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459" w:tblpY="233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1"/>
        <w:gridCol w:w="2393"/>
        <w:gridCol w:w="2393"/>
        <w:gridCol w:w="2536"/>
      </w:tblGrid>
      <w:tr w:rsidR="006B070E" w:rsidRPr="00125044" w:rsidTr="00BB05D5">
        <w:tc>
          <w:tcPr>
            <w:tcW w:w="2851" w:type="dxa"/>
          </w:tcPr>
          <w:p w:rsidR="006B070E" w:rsidRPr="00125044" w:rsidRDefault="006B070E" w:rsidP="00BB05D5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Согласовано на заседании Совета родителей МБОУ «Основная общеобразовательная Архангельская школа»</w:t>
            </w:r>
          </w:p>
          <w:p w:rsidR="006B070E" w:rsidRPr="00125044" w:rsidRDefault="006B070E" w:rsidP="00BB05D5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Протокол № 1</w:t>
            </w:r>
          </w:p>
          <w:p w:rsidR="006B070E" w:rsidRPr="00125044" w:rsidRDefault="006B070E" w:rsidP="00BB05D5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 xml:space="preserve">  «30 » августа  2023</w:t>
            </w:r>
          </w:p>
        </w:tc>
        <w:tc>
          <w:tcPr>
            <w:tcW w:w="2393" w:type="dxa"/>
          </w:tcPr>
          <w:p w:rsidR="006B070E" w:rsidRPr="00125044" w:rsidRDefault="006B070E" w:rsidP="00BB05D5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Согласовано на заседании Совета родителей МБОУ «Основная общеобразовательная Архангельская школа»</w:t>
            </w:r>
          </w:p>
          <w:p w:rsidR="006B070E" w:rsidRPr="00125044" w:rsidRDefault="006B070E" w:rsidP="00BB05D5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Протокол № 1</w:t>
            </w:r>
          </w:p>
          <w:p w:rsidR="006B070E" w:rsidRPr="00125044" w:rsidRDefault="006B070E" w:rsidP="00BB05D5">
            <w:pPr>
              <w:pStyle w:val="c2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 xml:space="preserve">  «31»   августа 2023</w:t>
            </w:r>
          </w:p>
        </w:tc>
        <w:tc>
          <w:tcPr>
            <w:tcW w:w="2393" w:type="dxa"/>
          </w:tcPr>
          <w:p w:rsidR="006B070E" w:rsidRPr="00125044" w:rsidRDefault="006B070E" w:rsidP="00BB05D5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Принято на заседании педагогического совета МБОУ «Основная общеобразовательная Архангельская школа»</w:t>
            </w:r>
          </w:p>
          <w:p w:rsidR="006B070E" w:rsidRPr="00125044" w:rsidRDefault="006B070E" w:rsidP="00BB05D5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Протокол  № 1</w:t>
            </w:r>
          </w:p>
          <w:p w:rsidR="006B070E" w:rsidRPr="00125044" w:rsidRDefault="006B070E" w:rsidP="00BB05D5">
            <w:pPr>
              <w:pStyle w:val="c2"/>
              <w:spacing w:before="0" w:beforeAutospacing="0" w:after="0" w:afterAutospacing="0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 xml:space="preserve">   «31» августа  2023  г.</w:t>
            </w:r>
          </w:p>
        </w:tc>
        <w:tc>
          <w:tcPr>
            <w:tcW w:w="2536" w:type="dxa"/>
          </w:tcPr>
          <w:p w:rsidR="006B070E" w:rsidRPr="00125044" w:rsidRDefault="006B070E" w:rsidP="00BB05D5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Утверждено приказом МБОУ «Основная общеобразовательная Архангельская школа»</w:t>
            </w:r>
          </w:p>
          <w:p w:rsidR="006B070E" w:rsidRPr="00125044" w:rsidRDefault="006B070E" w:rsidP="00BB05D5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</w:p>
          <w:p w:rsidR="006B070E" w:rsidRPr="00125044" w:rsidRDefault="006B070E" w:rsidP="00BB05D5">
            <w:pPr>
              <w:pStyle w:val="c2"/>
              <w:spacing w:before="0" w:beforeAutospacing="0" w:after="0" w:afterAutospacing="0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« 01» сентября 2023г.</w:t>
            </w:r>
          </w:p>
          <w:p w:rsidR="006B070E" w:rsidRPr="00125044" w:rsidRDefault="006B070E" w:rsidP="00BB05D5">
            <w:pPr>
              <w:pStyle w:val="c2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125044">
              <w:rPr>
                <w:rStyle w:val="c1"/>
                <w:bCs/>
                <w:color w:val="000000"/>
                <w:sz w:val="20"/>
                <w:szCs w:val="20"/>
              </w:rPr>
              <w:t>№ 226</w:t>
            </w:r>
          </w:p>
        </w:tc>
      </w:tr>
    </w:tbl>
    <w:p w:rsidR="006B070E" w:rsidRDefault="006B070E" w:rsidP="009725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70E" w:rsidRPr="006B070E" w:rsidRDefault="00683AA2" w:rsidP="006B0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70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B070E" w:rsidRDefault="00683AA2" w:rsidP="006B0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70E">
        <w:rPr>
          <w:rFonts w:ascii="Times New Roman" w:hAnsi="Times New Roman" w:cs="Times New Roman"/>
          <w:b/>
          <w:sz w:val="24"/>
          <w:szCs w:val="24"/>
        </w:rPr>
        <w:t>о школьном лесничестве «</w:t>
      </w:r>
      <w:r w:rsidR="006B070E" w:rsidRPr="006B070E">
        <w:rPr>
          <w:rFonts w:ascii="Times New Roman" w:hAnsi="Times New Roman" w:cs="Times New Roman"/>
          <w:b/>
          <w:sz w:val="24"/>
          <w:szCs w:val="24"/>
        </w:rPr>
        <w:t>Лесной дозор</w:t>
      </w:r>
      <w:r w:rsidRPr="006B070E">
        <w:rPr>
          <w:rFonts w:ascii="Times New Roman" w:hAnsi="Times New Roman" w:cs="Times New Roman"/>
          <w:b/>
          <w:sz w:val="24"/>
          <w:szCs w:val="24"/>
        </w:rPr>
        <w:t>»</w:t>
      </w:r>
    </w:p>
    <w:p w:rsidR="006B070E" w:rsidRPr="006B070E" w:rsidRDefault="006B070E" w:rsidP="006B07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«Основная общеобразовательная Архангельская школа»</w:t>
      </w:r>
    </w:p>
    <w:p w:rsidR="006B070E" w:rsidRDefault="006B070E" w:rsidP="009725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70E" w:rsidRPr="006B070E" w:rsidRDefault="00683AA2" w:rsidP="00DB3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70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B070E" w:rsidRDefault="00683AA2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 w:rsidRPr="009725B5">
        <w:rPr>
          <w:rFonts w:ascii="Times New Roman" w:hAnsi="Times New Roman" w:cs="Times New Roman"/>
          <w:sz w:val="24"/>
          <w:szCs w:val="24"/>
        </w:rPr>
        <w:t>1.1. Школьное лесничество – общественное эколого-образовательное объединение учащихся, создаваемое на добровольных началах в целях воспитания у учащихся бережного, экологически и экономически обоснованного, социально-активного отношения к природе, углубления знаний подростков в области лесного хозяйства и экологии, приобретение школьниками навыков осуществление на практике мероприятий, направленных на сбережение и преумножение лесных богатств, сохранение и усиление защитных, оздоровительных и иных природных функций леса.</w:t>
      </w:r>
    </w:p>
    <w:p w:rsidR="006B070E" w:rsidRDefault="006B070E" w:rsidP="009725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70E" w:rsidRPr="009C359F" w:rsidRDefault="00683AA2" w:rsidP="009C3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70E">
        <w:rPr>
          <w:rFonts w:ascii="Times New Roman" w:hAnsi="Times New Roman" w:cs="Times New Roman"/>
          <w:b/>
          <w:sz w:val="24"/>
          <w:szCs w:val="24"/>
        </w:rPr>
        <w:t>2. Цели и задачи школьного лесничества</w:t>
      </w:r>
    </w:p>
    <w:p w:rsidR="006B070E" w:rsidRDefault="00683AA2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 w:rsidRPr="009725B5">
        <w:rPr>
          <w:rFonts w:ascii="Times New Roman" w:hAnsi="Times New Roman" w:cs="Times New Roman"/>
          <w:sz w:val="24"/>
          <w:szCs w:val="24"/>
        </w:rPr>
        <w:t>2.1. Цель создания школьного лесничества – повышение роли школьного лесничества в обеспечении практической направленности при изучении дисциплин естественнонаучного цикла, формирование у школьников устойчивой потребности к труду и нравственно-ценностных качеств, способствующих их социальной адаптации.</w:t>
      </w:r>
    </w:p>
    <w:p w:rsidR="006B070E" w:rsidRDefault="00683AA2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 w:rsidRPr="009725B5">
        <w:rPr>
          <w:rFonts w:ascii="Times New Roman" w:hAnsi="Times New Roman" w:cs="Times New Roman"/>
          <w:sz w:val="24"/>
          <w:szCs w:val="24"/>
        </w:rPr>
        <w:t xml:space="preserve"> 2.2. Задачами школьного лесничества являются: </w:t>
      </w:r>
    </w:p>
    <w:p w:rsidR="002352EC" w:rsidRDefault="002352EC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3AA2" w:rsidRPr="009725B5">
        <w:rPr>
          <w:rFonts w:ascii="Times New Roman" w:hAnsi="Times New Roman" w:cs="Times New Roman"/>
          <w:sz w:val="24"/>
          <w:szCs w:val="24"/>
        </w:rPr>
        <w:t xml:space="preserve"> активизация деятельности школы в сфере дополнительного лесохозяйственного образования и решению вопросов трудового воспитания обучающихся;</w:t>
      </w:r>
    </w:p>
    <w:p w:rsidR="002352EC" w:rsidRDefault="00683AA2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 w:rsidRPr="009725B5">
        <w:rPr>
          <w:rFonts w:ascii="Times New Roman" w:hAnsi="Times New Roman" w:cs="Times New Roman"/>
          <w:sz w:val="24"/>
          <w:szCs w:val="24"/>
        </w:rPr>
        <w:t xml:space="preserve"> </w:t>
      </w:r>
      <w:r w:rsidR="002352EC">
        <w:rPr>
          <w:rFonts w:ascii="Times New Roman" w:hAnsi="Times New Roman" w:cs="Times New Roman"/>
          <w:sz w:val="24"/>
          <w:szCs w:val="24"/>
        </w:rPr>
        <w:t>-</w:t>
      </w:r>
      <w:r w:rsidRPr="009725B5">
        <w:rPr>
          <w:rFonts w:ascii="Times New Roman" w:hAnsi="Times New Roman" w:cs="Times New Roman"/>
          <w:sz w:val="24"/>
          <w:szCs w:val="24"/>
        </w:rPr>
        <w:t xml:space="preserve">совершенствование исследовательской и практической природоохранной работы в школьном лесничестве, направленной на изучение вопросов рационального лесопользования и сохранение лесных экосистем; </w:t>
      </w:r>
    </w:p>
    <w:p w:rsidR="002352EC" w:rsidRPr="00063DBC" w:rsidRDefault="002352EC" w:rsidP="00063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3AA2" w:rsidRPr="009725B5">
        <w:rPr>
          <w:rFonts w:ascii="Times New Roman" w:hAnsi="Times New Roman" w:cs="Times New Roman"/>
          <w:sz w:val="24"/>
          <w:szCs w:val="24"/>
        </w:rPr>
        <w:t xml:space="preserve"> использование инновационных технологий по организации и содержанию деятельности школьного лесничества в новых социально-экономических условиях и создание успеха для каждого члена школьного лесничества. </w:t>
      </w:r>
    </w:p>
    <w:p w:rsidR="002352EC" w:rsidRPr="002352EC" w:rsidRDefault="00683AA2" w:rsidP="00235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2EC">
        <w:rPr>
          <w:rFonts w:ascii="Times New Roman" w:hAnsi="Times New Roman" w:cs="Times New Roman"/>
          <w:b/>
          <w:sz w:val="24"/>
          <w:szCs w:val="24"/>
        </w:rPr>
        <w:t>3.Организация и с</w:t>
      </w:r>
      <w:r w:rsidR="002352EC" w:rsidRPr="002352EC">
        <w:rPr>
          <w:rFonts w:ascii="Times New Roman" w:hAnsi="Times New Roman" w:cs="Times New Roman"/>
          <w:b/>
          <w:sz w:val="24"/>
          <w:szCs w:val="24"/>
        </w:rPr>
        <w:t>одержание работы</w:t>
      </w:r>
    </w:p>
    <w:p w:rsidR="002352EC" w:rsidRDefault="00683AA2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 w:rsidRPr="009725B5">
        <w:rPr>
          <w:rFonts w:ascii="Times New Roman" w:hAnsi="Times New Roman" w:cs="Times New Roman"/>
          <w:sz w:val="24"/>
          <w:szCs w:val="24"/>
        </w:rPr>
        <w:t xml:space="preserve">3.1. Школьное лесничество создается на базе МБОУ </w:t>
      </w:r>
      <w:r w:rsidR="002352EC">
        <w:rPr>
          <w:rFonts w:ascii="Times New Roman" w:hAnsi="Times New Roman" w:cs="Times New Roman"/>
          <w:sz w:val="24"/>
          <w:szCs w:val="24"/>
        </w:rPr>
        <w:t>«Основная общеобразовательная Архангельская школа»</w:t>
      </w:r>
    </w:p>
    <w:p w:rsidR="009A41CD" w:rsidRDefault="00683AA2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 w:rsidRPr="009725B5">
        <w:rPr>
          <w:rFonts w:ascii="Times New Roman" w:hAnsi="Times New Roman" w:cs="Times New Roman"/>
          <w:sz w:val="24"/>
          <w:szCs w:val="24"/>
        </w:rPr>
        <w:lastRenderedPageBreak/>
        <w:t>3.2. Школьное лесничество осуществляет свою деятельность на основании приказа администрации школы, на территории школы и лесохозяйственного учреждения</w:t>
      </w:r>
      <w:r w:rsidR="002352EC">
        <w:rPr>
          <w:rFonts w:ascii="Times New Roman" w:hAnsi="Times New Roman" w:cs="Times New Roman"/>
          <w:sz w:val="24"/>
          <w:szCs w:val="24"/>
        </w:rPr>
        <w:t xml:space="preserve"> </w:t>
      </w:r>
      <w:r w:rsidR="00742F58">
        <w:rPr>
          <w:rFonts w:ascii="Times New Roman" w:hAnsi="Times New Roman" w:cs="Times New Roman"/>
          <w:sz w:val="24"/>
          <w:szCs w:val="24"/>
        </w:rPr>
        <w:t xml:space="preserve">МКУ </w:t>
      </w:r>
      <w:r w:rsidR="002352E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352EC">
        <w:rPr>
          <w:rFonts w:ascii="Times New Roman" w:hAnsi="Times New Roman" w:cs="Times New Roman"/>
          <w:sz w:val="24"/>
          <w:szCs w:val="24"/>
        </w:rPr>
        <w:t>Старо</w:t>
      </w:r>
      <w:r w:rsidR="009A41CD">
        <w:rPr>
          <w:rFonts w:ascii="Times New Roman" w:hAnsi="Times New Roman" w:cs="Times New Roman"/>
          <w:sz w:val="24"/>
          <w:szCs w:val="24"/>
        </w:rPr>
        <w:t>о</w:t>
      </w:r>
      <w:r w:rsidR="002352EC">
        <w:rPr>
          <w:rFonts w:ascii="Times New Roman" w:hAnsi="Times New Roman" w:cs="Times New Roman"/>
          <w:sz w:val="24"/>
          <w:szCs w:val="24"/>
        </w:rPr>
        <w:t>скольское</w:t>
      </w:r>
      <w:proofErr w:type="spellEnd"/>
      <w:r w:rsidR="002352EC">
        <w:rPr>
          <w:rFonts w:ascii="Times New Roman" w:hAnsi="Times New Roman" w:cs="Times New Roman"/>
          <w:sz w:val="24"/>
          <w:szCs w:val="24"/>
        </w:rPr>
        <w:t>»</w:t>
      </w:r>
      <w:r w:rsidRPr="009725B5">
        <w:rPr>
          <w:rFonts w:ascii="Times New Roman" w:hAnsi="Times New Roman" w:cs="Times New Roman"/>
          <w:sz w:val="24"/>
          <w:szCs w:val="24"/>
        </w:rPr>
        <w:t>, в соответствии с планом работы школьного лесничества «</w:t>
      </w:r>
      <w:r w:rsidR="002352EC">
        <w:rPr>
          <w:rFonts w:ascii="Times New Roman" w:hAnsi="Times New Roman" w:cs="Times New Roman"/>
          <w:sz w:val="24"/>
          <w:szCs w:val="24"/>
        </w:rPr>
        <w:t>Лесной дозор</w:t>
      </w:r>
      <w:r w:rsidRPr="009725B5">
        <w:rPr>
          <w:rFonts w:ascii="Times New Roman" w:hAnsi="Times New Roman" w:cs="Times New Roman"/>
          <w:sz w:val="24"/>
          <w:szCs w:val="24"/>
        </w:rPr>
        <w:t xml:space="preserve">», а так же другими нормативными и регламентирующими документами, необходимыми для обеспечения деятельности школьного лесничества. </w:t>
      </w:r>
    </w:p>
    <w:p w:rsidR="009A41CD" w:rsidRDefault="009A41CD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683AA2" w:rsidRPr="009725B5">
        <w:rPr>
          <w:rFonts w:ascii="Times New Roman" w:hAnsi="Times New Roman" w:cs="Times New Roman"/>
          <w:sz w:val="24"/>
          <w:szCs w:val="24"/>
        </w:rPr>
        <w:t xml:space="preserve">Размер площади школьного лесничества, и контролируемой им в соответствии с уставом учебно-опытной территории, определяется в зависимости от лесистости района, природоохранной ценности лесных насаждений, интенсивности лесного хозяйства, а также возраста и количества членов школьного лесничества. </w:t>
      </w:r>
    </w:p>
    <w:p w:rsidR="00666499" w:rsidRDefault="00683AA2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 w:rsidRPr="009725B5">
        <w:rPr>
          <w:rFonts w:ascii="Times New Roman" w:hAnsi="Times New Roman" w:cs="Times New Roman"/>
          <w:sz w:val="24"/>
          <w:szCs w:val="24"/>
        </w:rPr>
        <w:t>3.</w:t>
      </w:r>
      <w:r w:rsidR="009A41CD">
        <w:rPr>
          <w:rFonts w:ascii="Times New Roman" w:hAnsi="Times New Roman" w:cs="Times New Roman"/>
          <w:sz w:val="24"/>
          <w:szCs w:val="24"/>
        </w:rPr>
        <w:t>4</w:t>
      </w:r>
      <w:r w:rsidRPr="009725B5">
        <w:rPr>
          <w:rFonts w:ascii="Times New Roman" w:hAnsi="Times New Roman" w:cs="Times New Roman"/>
          <w:sz w:val="24"/>
          <w:szCs w:val="24"/>
        </w:rPr>
        <w:t>. Территория школьного лесничества делится на лесохозяйственные участки и обходы по принципу, принятому в лесном хозяйстве и закрепляется в соответствии с настоящим положением за конкретными группами учащихся на период их работы в школьном лесничестве.</w:t>
      </w:r>
    </w:p>
    <w:p w:rsidR="00B80121" w:rsidRDefault="00666499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</w:t>
      </w:r>
      <w:r w:rsidR="00683AA2" w:rsidRPr="009725B5">
        <w:rPr>
          <w:rFonts w:ascii="Times New Roman" w:hAnsi="Times New Roman" w:cs="Times New Roman"/>
          <w:sz w:val="24"/>
          <w:szCs w:val="24"/>
        </w:rPr>
        <w:t xml:space="preserve">. Школьное лесничество </w:t>
      </w:r>
      <w:r>
        <w:rPr>
          <w:rFonts w:ascii="Times New Roman" w:hAnsi="Times New Roman" w:cs="Times New Roman"/>
          <w:sz w:val="24"/>
          <w:szCs w:val="24"/>
        </w:rPr>
        <w:t xml:space="preserve"> «Лесной дозор» </w:t>
      </w:r>
      <w:r w:rsidR="00683AA2" w:rsidRPr="009725B5">
        <w:rPr>
          <w:rFonts w:ascii="Times New Roman" w:hAnsi="Times New Roman" w:cs="Times New Roman"/>
          <w:sz w:val="24"/>
          <w:szCs w:val="24"/>
        </w:rPr>
        <w:t>работает в соответствии с планом, разработанным Советом школьного лесничества с помощью и под руководством учителя географии МБОУ «</w:t>
      </w:r>
      <w:r w:rsidR="00B80121">
        <w:rPr>
          <w:rFonts w:ascii="Times New Roman" w:hAnsi="Times New Roman" w:cs="Times New Roman"/>
          <w:sz w:val="24"/>
          <w:szCs w:val="24"/>
        </w:rPr>
        <w:t>Основная общеобразовательная Архангельская школа</w:t>
      </w:r>
      <w:r w:rsidR="00683AA2" w:rsidRPr="009725B5">
        <w:rPr>
          <w:rFonts w:ascii="Times New Roman" w:hAnsi="Times New Roman" w:cs="Times New Roman"/>
          <w:sz w:val="24"/>
          <w:szCs w:val="24"/>
        </w:rPr>
        <w:t>»</w:t>
      </w:r>
      <w:r w:rsidR="00B80121">
        <w:rPr>
          <w:rFonts w:ascii="Times New Roman" w:hAnsi="Times New Roman" w:cs="Times New Roman"/>
          <w:sz w:val="24"/>
          <w:szCs w:val="24"/>
        </w:rPr>
        <w:t>,</w:t>
      </w:r>
      <w:r w:rsidR="00683AA2" w:rsidRPr="009725B5">
        <w:rPr>
          <w:rFonts w:ascii="Times New Roman" w:hAnsi="Times New Roman" w:cs="Times New Roman"/>
          <w:sz w:val="24"/>
          <w:szCs w:val="24"/>
        </w:rPr>
        <w:t xml:space="preserve"> а также с привлечением других педагогов школы. </w:t>
      </w:r>
    </w:p>
    <w:p w:rsidR="00B80121" w:rsidRDefault="00B80121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683AA2" w:rsidRPr="009725B5">
        <w:rPr>
          <w:rFonts w:ascii="Times New Roman" w:hAnsi="Times New Roman" w:cs="Times New Roman"/>
          <w:sz w:val="24"/>
          <w:szCs w:val="24"/>
        </w:rPr>
        <w:t xml:space="preserve">План обсуждается на общем собрании школьного лесничества и утверждается руководителем школы. </w:t>
      </w:r>
    </w:p>
    <w:p w:rsidR="00B33DC6" w:rsidRDefault="00683AA2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 w:rsidRPr="009725B5">
        <w:rPr>
          <w:rFonts w:ascii="Times New Roman" w:hAnsi="Times New Roman" w:cs="Times New Roman"/>
          <w:sz w:val="24"/>
          <w:szCs w:val="24"/>
        </w:rPr>
        <w:t>3.</w:t>
      </w:r>
      <w:r w:rsidR="00B80121">
        <w:rPr>
          <w:rFonts w:ascii="Times New Roman" w:hAnsi="Times New Roman" w:cs="Times New Roman"/>
          <w:sz w:val="24"/>
          <w:szCs w:val="24"/>
        </w:rPr>
        <w:t>7</w:t>
      </w:r>
      <w:r w:rsidRPr="009725B5">
        <w:rPr>
          <w:rFonts w:ascii="Times New Roman" w:hAnsi="Times New Roman" w:cs="Times New Roman"/>
          <w:sz w:val="24"/>
          <w:szCs w:val="24"/>
        </w:rPr>
        <w:t xml:space="preserve">. Содержание работы школьного лесничества определяется задачами экологического воспитания, образование и просвещение населения, направленностью лесохозяйственной деятельностью базового лесхоза, заданиями по проведению исследовательской работы по тематике предложенной лесхозом, органом управления лесным хозяйством или другими заинтересованными организациями и принятой для разработки в школьном лесничестве. </w:t>
      </w:r>
    </w:p>
    <w:p w:rsidR="00B309CD" w:rsidRDefault="00B33DC6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="00683AA2" w:rsidRPr="009725B5">
        <w:rPr>
          <w:rFonts w:ascii="Times New Roman" w:hAnsi="Times New Roman" w:cs="Times New Roman"/>
          <w:sz w:val="24"/>
          <w:szCs w:val="24"/>
        </w:rPr>
        <w:t xml:space="preserve">Содержание работы школьного лесничества определяется задачами экологического воспитания, образования и просвещения населения, направленностью лесохозяйственной деятельности, заданиями по проведению исследовательской работы </w:t>
      </w:r>
      <w:proofErr w:type="spellStart"/>
      <w:r w:rsidR="00683AA2" w:rsidRPr="009725B5">
        <w:rPr>
          <w:rFonts w:ascii="Times New Roman" w:hAnsi="Times New Roman" w:cs="Times New Roman"/>
          <w:sz w:val="24"/>
          <w:szCs w:val="24"/>
        </w:rPr>
        <w:t>лесопользователей</w:t>
      </w:r>
      <w:proofErr w:type="spellEnd"/>
      <w:r w:rsidR="00683AA2" w:rsidRPr="009725B5">
        <w:rPr>
          <w:rFonts w:ascii="Times New Roman" w:hAnsi="Times New Roman" w:cs="Times New Roman"/>
          <w:sz w:val="24"/>
          <w:szCs w:val="24"/>
        </w:rPr>
        <w:t xml:space="preserve">, учителей школ и педагогов дополнительного образования. </w:t>
      </w:r>
    </w:p>
    <w:p w:rsidR="00C33B10" w:rsidRDefault="00B309CD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="00683AA2" w:rsidRPr="009725B5">
        <w:rPr>
          <w:rFonts w:ascii="Times New Roman" w:hAnsi="Times New Roman" w:cs="Times New Roman"/>
          <w:sz w:val="24"/>
          <w:szCs w:val="24"/>
        </w:rPr>
        <w:t xml:space="preserve">Формы и виды деятельности школьного лесничества разнообразны: </w:t>
      </w:r>
      <w:r>
        <w:rPr>
          <w:rFonts w:ascii="Times New Roman" w:hAnsi="Times New Roman" w:cs="Times New Roman"/>
          <w:sz w:val="24"/>
          <w:szCs w:val="24"/>
        </w:rPr>
        <w:t>оказание помощи</w:t>
      </w:r>
      <w:r w:rsidR="00B62C74">
        <w:rPr>
          <w:rFonts w:ascii="Times New Roman" w:hAnsi="Times New Roman" w:cs="Times New Roman"/>
          <w:sz w:val="24"/>
          <w:szCs w:val="24"/>
        </w:rPr>
        <w:t xml:space="preserve"> </w:t>
      </w:r>
      <w:r w:rsidR="00C80149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B62C74">
        <w:rPr>
          <w:rFonts w:ascii="Times New Roman" w:hAnsi="Times New Roman" w:cs="Times New Roman"/>
          <w:sz w:val="24"/>
          <w:szCs w:val="24"/>
        </w:rPr>
        <w:t xml:space="preserve"> </w:t>
      </w:r>
      <w:r w:rsidR="00C80149">
        <w:rPr>
          <w:rFonts w:ascii="Times New Roman" w:hAnsi="Times New Roman" w:cs="Times New Roman"/>
          <w:sz w:val="24"/>
          <w:szCs w:val="24"/>
        </w:rPr>
        <w:t xml:space="preserve">по ведению </w:t>
      </w:r>
      <w:r w:rsidR="00683AA2" w:rsidRPr="009725B5">
        <w:rPr>
          <w:rFonts w:ascii="Times New Roman" w:hAnsi="Times New Roman" w:cs="Times New Roman"/>
          <w:sz w:val="24"/>
          <w:szCs w:val="24"/>
        </w:rPr>
        <w:t xml:space="preserve"> лесного хозяйства</w:t>
      </w:r>
      <w:r w:rsidR="00100EBF">
        <w:rPr>
          <w:rFonts w:ascii="Times New Roman" w:hAnsi="Times New Roman" w:cs="Times New Roman"/>
          <w:sz w:val="24"/>
          <w:szCs w:val="24"/>
        </w:rPr>
        <w:t xml:space="preserve">   </w:t>
      </w:r>
      <w:r w:rsidR="00683AA2" w:rsidRPr="009725B5">
        <w:rPr>
          <w:rFonts w:ascii="Times New Roman" w:hAnsi="Times New Roman" w:cs="Times New Roman"/>
          <w:sz w:val="24"/>
          <w:szCs w:val="24"/>
        </w:rPr>
        <w:t xml:space="preserve"> членами школьного лесничества</w:t>
      </w:r>
      <w:r w:rsidR="00100EBF">
        <w:rPr>
          <w:rFonts w:ascii="Times New Roman" w:hAnsi="Times New Roman" w:cs="Times New Roman"/>
          <w:sz w:val="24"/>
          <w:szCs w:val="24"/>
        </w:rPr>
        <w:t xml:space="preserve"> </w:t>
      </w:r>
      <w:r w:rsidR="00683AA2" w:rsidRPr="009725B5">
        <w:rPr>
          <w:rFonts w:ascii="Times New Roman" w:hAnsi="Times New Roman" w:cs="Times New Roman"/>
          <w:sz w:val="24"/>
          <w:szCs w:val="24"/>
        </w:rPr>
        <w:t xml:space="preserve"> на закрепленной территории лесного фонда, организация и проведение мероприятий по охране и защите лесов, </w:t>
      </w:r>
      <w:proofErr w:type="spellStart"/>
      <w:r w:rsidR="00683AA2" w:rsidRPr="009725B5">
        <w:rPr>
          <w:rFonts w:ascii="Times New Roman" w:hAnsi="Times New Roman" w:cs="Times New Roman"/>
          <w:sz w:val="24"/>
          <w:szCs w:val="24"/>
        </w:rPr>
        <w:t>лесонарушений</w:t>
      </w:r>
      <w:proofErr w:type="spellEnd"/>
      <w:r w:rsidR="00683AA2" w:rsidRPr="009725B5">
        <w:rPr>
          <w:rFonts w:ascii="Times New Roman" w:hAnsi="Times New Roman" w:cs="Times New Roman"/>
          <w:sz w:val="24"/>
          <w:szCs w:val="24"/>
        </w:rPr>
        <w:t xml:space="preserve"> и насекомых вредителей леса, посадка растительных насаждений, уход за лесными культурами, выращивание посадочного материала; озеленение территории школы; сбор семян древесных и кустарниковых пород; охрана лесной фауны, заготовка кормов для зимней подкормки животных и птиц; экологическая и лесохозяйственная пропаганда; изучение теоретических основ и последних достижений в сельскохозяйственных науках и дисциплинах природоохранного цикла,</w:t>
      </w:r>
      <w:r w:rsidR="00C10C4A" w:rsidRPr="009725B5">
        <w:rPr>
          <w:rFonts w:ascii="Times New Roman" w:hAnsi="Times New Roman" w:cs="Times New Roman"/>
          <w:sz w:val="24"/>
          <w:szCs w:val="24"/>
        </w:rPr>
        <w:t xml:space="preserve"> проведение тематических экскурсий, походов по родному краю, проведение фенологических наблюдений, опытнической и исследовательской работы. Участие в конкурсах по тематике деятельности школьного лесничества, других мероприятиях сельскохозяйственной и природоохранной деятельности.</w:t>
      </w:r>
    </w:p>
    <w:p w:rsidR="00C33B10" w:rsidRDefault="00C10C4A" w:rsidP="00C33B10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B10">
        <w:rPr>
          <w:rFonts w:ascii="Times New Roman" w:hAnsi="Times New Roman" w:cs="Times New Roman"/>
          <w:b/>
          <w:sz w:val="24"/>
          <w:szCs w:val="24"/>
        </w:rPr>
        <w:lastRenderedPageBreak/>
        <w:t>4. Управление школьным лесничеством</w:t>
      </w:r>
    </w:p>
    <w:p w:rsidR="00605B5C" w:rsidRDefault="00C10C4A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 w:rsidRPr="009725B5">
        <w:rPr>
          <w:rFonts w:ascii="Times New Roman" w:hAnsi="Times New Roman" w:cs="Times New Roman"/>
          <w:sz w:val="24"/>
          <w:szCs w:val="24"/>
        </w:rPr>
        <w:t xml:space="preserve">4.1. Высшим органом в школьном лесничестве является общее собрание его членов, которое собирается не реже 1-го раза в месяц. </w:t>
      </w:r>
    </w:p>
    <w:p w:rsidR="006A2DA7" w:rsidRDefault="00C10C4A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 w:rsidRPr="009725B5">
        <w:rPr>
          <w:rFonts w:ascii="Times New Roman" w:hAnsi="Times New Roman" w:cs="Times New Roman"/>
          <w:sz w:val="24"/>
          <w:szCs w:val="24"/>
        </w:rPr>
        <w:t xml:space="preserve">4.2. </w:t>
      </w:r>
      <w:r w:rsidR="006A2DA7">
        <w:rPr>
          <w:rFonts w:ascii="Times New Roman" w:hAnsi="Times New Roman" w:cs="Times New Roman"/>
          <w:sz w:val="24"/>
          <w:szCs w:val="24"/>
        </w:rPr>
        <w:t>Члены школьного лесничества МБОУ «Основная общеобразовательная Архангельская школа»</w:t>
      </w:r>
      <w:r w:rsidR="006A2DA7" w:rsidRPr="009725B5">
        <w:rPr>
          <w:rFonts w:ascii="Times New Roman" w:hAnsi="Times New Roman" w:cs="Times New Roman"/>
          <w:sz w:val="24"/>
          <w:szCs w:val="24"/>
        </w:rPr>
        <w:t xml:space="preserve"> </w:t>
      </w:r>
      <w:r w:rsidR="006A2DA7">
        <w:rPr>
          <w:rFonts w:ascii="Times New Roman" w:hAnsi="Times New Roman" w:cs="Times New Roman"/>
          <w:sz w:val="24"/>
          <w:szCs w:val="24"/>
        </w:rPr>
        <w:t xml:space="preserve"> на </w:t>
      </w:r>
      <w:r w:rsidR="00E2320A">
        <w:rPr>
          <w:rFonts w:ascii="Times New Roman" w:hAnsi="Times New Roman" w:cs="Times New Roman"/>
          <w:sz w:val="24"/>
          <w:szCs w:val="24"/>
        </w:rPr>
        <w:t>о</w:t>
      </w:r>
      <w:r w:rsidRPr="009725B5">
        <w:rPr>
          <w:rFonts w:ascii="Times New Roman" w:hAnsi="Times New Roman" w:cs="Times New Roman"/>
          <w:sz w:val="24"/>
          <w:szCs w:val="24"/>
        </w:rPr>
        <w:t>бще</w:t>
      </w:r>
      <w:r w:rsidR="00E2320A">
        <w:rPr>
          <w:rFonts w:ascii="Times New Roman" w:hAnsi="Times New Roman" w:cs="Times New Roman"/>
          <w:sz w:val="24"/>
          <w:szCs w:val="24"/>
        </w:rPr>
        <w:t>м</w:t>
      </w:r>
      <w:r w:rsidRPr="009725B5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E2320A">
        <w:rPr>
          <w:rFonts w:ascii="Times New Roman" w:hAnsi="Times New Roman" w:cs="Times New Roman"/>
          <w:sz w:val="24"/>
          <w:szCs w:val="24"/>
        </w:rPr>
        <w:t>и</w:t>
      </w:r>
      <w:r w:rsidRPr="009725B5">
        <w:rPr>
          <w:rFonts w:ascii="Times New Roman" w:hAnsi="Times New Roman" w:cs="Times New Roman"/>
          <w:sz w:val="24"/>
          <w:szCs w:val="24"/>
        </w:rPr>
        <w:t xml:space="preserve"> </w:t>
      </w:r>
      <w:r w:rsidR="006A2DA7">
        <w:rPr>
          <w:rFonts w:ascii="Times New Roman" w:hAnsi="Times New Roman" w:cs="Times New Roman"/>
          <w:sz w:val="24"/>
          <w:szCs w:val="24"/>
        </w:rPr>
        <w:t xml:space="preserve"> </w:t>
      </w:r>
      <w:r w:rsidR="00605B5C">
        <w:rPr>
          <w:rFonts w:ascii="Times New Roman" w:hAnsi="Times New Roman" w:cs="Times New Roman"/>
          <w:sz w:val="24"/>
          <w:szCs w:val="24"/>
        </w:rPr>
        <w:t xml:space="preserve"> </w:t>
      </w:r>
      <w:r w:rsidR="00E2320A">
        <w:rPr>
          <w:rFonts w:ascii="Times New Roman" w:hAnsi="Times New Roman" w:cs="Times New Roman"/>
          <w:sz w:val="24"/>
          <w:szCs w:val="24"/>
        </w:rPr>
        <w:t>Архангельская школа»</w:t>
      </w:r>
      <w:r w:rsidRPr="009725B5">
        <w:rPr>
          <w:rFonts w:ascii="Times New Roman" w:hAnsi="Times New Roman" w:cs="Times New Roman"/>
          <w:sz w:val="24"/>
          <w:szCs w:val="24"/>
        </w:rPr>
        <w:t xml:space="preserve"> </w:t>
      </w:r>
      <w:r w:rsidR="00E2320A">
        <w:rPr>
          <w:rFonts w:ascii="Times New Roman" w:hAnsi="Times New Roman" w:cs="Times New Roman"/>
          <w:sz w:val="24"/>
          <w:szCs w:val="24"/>
        </w:rPr>
        <w:t xml:space="preserve"> </w:t>
      </w:r>
      <w:r w:rsidRPr="009725B5">
        <w:rPr>
          <w:rFonts w:ascii="Times New Roman" w:hAnsi="Times New Roman" w:cs="Times New Roman"/>
          <w:sz w:val="24"/>
          <w:szCs w:val="24"/>
        </w:rPr>
        <w:t>рассматрива</w:t>
      </w:r>
      <w:r w:rsidR="00E2320A">
        <w:rPr>
          <w:rFonts w:ascii="Times New Roman" w:hAnsi="Times New Roman" w:cs="Times New Roman"/>
          <w:sz w:val="24"/>
          <w:szCs w:val="24"/>
        </w:rPr>
        <w:t>ю</w:t>
      </w:r>
      <w:r w:rsidRPr="009725B5">
        <w:rPr>
          <w:rFonts w:ascii="Times New Roman" w:hAnsi="Times New Roman" w:cs="Times New Roman"/>
          <w:sz w:val="24"/>
          <w:szCs w:val="24"/>
        </w:rPr>
        <w:t xml:space="preserve">т перспективные вопросы </w:t>
      </w:r>
      <w:r w:rsidR="00605B5C">
        <w:rPr>
          <w:rFonts w:ascii="Times New Roman" w:hAnsi="Times New Roman" w:cs="Times New Roman"/>
          <w:sz w:val="24"/>
          <w:szCs w:val="24"/>
        </w:rPr>
        <w:t xml:space="preserve"> </w:t>
      </w:r>
      <w:r w:rsidR="006A2DA7">
        <w:rPr>
          <w:rFonts w:ascii="Times New Roman" w:hAnsi="Times New Roman" w:cs="Times New Roman"/>
          <w:sz w:val="24"/>
          <w:szCs w:val="24"/>
        </w:rPr>
        <w:t xml:space="preserve">его </w:t>
      </w:r>
      <w:r w:rsidRPr="009725B5">
        <w:rPr>
          <w:rFonts w:ascii="Times New Roman" w:hAnsi="Times New Roman" w:cs="Times New Roman"/>
          <w:sz w:val="24"/>
          <w:szCs w:val="24"/>
        </w:rPr>
        <w:t>деятельности, избира</w:t>
      </w:r>
      <w:r w:rsidR="006A2DA7">
        <w:rPr>
          <w:rFonts w:ascii="Times New Roman" w:hAnsi="Times New Roman" w:cs="Times New Roman"/>
          <w:sz w:val="24"/>
          <w:szCs w:val="24"/>
        </w:rPr>
        <w:t>ю</w:t>
      </w:r>
      <w:r w:rsidRPr="009725B5">
        <w:rPr>
          <w:rFonts w:ascii="Times New Roman" w:hAnsi="Times New Roman" w:cs="Times New Roman"/>
          <w:sz w:val="24"/>
          <w:szCs w:val="24"/>
        </w:rPr>
        <w:t>т из своего состава руководител</w:t>
      </w:r>
      <w:r w:rsidR="006A2DA7">
        <w:rPr>
          <w:rFonts w:ascii="Times New Roman" w:hAnsi="Times New Roman" w:cs="Times New Roman"/>
          <w:sz w:val="24"/>
          <w:szCs w:val="24"/>
        </w:rPr>
        <w:t>я</w:t>
      </w:r>
      <w:r w:rsidRPr="009725B5">
        <w:rPr>
          <w:rFonts w:ascii="Times New Roman" w:hAnsi="Times New Roman" w:cs="Times New Roman"/>
          <w:sz w:val="24"/>
          <w:szCs w:val="24"/>
        </w:rPr>
        <w:t xml:space="preserve"> школьного лесничества</w:t>
      </w:r>
      <w:r w:rsidR="006A2DA7">
        <w:rPr>
          <w:rFonts w:ascii="Times New Roman" w:hAnsi="Times New Roman" w:cs="Times New Roman"/>
          <w:sz w:val="24"/>
          <w:szCs w:val="24"/>
        </w:rPr>
        <w:t xml:space="preserve"> и его помощников.</w:t>
      </w:r>
      <w:r w:rsidRPr="00972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A48" w:rsidRDefault="00C10C4A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 w:rsidRPr="009725B5">
        <w:rPr>
          <w:rFonts w:ascii="Times New Roman" w:hAnsi="Times New Roman" w:cs="Times New Roman"/>
          <w:sz w:val="24"/>
          <w:szCs w:val="24"/>
        </w:rPr>
        <w:t xml:space="preserve">4.3. Исполнительным органом школьного лесничества является Совет школьного лесничества во главе с представителем школы. </w:t>
      </w:r>
    </w:p>
    <w:p w:rsidR="00AB1A48" w:rsidRDefault="00AB1A48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C10C4A" w:rsidRPr="009725B5">
        <w:rPr>
          <w:rFonts w:ascii="Times New Roman" w:hAnsi="Times New Roman" w:cs="Times New Roman"/>
          <w:sz w:val="24"/>
          <w:szCs w:val="24"/>
        </w:rPr>
        <w:t>В состав Совета школьного лесничества входит лесничий, помощник лесничего, специалист лесного хозяйства и учитель школы, назначенные со</w:t>
      </w:r>
      <w:r>
        <w:rPr>
          <w:rFonts w:ascii="Times New Roman" w:hAnsi="Times New Roman" w:cs="Times New Roman"/>
          <w:sz w:val="24"/>
          <w:szCs w:val="24"/>
        </w:rPr>
        <w:t>вместным приказом ответственным</w:t>
      </w:r>
      <w:r w:rsidR="00C10C4A" w:rsidRPr="009725B5">
        <w:rPr>
          <w:rFonts w:ascii="Times New Roman" w:hAnsi="Times New Roman" w:cs="Times New Roman"/>
          <w:sz w:val="24"/>
          <w:szCs w:val="24"/>
        </w:rPr>
        <w:t xml:space="preserve"> за работу школьного лесничества.</w:t>
      </w:r>
    </w:p>
    <w:p w:rsidR="00D27CE6" w:rsidRDefault="00C10C4A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 w:rsidRPr="009725B5">
        <w:rPr>
          <w:rFonts w:ascii="Times New Roman" w:hAnsi="Times New Roman" w:cs="Times New Roman"/>
          <w:sz w:val="24"/>
          <w:szCs w:val="24"/>
        </w:rPr>
        <w:t xml:space="preserve"> 4.4. Совет </w:t>
      </w:r>
      <w:r w:rsidR="00AB1A48">
        <w:rPr>
          <w:rFonts w:ascii="Times New Roman" w:hAnsi="Times New Roman" w:cs="Times New Roman"/>
          <w:sz w:val="24"/>
          <w:szCs w:val="24"/>
        </w:rPr>
        <w:t xml:space="preserve"> </w:t>
      </w:r>
      <w:r w:rsidRPr="009725B5">
        <w:rPr>
          <w:rFonts w:ascii="Times New Roman" w:hAnsi="Times New Roman" w:cs="Times New Roman"/>
          <w:sz w:val="24"/>
          <w:szCs w:val="24"/>
        </w:rPr>
        <w:t xml:space="preserve">руководит всей </w:t>
      </w:r>
      <w:r w:rsidR="00AB1A48">
        <w:rPr>
          <w:rFonts w:ascii="Times New Roman" w:hAnsi="Times New Roman" w:cs="Times New Roman"/>
          <w:sz w:val="24"/>
          <w:szCs w:val="24"/>
        </w:rPr>
        <w:t xml:space="preserve"> деятельностью школьного  лесничества</w:t>
      </w:r>
      <w:r w:rsidRPr="009725B5">
        <w:rPr>
          <w:rFonts w:ascii="Times New Roman" w:hAnsi="Times New Roman" w:cs="Times New Roman"/>
          <w:sz w:val="24"/>
          <w:szCs w:val="24"/>
        </w:rPr>
        <w:t xml:space="preserve">, разрабатывает регламентирующие документы, обеспечивающие </w:t>
      </w:r>
      <w:r w:rsidR="00D27CE6">
        <w:rPr>
          <w:rFonts w:ascii="Times New Roman" w:hAnsi="Times New Roman" w:cs="Times New Roman"/>
          <w:sz w:val="24"/>
          <w:szCs w:val="24"/>
        </w:rPr>
        <w:t>его функционирование.</w:t>
      </w:r>
    </w:p>
    <w:p w:rsidR="00D27CE6" w:rsidRDefault="009C359F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D27CE6">
        <w:rPr>
          <w:rFonts w:ascii="Times New Roman" w:hAnsi="Times New Roman" w:cs="Times New Roman"/>
          <w:sz w:val="24"/>
          <w:szCs w:val="24"/>
        </w:rPr>
        <w:t>У</w:t>
      </w:r>
      <w:r w:rsidR="00C10C4A" w:rsidRPr="009725B5">
        <w:rPr>
          <w:rFonts w:ascii="Times New Roman" w:hAnsi="Times New Roman" w:cs="Times New Roman"/>
          <w:sz w:val="24"/>
          <w:szCs w:val="24"/>
        </w:rPr>
        <w:t>станавливает структуру, штат лесничества и содержание его практической деятельности, назначает мастеров леса, лесников, организует практичес</w:t>
      </w:r>
      <w:r w:rsidR="00D27CE6">
        <w:rPr>
          <w:rFonts w:ascii="Times New Roman" w:hAnsi="Times New Roman" w:cs="Times New Roman"/>
          <w:sz w:val="24"/>
          <w:szCs w:val="24"/>
        </w:rPr>
        <w:t>кое осуществление планов работы.</w:t>
      </w:r>
    </w:p>
    <w:p w:rsidR="00D10D04" w:rsidRDefault="00C10C4A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 w:rsidRPr="009725B5">
        <w:rPr>
          <w:rFonts w:ascii="Times New Roman" w:hAnsi="Times New Roman" w:cs="Times New Roman"/>
          <w:sz w:val="24"/>
          <w:szCs w:val="24"/>
        </w:rPr>
        <w:t xml:space="preserve"> </w:t>
      </w:r>
      <w:r w:rsidR="00D27CE6">
        <w:rPr>
          <w:rFonts w:ascii="Times New Roman" w:hAnsi="Times New Roman" w:cs="Times New Roman"/>
          <w:sz w:val="24"/>
          <w:szCs w:val="24"/>
        </w:rPr>
        <w:t>4.6. Члены школьного лесничества у</w:t>
      </w:r>
      <w:r w:rsidRPr="009725B5">
        <w:rPr>
          <w:rFonts w:ascii="Times New Roman" w:hAnsi="Times New Roman" w:cs="Times New Roman"/>
          <w:sz w:val="24"/>
          <w:szCs w:val="24"/>
        </w:rPr>
        <w:t>част</w:t>
      </w:r>
      <w:r w:rsidR="00D27CE6">
        <w:rPr>
          <w:rFonts w:ascii="Times New Roman" w:hAnsi="Times New Roman" w:cs="Times New Roman"/>
          <w:sz w:val="24"/>
          <w:szCs w:val="24"/>
        </w:rPr>
        <w:t>вуют</w:t>
      </w:r>
      <w:r w:rsidRPr="009725B5">
        <w:rPr>
          <w:rFonts w:ascii="Times New Roman" w:hAnsi="Times New Roman" w:cs="Times New Roman"/>
          <w:sz w:val="24"/>
          <w:szCs w:val="24"/>
        </w:rPr>
        <w:t xml:space="preserve"> в мероприятиях природоохранной направленности, реша</w:t>
      </w:r>
      <w:r w:rsidR="00D27CE6">
        <w:rPr>
          <w:rFonts w:ascii="Times New Roman" w:hAnsi="Times New Roman" w:cs="Times New Roman"/>
          <w:sz w:val="24"/>
          <w:szCs w:val="24"/>
        </w:rPr>
        <w:t>ю</w:t>
      </w:r>
      <w:r w:rsidRPr="009725B5">
        <w:rPr>
          <w:rFonts w:ascii="Times New Roman" w:hAnsi="Times New Roman" w:cs="Times New Roman"/>
          <w:sz w:val="24"/>
          <w:szCs w:val="24"/>
        </w:rPr>
        <w:t>т текущие вопросы, анализиру</w:t>
      </w:r>
      <w:r w:rsidR="00D27CE6">
        <w:rPr>
          <w:rFonts w:ascii="Times New Roman" w:hAnsi="Times New Roman" w:cs="Times New Roman"/>
          <w:sz w:val="24"/>
          <w:szCs w:val="24"/>
        </w:rPr>
        <w:t>ю</w:t>
      </w:r>
      <w:r w:rsidRPr="009725B5">
        <w:rPr>
          <w:rFonts w:ascii="Times New Roman" w:hAnsi="Times New Roman" w:cs="Times New Roman"/>
          <w:sz w:val="24"/>
          <w:szCs w:val="24"/>
        </w:rPr>
        <w:t>т результаты работы школьного лесничества</w:t>
      </w:r>
      <w:r w:rsidR="00D10D04">
        <w:rPr>
          <w:rFonts w:ascii="Times New Roman" w:hAnsi="Times New Roman" w:cs="Times New Roman"/>
          <w:sz w:val="24"/>
          <w:szCs w:val="24"/>
        </w:rPr>
        <w:t xml:space="preserve">. </w:t>
      </w:r>
      <w:r w:rsidRPr="00972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CE6" w:rsidRDefault="00D10D04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 w:rsidR="00063DBC">
        <w:rPr>
          <w:rFonts w:ascii="Times New Roman" w:hAnsi="Times New Roman" w:cs="Times New Roman"/>
          <w:sz w:val="24"/>
          <w:szCs w:val="24"/>
        </w:rPr>
        <w:t xml:space="preserve"> Члены школьного лесничества </w:t>
      </w:r>
      <w:r w:rsidR="008B0673">
        <w:rPr>
          <w:rFonts w:ascii="Times New Roman" w:hAnsi="Times New Roman" w:cs="Times New Roman"/>
          <w:sz w:val="24"/>
          <w:szCs w:val="24"/>
        </w:rPr>
        <w:t xml:space="preserve">информируют </w:t>
      </w:r>
      <w:r w:rsidR="00C10C4A" w:rsidRPr="009725B5">
        <w:rPr>
          <w:rFonts w:ascii="Times New Roman" w:hAnsi="Times New Roman" w:cs="Times New Roman"/>
          <w:sz w:val="24"/>
          <w:szCs w:val="24"/>
        </w:rPr>
        <w:t xml:space="preserve"> о своей деятельности перед общим собранием членов школьного лесничества, вход</w:t>
      </w:r>
      <w:r w:rsidR="00D27CE6">
        <w:rPr>
          <w:rFonts w:ascii="Times New Roman" w:hAnsi="Times New Roman" w:cs="Times New Roman"/>
          <w:sz w:val="24"/>
          <w:szCs w:val="24"/>
        </w:rPr>
        <w:t>я</w:t>
      </w:r>
      <w:r w:rsidR="00C10C4A" w:rsidRPr="009725B5">
        <w:rPr>
          <w:rFonts w:ascii="Times New Roman" w:hAnsi="Times New Roman" w:cs="Times New Roman"/>
          <w:sz w:val="24"/>
          <w:szCs w:val="24"/>
        </w:rPr>
        <w:t>т с предложениями к руководству базового лесничества, школы о совершенствовании деятельности школьного лесничества, поощрений лучших его членов.</w:t>
      </w:r>
    </w:p>
    <w:p w:rsidR="004D3DF3" w:rsidRDefault="00C10C4A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 w:rsidRPr="009725B5">
        <w:rPr>
          <w:rFonts w:ascii="Times New Roman" w:hAnsi="Times New Roman" w:cs="Times New Roman"/>
          <w:sz w:val="24"/>
          <w:szCs w:val="24"/>
        </w:rPr>
        <w:t xml:space="preserve"> 4.</w:t>
      </w:r>
      <w:r w:rsidR="00D10D04">
        <w:rPr>
          <w:rFonts w:ascii="Times New Roman" w:hAnsi="Times New Roman" w:cs="Times New Roman"/>
          <w:sz w:val="24"/>
          <w:szCs w:val="24"/>
        </w:rPr>
        <w:t>8</w:t>
      </w:r>
      <w:r w:rsidRPr="009725B5">
        <w:rPr>
          <w:rFonts w:ascii="Times New Roman" w:hAnsi="Times New Roman" w:cs="Times New Roman"/>
          <w:sz w:val="24"/>
          <w:szCs w:val="24"/>
        </w:rPr>
        <w:t xml:space="preserve">. Техническое руководство школьным лесничеством осуществляется руководителем, назначенным приказом директора. </w:t>
      </w:r>
    </w:p>
    <w:p w:rsidR="0095629C" w:rsidRDefault="00C10C4A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 w:rsidRPr="009725B5">
        <w:rPr>
          <w:rFonts w:ascii="Times New Roman" w:hAnsi="Times New Roman" w:cs="Times New Roman"/>
          <w:sz w:val="24"/>
          <w:szCs w:val="24"/>
        </w:rPr>
        <w:t>4.</w:t>
      </w:r>
      <w:r w:rsidR="00D10D04">
        <w:rPr>
          <w:rFonts w:ascii="Times New Roman" w:hAnsi="Times New Roman" w:cs="Times New Roman"/>
          <w:sz w:val="24"/>
          <w:szCs w:val="24"/>
        </w:rPr>
        <w:t>9</w:t>
      </w:r>
      <w:r w:rsidRPr="009725B5">
        <w:rPr>
          <w:rFonts w:ascii="Times New Roman" w:hAnsi="Times New Roman" w:cs="Times New Roman"/>
          <w:sz w:val="24"/>
          <w:szCs w:val="24"/>
        </w:rPr>
        <w:t>. Положение о школьном лесничестве, структура, штат школьного лесничества, план работы школьного лесничества на отчетный период и на перспективу, а также другие регламентирующие его деятельность документы обсуждаются на собрании членов школьного лесничества и утверждаются руководителем школы, после чего включаются в работу школьного лесничества.</w:t>
      </w:r>
    </w:p>
    <w:p w:rsidR="005E1702" w:rsidRPr="009725B5" w:rsidRDefault="00C10C4A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 w:rsidRPr="009725B5">
        <w:rPr>
          <w:rFonts w:ascii="Times New Roman" w:hAnsi="Times New Roman" w:cs="Times New Roman"/>
          <w:sz w:val="24"/>
          <w:szCs w:val="24"/>
        </w:rPr>
        <w:t xml:space="preserve"> 4.</w:t>
      </w:r>
      <w:r w:rsidR="00D10D04">
        <w:rPr>
          <w:rFonts w:ascii="Times New Roman" w:hAnsi="Times New Roman" w:cs="Times New Roman"/>
          <w:sz w:val="24"/>
          <w:szCs w:val="24"/>
        </w:rPr>
        <w:t>10</w:t>
      </w:r>
      <w:r w:rsidRPr="009725B5">
        <w:rPr>
          <w:rFonts w:ascii="Times New Roman" w:hAnsi="Times New Roman" w:cs="Times New Roman"/>
          <w:sz w:val="24"/>
          <w:szCs w:val="24"/>
        </w:rPr>
        <w:t>. Совет школьного лесничества совместно с руководителем несет ответственность за соблюдение трудового законодательства, в том числе, норм охраны и безопасности труда при осуществлении практических задач в соответствии с утвержденными планами деятельности школьного лесничества</w:t>
      </w:r>
    </w:p>
    <w:p w:rsidR="001A2E07" w:rsidRDefault="001A2E07" w:rsidP="003B5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E07" w:rsidRDefault="001A2E07" w:rsidP="003B5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E07" w:rsidRDefault="001A2E07" w:rsidP="003B5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721" w:rsidRPr="003B574C" w:rsidRDefault="00A86EC7" w:rsidP="003B5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74C">
        <w:rPr>
          <w:rFonts w:ascii="Times New Roman" w:hAnsi="Times New Roman" w:cs="Times New Roman"/>
          <w:b/>
          <w:sz w:val="24"/>
          <w:szCs w:val="24"/>
        </w:rPr>
        <w:lastRenderedPageBreak/>
        <w:t>5. Права и обязанн</w:t>
      </w:r>
      <w:r w:rsidR="003F7721" w:rsidRPr="003B574C">
        <w:rPr>
          <w:rFonts w:ascii="Times New Roman" w:hAnsi="Times New Roman" w:cs="Times New Roman"/>
          <w:b/>
          <w:sz w:val="24"/>
          <w:szCs w:val="24"/>
        </w:rPr>
        <w:t>ости членов школьного лесничества</w:t>
      </w:r>
    </w:p>
    <w:p w:rsidR="003F7721" w:rsidRDefault="003F7721" w:rsidP="003B5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74C">
        <w:rPr>
          <w:rFonts w:ascii="Times New Roman" w:hAnsi="Times New Roman" w:cs="Times New Roman"/>
          <w:b/>
          <w:sz w:val="24"/>
          <w:szCs w:val="24"/>
        </w:rPr>
        <w:t>«Лесной дозор»</w:t>
      </w:r>
    </w:p>
    <w:p w:rsidR="003B574C" w:rsidRPr="003B574C" w:rsidRDefault="003B574C" w:rsidP="003B5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74C" w:rsidRDefault="00A86EC7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 w:rsidRPr="009725B5">
        <w:rPr>
          <w:rFonts w:ascii="Times New Roman" w:hAnsi="Times New Roman" w:cs="Times New Roman"/>
          <w:sz w:val="24"/>
          <w:szCs w:val="24"/>
        </w:rPr>
        <w:t xml:space="preserve"> 5.1. Члены школьного лесничества имеют право носить во время работы в лесничестве форменную одежду, знаки различия, установленные Федеральной службой лесного хозяйства России. </w:t>
      </w:r>
    </w:p>
    <w:p w:rsidR="003B574C" w:rsidRDefault="00A86EC7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 w:rsidRPr="009725B5">
        <w:rPr>
          <w:rFonts w:ascii="Times New Roman" w:hAnsi="Times New Roman" w:cs="Times New Roman"/>
          <w:sz w:val="24"/>
          <w:szCs w:val="24"/>
        </w:rPr>
        <w:t xml:space="preserve">5.2. </w:t>
      </w:r>
      <w:r w:rsidRPr="003B574C">
        <w:rPr>
          <w:rFonts w:ascii="Times New Roman" w:hAnsi="Times New Roman" w:cs="Times New Roman"/>
          <w:b/>
          <w:sz w:val="24"/>
          <w:szCs w:val="24"/>
        </w:rPr>
        <w:t xml:space="preserve">Обязанности членов </w:t>
      </w:r>
      <w:proofErr w:type="spellStart"/>
      <w:r w:rsidRPr="003B574C">
        <w:rPr>
          <w:rFonts w:ascii="Times New Roman" w:hAnsi="Times New Roman" w:cs="Times New Roman"/>
          <w:b/>
          <w:sz w:val="24"/>
          <w:szCs w:val="24"/>
        </w:rPr>
        <w:t>школьн</w:t>
      </w:r>
      <w:r w:rsidR="0012010C">
        <w:rPr>
          <w:rFonts w:ascii="Times New Roman" w:hAnsi="Times New Roman" w:cs="Times New Roman"/>
          <w:b/>
          <w:sz w:val="24"/>
          <w:szCs w:val="24"/>
        </w:rPr>
        <w:t>ого</w:t>
      </w:r>
      <w:r w:rsidRPr="003B574C">
        <w:rPr>
          <w:rFonts w:ascii="Times New Roman" w:hAnsi="Times New Roman" w:cs="Times New Roman"/>
          <w:b/>
          <w:sz w:val="24"/>
          <w:szCs w:val="24"/>
        </w:rPr>
        <w:t>лесничеств</w:t>
      </w:r>
      <w:r w:rsidR="0012010C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9725B5">
        <w:rPr>
          <w:rFonts w:ascii="Times New Roman" w:hAnsi="Times New Roman" w:cs="Times New Roman"/>
          <w:sz w:val="24"/>
          <w:szCs w:val="24"/>
        </w:rPr>
        <w:t xml:space="preserve">: </w:t>
      </w:r>
      <w:r w:rsidR="003B574C">
        <w:rPr>
          <w:rFonts w:ascii="Times New Roman" w:hAnsi="Times New Roman" w:cs="Times New Roman"/>
          <w:sz w:val="24"/>
          <w:szCs w:val="24"/>
        </w:rPr>
        <w:t>члены школьного лесничества</w:t>
      </w:r>
      <w:r w:rsidRPr="009725B5">
        <w:rPr>
          <w:rFonts w:ascii="Times New Roman" w:hAnsi="Times New Roman" w:cs="Times New Roman"/>
          <w:sz w:val="24"/>
          <w:szCs w:val="24"/>
        </w:rPr>
        <w:t xml:space="preserve"> должны старательно овладевать основами лесохозяйственных и биологических наук, принимать активное участие в опытнической и исследовательской работе по проблемам леса, оберегать народное добро, честно выполнять общественные поручения и производственные задания, соблюдать правила внутреннего распорядка, установленного в школьном лесничестве, техники безопасности. </w:t>
      </w:r>
    </w:p>
    <w:p w:rsidR="00ED6178" w:rsidRDefault="003B574C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A86EC7" w:rsidRPr="009725B5">
        <w:rPr>
          <w:rFonts w:ascii="Times New Roman" w:hAnsi="Times New Roman" w:cs="Times New Roman"/>
          <w:sz w:val="24"/>
          <w:szCs w:val="24"/>
        </w:rPr>
        <w:t xml:space="preserve">Члены школьного лесничества могут привлекаться к выполнению следующих видов работ: </w:t>
      </w:r>
    </w:p>
    <w:p w:rsidR="00ED6178" w:rsidRDefault="00A86EC7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 w:rsidRPr="009725B5">
        <w:rPr>
          <w:rFonts w:ascii="Times New Roman" w:hAnsi="Times New Roman" w:cs="Times New Roman"/>
          <w:sz w:val="24"/>
          <w:szCs w:val="24"/>
        </w:rPr>
        <w:t xml:space="preserve">- посадка и посев леса, уход за лесопосадками и лесосеменными плантациями, выращивание посадочного материала, озеленение населенных пунктов; </w:t>
      </w:r>
    </w:p>
    <w:p w:rsidR="00ED6178" w:rsidRDefault="00A86EC7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 w:rsidRPr="009725B5">
        <w:rPr>
          <w:rFonts w:ascii="Times New Roman" w:hAnsi="Times New Roman" w:cs="Times New Roman"/>
          <w:sz w:val="24"/>
          <w:szCs w:val="24"/>
        </w:rPr>
        <w:t>- выявление очагов повреждения леса вредителями и болезнями и своевременное оповещение об этом руководителей предприятий;</w:t>
      </w:r>
    </w:p>
    <w:p w:rsidR="00ED6178" w:rsidRDefault="00A86EC7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 w:rsidRPr="009725B5">
        <w:rPr>
          <w:rFonts w:ascii="Times New Roman" w:hAnsi="Times New Roman" w:cs="Times New Roman"/>
          <w:sz w:val="24"/>
          <w:szCs w:val="24"/>
        </w:rPr>
        <w:t xml:space="preserve"> - заготовка лекарственного сырья, грибов, ягод, сбор семян древесных и кустарниковых пород; - подкормка диких полезных животных, охрана и привлечение птиц; - выявление и охрана редких деревьев, памятников природы;</w:t>
      </w:r>
    </w:p>
    <w:p w:rsidR="00344DAF" w:rsidRDefault="00A86EC7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 w:rsidRPr="009725B5">
        <w:rPr>
          <w:rFonts w:ascii="Times New Roman" w:hAnsi="Times New Roman" w:cs="Times New Roman"/>
          <w:sz w:val="24"/>
          <w:szCs w:val="24"/>
        </w:rPr>
        <w:t xml:space="preserve"> - участие в научно-исследовательской работе.</w:t>
      </w:r>
    </w:p>
    <w:p w:rsidR="00ED6178" w:rsidRPr="00344DAF" w:rsidRDefault="00A86EC7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 w:rsidRPr="009725B5">
        <w:rPr>
          <w:rFonts w:ascii="Times New Roman" w:hAnsi="Times New Roman" w:cs="Times New Roman"/>
          <w:sz w:val="24"/>
          <w:szCs w:val="24"/>
        </w:rPr>
        <w:t xml:space="preserve"> </w:t>
      </w:r>
      <w:r w:rsidR="00344DAF">
        <w:rPr>
          <w:rFonts w:ascii="Times New Roman" w:hAnsi="Times New Roman" w:cs="Times New Roman"/>
          <w:sz w:val="24"/>
          <w:szCs w:val="24"/>
        </w:rPr>
        <w:t xml:space="preserve">5.4. Члены школьного лесничества «Лесной дозор» </w:t>
      </w:r>
      <w:r w:rsidR="00344DAF" w:rsidRPr="00344D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имеют </w:t>
      </w:r>
      <w:r w:rsidR="00344DAF" w:rsidRPr="00344DA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право</w:t>
      </w:r>
      <w:r w:rsidR="00344DAF" w:rsidRPr="00344D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на особые условия безопасности труда согласно действующему законодательству (Трудовой кодекс Российской Федерации, глава 42).</w:t>
      </w:r>
    </w:p>
    <w:p w:rsidR="00ED6178" w:rsidRPr="00ED6178" w:rsidRDefault="00ED6178" w:rsidP="00ED6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Охрана труда учащихся</w:t>
      </w:r>
    </w:p>
    <w:p w:rsidR="005D4BD7" w:rsidRDefault="00ED6178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A86EC7" w:rsidRPr="009725B5">
        <w:rPr>
          <w:rFonts w:ascii="Times New Roman" w:hAnsi="Times New Roman" w:cs="Times New Roman"/>
          <w:sz w:val="24"/>
          <w:szCs w:val="24"/>
        </w:rPr>
        <w:t>В соответствии с "Правилами по охране труда в лесной, деревообрабатывающей промышленности и в лесном хозяйстве" обучение правилам охраны труда и техники безопасности производится согласно "Положени</w:t>
      </w:r>
      <w:r w:rsidR="00381890">
        <w:rPr>
          <w:rFonts w:ascii="Times New Roman" w:hAnsi="Times New Roman" w:cs="Times New Roman"/>
          <w:sz w:val="24"/>
          <w:szCs w:val="24"/>
        </w:rPr>
        <w:t>ю</w:t>
      </w:r>
      <w:r w:rsidR="00A86EC7" w:rsidRPr="009725B5">
        <w:rPr>
          <w:rFonts w:ascii="Times New Roman" w:hAnsi="Times New Roman" w:cs="Times New Roman"/>
          <w:sz w:val="24"/>
          <w:szCs w:val="24"/>
        </w:rPr>
        <w:t xml:space="preserve"> об организации обучения безопасности труда в системе Федеральной службы лесного хозяйства России".</w:t>
      </w:r>
    </w:p>
    <w:p w:rsidR="005D4BD7" w:rsidRDefault="00A86EC7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 w:rsidRPr="009725B5">
        <w:rPr>
          <w:rFonts w:ascii="Times New Roman" w:hAnsi="Times New Roman" w:cs="Times New Roman"/>
          <w:sz w:val="24"/>
          <w:szCs w:val="24"/>
        </w:rPr>
        <w:t xml:space="preserve"> </w:t>
      </w:r>
      <w:r w:rsidR="005D4BD7">
        <w:rPr>
          <w:rFonts w:ascii="Times New Roman" w:hAnsi="Times New Roman" w:cs="Times New Roman"/>
          <w:sz w:val="24"/>
          <w:szCs w:val="24"/>
        </w:rPr>
        <w:t>6.2.</w:t>
      </w:r>
      <w:r w:rsidRPr="009725B5">
        <w:rPr>
          <w:rFonts w:ascii="Times New Roman" w:hAnsi="Times New Roman" w:cs="Times New Roman"/>
          <w:sz w:val="24"/>
          <w:szCs w:val="24"/>
        </w:rPr>
        <w:t xml:space="preserve">На основании "Основ законодательства Р.Ф. об охране труда запрещается допускать на тяжелые работы и работы с вредными или опасными условиями труда несовершеннолетних. </w:t>
      </w:r>
    </w:p>
    <w:p w:rsidR="005D4BD7" w:rsidRDefault="005D4BD7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A86EC7" w:rsidRPr="009725B5">
        <w:rPr>
          <w:rFonts w:ascii="Times New Roman" w:hAnsi="Times New Roman" w:cs="Times New Roman"/>
          <w:sz w:val="24"/>
          <w:szCs w:val="24"/>
        </w:rPr>
        <w:t xml:space="preserve">Совет школьного лесничества совместно с руководителем и администрацией школы, несет ответственность за соблюдение трудового законодательства, в том числе норм охраны и безопасности труда при осуществлении практических задач в соответствии с утвержденными планами деятельности школьного лесничества. </w:t>
      </w:r>
    </w:p>
    <w:p w:rsidR="00A86EC7" w:rsidRPr="009725B5" w:rsidRDefault="005D4BD7" w:rsidP="009725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6.4.</w:t>
      </w:r>
      <w:r w:rsidR="00A86EC7" w:rsidRPr="009725B5">
        <w:rPr>
          <w:rFonts w:ascii="Times New Roman" w:hAnsi="Times New Roman" w:cs="Times New Roman"/>
          <w:sz w:val="24"/>
          <w:szCs w:val="24"/>
        </w:rPr>
        <w:t>Члены школьн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A86EC7" w:rsidRPr="009725B5">
        <w:rPr>
          <w:rFonts w:ascii="Times New Roman" w:hAnsi="Times New Roman" w:cs="Times New Roman"/>
          <w:sz w:val="24"/>
          <w:szCs w:val="24"/>
        </w:rPr>
        <w:t xml:space="preserve"> лесничеств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86EC7" w:rsidRPr="009725B5">
        <w:rPr>
          <w:rFonts w:ascii="Times New Roman" w:hAnsi="Times New Roman" w:cs="Times New Roman"/>
          <w:sz w:val="24"/>
          <w:szCs w:val="24"/>
        </w:rPr>
        <w:t xml:space="preserve"> работают только в дневное время суток, учащиеся не допускаются на тушение лесных пожаров, к управлению транспортными средствами, на работы на станках с ядохимикатами, ГСМ, к сбору шишек с растущих деревьев с подъемом на высоту.</w:t>
      </w:r>
    </w:p>
    <w:p w:rsidR="00A86EC7" w:rsidRDefault="00A86EC7" w:rsidP="009B4F49">
      <w:pPr>
        <w:jc w:val="center"/>
      </w:pPr>
    </w:p>
    <w:sectPr w:rsidR="00A86EC7" w:rsidSect="005E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9B4F49"/>
    <w:rsid w:val="00063DBC"/>
    <w:rsid w:val="000723E7"/>
    <w:rsid w:val="00100EBF"/>
    <w:rsid w:val="0012010C"/>
    <w:rsid w:val="001A2E07"/>
    <w:rsid w:val="002352EC"/>
    <w:rsid w:val="002A2AD6"/>
    <w:rsid w:val="00344DAF"/>
    <w:rsid w:val="00381890"/>
    <w:rsid w:val="003B574C"/>
    <w:rsid w:val="003F7721"/>
    <w:rsid w:val="004D3DF3"/>
    <w:rsid w:val="00536C72"/>
    <w:rsid w:val="005D4BD7"/>
    <w:rsid w:val="005E1702"/>
    <w:rsid w:val="00605B5C"/>
    <w:rsid w:val="00666499"/>
    <w:rsid w:val="00683AA2"/>
    <w:rsid w:val="006A2DA7"/>
    <w:rsid w:val="006B070E"/>
    <w:rsid w:val="006D61E0"/>
    <w:rsid w:val="00742F58"/>
    <w:rsid w:val="008B0673"/>
    <w:rsid w:val="009475C1"/>
    <w:rsid w:val="0095629C"/>
    <w:rsid w:val="009725B5"/>
    <w:rsid w:val="009A41CD"/>
    <w:rsid w:val="009B4F49"/>
    <w:rsid w:val="009C359F"/>
    <w:rsid w:val="00A86EC7"/>
    <w:rsid w:val="00AB1A48"/>
    <w:rsid w:val="00AC0C8D"/>
    <w:rsid w:val="00B309CD"/>
    <w:rsid w:val="00B33DC6"/>
    <w:rsid w:val="00B62C74"/>
    <w:rsid w:val="00B80121"/>
    <w:rsid w:val="00BA6AC7"/>
    <w:rsid w:val="00C10C4A"/>
    <w:rsid w:val="00C33B10"/>
    <w:rsid w:val="00C80149"/>
    <w:rsid w:val="00D10D04"/>
    <w:rsid w:val="00D27CE6"/>
    <w:rsid w:val="00DB308B"/>
    <w:rsid w:val="00E2320A"/>
    <w:rsid w:val="00ED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B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B070E"/>
    <w:rPr>
      <w:rFonts w:cs="Times New Roman"/>
    </w:rPr>
  </w:style>
  <w:style w:type="paragraph" w:styleId="a3">
    <w:name w:val="No Spacing"/>
    <w:uiPriority w:val="1"/>
    <w:qFormat/>
    <w:rsid w:val="006B07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биологии</dc:creator>
  <cp:lastModifiedBy>кабинет биологии</cp:lastModifiedBy>
  <cp:revision>36</cp:revision>
  <dcterms:created xsi:type="dcterms:W3CDTF">2024-10-04T07:15:00Z</dcterms:created>
  <dcterms:modified xsi:type="dcterms:W3CDTF">2024-10-10T07:20:00Z</dcterms:modified>
</cp:coreProperties>
</file>