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2" w:type="dxa"/>
        <w:jc w:val="center"/>
        <w:tblLayout w:type="fixed"/>
        <w:tblLook w:val="04A0"/>
      </w:tblPr>
      <w:tblGrid>
        <w:gridCol w:w="4499"/>
        <w:gridCol w:w="284"/>
        <w:gridCol w:w="4829"/>
      </w:tblGrid>
      <w:tr w:rsidR="00006399">
        <w:trPr>
          <w:trHeight w:val="2836"/>
          <w:jc w:val="center"/>
        </w:trPr>
        <w:tc>
          <w:tcPr>
            <w:tcW w:w="4499" w:type="dxa"/>
          </w:tcPr>
          <w:p w:rsidR="00006399" w:rsidRDefault="00006399">
            <w:pPr>
              <w:pStyle w:val="afb"/>
              <w:pageBreakBefore/>
              <w:snapToGrid w:val="0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06399" w:rsidRDefault="00006399">
            <w:pPr>
              <w:pStyle w:val="afb"/>
              <w:snapToGrid w:val="0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</w:tcPr>
          <w:p w:rsidR="00006399" w:rsidRDefault="00C0527E">
            <w:pPr>
              <w:pStyle w:val="af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006399" w:rsidRDefault="00C0527E">
            <w:pPr>
              <w:pStyle w:val="afb"/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Коллективному договору</w:t>
            </w:r>
          </w:p>
          <w:p w:rsidR="00006399" w:rsidRDefault="00C0527E">
            <w:pPr>
              <w:pStyle w:val="af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06399" w:rsidRDefault="00C0396A">
            <w:pPr>
              <w:pStyle w:val="afb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И.о.д</w:t>
            </w:r>
            <w:r w:rsidR="00C052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C052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«Основная  общеобразовательная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</w:t>
            </w:r>
            <w:r w:rsidR="00C052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школа» </w:t>
            </w:r>
          </w:p>
          <w:p w:rsidR="00006399" w:rsidRDefault="00C0527E">
            <w:pPr>
              <w:pStyle w:val="afb"/>
              <w:spacing w:before="0"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 </w:t>
            </w:r>
            <w:r w:rsidR="00C039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Д.Ю. Зарудный</w:t>
            </w:r>
          </w:p>
          <w:p w:rsidR="00006399" w:rsidRDefault="00C0527E" w:rsidP="00C0396A">
            <w:pPr>
              <w:pStyle w:val="afb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039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июля  2025 г.</w:t>
            </w:r>
          </w:p>
        </w:tc>
      </w:tr>
    </w:tbl>
    <w:p w:rsidR="00006399" w:rsidRDefault="00006399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06399" w:rsidRDefault="00006399">
      <w:pPr>
        <w:pStyle w:val="Heading4"/>
        <w:spacing w:line="100" w:lineRule="atLeast"/>
        <w:ind w:left="0"/>
        <w:rPr>
          <w:b w:val="0"/>
        </w:rPr>
      </w:pPr>
    </w:p>
    <w:p w:rsidR="00006399" w:rsidRDefault="00C0527E">
      <w:pPr>
        <w:pStyle w:val="Heading4"/>
        <w:spacing w:line="10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006399" w:rsidRDefault="00C0527E">
      <w:pPr>
        <w:spacing w:after="0" w:line="100" w:lineRule="atLeast"/>
        <w:ind w:firstLine="171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внутреннего трудового </w:t>
      </w:r>
      <w:r>
        <w:rPr>
          <w:rFonts w:ascii="Times New Roman" w:hAnsi="Times New Roman" w:cs="Times New Roman"/>
          <w:b/>
          <w:sz w:val="28"/>
          <w:szCs w:val="28"/>
        </w:rPr>
        <w:t>распорядка</w:t>
      </w:r>
    </w:p>
    <w:p w:rsidR="00006399" w:rsidRDefault="00C0527E">
      <w:pPr>
        <w:tabs>
          <w:tab w:val="left" w:pos="10915"/>
        </w:tabs>
        <w:spacing w:after="0" w:line="100" w:lineRule="atLeast"/>
        <w:ind w:hanging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006399" w:rsidRDefault="00C052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«Основная общеобразовательная </w:t>
      </w:r>
      <w:r w:rsidR="00C0396A">
        <w:rPr>
          <w:rFonts w:ascii="Times New Roman" w:hAnsi="Times New Roman" w:cs="Times New Roman"/>
          <w:b/>
          <w:sz w:val="28"/>
          <w:szCs w:val="28"/>
        </w:rPr>
        <w:t>Архангельская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006399" w:rsidRPr="00C0396A" w:rsidRDefault="00006399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006399" w:rsidRDefault="00C0527E">
      <w:pPr>
        <w:pStyle w:val="affb"/>
        <w:widowControl w:val="0"/>
        <w:tabs>
          <w:tab w:val="left" w:pos="4673"/>
        </w:tabs>
        <w:spacing w:after="0" w:line="100" w:lineRule="atLeast"/>
        <w:ind w:left="0" w:hanging="214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Общиеположения</w:t>
      </w:r>
    </w:p>
    <w:p w:rsidR="00006399" w:rsidRDefault="00C0527E">
      <w:pPr>
        <w:widowControl w:val="0"/>
        <w:tabs>
          <w:tab w:val="left" w:pos="1907"/>
          <w:tab w:val="left" w:pos="1908"/>
          <w:tab w:val="left" w:pos="3255"/>
          <w:tab w:val="left" w:pos="4329"/>
          <w:tab w:val="left" w:pos="5811"/>
          <w:tab w:val="left" w:pos="7056"/>
          <w:tab w:val="left" w:pos="8420"/>
          <w:tab w:val="left" w:pos="9267"/>
          <w:tab w:val="left" w:pos="9722"/>
          <w:tab w:val="left" w:pos="10348"/>
        </w:tabs>
        <w:spacing w:after="0" w:line="100" w:lineRule="atLeast"/>
        <w:ind w:left="-142" w:firstLine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Настоящие Правила внутреннего трудового распорядка (далее по тексту «Правила») регламентируют трудовые и иные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связанные с ними отношения в муниципальном бюджетном общеобразовательном учреждении «Основная общеобразовательная </w:t>
      </w:r>
      <w:r w:rsidR="00C0396A">
        <w:rPr>
          <w:rFonts w:ascii="Times New Roman" w:hAnsi="Times New Roman" w:cs="Times New Roman"/>
          <w:sz w:val="24"/>
          <w:szCs w:val="24"/>
        </w:rPr>
        <w:t>Архангельская</w:t>
      </w:r>
      <w:r>
        <w:rPr>
          <w:rFonts w:ascii="Times New Roman" w:hAnsi="Times New Roman" w:cs="Times New Roman"/>
          <w:sz w:val="24"/>
          <w:szCs w:val="24"/>
        </w:rPr>
        <w:t xml:space="preserve"> школа» (далее по тексту «Школа») между работниками и образовательной организацией.</w:t>
      </w:r>
    </w:p>
    <w:p w:rsidR="00006399" w:rsidRPr="00C0396A" w:rsidRDefault="00C0527E">
      <w:pPr>
        <w:pStyle w:val="a3"/>
        <w:ind w:left="-142" w:firstLine="294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lang w:val="ru-RU"/>
        </w:rPr>
        <w:t xml:space="preserve">Для работников образовательной </w:t>
      </w:r>
      <w:r>
        <w:rPr>
          <w:rFonts w:cs="Times New Roman"/>
          <w:lang w:val="ru-RU"/>
        </w:rPr>
        <w:t xml:space="preserve">организации работодателем является муниципальное бюджетное общеобразовательное учреждении «Основная общеобразовательная </w:t>
      </w:r>
      <w:r w:rsidR="00C0396A">
        <w:rPr>
          <w:rFonts w:cs="Times New Roman"/>
          <w:lang w:val="ru-RU"/>
        </w:rPr>
        <w:t>Архангельская</w:t>
      </w:r>
      <w:r>
        <w:rPr>
          <w:rFonts w:cs="Times New Roman"/>
          <w:lang w:val="ru-RU"/>
        </w:rPr>
        <w:t xml:space="preserve"> школа».</w:t>
      </w:r>
    </w:p>
    <w:p w:rsidR="00006399" w:rsidRDefault="00C0527E">
      <w:pPr>
        <w:widowControl w:val="0"/>
        <w:tabs>
          <w:tab w:val="left" w:pos="1831"/>
        </w:tabs>
        <w:spacing w:after="0" w:line="100" w:lineRule="atLeast"/>
        <w:ind w:left="-142" w:firstLine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Правила составлены на основании Конституции Российской Федерации и Трудового кодекса Российской Федерации (далее </w:t>
      </w:r>
      <w:r>
        <w:rPr>
          <w:rFonts w:ascii="Times New Roman" w:hAnsi="Times New Roman" w:cs="Times New Roman"/>
          <w:sz w:val="24"/>
          <w:szCs w:val="24"/>
        </w:rPr>
        <w:t xml:space="preserve">по тексту «Кодекс»), Федерального закона от 29.12.2012 года No273-ФЗ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sz w:val="24"/>
          <w:szCs w:val="24"/>
        </w:rPr>
        <w:t>образовании в Российской Федерации», приказа Минобороннауки России от 22 декабря 2014 г. №1601 «О продолжительности рабочего времени (нормах часов педагогической работы за ставку зара</w:t>
      </w:r>
      <w:r>
        <w:rPr>
          <w:rFonts w:ascii="Times New Roman" w:hAnsi="Times New Roman" w:cs="Times New Roman"/>
          <w:sz w:val="24"/>
          <w:szCs w:val="24"/>
        </w:rPr>
        <w:t>ботной платы) педагогических работников и о порядке определения учебной нагрузки педагогических работников, оговариваемой в трудовом договоре», приказа Министерства образования и науки Российской Федерации от 11.05.20216 г. № 536 «Об утверждении Особенност</w:t>
      </w:r>
      <w:r>
        <w:rPr>
          <w:rFonts w:ascii="Times New Roman" w:hAnsi="Times New Roman" w:cs="Times New Roman"/>
          <w:sz w:val="24"/>
          <w:szCs w:val="24"/>
        </w:rPr>
        <w:t>ей режима рабочего времени и времени отдыха педагогических и иных работников организаций, осуществляющих образовательную деятельность», постановления Министерства труда и социального развития Российской Федерации от 30.06.2003 г. № 41 «Об особенностях рабо</w:t>
      </w:r>
      <w:r>
        <w:rPr>
          <w:rFonts w:ascii="Times New Roman" w:hAnsi="Times New Roman" w:cs="Times New Roman"/>
          <w:sz w:val="24"/>
          <w:szCs w:val="24"/>
        </w:rPr>
        <w:t xml:space="preserve">ты по совместительству педагогических, медицинских, фармацевтических работников и работников культуры», порядка проведения аттестации педагогических работников организаций, осуществляющих образовательную деятельность, утвержденного приказом Минпросвещения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России от 24. Марта 2023 г. № 196,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«Основная общеобразовательная </w:t>
      </w:r>
      <w:r w:rsidR="00C0396A">
        <w:rPr>
          <w:rFonts w:ascii="Times New Roman" w:hAnsi="Times New Roman" w:cs="Times New Roman"/>
          <w:sz w:val="24"/>
          <w:szCs w:val="24"/>
        </w:rPr>
        <w:t>Архангельская</w:t>
      </w:r>
      <w:r>
        <w:rPr>
          <w:rFonts w:ascii="Times New Roman" w:hAnsi="Times New Roman" w:cs="Times New Roman"/>
          <w:sz w:val="24"/>
          <w:szCs w:val="24"/>
        </w:rPr>
        <w:t xml:space="preserve"> школа». </w:t>
      </w:r>
    </w:p>
    <w:p w:rsidR="00006399" w:rsidRDefault="00C0527E">
      <w:pPr>
        <w:widowControl w:val="0"/>
        <w:tabs>
          <w:tab w:val="left" w:pos="1831"/>
        </w:tabs>
        <w:spacing w:after="0" w:line="100" w:lineRule="atLeast"/>
        <w:ind w:left="-142" w:firstLine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 Правилаобеспечивают:</w:t>
      </w:r>
    </w:p>
    <w:p w:rsidR="00006399" w:rsidRDefault="00C0527E">
      <w:pPr>
        <w:pStyle w:val="affb"/>
        <w:widowControl w:val="0"/>
        <w:tabs>
          <w:tab w:val="left" w:pos="1634"/>
        </w:tabs>
        <w:spacing w:after="0" w:line="100" w:lineRule="atLeast"/>
        <w:ind w:left="152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 каждого работника на справедливые условия труда, в том числе на условия </w:t>
      </w:r>
      <w:r>
        <w:rPr>
          <w:rFonts w:ascii="Times New Roman" w:hAnsi="Times New Roman" w:cs="Times New Roman"/>
          <w:sz w:val="24"/>
          <w:szCs w:val="24"/>
        </w:rPr>
        <w:t>труда, отвечающие требованиям безопасности и гигиены, право на отдых, включая ограничение рабочего времени, предоставление ежедневного отдыха, выходных нерабочих праздничных дней, оплачиваемого ежегодногоотпуска;</w:t>
      </w:r>
    </w:p>
    <w:p w:rsidR="00006399" w:rsidRDefault="00C0527E">
      <w:pPr>
        <w:pStyle w:val="affb"/>
        <w:widowControl w:val="0"/>
        <w:tabs>
          <w:tab w:val="left" w:pos="1601"/>
        </w:tabs>
        <w:spacing w:after="0" w:line="100" w:lineRule="atLeast"/>
        <w:ind w:left="152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равенство прав и возможностейработников;</w:t>
      </w:r>
    </w:p>
    <w:p w:rsidR="00006399" w:rsidRDefault="00C0527E">
      <w:pPr>
        <w:pStyle w:val="affb"/>
        <w:widowControl w:val="0"/>
        <w:tabs>
          <w:tab w:val="left" w:pos="1606"/>
        </w:tabs>
        <w:spacing w:after="0" w:line="100" w:lineRule="atLeast"/>
        <w:ind w:left="152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 каждого работника на своевременную и в полном размере выплату заработной платы не ниже минимального размера оплаты труда, установленного Федеральными законами и Коллективным договором между администрацией МБОУ «Основная общеобразовательная </w:t>
      </w:r>
      <w:r w:rsidR="00C0396A">
        <w:rPr>
          <w:rFonts w:ascii="Times New Roman" w:hAnsi="Times New Roman" w:cs="Times New Roman"/>
          <w:sz w:val="24"/>
          <w:szCs w:val="24"/>
        </w:rPr>
        <w:lastRenderedPageBreak/>
        <w:t>Архангельская</w:t>
      </w:r>
      <w:r>
        <w:rPr>
          <w:rFonts w:ascii="Times New Roman" w:hAnsi="Times New Roman" w:cs="Times New Roman"/>
          <w:sz w:val="24"/>
          <w:szCs w:val="24"/>
        </w:rPr>
        <w:t xml:space="preserve"> школа» и работниками МБОУ «Основная общеобразовательная </w:t>
      </w:r>
      <w:r w:rsidR="00C0396A">
        <w:rPr>
          <w:rFonts w:ascii="Times New Roman" w:hAnsi="Times New Roman" w:cs="Times New Roman"/>
          <w:sz w:val="24"/>
          <w:szCs w:val="24"/>
        </w:rPr>
        <w:t>Архангельская</w:t>
      </w:r>
      <w:r>
        <w:rPr>
          <w:rFonts w:ascii="Times New Roman" w:hAnsi="Times New Roman" w:cs="Times New Roman"/>
          <w:sz w:val="24"/>
          <w:szCs w:val="24"/>
        </w:rPr>
        <w:t xml:space="preserve"> школа» (далее по тексту «Коллективный договор»);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равенство возможностей работников без всякой дискриминации на продвижение по работе с учетом производительности труда, квалификации и</w:t>
      </w:r>
      <w:r>
        <w:rPr>
          <w:rFonts w:ascii="Times New Roman" w:hAnsi="Times New Roman" w:cs="Times New Roman"/>
          <w:sz w:val="24"/>
          <w:szCs w:val="24"/>
        </w:rPr>
        <w:t xml:space="preserve"> стажа работы по специальности, а также на профессиональную подготовку, переподготовку и повышение квалификации;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право работников и Школы на защиту своих прав и интересов;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право работников на защиту своего достоинства в период трудовой деятельности;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право на обязательное социальное страхование работников;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обязанность Школы по возмещению вреда, причиненного работнику в связи с исполнением им трудовых обязанностей;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обязанность сторон трудового договора соблюдать условия заключенного договора, включа</w:t>
      </w:r>
      <w:r>
        <w:rPr>
          <w:rFonts w:ascii="Times New Roman" w:hAnsi="Times New Roman" w:cs="Times New Roman"/>
          <w:sz w:val="24"/>
          <w:szCs w:val="24"/>
        </w:rPr>
        <w:t>я право Школы требовать от работников исполнения ими трудовых обязанностей и бережного отношения к имуществу Школы;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право работников требовать от Школы соблюдения обязанностей по отношению к работникам, трудового законодательства и иных актов, содержащих</w:t>
      </w:r>
      <w:r>
        <w:rPr>
          <w:rFonts w:ascii="Times New Roman" w:hAnsi="Times New Roman" w:cs="Times New Roman"/>
          <w:sz w:val="24"/>
          <w:szCs w:val="24"/>
        </w:rPr>
        <w:t xml:space="preserve"> нормы трудового права;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право на разрешение индивидуальных коллективных трудовых споров.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 В школе в соответствии со ст. 3 и 4 Кодекса запрещены дискриминация в сфере труда и принудительный труд.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 Регулирование трудовых отношений осуществляется в школ</w:t>
      </w:r>
      <w:r>
        <w:rPr>
          <w:rFonts w:ascii="Times New Roman" w:hAnsi="Times New Roman" w:cs="Times New Roman"/>
          <w:sz w:val="24"/>
          <w:szCs w:val="24"/>
        </w:rPr>
        <w:t>е путем заключения, изменения, дополнения работниками и Школой трудовых договоров, а также Коллективного договора.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6.Настоящие Правила распространяются на всех работников Школы, работающих по трудовому договору (контракту).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7. В своей деятельности Школа ру</w:t>
      </w:r>
      <w:r>
        <w:rPr>
          <w:rFonts w:ascii="Times New Roman" w:hAnsi="Times New Roman" w:cs="Times New Roman"/>
          <w:sz w:val="24"/>
          <w:szCs w:val="24"/>
        </w:rPr>
        <w:t>ководствуется законом «Об образовании», законодательством Российской Федерации, указами и распоряжениями Президента Российской Федерации, постановлениями Правительства Российской Федерации, региональных и муниципальных  органов власти, решениями органов уп</w:t>
      </w:r>
      <w:r>
        <w:rPr>
          <w:rFonts w:ascii="Times New Roman" w:hAnsi="Times New Roman" w:cs="Times New Roman"/>
          <w:sz w:val="24"/>
          <w:szCs w:val="24"/>
        </w:rPr>
        <w:t>равления образованием.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8. Школа несет в установленном законодательством Российской Федерации порядке ответственность за качество общего образования и его соответствие государственным образовательным стандартам, за адекватность применяемых форм, методов и с</w:t>
      </w:r>
      <w:r>
        <w:rPr>
          <w:rFonts w:ascii="Times New Roman" w:hAnsi="Times New Roman" w:cs="Times New Roman"/>
          <w:sz w:val="24"/>
          <w:szCs w:val="24"/>
        </w:rPr>
        <w:t>редств организации образовательного процесса, требованиям охраны жизни и здоровья учащихся.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9. 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</w:t>
      </w:r>
      <w:r>
        <w:rPr>
          <w:rFonts w:ascii="Times New Roman" w:hAnsi="Times New Roman" w:cs="Times New Roman"/>
          <w:sz w:val="24"/>
          <w:szCs w:val="24"/>
        </w:rPr>
        <w:t>инений).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10. Вопросы, связанные с применением Правил, решаются руководством Школы в пределах предоставленных ей прав самостоятельно, а в случаях, предусмотренных действующим законодательством, совместно или по согласованию с профсоюзным комитетом.</w:t>
      </w:r>
    </w:p>
    <w:p w:rsidR="00006399" w:rsidRDefault="0000639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399" w:rsidRDefault="00C0527E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Style w:val="10"/>
          <w:rFonts w:ascii="Times New Roman" w:hAnsi="Times New Roman" w:cs="Times New Roman"/>
          <w:b/>
          <w:sz w:val="24"/>
          <w:szCs w:val="24"/>
        </w:rPr>
        <w:t>Порядок приёма и увольнения работников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Трудовые отношения между работниками и Школой возникают на основании трудового договора, заключаемого ими в соответствии с Кодексом. Всего оформляется два экземпляра трудового договора: по одному для каждой </w:t>
      </w:r>
      <w:r>
        <w:rPr>
          <w:rFonts w:ascii="Times New Roman" w:hAnsi="Times New Roman" w:cs="Times New Roman"/>
          <w:sz w:val="24"/>
          <w:szCs w:val="24"/>
        </w:rPr>
        <w:t>стороны.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Трудовые отношения между директором и Школой возникают на основании контракта в результате назначения директора  на должность.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трудовым договором, а также Коллективным договором Работодатель обязуется предоставлять работнику ра</w:t>
      </w:r>
      <w:r>
        <w:rPr>
          <w:rFonts w:ascii="Times New Roman" w:hAnsi="Times New Roman" w:cs="Times New Roman"/>
          <w:sz w:val="24"/>
          <w:szCs w:val="24"/>
        </w:rPr>
        <w:t xml:space="preserve">боту по обусловленной трудовой функции, обеспечить условия труда, предусмотренные Кодексом, законами и иными нормативными трудовыми актами, нормативными актами Школы, содержащими нормы трудового права, своевременно и в полном размере выплачивать работнику </w:t>
      </w:r>
      <w:r>
        <w:rPr>
          <w:rFonts w:ascii="Times New Roman" w:hAnsi="Times New Roman" w:cs="Times New Roman"/>
          <w:sz w:val="24"/>
          <w:szCs w:val="24"/>
        </w:rPr>
        <w:t>заработную плату, а работник обязуется лично выполнять определенную этим соглашением трудовую функцию, соблюдать действующие в Школе правила внутреннего трудового распорядка.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 Трудовой договор заключается в письменной форме.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Трудовой договор вступает </w:t>
      </w:r>
      <w:r>
        <w:rPr>
          <w:rFonts w:ascii="Times New Roman" w:hAnsi="Times New Roman" w:cs="Times New Roman"/>
          <w:sz w:val="24"/>
          <w:szCs w:val="24"/>
        </w:rPr>
        <w:t>в силу со дня его подписания работником и директором Школы.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случае если работник не приступил к работе в установленный срок без уважительной причины в течение недели, то трудовой договор аннулируется.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 Согласно Уставу МБОУ «Основная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96A">
        <w:rPr>
          <w:rFonts w:ascii="Times New Roman" w:hAnsi="Times New Roman" w:cs="Times New Roman"/>
          <w:sz w:val="24"/>
          <w:szCs w:val="24"/>
        </w:rPr>
        <w:t>Архангельская</w:t>
      </w:r>
      <w:r>
        <w:rPr>
          <w:rFonts w:ascii="Times New Roman" w:hAnsi="Times New Roman" w:cs="Times New Roman"/>
          <w:sz w:val="24"/>
          <w:szCs w:val="24"/>
        </w:rPr>
        <w:t xml:space="preserve"> школа» право приема и увольнения работников имеет директор.</w:t>
      </w:r>
    </w:p>
    <w:p w:rsidR="00006399" w:rsidRDefault="00C0527E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6. При заключении трудового договора лицо, поступающее на работу, предъявляет работодателю в соответствии со ст. 65 ТК РФ: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труд</w:t>
      </w:r>
      <w:r>
        <w:rPr>
          <w:rFonts w:ascii="Times New Roman" w:hAnsi="Times New Roman" w:cs="Times New Roman"/>
          <w:sz w:val="24"/>
          <w:szCs w:val="24"/>
        </w:rPr>
        <w:t>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страховое </w:t>
      </w:r>
      <w:hyperlink r:id="rId8">
        <w:r>
          <w:rPr>
            <w:rStyle w:val="ab"/>
            <w:rFonts w:ascii="Times New Roman" w:hAnsi="Times New Roman" w:cs="Times New Roman"/>
            <w:sz w:val="24"/>
            <w:szCs w:val="24"/>
          </w:rPr>
          <w:t>свидетельство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>ударственного пенсионного страхования;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образовании, о квалификации или наличии специальных знаний - при поступлении на работу, требующую специальны</w:t>
      </w:r>
      <w:r>
        <w:rPr>
          <w:rFonts w:ascii="Times New Roman" w:hAnsi="Times New Roman" w:cs="Times New Roman"/>
          <w:sz w:val="24"/>
          <w:szCs w:val="24"/>
        </w:rPr>
        <w:t>х знаний или специальной подготовки;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справку об отсутствии судимости и (или) факта уголовного преследования, выданную в порядке и по форме, которые устанавливаются федеральным органом исполнительной власти, осуществляющим функции по выработке и реализаци</w:t>
      </w:r>
      <w:r>
        <w:rPr>
          <w:rFonts w:ascii="Times New Roman" w:hAnsi="Times New Roman" w:cs="Times New Roman"/>
          <w:sz w:val="24"/>
          <w:szCs w:val="24"/>
        </w:rPr>
        <w:t>и государственной политики и нормативно-правовому регулированию в сфере внутренних дел.</w:t>
      </w:r>
    </w:p>
    <w:p w:rsidR="00006399" w:rsidRDefault="00C0527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Лица, поступающие на работу в Учреждение, обязаны также предоставить личную медицинскую книжку, содержащую сведения об отсутствии противопоказаний по состоянию здоровья</w:t>
      </w:r>
      <w:r>
        <w:rPr>
          <w:rFonts w:ascii="Times New Roman" w:hAnsi="Times New Roman" w:cs="Times New Roman"/>
          <w:sz w:val="24"/>
          <w:szCs w:val="24"/>
        </w:rPr>
        <w:t xml:space="preserve"> для работы в Учреждении (ч. 1 ст. 213 ТК РФ).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Приём на работу оформляется трудовым договором. Работодатель вправе издать на основании заключенного трудового договора </w:t>
      </w:r>
      <w:hyperlink r:id="rId9"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(распоряжение) о приёме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приёме на работу (до подписания трудового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говора) работодатель обязан ознакомить работника под роспись с </w:t>
      </w:r>
      <w:hyperlink w:anchor="dst797"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внутреннего трудового распорядка, иными локальными нормативными актами, непосредственно связанными с трудовой деятельностью работника, коллективным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договором.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(ч. 3 ст. 68 ТК РФ).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9. При приёме на работу запрещается требовать от гражданина документы, предоставление которых не предусмотрено трудовым законодательством.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 всех работников Школы, проработавших свыше пяти дней, ведутся трудовые книжки </w:t>
      </w:r>
      <w:r>
        <w:rPr>
          <w:rFonts w:ascii="Times New Roman" w:hAnsi="Times New Roman" w:cs="Times New Roman"/>
          <w:sz w:val="24"/>
          <w:szCs w:val="24"/>
        </w:rPr>
        <w:t>в порядке, предусмотренном Инструкцией по заполнению трудовых книжек, утвержденной приказом Министерства труда и социальной защиты РФ от 19 мая 2021 года №320-н.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11. На педагогическую работу назначается лицо,  имеющее высшее  профессиональное (педагогическ</w:t>
      </w:r>
      <w:r>
        <w:rPr>
          <w:rFonts w:ascii="Times New Roman" w:hAnsi="Times New Roman" w:cs="Times New Roman"/>
          <w:sz w:val="24"/>
          <w:szCs w:val="24"/>
        </w:rPr>
        <w:t>ое) или среднее профессиональное (педагогическое) образование без предъявления к стажу педагогической работы.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12. К педагогической деятельности в Школе не допускаются лица, которым она запрещена приговором суда или по медицинским показаниям, а также лица, </w:t>
      </w:r>
      <w:r>
        <w:rPr>
          <w:rFonts w:ascii="Times New Roman" w:hAnsi="Times New Roman" w:cs="Times New Roman"/>
          <w:sz w:val="24"/>
          <w:szCs w:val="24"/>
        </w:rPr>
        <w:t>имеющие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13. На каждого руководителя и  работника Школы ведётся личное дело.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личное дело работника  входят следую</w:t>
      </w:r>
      <w:r>
        <w:rPr>
          <w:rFonts w:ascii="Times New Roman" w:hAnsi="Times New Roman" w:cs="Times New Roman"/>
          <w:sz w:val="24"/>
          <w:szCs w:val="24"/>
        </w:rPr>
        <w:t>щие документы: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копия паспортных данных с пропиской;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заявление о приеме на работу, трудовой договор (контракт);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копия диплома;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анкета установленной формы с фотографией;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автобиография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копия военного билета или приписного свидетельства (для военн</w:t>
      </w:r>
      <w:r>
        <w:rPr>
          <w:rFonts w:ascii="Times New Roman" w:hAnsi="Times New Roman" w:cs="Times New Roman"/>
          <w:sz w:val="24"/>
          <w:szCs w:val="24"/>
        </w:rPr>
        <w:t>ообязанных или лиц, подлежащих призыву);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аттестационный лист;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повышении квалификации, профессиональной переподготовке;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 о награждении;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копия приказа о назначении на должность, переводе, увольнении;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справка  на наличие (отсутствие) судимости и (или) факта уголовного преследования либо  прекращения уголовного преследования;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о постановке на учет физического лица в налоговом органе на территории Российской Федерации;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браке.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процессе трудовой деятельности личное дело периодически пополняется.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14. Личные дела уволенных работников хранятся в отдельной па</w:t>
      </w:r>
      <w:r>
        <w:rPr>
          <w:rFonts w:ascii="Times New Roman" w:hAnsi="Times New Roman" w:cs="Times New Roman"/>
          <w:sz w:val="24"/>
          <w:szCs w:val="24"/>
        </w:rPr>
        <w:t>пке, согласно Перечню типовых управленческих документов, образующихся в деятельности организаций, с указанием сроков хранения (утвержден  Росархивом 06.10.2000, с изменениями от 27.10.2003).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Личные дела руководителей школы хранятся постоянно. Срок хранения</w:t>
      </w:r>
      <w:r>
        <w:rPr>
          <w:rFonts w:ascii="Times New Roman" w:hAnsi="Times New Roman" w:cs="Times New Roman"/>
          <w:sz w:val="24"/>
          <w:szCs w:val="24"/>
        </w:rPr>
        <w:t xml:space="preserve"> личных дел остальных работников составляет 75 лет.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15. Изменение трудового договора.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Перевод на другую постоянную работу в Школе по инициативе Работодателя, т.е. изменение трудовой функции или изменение существенных условий трудового договора,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работника.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16. В случае производственной необходимости работник может быть переведен на другую работу с соблюдением положений ст.74 Кодекса.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17. Работник отстраняется от работы (не допускается к работе) в следующих случаях: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появление на работе в состоянии алкогольного, наркотического или токсического опьянения;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не прохождения в установленном порядке обучения и проверки знаний и навыков в области охраны труда;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прохождения в установленном порядке обязательного </w:t>
      </w:r>
      <w:r>
        <w:rPr>
          <w:rFonts w:ascii="Times New Roman" w:hAnsi="Times New Roman" w:cs="Times New Roman"/>
          <w:sz w:val="24"/>
          <w:szCs w:val="24"/>
        </w:rPr>
        <w:t>предварительного или периодического медицинского осмотра;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органов и должностных лиц, уполномоченны</w:t>
      </w:r>
      <w:r>
        <w:rPr>
          <w:rFonts w:ascii="Times New Roman" w:hAnsi="Times New Roman" w:cs="Times New Roman"/>
          <w:sz w:val="24"/>
          <w:szCs w:val="24"/>
        </w:rPr>
        <w:t>х федеральными законами и иными нормативными актами.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период отстранения от работы (недопущения к работе) заработная плата работнику не начисляется.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случае отстранения от работы работника, который не прошел обучение и проверку знаний и навыков в области</w:t>
      </w:r>
      <w:r>
        <w:rPr>
          <w:rFonts w:ascii="Times New Roman" w:hAnsi="Times New Roman" w:cs="Times New Roman"/>
          <w:sz w:val="24"/>
          <w:szCs w:val="24"/>
        </w:rPr>
        <w:t xml:space="preserve"> охраны труда либо обязательный медицинский осмотр не по своей вине, ему производится оплата за все время отстранения от работы как за простой с соблюдением положений ст. 157 Кодекса.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18. Основаниями для прекращения трудового договора являются: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соглашени</w:t>
      </w:r>
      <w:r>
        <w:rPr>
          <w:rFonts w:ascii="Times New Roman" w:hAnsi="Times New Roman" w:cs="Times New Roman"/>
          <w:sz w:val="24"/>
          <w:szCs w:val="24"/>
        </w:rPr>
        <w:t>е сторон (ст.78 Кодекса);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трудового договора (п. 2 ст. 58 Кодекса), за исключением случаев, когда трудовые отношения фактически продолжаются и ни одна из сторон не требовала их прекращения;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расторжение трудового договора по инициативе р</w:t>
      </w:r>
      <w:r>
        <w:rPr>
          <w:rFonts w:ascii="Times New Roman" w:hAnsi="Times New Roman" w:cs="Times New Roman"/>
          <w:sz w:val="24"/>
          <w:szCs w:val="24"/>
        </w:rPr>
        <w:t>аботника (ст. 80 Кодекса);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расторжение трудового договора по инициативе Работодателя (ст. 81 Кодекса);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отказ работника от</w:t>
      </w:r>
      <w:r>
        <w:rPr>
          <w:rFonts w:ascii="Times New Roman" w:hAnsi="Times New Roman" w:cs="Times New Roman"/>
          <w:sz w:val="24"/>
          <w:szCs w:val="24"/>
        </w:rPr>
        <w:t xml:space="preserve"> продолжения работы в связи с изменением существенных условий трудового договора (ст. 73 Кодекса);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отказ работника от перевода на другую работу вследствие состояния здоровья в соответствии с медицинским заключением (часть вторая ст. 72 Кодекса);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обстоя</w:t>
      </w:r>
      <w:r>
        <w:rPr>
          <w:rFonts w:ascii="Times New Roman" w:hAnsi="Times New Roman" w:cs="Times New Roman"/>
          <w:sz w:val="24"/>
          <w:szCs w:val="24"/>
        </w:rPr>
        <w:t>тельства, не зависящие от воли сторон (ст. 83 Кодекса);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нарушение установленных Кодексом или иным федеральным законом правил заключения трудового договора, если это нарушение исключает возможность продолжения работы (ст. 84 Кодекса).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19.  Расторжение тру</w:t>
      </w:r>
      <w:r>
        <w:rPr>
          <w:rFonts w:ascii="Times New Roman" w:hAnsi="Times New Roman" w:cs="Times New Roman"/>
          <w:sz w:val="24"/>
          <w:szCs w:val="24"/>
        </w:rPr>
        <w:t>дового договора по инициативе руководства не допускается без предварительного согласия профсоюзного комитета Школы, за исключением случаев, предусмотренных законодательством Российской Федерации.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Помимо оснований прекращения трудового договора по инициатив</w:t>
      </w:r>
      <w:r>
        <w:rPr>
          <w:rFonts w:ascii="Times New Roman" w:hAnsi="Times New Roman" w:cs="Times New Roman"/>
          <w:sz w:val="24"/>
          <w:szCs w:val="24"/>
        </w:rPr>
        <w:t>е администрации, предусмотренных законодательством  Российской Федерации о труде, основаниями для увольнения педагогического работника Школы по инициативе администрации Школы до истечения срока действия трудового договора являются: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повторное в течение го</w:t>
      </w:r>
      <w:r>
        <w:rPr>
          <w:rFonts w:ascii="Times New Roman" w:hAnsi="Times New Roman" w:cs="Times New Roman"/>
          <w:sz w:val="24"/>
          <w:szCs w:val="24"/>
        </w:rPr>
        <w:t>да грубое нарушение Устава Школы;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появление на работе в состоянии алкогольного, наркотического или токсического опь</w:t>
      </w:r>
      <w:r>
        <w:rPr>
          <w:rFonts w:ascii="Times New Roman" w:hAnsi="Times New Roman" w:cs="Times New Roman"/>
          <w:sz w:val="24"/>
          <w:szCs w:val="24"/>
        </w:rPr>
        <w:t>янения.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20. Увольнение по результатам аттестации педагогических работников, а также в случаях ликвидации школы, сокращения численности или штата работников допускается, если невозможно перевести работника, с его согласия, на другую работу.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Прекращение </w:t>
      </w:r>
      <w:r>
        <w:rPr>
          <w:rFonts w:ascii="Times New Roman" w:hAnsi="Times New Roman" w:cs="Times New Roman"/>
          <w:sz w:val="24"/>
          <w:szCs w:val="24"/>
        </w:rPr>
        <w:t>действия трудового договора (увольнение) оформляется приказом.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Во всех случаях днем увольнения работника является последний день его  работы.</w:t>
      </w:r>
    </w:p>
    <w:p w:rsidR="00006399" w:rsidRDefault="0000639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399" w:rsidRDefault="00C0527E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>III. Основные права и обязанности работников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 Работник имеет право: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заключение, изменение и расторжение </w:t>
      </w:r>
      <w:r>
        <w:rPr>
          <w:rFonts w:ascii="Times New Roman" w:hAnsi="Times New Roman" w:cs="Times New Roman"/>
          <w:sz w:val="24"/>
          <w:szCs w:val="24"/>
        </w:rPr>
        <w:t>трудового договора в порядке и на условиях, установленных Кодексом, иными федеральными законами;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на предоставление ему работы, обусловленной трудовым договором;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-на рабочее место, соответствующее условиям, предусмотренным государственными стандартами Шко</w:t>
      </w:r>
      <w:r>
        <w:rPr>
          <w:rFonts w:ascii="Times New Roman" w:hAnsi="Times New Roman" w:cs="Times New Roman"/>
          <w:sz w:val="24"/>
          <w:szCs w:val="24"/>
        </w:rPr>
        <w:t>лы, и безопасности труда;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-на отдых, обеспечиваемый установлением нормальной продолжительности</w:t>
      </w:r>
      <w:r>
        <w:rPr>
          <w:rFonts w:ascii="Times New Roman" w:hAnsi="Times New Roman" w:cs="Times New Roman"/>
          <w:sz w:val="24"/>
          <w:szCs w:val="24"/>
        </w:rPr>
        <w:t xml:space="preserve"> рабочего времени, предоставлением еженедельных выходных дней, нерабочих праздничных дней, оплачиваемых ежегодных отпусков (на основании приказов по Школе о режиме рабочего времени, графиков отпусков и Коллективного договора);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-на полную достоверную информ</w:t>
      </w:r>
      <w:r>
        <w:rPr>
          <w:rFonts w:ascii="Times New Roman" w:hAnsi="Times New Roman" w:cs="Times New Roman"/>
          <w:sz w:val="24"/>
          <w:szCs w:val="24"/>
        </w:rPr>
        <w:t>ацию об условиях труда и требованиях охраны труда на рабочем месте;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-на профессиональную подготовку, переподготовку и повышение своей квалификации в порядке, установленном Кодексом, иными федеральными законами;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аттестоваться на добровольной основе на пер</w:t>
      </w:r>
      <w:r>
        <w:rPr>
          <w:rFonts w:ascii="Times New Roman" w:hAnsi="Times New Roman" w:cs="Times New Roman"/>
          <w:sz w:val="24"/>
          <w:szCs w:val="24"/>
        </w:rPr>
        <w:t>вую или высшую квалификационные категории;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участие в управлении Школы в предусмотренных Кодексом, иными федер</w:t>
      </w:r>
      <w:r>
        <w:rPr>
          <w:rFonts w:ascii="Times New Roman" w:hAnsi="Times New Roman" w:cs="Times New Roman"/>
          <w:sz w:val="24"/>
          <w:szCs w:val="24"/>
        </w:rPr>
        <w:t>альными законами формах;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-на защиту своих трудовых прав, свобод и законных интересов всеми не запрещенными законом способами;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-на разрешение индивидуальных и коллективных трудовых споров в порядке, </w:t>
      </w:r>
      <w:r>
        <w:rPr>
          <w:rFonts w:ascii="Times New Roman" w:hAnsi="Times New Roman" w:cs="Times New Roman"/>
          <w:sz w:val="24"/>
          <w:szCs w:val="24"/>
        </w:rPr>
        <w:t>установленном Кодексом, иными федеральными законами;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-на возмещение вреда, причиненного работнику в связи с исполнением им трудовых обязанностей, и компенсацию морального вреда в порядке, установленном Кодексом, иными федеральными законами;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-на обязательно</w:t>
      </w:r>
      <w:r>
        <w:rPr>
          <w:rFonts w:ascii="Times New Roman" w:hAnsi="Times New Roman" w:cs="Times New Roman"/>
          <w:sz w:val="24"/>
          <w:szCs w:val="24"/>
        </w:rPr>
        <w:t>е социальное страхование в случаях, предусмотренных федеральными законами.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поступившей на него </w:t>
      </w:r>
      <w:r>
        <w:rPr>
          <w:rFonts w:ascii="Times New Roman" w:hAnsi="Times New Roman" w:cs="Times New Roman"/>
          <w:sz w:val="24"/>
          <w:szCs w:val="24"/>
        </w:rPr>
        <w:t>жалобе, поданной в письменной форме. Копия жалобы должна быть передана данному педагогическому работнику.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1.2. Ход дисциплинарного расследования и принятые по его результатам решения могут быть преданы гласности только с согласия заинтересованного педагоги</w:t>
      </w:r>
      <w:r>
        <w:rPr>
          <w:rFonts w:ascii="Times New Roman" w:hAnsi="Times New Roman" w:cs="Times New Roman"/>
          <w:sz w:val="24"/>
          <w:szCs w:val="24"/>
        </w:rPr>
        <w:t>ческого работника Школы,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1.3. При исполнении профессиональных обязанностей педагогический работник имеет право на своб</w:t>
      </w:r>
      <w:r>
        <w:rPr>
          <w:rFonts w:ascii="Times New Roman" w:hAnsi="Times New Roman" w:cs="Times New Roman"/>
          <w:sz w:val="24"/>
          <w:szCs w:val="24"/>
        </w:rPr>
        <w:t>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Школой.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sz w:val="24"/>
          <w:szCs w:val="24"/>
        </w:rPr>
        <w:t>Н</w:t>
      </w:r>
      <w:r>
        <w:rPr>
          <w:rFonts w:ascii="Tinos" w:hAnsi="Tinos"/>
          <w:sz w:val="24"/>
          <w:szCs w:val="24"/>
        </w:rPr>
        <w:t>аставничество в сфере труда (далее - наставничество) - выполнение работником на основа</w:t>
      </w:r>
      <w:r>
        <w:rPr>
          <w:rFonts w:ascii="Tinos" w:hAnsi="Tinos"/>
          <w:sz w:val="24"/>
          <w:szCs w:val="24"/>
        </w:rPr>
        <w:t>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  <w:bookmarkStart w:id="0" w:name="dst3140"/>
      <w:bookmarkEnd w:id="0"/>
      <w:r>
        <w:rPr>
          <w:rFonts w:ascii="Tinos" w:hAnsi="Tinos"/>
          <w:sz w:val="24"/>
          <w:szCs w:val="24"/>
        </w:rPr>
        <w:t xml:space="preserve"> В трудовом договоре</w:t>
      </w:r>
      <w:r>
        <w:rPr>
          <w:rFonts w:ascii="Tinos" w:hAnsi="Tinos"/>
          <w:sz w:val="24"/>
          <w:szCs w:val="24"/>
        </w:rPr>
        <w:t xml:space="preserve">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</w:t>
      </w:r>
      <w:bookmarkStart w:id="1" w:name="dst3141"/>
      <w:bookmarkEnd w:id="1"/>
      <w:r>
        <w:rPr>
          <w:rFonts w:ascii="Tinos" w:hAnsi="Tinos"/>
          <w:sz w:val="24"/>
          <w:szCs w:val="24"/>
        </w:rPr>
        <w:t xml:space="preserve"> Федеральными законами, иными нормативными правовыми актами Российской </w:t>
      </w:r>
      <w:r>
        <w:rPr>
          <w:rFonts w:ascii="Tinos" w:hAnsi="Tinos"/>
          <w:sz w:val="24"/>
          <w:szCs w:val="24"/>
        </w:rPr>
        <w:t>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</w:t>
      </w:r>
      <w:r>
        <w:rPr>
          <w:rFonts w:ascii="Tinos" w:hAnsi="Tinos"/>
          <w:sz w:val="24"/>
          <w:szCs w:val="24"/>
        </w:rPr>
        <w:t xml:space="preserve"> федеральных государственных учреждений, государственных учреждений субъектов Российской Федерации, муниципальных учреждений.</w:t>
      </w:r>
      <w:bookmarkStart w:id="2" w:name="dst3142"/>
      <w:bookmarkEnd w:id="2"/>
      <w:r>
        <w:rPr>
          <w:rFonts w:ascii="Tinos" w:hAnsi="Tinos"/>
          <w:sz w:val="24"/>
          <w:szCs w:val="24"/>
        </w:rPr>
        <w:t xml:space="preserve"> Размеры и условия осуществления выплат за наставничество работникам иных организаций могут устанавливаться коллективными договорам</w:t>
      </w:r>
      <w:r>
        <w:rPr>
          <w:rFonts w:ascii="Tinos" w:hAnsi="Tinos"/>
          <w:sz w:val="24"/>
          <w:szCs w:val="24"/>
        </w:rPr>
        <w:t>и, соглашениями, локальными нормативными актами.</w:t>
      </w:r>
      <w:bookmarkStart w:id="3" w:name="dst3143"/>
      <w:bookmarkEnd w:id="3"/>
      <w:r>
        <w:rPr>
          <w:rFonts w:ascii="Tinos" w:hAnsi="Tinos"/>
          <w:sz w:val="24"/>
          <w:szCs w:val="24"/>
        </w:rPr>
        <w:t xml:space="preserve"> 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</w:t>
      </w:r>
      <w:r>
        <w:rPr>
          <w:rFonts w:ascii="Tinos" w:hAnsi="Tinos"/>
          <w:sz w:val="24"/>
          <w:szCs w:val="24"/>
        </w:rPr>
        <w:t>и оплаты труда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</w:t>
      </w:r>
      <w:r>
        <w:rPr>
          <w:rFonts w:ascii="Tinos" w:hAnsi="Tinos"/>
          <w:sz w:val="24"/>
          <w:szCs w:val="24"/>
        </w:rPr>
        <w:t>вовыми актами, соглашениями в соответствующей сфере.</w:t>
      </w:r>
      <w:bookmarkStart w:id="4" w:name="dst3144"/>
      <w:bookmarkEnd w:id="4"/>
      <w:r>
        <w:rPr>
          <w:rFonts w:ascii="Tinos" w:hAnsi="Tinos"/>
          <w:sz w:val="24"/>
          <w:szCs w:val="24"/>
        </w:rPr>
        <w:t xml:space="preserve"> 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</w:t>
      </w:r>
      <w:r>
        <w:rPr>
          <w:rFonts w:ascii="Tinos" w:hAnsi="Tinos"/>
          <w:sz w:val="24"/>
          <w:szCs w:val="24"/>
        </w:rPr>
        <w:t>и рабочих дня.</w:t>
      </w:r>
    </w:p>
    <w:p w:rsidR="00006399" w:rsidRDefault="0000639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Работник обязан: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-добросовестно исполнять свои трудовые обязанности, возложенные на него трудовым договором;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соблюдать трудовую дисциплину;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установленные нормы труда (ст.21 ТК РФ);  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строго выполнять учебный план и режим работы Школы, распоряжения руководства Школы;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 законодательством об образован</w:t>
      </w:r>
      <w:r>
        <w:rPr>
          <w:rFonts w:ascii="Times New Roman" w:hAnsi="Times New Roman" w:cs="Times New Roman"/>
          <w:sz w:val="24"/>
          <w:szCs w:val="24"/>
        </w:rPr>
        <w:t xml:space="preserve">ии; 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-строго выполнять обязанности, возложенные на него Уставом Школы, Правилами внутреннего трудового распорядка, положениями и должностными инструкциями;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-соблюдать дисциплину труда, вовремя приходить на работу, соблюдать установленную продолжительность </w:t>
      </w:r>
      <w:r>
        <w:rPr>
          <w:rFonts w:ascii="Times New Roman" w:hAnsi="Times New Roman" w:cs="Times New Roman"/>
          <w:sz w:val="24"/>
          <w:szCs w:val="24"/>
        </w:rPr>
        <w:t>рабочего времени. Использовать все рабочее время  для производительного труда, воздерживаясь от действий, мешающих другим работникам выполнять их трудовые обязанности;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соблюдать требования по охране труда, по пожарной безопасности и технике безопасности;</w:t>
      </w:r>
      <w:r>
        <w:rPr>
          <w:rFonts w:ascii="Times New Roman" w:hAnsi="Times New Roman" w:cs="Times New Roman"/>
          <w:sz w:val="24"/>
          <w:szCs w:val="24"/>
        </w:rPr>
        <w:t xml:space="preserve"> проходить обучение безопасным методам и приемам выполнения работ и оказанию первой помощи, пострадавшим во время образовательного процесса, инструктаж по охране труда, проверку знаний требований охраны труда (ст.214 Кодекса);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немедленно извещать своего </w:t>
      </w:r>
      <w:r>
        <w:rPr>
          <w:rFonts w:ascii="Times New Roman" w:hAnsi="Times New Roman" w:cs="Times New Roman"/>
          <w:sz w:val="24"/>
          <w:szCs w:val="24"/>
        </w:rPr>
        <w:t>или вышестоящего руководителя о любой ситуации, угрожающей жизни и здоровья людей, о каждом несчастном случае, происшедшем во время образовательного процесса;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содержать свое рабочее место, оборудование и приспособления в порядке, чистоте и исправном сост</w:t>
      </w:r>
      <w:r>
        <w:rPr>
          <w:rFonts w:ascii="Times New Roman" w:hAnsi="Times New Roman" w:cs="Times New Roman"/>
          <w:sz w:val="24"/>
          <w:szCs w:val="24"/>
        </w:rPr>
        <w:t>оянии;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установленный порядок хранения материальных ценностей и документов;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принимать меры к немедленному устранению причин и условий, препятствующих или затрудняющих нормальную работу, и немедленно сообщать о случившемся происшествии директор</w:t>
      </w:r>
      <w:r>
        <w:rPr>
          <w:rFonts w:ascii="Times New Roman" w:hAnsi="Times New Roman" w:cs="Times New Roman"/>
          <w:sz w:val="24"/>
          <w:szCs w:val="24"/>
        </w:rPr>
        <w:t>у Школы.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всемерно стремиться к повышению качества выполняемой работы, не допускать упущений в ней, строго соблюдать исполнительскую дисциплину, постоянно проявлять творческую инициативу, направленную на достижение высоких результатов трудовой деятельност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быть всегда внимательными к детям, вежливыми с родителями учащихся  и членами коллектива;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систематически повышать свой теоретический, методический и культурный уровень, квалификацию;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беречь и укреплять собственность Школы (оборудование, инвента</w:t>
      </w:r>
      <w:r>
        <w:rPr>
          <w:rFonts w:ascii="Times New Roman" w:hAnsi="Times New Roman" w:cs="Times New Roman"/>
          <w:sz w:val="24"/>
          <w:szCs w:val="24"/>
        </w:rPr>
        <w:t>рь, учебные пособия и т.д.), экономно расходовать материалы, топливо и электроэнергию, воспитывать у учащихся бережное отношение к имуществу;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проходить в установленные сроки периодические медицинские обследования в соответствии с Инструкцией о проведени</w:t>
      </w:r>
      <w:r>
        <w:rPr>
          <w:rFonts w:ascii="Times New Roman" w:hAnsi="Times New Roman" w:cs="Times New Roman"/>
          <w:sz w:val="24"/>
          <w:szCs w:val="24"/>
        </w:rPr>
        <w:t>и медицинских обследований (ст. 213).</w:t>
      </w:r>
    </w:p>
    <w:p w:rsidR="00006399" w:rsidRDefault="00C0527E">
      <w:pPr>
        <w:shd w:val="clear" w:color="auto" w:fill="FFFFFF"/>
        <w:spacing w:after="0" w:line="100" w:lineRule="atLeast"/>
        <w:ind w:left="1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Запрещается курение табака, распитие спиртных напитков на территории и в помещениях, предназначенных для услуг в системе образования, а также при оказании данных услуг (на мероприятиях, проходящих вне территорий школ</w:t>
      </w:r>
      <w:r>
        <w:rPr>
          <w:rFonts w:ascii="Times New Roman" w:hAnsi="Times New Roman" w:cs="Times New Roman"/>
          <w:sz w:val="24"/>
          <w:szCs w:val="24"/>
        </w:rPr>
        <w:t>ы).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Педагогические работники Школы несут полную ответственность за жизнь и здоровье детей во время проведения уроков (занятий), внеклассных и внешкольных мероприятий, организуемых Школой. Обо всех случаях травматизма обучающихся работники Школы обязаны </w:t>
      </w:r>
      <w:r>
        <w:rPr>
          <w:rFonts w:ascii="Times New Roman" w:hAnsi="Times New Roman" w:cs="Times New Roman"/>
          <w:sz w:val="24"/>
          <w:szCs w:val="24"/>
        </w:rPr>
        <w:t>немедленно сообщать руководству.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 Приказом директора Школы в дополнение к учебной работе на учителей может быть возложено классное руководство, заведование учебным кабинетом, учебно-опытным участком, выполнение обязанностей инструктора по физической куль</w:t>
      </w:r>
      <w:r>
        <w:rPr>
          <w:rFonts w:ascii="Times New Roman" w:hAnsi="Times New Roman" w:cs="Times New Roman"/>
          <w:sz w:val="24"/>
          <w:szCs w:val="24"/>
        </w:rPr>
        <w:t>туре, инструктора по труду, профессиональной ориентации,  а также выполнение других учебно-воспитательных функций.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 Руководители  и педагогические работники проходят, раз в пять лет, аттестацию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Порядку проведения аттестации педагогических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ников организаций, осуществляющих образовательную деятельность, утверждённому приказом Минпросвещения России от 24 марта 2023 г. №196.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Педагогическим работникам запрещается: </w:t>
      </w:r>
    </w:p>
    <w:p w:rsidR="00006399" w:rsidRDefault="00C0527E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Лица, признанные иноагентами, не имеют права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организациях. </w:t>
      </w:r>
    </w:p>
    <w:p w:rsidR="00006399" w:rsidRDefault="0000639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399" w:rsidRDefault="00C0527E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lastRenderedPageBreak/>
        <w:t xml:space="preserve">IV. Основные права и обязанности </w:t>
      </w:r>
      <w:r>
        <w:rPr>
          <w:rStyle w:val="10"/>
          <w:rFonts w:ascii="Times New Roman" w:hAnsi="Times New Roman" w:cs="Times New Roman"/>
          <w:b/>
          <w:sz w:val="24"/>
          <w:szCs w:val="24"/>
        </w:rPr>
        <w:t>Школы</w:t>
      </w:r>
    </w:p>
    <w:p w:rsidR="00006399" w:rsidRPr="00C0396A" w:rsidRDefault="00C0527E">
      <w:pPr>
        <w:pStyle w:val="affe"/>
        <w:ind w:right="868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lang w:val="ru-RU"/>
        </w:rPr>
        <w:t>1. Школа имеет право:</w:t>
      </w:r>
    </w:p>
    <w:p w:rsidR="00006399" w:rsidRPr="00C0396A" w:rsidRDefault="00C0527E">
      <w:pPr>
        <w:pStyle w:val="affe"/>
        <w:ind w:right="9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- заключать, изменять и расторгать трудовые договоры с работниками в порядке и на условиях, которые установлены Кодексом, иными федеральными законами;</w:t>
      </w:r>
    </w:p>
    <w:p w:rsidR="00006399" w:rsidRPr="00C0396A" w:rsidRDefault="00C0527E">
      <w:pPr>
        <w:pStyle w:val="affe"/>
        <w:ind w:right="24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- вести коллективные переговоры и заключать коллективные договоры;</w:t>
      </w:r>
    </w:p>
    <w:p w:rsidR="00006399" w:rsidRPr="00C0396A" w:rsidRDefault="00C0527E">
      <w:pPr>
        <w:pStyle w:val="affe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- поощрять</w:t>
      </w:r>
      <w:r>
        <w:rPr>
          <w:rFonts w:ascii="Times New Roman" w:hAnsi="Times New Roman" w:cs="Times New Roman"/>
          <w:lang w:val="ru-RU"/>
        </w:rPr>
        <w:t xml:space="preserve"> работников за добросовестный, эффективный труд;</w:t>
      </w:r>
    </w:p>
    <w:p w:rsidR="00006399" w:rsidRPr="00C0396A" w:rsidRDefault="00C0527E">
      <w:pPr>
        <w:pStyle w:val="affe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- требовать от работников исполнения ими трудовых обязанностей и бережного отношения к имуществу Школы и других работников, соблюдения правил внутреннего трудового распорядка Школы;</w:t>
      </w:r>
    </w:p>
    <w:p w:rsidR="00006399" w:rsidRPr="00C0396A" w:rsidRDefault="00C0527E">
      <w:pPr>
        <w:pStyle w:val="affe"/>
        <w:ind w:right="9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- привлекать работников к</w:t>
      </w:r>
      <w:r>
        <w:rPr>
          <w:rFonts w:ascii="Times New Roman" w:hAnsi="Times New Roman" w:cs="Times New Roman"/>
          <w:lang w:val="ru-RU"/>
        </w:rPr>
        <w:t xml:space="preserve"> дисциплинарной и материальной ответственности в порядке, установленном Кодексом, иными федеральными законами;</w:t>
      </w:r>
    </w:p>
    <w:p w:rsidR="00006399" w:rsidRPr="00C0396A" w:rsidRDefault="00C0527E">
      <w:pPr>
        <w:pStyle w:val="affe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- принимать локальные нормативные акты;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 Школа обязана: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соблюдать трудовое законодательство и иные нормативные правовые акты, содержащие норм</w:t>
      </w:r>
      <w:r>
        <w:rPr>
          <w:rFonts w:ascii="Times New Roman" w:hAnsi="Times New Roman" w:cs="Times New Roman"/>
          <w:sz w:val="24"/>
          <w:szCs w:val="24"/>
        </w:rPr>
        <w:t>ы трудового права, локальные  нормативные акты, условия коллективного  договора, соглашений и трудовых договоров;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работникам работу, обусловленную трудовым договором (ст.22 Кодекса);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обеспечивать здоровые и безопасные условия труда, </w:t>
      </w:r>
      <w:r>
        <w:rPr>
          <w:rFonts w:ascii="Times New Roman" w:hAnsi="Times New Roman" w:cs="Times New Roman"/>
          <w:sz w:val="24"/>
          <w:szCs w:val="24"/>
        </w:rPr>
        <w:t>исправное состояние оборудования и приспособлений, а также нормативные запасы расходных материалов и канцелярских принадлежностей;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создавать условия для роста производительности труда путем внедрения инновационных технологий;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оплату труда, </w:t>
      </w:r>
      <w:r>
        <w:rPr>
          <w:rFonts w:ascii="Times New Roman" w:hAnsi="Times New Roman" w:cs="Times New Roman"/>
          <w:sz w:val="24"/>
          <w:szCs w:val="24"/>
        </w:rPr>
        <w:t>обеспечивая материальную заинтересованность работников в результатах их личного труда и в общих итогах работы, выплачивать заработную плату в установленные сроки согласно условиям коллективного договора, трудовых договоров;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соблюдение трудов</w:t>
      </w:r>
      <w:r>
        <w:rPr>
          <w:rFonts w:ascii="Times New Roman" w:hAnsi="Times New Roman" w:cs="Times New Roman"/>
          <w:sz w:val="24"/>
          <w:szCs w:val="24"/>
        </w:rPr>
        <w:t>ой и производственной дисциплины;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соблюдать трудовое законодательство и правила охраны труда;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улучшать условия труда, обеспечивать надлежащее техническое оборудование всех рабочих мест и создавать на них условия работы, соответствующие правилам по охра</w:t>
      </w:r>
      <w:r>
        <w:rPr>
          <w:rFonts w:ascii="Times New Roman" w:hAnsi="Times New Roman" w:cs="Times New Roman"/>
          <w:sz w:val="24"/>
          <w:szCs w:val="24"/>
        </w:rPr>
        <w:t>не труда;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принимать необходимые меры по профилактике производственного травматизма работников Школы.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создавать условия   для совершенствования образовательного процесса, научной организации труда, повышения культуры труда;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организовывать изучение, </w:t>
      </w:r>
      <w:r>
        <w:rPr>
          <w:rFonts w:ascii="Times New Roman" w:hAnsi="Times New Roman" w:cs="Times New Roman"/>
          <w:sz w:val="24"/>
          <w:szCs w:val="24"/>
        </w:rPr>
        <w:t>распространение и внедрение передового педагогического опыта работников Школы и других трудовых коллективов;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систематическое повышения работниками Школы теоретического уровня и деловой квалификации;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проводить в установленные сроки аттестац</w:t>
      </w:r>
      <w:r>
        <w:rPr>
          <w:rFonts w:ascii="Times New Roman" w:hAnsi="Times New Roman" w:cs="Times New Roman"/>
          <w:sz w:val="24"/>
          <w:szCs w:val="24"/>
        </w:rPr>
        <w:t>ию педагогических работников, создавать необходимые условия для совмещения работы с обучением в учебных заведениях;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неуклонно соблюдать законодательство о труде, правила охраны труда, улучшать условия работы;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организовывать горячее питание учащихся  </w:t>
      </w:r>
      <w:r>
        <w:rPr>
          <w:rFonts w:ascii="Times New Roman" w:hAnsi="Times New Roman" w:cs="Times New Roman"/>
          <w:sz w:val="24"/>
          <w:szCs w:val="24"/>
        </w:rPr>
        <w:t>и сотрудников Школы;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чутко относиться к повседневным нуждам работников Школы, обеспечивать предоставление установленных им льгот и преимуществ, содействовать улучшению их жилищно-бытовых условий;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создавать трудовому коллективу необходимые условия для </w:t>
      </w:r>
      <w:r>
        <w:rPr>
          <w:rFonts w:ascii="Times New Roman" w:hAnsi="Times New Roman" w:cs="Times New Roman"/>
          <w:sz w:val="24"/>
          <w:szCs w:val="24"/>
        </w:rPr>
        <w:t>выполнения им своих полномочий. Всемерно поддерживать и развивать инициативу и активность работников; обеспечивать их участие в управлении школой, в полной мере используя собрания трудового коллектива, производственные совещания и различные формы обществен</w:t>
      </w:r>
      <w:r>
        <w:rPr>
          <w:rFonts w:ascii="Times New Roman" w:hAnsi="Times New Roman" w:cs="Times New Roman"/>
          <w:sz w:val="24"/>
          <w:szCs w:val="24"/>
        </w:rPr>
        <w:t>ной самодеятельности;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своевременно рассматривать критические замечания работников и сообщать им о принятых мерах.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  Руководство Школы несёт ответственность за жизнь и здоровье учащихся во время пребывания их в школе и участия в мероприятиях, организуем</w:t>
      </w:r>
      <w:r>
        <w:rPr>
          <w:rFonts w:ascii="Times New Roman" w:hAnsi="Times New Roman" w:cs="Times New Roman"/>
          <w:sz w:val="24"/>
          <w:szCs w:val="24"/>
        </w:rPr>
        <w:t>ых школой. Обо всех случаях детского  травматизма сообщает в управление образования в установленном порядке.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 Руководство Школы обеспечивает строгое соблюдение трудовой и производственной дисциплины совместно с профсоюзным комитетом, а также с учётом пол</w:t>
      </w:r>
      <w:r>
        <w:rPr>
          <w:rFonts w:ascii="Times New Roman" w:hAnsi="Times New Roman" w:cs="Times New Roman"/>
          <w:sz w:val="24"/>
          <w:szCs w:val="24"/>
        </w:rPr>
        <w:t>номочий трудового коллектива.</w:t>
      </w:r>
    </w:p>
    <w:p w:rsidR="00006399" w:rsidRPr="00C0396A" w:rsidRDefault="00006399">
      <w:pPr>
        <w:pStyle w:val="affe"/>
        <w:ind w:right="1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6399" w:rsidRPr="00C0396A" w:rsidRDefault="00C0527E">
      <w:pPr>
        <w:pStyle w:val="affe"/>
        <w:ind w:right="1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10"/>
          <w:rFonts w:ascii="Times New Roman" w:hAnsi="Times New Roman" w:cs="Times New Roman"/>
          <w:b/>
          <w:w w:val="108"/>
          <w:lang w:eastAsia="he-IL" w:bidi="he-IL"/>
        </w:rPr>
        <w:t>V</w:t>
      </w:r>
      <w:r>
        <w:rPr>
          <w:rStyle w:val="10"/>
          <w:rFonts w:ascii="Times New Roman" w:hAnsi="Times New Roman" w:cs="Times New Roman"/>
          <w:b/>
          <w:w w:val="108"/>
          <w:lang w:val="ru-RU" w:eastAsia="he-IL" w:bidi="he-IL"/>
        </w:rPr>
        <w:t xml:space="preserve">. Рабочее </w:t>
      </w:r>
      <w:r>
        <w:rPr>
          <w:rStyle w:val="10"/>
          <w:rFonts w:ascii="Times New Roman" w:hAnsi="Times New Roman" w:cs="Times New Roman"/>
          <w:b/>
          <w:bCs/>
          <w:lang w:val="ru-RU" w:eastAsia="he-IL" w:bidi="he-IL"/>
        </w:rPr>
        <w:t>время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sz w:val="24"/>
          <w:szCs w:val="24"/>
          <w:lang w:eastAsia="he-IL" w:bidi="he-IL"/>
        </w:rPr>
        <w:t xml:space="preserve">1. Нормальная продолжительность рабочего времени  в Школе не может превышать </w:t>
      </w:r>
      <w:r>
        <w:rPr>
          <w:rStyle w:val="10"/>
          <w:rFonts w:ascii="Times New Roman" w:hAnsi="Times New Roman" w:cs="Times New Roman"/>
          <w:b/>
          <w:sz w:val="24"/>
          <w:szCs w:val="24"/>
          <w:lang w:eastAsia="he-IL" w:bidi="he-IL"/>
        </w:rPr>
        <w:t>40 часов</w:t>
      </w:r>
      <w:r>
        <w:rPr>
          <w:rStyle w:val="10"/>
          <w:rFonts w:ascii="Times New Roman" w:hAnsi="Times New Roman" w:cs="Times New Roman"/>
          <w:sz w:val="24"/>
          <w:szCs w:val="24"/>
          <w:lang w:eastAsia="he-IL" w:bidi="he-IL"/>
        </w:rPr>
        <w:t xml:space="preserve"> в неделю.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 xml:space="preserve">1.1. </w:t>
      </w:r>
      <w:r>
        <w:rPr>
          <w:rStyle w:val="10"/>
          <w:rFonts w:ascii="Times New Roman" w:hAnsi="Times New Roman" w:cs="Times New Roman"/>
          <w:b/>
          <w:bCs/>
          <w:sz w:val="24"/>
          <w:szCs w:val="24"/>
        </w:rPr>
        <w:t>30 часовая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продолжительность рабочего времени в неделю установлена: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воспитателям в группе продленного </w:t>
      </w:r>
      <w:r>
        <w:rPr>
          <w:rFonts w:ascii="Times New Roman" w:hAnsi="Times New Roman" w:cs="Times New Roman"/>
          <w:sz w:val="24"/>
          <w:szCs w:val="24"/>
        </w:rPr>
        <w:t>дня;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>1.2.</w:t>
      </w:r>
      <w:r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  36 часовая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продолжительность рабочего времени в неделю установлена: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педагогу-психологу;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социальным педагогам;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педагогам-организаторам;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-преподавателю-организатору (основ безопасности жизнедеятельности, допризывной подготовки);</w:t>
      </w:r>
    </w:p>
    <w:p w:rsidR="00006399" w:rsidRDefault="00C0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1.3. Продолж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ительность рабочего времени (норма часов  педагогической работы  за  ставку заработной платы) для педагогических  работников Школы устанавливается исходя  из  сокращенной продолжительности рабочего времени не более </w:t>
      </w:r>
      <w:r>
        <w:rPr>
          <w:rStyle w:val="10"/>
          <w:rFonts w:ascii="Times New Roman" w:hAnsi="Times New Roman" w:cs="Times New Roman"/>
          <w:b/>
          <w:sz w:val="24"/>
          <w:szCs w:val="24"/>
        </w:rPr>
        <w:t>36 часов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в неделю.</w:t>
      </w:r>
    </w:p>
    <w:p w:rsidR="00006399" w:rsidRDefault="00C0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Норма часов </w:t>
      </w:r>
      <w:r>
        <w:rPr>
          <w:rFonts w:ascii="Times New Roman" w:hAnsi="Times New Roman" w:cs="Times New Roman"/>
          <w:sz w:val="24"/>
          <w:szCs w:val="24"/>
        </w:rPr>
        <w:t>педагогической и (или) преподавательской работы за ставку заработной платы педагогических работников установлена   в астрономических часах.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he-IL" w:bidi="he-IL"/>
        </w:rPr>
        <w:t>Школа обязана вести учет рабочего времени, фактически отработанного каждым работником.</w:t>
      </w:r>
    </w:p>
    <w:p w:rsidR="00006399" w:rsidRDefault="00C0527E">
      <w:pPr>
        <w:spacing w:after="0" w:line="100" w:lineRule="atLeast"/>
        <w:ind w:right="5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2. Режим рабочего времени и времени отдыха педагогических и других работников Школы, включающий предоставление выходных дней, определяется с учетом режима работы Школы и устанавливается правилами внутреннего трудового распорядка, графиками работы, коллекти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вным договором, разрабатываемыми в соответствии с Трудовым кодексом Российской Федерации, федеральными законами и иными нормативными правовыми актами, </w:t>
      </w:r>
      <w:r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11.05.2016 № 536 «Об утверждении Особен</w:t>
      </w:r>
      <w:r>
        <w:rPr>
          <w:rFonts w:ascii="Times New Roman" w:eastAsia="Times New Roman" w:hAnsi="Times New Roman" w:cs="Times New Roman"/>
          <w:sz w:val="24"/>
          <w:szCs w:val="24"/>
        </w:rPr>
        <w:t>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Режим работы директора Школы, его заместителей определяется с учетом необходимости обеспечения руководства деятел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ьностью образовательного учреждения.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Для педагогических работников, выполняющих свои обязанности непрерывно в течение рабочего дня, перерыв для приема пищи не устанавливается. Работникам образовательного учреждения обеспечивается возможность приема пищи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одновременно вместе с учащимися, воспитанниками или отдельно.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Выполнение педагогической работы учителями, педагогами дополнительного образования (далее - педагогические работники, ведущие преподавательскую работу) характеризуется наличием установленных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 времени только для выполнения педагогической работы, связанной с преподавательской работой.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ое не конкретизировано по количеству часов.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независимо от их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одолжительности и короткие перерывы (перемены) между каждым учебным занятием, установленные для обучающихся, в том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"динамический час" для обучающихся начальной школы. При этом количеству часов установленной учебной нагрузки соответствует количество 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роводимых указанными работниками учебных занятий продолжительностью, не превышающей 45 минут.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Конкретная продолжительность учебных занятий, а также перерывов (перемен) между ними предусматривается уставом Школы с учетом соответствующих санитарно-эпидемиоло</w:t>
      </w:r>
      <w:r>
        <w:rPr>
          <w:rFonts w:ascii="Times New Roman" w:hAnsi="Times New Roman" w:cs="Times New Roman"/>
          <w:color w:val="000000"/>
          <w:sz w:val="24"/>
          <w:szCs w:val="24"/>
        </w:rPr>
        <w:t>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Другая часть педагогической работы работников, ведущих преподавательскую работу, требующая затрат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рабочего времени, которое не конкретизировано по количеству часов, вытекает из их должностных обязанностей, предусмотренных уставом Школы, правилами внутреннего трудового распорядка, тарифно-квалификационными (квалификационными) характеристиками, и регулир</w:t>
      </w:r>
      <w:r>
        <w:rPr>
          <w:rFonts w:ascii="Times New Roman" w:hAnsi="Times New Roman" w:cs="Times New Roman"/>
          <w:color w:val="000000"/>
          <w:sz w:val="24"/>
          <w:szCs w:val="24"/>
        </w:rPr>
        <w:t>уется графиками и планами работы, в т.ч. личными планами педагогического работника, и включает: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</w:t>
      </w:r>
      <w:r>
        <w:rPr>
          <w:rFonts w:ascii="Times New Roman" w:hAnsi="Times New Roman" w:cs="Times New Roman"/>
          <w:color w:val="000000"/>
          <w:sz w:val="24"/>
          <w:szCs w:val="24"/>
        </w:rPr>
        <w:t>ровительных, воспитательных и других мероприятий, предусмотренных образовательной программой;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</w:t>
      </w:r>
      <w:r>
        <w:rPr>
          <w:rFonts w:ascii="Times New Roman" w:hAnsi="Times New Roman" w:cs="Times New Roman"/>
          <w:color w:val="000000"/>
          <w:sz w:val="24"/>
          <w:szCs w:val="24"/>
        </w:rPr>
        <w:t>вии с медицинским заключением;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время, затрачиваемое непосредственно на подготовку к работе по обучению и воспитанию обучающихся, изучению их индивидуальных способностей, интересов и склонностей, а также их семейных обстоятельств и жилищно-бытовых 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- периодические кратковременные дежурства в Школе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 обеспечения порядка и дисц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иплины в течение учебного времени, в том числе во время перерывов между занятиями, устанавливаемых для отдыха обучающихся,  различной степени активности, приема ими пищи. При составлении графика дежурств педагогических работников в Школе в период проведени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я учебных занятий, до их начала и после окончания учебных занятий учитываются сменность работы Школы,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В дни работы к дежурству по Школе педагогические работники привлекаются не ранее чем за 20 минут до н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ачала учебных занятий и не позднее 20 минут после окончания их последнего учебного занятия;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оплатой труда (классное руководство, проверка письменных работ, заведование учебными кабинетами и др.).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Дни недели (периоды времени, в течение которых Школа осуществляет свою деятельность), свободные для педагогических работников, ведущих преподав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10"/>
          <w:rFonts w:ascii="Times New Roman" w:hAnsi="Times New Roman" w:cs="Times New Roman"/>
          <w:sz w:val="24"/>
          <w:szCs w:val="24"/>
        </w:rPr>
        <w:t>Режим рабочего времени учителей 1-х классов определяется с учетом Гигиенических требований к условиям обучения в общеобразовательных учреждениях.</w:t>
      </w:r>
    </w:p>
    <w:p w:rsidR="00006399" w:rsidRDefault="00C0527E">
      <w:pPr>
        <w:spacing w:after="0" w:line="100" w:lineRule="atLeast"/>
        <w:ind w:right="5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10. При составлении графиков работы педагогических и других работников перерывы в рабочем времени, не связанн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ые с отдыхом и приемом работниками пищи, не допускаются за исключением случаев, предусмотренных </w:t>
      </w:r>
      <w:r>
        <w:rPr>
          <w:rStyle w:val="10"/>
          <w:rFonts w:ascii="Times New Roman" w:hAnsi="Times New Roman" w:cs="Times New Roman"/>
          <w:bCs/>
          <w:color w:val="000000"/>
          <w:sz w:val="24"/>
          <w:szCs w:val="24"/>
        </w:rPr>
        <w:t>Положением.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При составлении расписаний учебных занятий Школа обязана исключить нерациональные затраты времени педагогических работников, ведущих преподавате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льскую работу, с тем, чтобы не нарушалась их непрерывная последовательность и не образовывались длительные перерывы (так называемые "окна"), которые в отличие от коротких перерывов (перемен) между каждым учебным занятием, установленных для обучающихся,  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бочим временем педагогических работников не являются.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Периоды осенних, зимних, весенних и летних каникул, установленных для учащихся Школы и не совпадающие с ежегодными оплачиваемыми основными и дополнительными отпусками работников (далее - каникулярны</w:t>
      </w:r>
      <w:r>
        <w:rPr>
          <w:rFonts w:ascii="Times New Roman" w:hAnsi="Times New Roman" w:cs="Times New Roman"/>
          <w:color w:val="000000"/>
          <w:sz w:val="24"/>
          <w:szCs w:val="24"/>
        </w:rPr>
        <w:t>й период), являются для них рабочим временем.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работ, предусмотренных пунктом 2.3  Положения, с сохранением заработной платы в установленном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Учителя, 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детей, установленного им до начала каникул.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Режим рабочего времени педагогических работников, принятых на работу во время летних каникул обучающихся, определяется в пределах нормы часов преподавательской (педагогической) работы в неделю, установленной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за ставку заработной платы и времени, необходимого для выполнения других должностных обязанностей.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</w:t>
      </w:r>
      <w:r>
        <w:rPr>
          <w:rFonts w:ascii="Times New Roman" w:hAnsi="Times New Roman" w:cs="Times New Roman"/>
          <w:color w:val="000000"/>
          <w:sz w:val="24"/>
          <w:szCs w:val="24"/>
        </w:rPr>
        <w:t>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Режим рабочего времени всех работников в каникулярный период регулируется локальными а</w:t>
      </w:r>
      <w:r>
        <w:rPr>
          <w:rFonts w:ascii="Times New Roman" w:hAnsi="Times New Roman" w:cs="Times New Roman"/>
          <w:color w:val="000000"/>
          <w:sz w:val="24"/>
          <w:szCs w:val="24"/>
        </w:rPr>
        <w:t>ктами Школы и графиками работ с указанием их характера.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Периоды отмены учебных занятий (образовательного процесса) для учащихся  по санитарно-эпидемиологическим, климатическим и другим основаниям являются рабочим временем педагогических и других работн</w:t>
      </w:r>
      <w:r>
        <w:rPr>
          <w:rFonts w:ascii="Times New Roman" w:hAnsi="Times New Roman" w:cs="Times New Roman"/>
          <w:color w:val="000000"/>
          <w:sz w:val="24"/>
          <w:szCs w:val="24"/>
        </w:rPr>
        <w:t>иков Школы.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18. В периоды отмены учебных занятий (образовательного процесса) в отдельных классах  либо в целом по Школе по санитарно-эпидемиологическим, климатическим и другим основаниям учителя и другие педагогические работники привлекаются к учебно-воспи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тательной, методической, организационной работе в порядке и на условиях, предусмотренных в разделе IV  Положения.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19. Режим рабочего времени педагогических работников, привлекаемых в период, не совпадающий с ежегодным оплачиваемым отпуском, на срок не боле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е одного месяца, в оздоровительные образовательные лагеря и другие оздоровительные образовательные учреждения с дневным пребыванием детей, создаваемые в каникулярный период в той же местности на базе Школы, определяется в порядке, предусмотренном разделом </w:t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IV  Положения.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</w:t>
      </w:r>
      <w:r>
        <w:rPr>
          <w:rFonts w:ascii="Times New Roman" w:hAnsi="Times New Roman" w:cs="Times New Roman"/>
          <w:color w:val="000000"/>
          <w:sz w:val="24"/>
          <w:szCs w:val="24"/>
        </w:rPr>
        <w:t>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рабочего времени указанных работников устанавливается с учетом выпо</w:t>
      </w:r>
      <w:r>
        <w:rPr>
          <w:rFonts w:ascii="Times New Roman" w:hAnsi="Times New Roman" w:cs="Times New Roman"/>
          <w:color w:val="000000"/>
          <w:sz w:val="24"/>
          <w:szCs w:val="24"/>
        </w:rPr>
        <w:t>лняемой ими работы и определяется настоящими Правилами, графиками работы, коллективным договором.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21. В школе установлена шестидневная рабочая неделя с одним выходным днём.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Продолжительность рабочего дня, непосредственно предшествующих нерабочему праздничн</w:t>
      </w:r>
      <w:r>
        <w:rPr>
          <w:rFonts w:ascii="Times New Roman" w:hAnsi="Times New Roman" w:cs="Times New Roman"/>
          <w:sz w:val="24"/>
          <w:szCs w:val="24"/>
        </w:rPr>
        <w:t>ому дню, уменьшается на один час.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Накануне выходных дней продолжительность работы при шестидневной рабочей неделе не может превышать пяти часов (ст.95 Кодекса).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22. Начало учебных занятий – в 8 часов 30 минут.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23. Время начала и окончания работы для каждог</w:t>
      </w:r>
      <w:r>
        <w:rPr>
          <w:rFonts w:ascii="Times New Roman" w:hAnsi="Times New Roman" w:cs="Times New Roman"/>
          <w:sz w:val="24"/>
          <w:szCs w:val="24"/>
        </w:rPr>
        <w:t>о работника определяется учебным расписанием и должностными обязанностями, возлагаемыми на них Уставом Школы по согласованию с профсоюзной организацией и  настоящими Правилами.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24. Работники школы обязаны вовремя приходить на работу, соблюдать установленну</w:t>
      </w:r>
      <w:r>
        <w:rPr>
          <w:rFonts w:ascii="Times New Roman" w:hAnsi="Times New Roman" w:cs="Times New Roman"/>
          <w:sz w:val="24"/>
          <w:szCs w:val="24"/>
        </w:rPr>
        <w:t>ю продолжительность рабочего времени.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25. Руководство школы  обязано организовать учет явки на работу и ухода с работы путем ведения табеля учета использования рабочего времени. Ведение табеля поручается приказом директора одному из заместителей директора.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26.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учётный период, и утверждается руководством  Школы по с</w:t>
      </w:r>
      <w:r>
        <w:rPr>
          <w:rFonts w:ascii="Times New Roman" w:hAnsi="Times New Roman" w:cs="Times New Roman"/>
          <w:sz w:val="24"/>
          <w:szCs w:val="24"/>
        </w:rPr>
        <w:t>огласованию с профсоюзным комитетом.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графике указываются часы работы и перерыва для отдыха и приёма пищи.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27. Работа в праздничные и выходные дни  запрещена. Привлечение отдельных работников школы (учителей, воспитателей и др.) к дежурству по Школе в вых</w:t>
      </w:r>
      <w:r>
        <w:rPr>
          <w:rFonts w:ascii="Times New Roman" w:hAnsi="Times New Roman" w:cs="Times New Roman"/>
          <w:sz w:val="24"/>
          <w:szCs w:val="24"/>
        </w:rPr>
        <w:t>одные и праздничные дни допускается в исключительных случаях, предусмотренных законодательством, с согласия профсоюзного комитета Школы и  по  приказу директора.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28. Дни отдыха за дежурство или работу в выходные и праздничные дни предоставляются 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законодательством, или с согласия работника в каникулярное время, не совпадающее с очередным отпуском.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29. Запрещается привлекать к дежурству по Школе и к некоторым видам работ в выходные и праздничные дни беременных женщин и м</w:t>
      </w:r>
      <w:r>
        <w:rPr>
          <w:rFonts w:ascii="Times New Roman" w:hAnsi="Times New Roman" w:cs="Times New Roman"/>
          <w:sz w:val="24"/>
          <w:szCs w:val="24"/>
        </w:rPr>
        <w:t>атерей, имеющих детей в возрасте до 12 лет.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30. Общие собрания трудового коллектива школы проводятся по мере необходимости по согласованию между руководством школы и профсоюзным комитетом.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31. Заседания педагогического совета проводятся один раз в учебную </w:t>
      </w:r>
      <w:r>
        <w:rPr>
          <w:rFonts w:ascii="Times New Roman" w:hAnsi="Times New Roman" w:cs="Times New Roman"/>
          <w:sz w:val="24"/>
          <w:szCs w:val="24"/>
        </w:rPr>
        <w:t>четверть.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32. Заседания внутришкольных методических объединений учителей и воспитателей проводятся не чаще двух раз в учебную четверть.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33. Общие родительские собрания созываются по мере необходимости, классные – не реже четырех раз в год.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34. Общие собран</w:t>
      </w:r>
      <w:r>
        <w:rPr>
          <w:rFonts w:ascii="Times New Roman" w:hAnsi="Times New Roman" w:cs="Times New Roman"/>
          <w:sz w:val="24"/>
          <w:szCs w:val="24"/>
        </w:rPr>
        <w:t>ия трудового коллектива, заседания педагогического совета и заседания  внутришкольных методических объединений должны продолжаться не более 2-х часов, родительские собрания – 1,5 часа, собрания школьников и заседания организаций школьников – 1 час, занятия</w:t>
      </w:r>
      <w:r>
        <w:rPr>
          <w:rFonts w:ascii="Times New Roman" w:hAnsi="Times New Roman" w:cs="Times New Roman"/>
          <w:sz w:val="24"/>
          <w:szCs w:val="24"/>
        </w:rPr>
        <w:t xml:space="preserve"> кружков, секций – от 30 минут до 1,5 часа.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35. Для работников Школы, принятых специально для работы в ночное время, продолжительность работы в ночное время уравнивается с продолжительностью работы в дневное время (ст.96 Кодекса).</w:t>
      </w:r>
    </w:p>
    <w:p w:rsidR="00006399" w:rsidRPr="00C0396A" w:rsidRDefault="00006399">
      <w:pPr>
        <w:pStyle w:val="affe"/>
        <w:ind w:right="1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6399" w:rsidRPr="00C0396A" w:rsidRDefault="00C0527E">
      <w:pPr>
        <w:pStyle w:val="affe"/>
        <w:ind w:right="1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10"/>
          <w:rFonts w:ascii="Times New Roman" w:hAnsi="Times New Roman" w:cs="Times New Roman"/>
          <w:b/>
          <w:bCs/>
        </w:rPr>
        <w:t>VI</w:t>
      </w:r>
      <w:r>
        <w:rPr>
          <w:rStyle w:val="10"/>
          <w:rFonts w:ascii="Times New Roman" w:hAnsi="Times New Roman" w:cs="Times New Roman"/>
          <w:b/>
          <w:bCs/>
          <w:lang w:val="ru-RU"/>
        </w:rPr>
        <w:t>. Время отдыха</w:t>
      </w:r>
    </w:p>
    <w:p w:rsidR="00006399" w:rsidRPr="00C0396A" w:rsidRDefault="00C0527E">
      <w:pPr>
        <w:pStyle w:val="affe"/>
        <w:ind w:right="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hAnsi="Times New Roman" w:cs="Times New Roman"/>
          <w:lang w:val="ru-RU"/>
        </w:rPr>
        <w:t>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006399" w:rsidRPr="00C0396A" w:rsidRDefault="00C0527E">
      <w:pPr>
        <w:pStyle w:val="affe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2. Виды отдыха в Школе:</w:t>
      </w:r>
    </w:p>
    <w:p w:rsidR="00006399" w:rsidRPr="00C0396A" w:rsidRDefault="00C0527E">
      <w:pPr>
        <w:pStyle w:val="affe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- выходные дни (еженедельный непрерывный отдых);</w:t>
      </w:r>
    </w:p>
    <w:p w:rsidR="00006399" w:rsidRPr="00C0396A" w:rsidRDefault="00C0527E">
      <w:pPr>
        <w:pStyle w:val="affe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- нерабочие праздничные дни;</w:t>
      </w:r>
    </w:p>
    <w:p w:rsidR="00006399" w:rsidRPr="00C0396A" w:rsidRDefault="00C0527E">
      <w:pPr>
        <w:pStyle w:val="affe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- отп</w:t>
      </w:r>
      <w:r>
        <w:rPr>
          <w:rFonts w:ascii="Times New Roman" w:hAnsi="Times New Roman" w:cs="Times New Roman"/>
          <w:lang w:val="ru-RU"/>
        </w:rPr>
        <w:t>уска.</w:t>
      </w:r>
    </w:p>
    <w:p w:rsidR="00006399" w:rsidRPr="00C0396A" w:rsidRDefault="00C0527E">
      <w:pPr>
        <w:pStyle w:val="affe"/>
        <w:ind w:right="1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3. В Школе установлен один выходной день в неделю (еженедельный непрерывный отдых) в воскресенье, сторожевой службе предоставляются выходные  дни по графикам.</w:t>
      </w:r>
    </w:p>
    <w:p w:rsidR="00006399" w:rsidRPr="00C0396A" w:rsidRDefault="00C0527E">
      <w:pPr>
        <w:pStyle w:val="affe"/>
        <w:ind w:right="1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4. Нерабочие праздничные дни (ст.112 Кодекса):</w:t>
      </w:r>
    </w:p>
    <w:p w:rsidR="00006399" w:rsidRPr="00C0396A" w:rsidRDefault="00C0527E">
      <w:pPr>
        <w:pStyle w:val="affe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1, 2, 3, 4 и 5 января – Новогодние каникулы;</w:t>
      </w:r>
    </w:p>
    <w:p w:rsidR="00006399" w:rsidRPr="00C0396A" w:rsidRDefault="00C0527E">
      <w:pPr>
        <w:pStyle w:val="affe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7 января - Рождество Христово;</w:t>
      </w:r>
    </w:p>
    <w:p w:rsidR="00006399" w:rsidRPr="00C0396A" w:rsidRDefault="00C0527E">
      <w:pPr>
        <w:pStyle w:val="affe"/>
        <w:ind w:right="2266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23 февраля - День защитника Отечества;</w:t>
      </w:r>
    </w:p>
    <w:p w:rsidR="00006399" w:rsidRPr="00C0396A" w:rsidRDefault="00C0527E">
      <w:pPr>
        <w:pStyle w:val="affe"/>
        <w:ind w:right="2266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8 марта - Международный женский день;</w:t>
      </w:r>
    </w:p>
    <w:p w:rsidR="00006399" w:rsidRPr="00C0396A" w:rsidRDefault="00C0527E">
      <w:pPr>
        <w:pStyle w:val="affe"/>
        <w:ind w:right="2266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1  мая - Праздник Весны и Труда;</w:t>
      </w:r>
    </w:p>
    <w:p w:rsidR="00006399" w:rsidRPr="00C0396A" w:rsidRDefault="00C0527E">
      <w:pPr>
        <w:pStyle w:val="affe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9 мая - День Победы;</w:t>
      </w:r>
    </w:p>
    <w:p w:rsidR="00006399" w:rsidRPr="00C0396A" w:rsidRDefault="00C0527E">
      <w:pPr>
        <w:pStyle w:val="affe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12 июня - День России;</w:t>
      </w:r>
    </w:p>
    <w:p w:rsidR="00006399" w:rsidRDefault="00C0527E">
      <w:pPr>
        <w:shd w:val="clear" w:color="auto" w:fill="FBFBFB"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12 июля — День Прохоровского поля — третьего ратного поля России   (дл</w:t>
      </w:r>
      <w:r>
        <w:rPr>
          <w:rFonts w:ascii="Times New Roman" w:hAnsi="Times New Roman" w:cs="Times New Roman"/>
          <w:sz w:val="24"/>
          <w:szCs w:val="24"/>
        </w:rPr>
        <w:t>я жителей Белгородской области)</w:t>
      </w:r>
    </w:p>
    <w:p w:rsidR="00006399" w:rsidRPr="00C0396A" w:rsidRDefault="00C0527E">
      <w:pPr>
        <w:pStyle w:val="affe"/>
        <w:ind w:right="2305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4 ноября - День народного единства.</w:t>
      </w:r>
    </w:p>
    <w:p w:rsidR="00006399" w:rsidRPr="00C0396A" w:rsidRDefault="00C0527E">
      <w:pPr>
        <w:pStyle w:val="affe"/>
        <w:ind w:right="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При совпадении выходного и нерабочего праздничного дня выходной  день переносится на следующий после праздничного рабочий день.</w:t>
      </w:r>
    </w:p>
    <w:p w:rsidR="00006399" w:rsidRPr="00C0396A" w:rsidRDefault="00C0527E">
      <w:pPr>
        <w:pStyle w:val="affe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5. Отпуска.</w:t>
      </w:r>
    </w:p>
    <w:p w:rsidR="00006399" w:rsidRPr="00C0396A" w:rsidRDefault="00C0527E">
      <w:pPr>
        <w:pStyle w:val="affe"/>
        <w:ind w:right="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10"/>
          <w:rFonts w:ascii="Times New Roman" w:hAnsi="Times New Roman" w:cs="Times New Roman"/>
          <w:bCs/>
          <w:lang w:val="ru-RU"/>
        </w:rPr>
        <w:t>5.1.</w:t>
      </w:r>
      <w:r>
        <w:rPr>
          <w:rStyle w:val="10"/>
          <w:rFonts w:ascii="Times New Roman" w:hAnsi="Times New Roman" w:cs="Times New Roman"/>
          <w:lang w:val="ru-RU"/>
        </w:rPr>
        <w:t xml:space="preserve">Работникам Школы предоставляются ежегодные </w:t>
      </w:r>
      <w:r>
        <w:rPr>
          <w:rStyle w:val="10"/>
          <w:rFonts w:ascii="Times New Roman" w:hAnsi="Times New Roman" w:cs="Times New Roman"/>
          <w:lang w:val="ru-RU"/>
        </w:rPr>
        <w:t>отпуска с сохранением· места работы (должности) и среднего заработка.</w:t>
      </w:r>
    </w:p>
    <w:p w:rsidR="00006399" w:rsidRPr="00C0396A" w:rsidRDefault="00C0527E">
      <w:pPr>
        <w:pStyle w:val="affe"/>
        <w:ind w:right="57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5.2. Ежегодный основной отпуск предоставляется не педагогическим работникам Школы продолжительностью 28 календарных дней, ежегодные дополнительные оплачиваемые отпуска предоставляются ра</w:t>
      </w:r>
      <w:r>
        <w:rPr>
          <w:rFonts w:ascii="Times New Roman" w:hAnsi="Times New Roman" w:cs="Times New Roman"/>
          <w:lang w:val="ru-RU"/>
        </w:rPr>
        <w:t>ботникам на основании Коллективного договора.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Педагогическим работникам школы предоставляется ежегодный основной удлиненный оплачиваемый отпуск, продолжительностью 56 календарных дней (Постановление Правительства Российской Федерации от 14 мая 2015 № </w:t>
      </w:r>
      <w:r>
        <w:rPr>
          <w:rFonts w:ascii="Times New Roman" w:hAnsi="Times New Roman" w:cs="Times New Roman"/>
          <w:sz w:val="24"/>
          <w:szCs w:val="24"/>
        </w:rPr>
        <w:t>466 «О ежегодных основных удлиненных оплачиваемых отпусках»).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5.4. Педагогический работник Школы не реже чем через каждые 10 лет непрерывной преподавательской работы имеет право на длительный отпуск сроком до одного года (ст.335 Кодекса).</w:t>
      </w:r>
    </w:p>
    <w:p w:rsidR="00006399" w:rsidRPr="00C0396A" w:rsidRDefault="00C0527E">
      <w:pPr>
        <w:pStyle w:val="affe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5.5. Право на исп</w:t>
      </w:r>
      <w:r>
        <w:rPr>
          <w:rFonts w:ascii="Times New Roman" w:hAnsi="Times New Roman" w:cs="Times New Roman"/>
          <w:lang w:val="ru-RU"/>
        </w:rPr>
        <w:t>ользование ежегодного оплачиваемого отпуска за первый год работы возникает у работника по истечении 6 месяцев его непрерывной работы в Школе.</w:t>
      </w:r>
    </w:p>
    <w:p w:rsidR="00006399" w:rsidRPr="00C0396A" w:rsidRDefault="00C0527E">
      <w:pPr>
        <w:pStyle w:val="affe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По соглашению сторон оплачиваемый отпуск работнику может быть предоставлен и до истечения 6 месяцев.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5.6. Очередно</w:t>
      </w:r>
      <w:r>
        <w:rPr>
          <w:rFonts w:ascii="Times New Roman" w:hAnsi="Times New Roman" w:cs="Times New Roman"/>
          <w:sz w:val="24"/>
          <w:szCs w:val="24"/>
        </w:rPr>
        <w:t xml:space="preserve">сть предоставления ежегодных оплачиваемых отпусков определяется графиком, утвержденным директором школы по согласованию с представительным органом работников. При составлении графика учитываются интересы Школы, личные интересы работников и возможности для </w:t>
      </w:r>
      <w:r>
        <w:rPr>
          <w:rFonts w:ascii="Times New Roman" w:hAnsi="Times New Roman" w:cs="Times New Roman"/>
          <w:sz w:val="24"/>
          <w:szCs w:val="24"/>
        </w:rPr>
        <w:t>их отдыха. Конкретный период  предоставления ежегодных оплачиваемых отпусков в пределах, установленных графиком, согласовывается между  работником и директором Школы, который обязан уведомить работника о дате начала отпуска не позднее, чем за две недели до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графиком срока.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5.7. Отпуска педагогическим работникам Школы в основном  предоставляются в период летних каникул.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5.8. Предоставление ежегодного оплачиваемого отпуска директору Школы оформляется приказом органа управления образованием, </w:t>
      </w:r>
      <w:r>
        <w:rPr>
          <w:rFonts w:ascii="Times New Roman" w:hAnsi="Times New Roman" w:cs="Times New Roman"/>
          <w:sz w:val="24"/>
          <w:szCs w:val="24"/>
        </w:rPr>
        <w:t>другим работникам – приказом директора.</w:t>
      </w:r>
    </w:p>
    <w:p w:rsidR="00006399" w:rsidRPr="00C0396A" w:rsidRDefault="00C0527E">
      <w:pPr>
        <w:pStyle w:val="affe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5.9. По соглашению между работниками и Работодателем ежегодный оплачиваемый отпуск может быть разделен на части. При этом' хотя бы одна из частей этого отпуска должна быть не менее 14 календарных дней.</w:t>
      </w:r>
    </w:p>
    <w:p w:rsidR="00006399" w:rsidRPr="00C0396A" w:rsidRDefault="00C0527E">
      <w:pPr>
        <w:pStyle w:val="affe"/>
        <w:ind w:right="67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5.10. Отзыв ра</w:t>
      </w:r>
      <w:r>
        <w:rPr>
          <w:rFonts w:ascii="Times New Roman" w:hAnsi="Times New Roman" w:cs="Times New Roman"/>
          <w:lang w:val="ru-RU"/>
        </w:rPr>
        <w:t>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006399" w:rsidRPr="00C0396A" w:rsidRDefault="00C0527E">
      <w:pPr>
        <w:pStyle w:val="affe"/>
        <w:ind w:right="57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10"/>
          <w:rFonts w:ascii="Times New Roman" w:hAnsi="Times New Roman" w:cs="Times New Roman"/>
          <w:lang w:val="ru-RU"/>
        </w:rPr>
        <w:t>5.11. Часть отпуска, превышающая 28 календарных дней, по письменному заявлению работника может быть заменена денежной компенсацией (ст. 126 Кодекса).</w:t>
      </w:r>
    </w:p>
    <w:p w:rsidR="00006399" w:rsidRPr="00C0396A" w:rsidRDefault="00C0527E">
      <w:pPr>
        <w:pStyle w:val="affe"/>
        <w:ind w:right="57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5.12. По семейным обстоятельствам и другим уважительным причинам работнику Школы по его письменному заявл</w:t>
      </w:r>
      <w:r>
        <w:rPr>
          <w:rFonts w:ascii="Times New Roman" w:hAnsi="Times New Roman" w:cs="Times New Roman"/>
          <w:lang w:val="ru-RU"/>
        </w:rPr>
        <w:t xml:space="preserve">ению может быть предоставлен отпуск без сохранения </w:t>
      </w:r>
      <w:r>
        <w:rPr>
          <w:rFonts w:ascii="Times New Roman" w:hAnsi="Times New Roman" w:cs="Times New Roman"/>
          <w:lang w:val="ru-RU"/>
        </w:rPr>
        <w:lastRenderedPageBreak/>
        <w:t>заработной платы, продолжительность которого определяется по соглашению сторон (ст.128 Кодекса).</w:t>
      </w:r>
    </w:p>
    <w:p w:rsidR="00006399" w:rsidRPr="00C0396A" w:rsidRDefault="00C0527E">
      <w:pPr>
        <w:pStyle w:val="affe"/>
        <w:ind w:right="57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5.13. При увольнении работнику выплачивается денежная компенсация.</w:t>
      </w:r>
    </w:p>
    <w:p w:rsidR="00006399" w:rsidRDefault="0000639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399" w:rsidRDefault="00C0527E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>VII. Учебная нагрузка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1.При заключении т</w:t>
      </w:r>
      <w:r>
        <w:rPr>
          <w:rStyle w:val="10"/>
          <w:rFonts w:ascii="Times New Roman" w:hAnsi="Times New Roman" w:cs="Times New Roman"/>
          <w:sz w:val="24"/>
          <w:szCs w:val="24"/>
        </w:rPr>
        <w:t>рудового договора учитель принимает на себя обязательство работать с оговоренным объемом учебной нагрузки, а Школа на все время действия трудового договора обязана обеспечивать учителю предусмотренный в нем объем учебной нагрузки.</w:t>
      </w:r>
      <w:r>
        <w:rPr>
          <w:rStyle w:val="10"/>
          <w:rFonts w:ascii="Times New Roman" w:hAnsi="Times New Roman" w:cs="Times New Roman"/>
          <w:sz w:val="24"/>
          <w:szCs w:val="24"/>
        </w:rPr>
        <w:br/>
        <w:t>2. Учебная нагрузка являе</w:t>
      </w:r>
      <w:r>
        <w:rPr>
          <w:rStyle w:val="10"/>
          <w:rFonts w:ascii="Times New Roman" w:hAnsi="Times New Roman" w:cs="Times New Roman"/>
          <w:sz w:val="24"/>
          <w:szCs w:val="24"/>
        </w:rPr>
        <w:t>тся количественной обязательной составляющей трудовой функции, которую выполняет учитель, поэтому объем учебной нагрузки относится к обязательным условиям трудового договора с вытекающими отсюда правовыми последствиями (изменение только по соглашению сторо</w:t>
      </w:r>
      <w:r>
        <w:rPr>
          <w:rStyle w:val="10"/>
          <w:rFonts w:ascii="Times New Roman" w:hAnsi="Times New Roman" w:cs="Times New Roman"/>
          <w:sz w:val="24"/>
          <w:szCs w:val="24"/>
        </w:rPr>
        <w:t>н трудового договора, за исключением установленных случаев).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Учителям устанавливаются ставки заработной платы за определенную норму часов педагогической работы в неделю, являющиеся расчетными единицами при определении их месячной заработной платы в </w:t>
      </w:r>
      <w:r>
        <w:rPr>
          <w:rFonts w:ascii="Times New Roman" w:hAnsi="Times New Roman" w:cs="Times New Roman"/>
          <w:sz w:val="24"/>
          <w:szCs w:val="24"/>
        </w:rPr>
        <w:t>зависимости от установленного объема учебной нагрузки.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 Учебная нагрузка учителя на учебный год не имеет ограничения верхним пределом, так как в Типовом положении об общеобразовательном учреждении не предусматривается случаев, связанных с какими-либо огр</w:t>
      </w:r>
      <w:r>
        <w:rPr>
          <w:rFonts w:ascii="Times New Roman" w:hAnsi="Times New Roman" w:cs="Times New Roman"/>
          <w:sz w:val="24"/>
          <w:szCs w:val="24"/>
        </w:rPr>
        <w:t>аничениями при установлении учителям учебной нагрузки.</w:t>
      </w:r>
      <w:r>
        <w:rPr>
          <w:rFonts w:ascii="Times New Roman" w:hAnsi="Times New Roman" w:cs="Times New Roman"/>
          <w:sz w:val="24"/>
          <w:szCs w:val="24"/>
        </w:rPr>
        <w:br/>
        <w:t xml:space="preserve">5. Объем учебной нагрузки учителям Школы устанавливается исходя из количества часов по учебному плану и учебным программам, обеспеченности кадрами, других условий работы в Школе </w:t>
      </w:r>
      <w:r>
        <w:rPr>
          <w:rFonts w:ascii="Times New Roman" w:eastAsia="Times New Roman" w:hAnsi="Times New Roman" w:cs="Times New Roman"/>
          <w:sz w:val="24"/>
          <w:szCs w:val="24"/>
        </w:rPr>
        <w:t>(Приказ Минобрнауки Рос</w:t>
      </w:r>
      <w:r>
        <w:rPr>
          <w:rFonts w:ascii="Times New Roman" w:eastAsia="Times New Roman" w:hAnsi="Times New Roman" w:cs="Times New Roman"/>
          <w:sz w:val="24"/>
          <w:szCs w:val="24"/>
        </w:rPr>
        <w:t>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</w:t>
      </w:r>
      <w:r>
        <w:rPr>
          <w:rFonts w:ascii="Times New Roman" w:eastAsia="Times New Roman" w:hAnsi="Times New Roman" w:cs="Times New Roman"/>
          <w:sz w:val="24"/>
          <w:szCs w:val="24"/>
        </w:rPr>
        <w:t>говоре»).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6.  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7. Установленный в начале учебного года объем учебной нагрузки не может быть уменьшен в течение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по инициативе администрации Школы, за исключением случаев уменьшения количества часов по учебным планам и учебным программам, сокращения количества классов.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8. При установлении учебной нагрузки на новый учебный год учителям, для которых Школ</w:t>
      </w:r>
      <w:r>
        <w:rPr>
          <w:rFonts w:ascii="Times New Roman" w:hAnsi="Times New Roman" w:cs="Times New Roman"/>
          <w:sz w:val="24"/>
          <w:szCs w:val="24"/>
        </w:rPr>
        <w:t>а является местом основной работы, как правило, сохраняется ее объем и преемственность предметов в классах.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9.  Сохранение объема учебной нагрузки и ее преемственность у учителей выпускных классов могут быть обеспечены путем предоставления им учебной нагру</w:t>
      </w:r>
      <w:r>
        <w:rPr>
          <w:rStyle w:val="10"/>
          <w:rFonts w:ascii="Times New Roman" w:hAnsi="Times New Roman" w:cs="Times New Roman"/>
          <w:sz w:val="24"/>
          <w:szCs w:val="24"/>
        </w:rPr>
        <w:t>зки в классах, в которых впервые начинается изучение преподаваемых этими учителями предметов.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10. Объем учебной нагрузки, установленный в текущем учебном году на следующий учебный год, может быть уменьшен по инициативе администрации Школы только по основан</w:t>
      </w:r>
      <w:r>
        <w:rPr>
          <w:rFonts w:ascii="Times New Roman" w:hAnsi="Times New Roman" w:cs="Times New Roman"/>
          <w:sz w:val="24"/>
          <w:szCs w:val="24"/>
        </w:rPr>
        <w:t>иям, связанным с уменьшением количества часов по учебным планам и учебным программам, а также сокращением количества классов.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11. В других случаях любое временное или постоянное изменение (увеличение или уменьшение) у учителей объема учебной нагрузки по ср</w:t>
      </w:r>
      <w:r>
        <w:rPr>
          <w:rStyle w:val="10"/>
          <w:rFonts w:ascii="Times New Roman" w:hAnsi="Times New Roman" w:cs="Times New Roman"/>
          <w:sz w:val="24"/>
          <w:szCs w:val="24"/>
        </w:rPr>
        <w:t>авнению с учебной нагрузкой, оговоренной в письменной форме трудового договора, либо по сравнению с учебной нагрузкой, установленной приказом руководителя Школы при приеме на работу (если трудовой договор в письменной форме по каким-либо причинам отсутству</w:t>
      </w:r>
      <w:r>
        <w:rPr>
          <w:rStyle w:val="10"/>
          <w:rFonts w:ascii="Times New Roman" w:hAnsi="Times New Roman" w:cs="Times New Roman"/>
          <w:sz w:val="24"/>
          <w:szCs w:val="24"/>
        </w:rPr>
        <w:t>ет или в нем не указан объем учебной нагрузки), а также изменение характера работы возможны только по взаимному согласию сторон.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12. На период отпуска по уходу за ребенком до достижения им возраста трех лет  учителю устанавливается на общих основаниях объе</w:t>
      </w:r>
      <w:r>
        <w:rPr>
          <w:rFonts w:ascii="Times New Roman" w:hAnsi="Times New Roman" w:cs="Times New Roman"/>
          <w:sz w:val="24"/>
          <w:szCs w:val="24"/>
        </w:rPr>
        <w:t>м учебной нагрузки на очередной учебный год, которая  затем может быть передана для выполнения другим учителям на период нахождения работника в соответствующем отпуске.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Учителям, которым не может быть обеспечена полная учебная нагрузка, гарантируется в</w:t>
      </w:r>
      <w:r>
        <w:rPr>
          <w:rFonts w:ascii="Times New Roman" w:hAnsi="Times New Roman" w:cs="Times New Roman"/>
          <w:sz w:val="24"/>
          <w:szCs w:val="24"/>
        </w:rPr>
        <w:t>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учителям 1-4 классов при передаче преподавания уроков иностранного языка, музыки, изобразительного иск</w:t>
      </w:r>
      <w:r>
        <w:rPr>
          <w:rFonts w:ascii="Times New Roman" w:hAnsi="Times New Roman" w:cs="Times New Roman"/>
          <w:sz w:val="24"/>
          <w:szCs w:val="24"/>
        </w:rPr>
        <w:t>усства и физической культуры учителям-специалистам.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14.      Передача преподавания в начальных классах других предметов (например, уроков труда) без согласия учителей начальных классов не допускается.</w:t>
      </w:r>
    </w:p>
    <w:p w:rsidR="00006399" w:rsidRDefault="00C052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15.      Установление учебной нагрузки на новый учебный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год (т.е. определение ее конкретного объема по сравнению с установленной нормой часов педагогической работы за ставку заработной платы, составляющей 18 часов в неделю) осуществляется локальным нормативным актом образовательного учреждения (приказом, распо</w:t>
      </w:r>
      <w:r>
        <w:rPr>
          <w:rStyle w:val="10"/>
          <w:rFonts w:ascii="Times New Roman" w:hAnsi="Times New Roman" w:cs="Times New Roman"/>
          <w:sz w:val="24"/>
          <w:szCs w:val="24"/>
        </w:rPr>
        <w:t>ряжением), который принимается с учетом мнения (по согласованию) выборного органа первичной профсоюзной организации.</w:t>
      </w:r>
      <w:r>
        <w:rPr>
          <w:rStyle w:val="10"/>
          <w:rFonts w:ascii="Times New Roman" w:hAnsi="Times New Roman" w:cs="Times New Roman"/>
          <w:sz w:val="24"/>
          <w:szCs w:val="24"/>
        </w:rPr>
        <w:br/>
      </w:r>
    </w:p>
    <w:p w:rsidR="00006399" w:rsidRDefault="00C0527E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>VIII. Ограничения в деятельности работников Школы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и другим работникам школы запрещается: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Изменять по своему усмотрению </w:t>
      </w:r>
      <w:r>
        <w:rPr>
          <w:rFonts w:ascii="Times New Roman" w:hAnsi="Times New Roman" w:cs="Times New Roman"/>
          <w:sz w:val="24"/>
          <w:szCs w:val="24"/>
        </w:rPr>
        <w:t>расписание занятий и график работы;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 Отменять проведение уроков, удлинять или сокращать продолжительность уроков (занятий) и перерывов (перемен) между ними;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 Удалять учащихся с уроков (занятий);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 Курить  в помещениях и на  территории школы;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 Освобо</w:t>
      </w:r>
      <w:r>
        <w:rPr>
          <w:rFonts w:ascii="Times New Roman" w:hAnsi="Times New Roman" w:cs="Times New Roman"/>
          <w:sz w:val="24"/>
          <w:szCs w:val="24"/>
        </w:rPr>
        <w:t>ждать учащихся от школьных занятий для выполнения общественных поручений, участия в спортивных и других мероприятиях, не предусмотренных планом работы школы;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6. Отвлекать педагогических работников в учебное время от их непосредственной работы, вызывать или</w:t>
      </w:r>
      <w:r>
        <w:rPr>
          <w:rFonts w:ascii="Times New Roman" w:hAnsi="Times New Roman" w:cs="Times New Roman"/>
          <w:sz w:val="24"/>
          <w:szCs w:val="24"/>
        </w:rPr>
        <w:t xml:space="preserve"> снимать их с работы для выполнения общественных обязанностей и проведения разного рода мероприятий, не связанных с производственной деятельностью, за исключением случаев, предусмотренных действующим законодательством; созывать в рабочее время собрания, за</w:t>
      </w:r>
      <w:r>
        <w:rPr>
          <w:rFonts w:ascii="Times New Roman" w:hAnsi="Times New Roman" w:cs="Times New Roman"/>
          <w:sz w:val="24"/>
          <w:szCs w:val="24"/>
        </w:rPr>
        <w:t>седания и всякого рода совещания по общественным делам.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7. Проводить учебные занятия без поурочного плана, конкретизированного для данной группы учащихся или класса.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8. Невыполнение требований данной статьи является нарушением трудовой дисциплины.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9. Посто</w:t>
      </w:r>
      <w:r>
        <w:rPr>
          <w:rFonts w:ascii="Times New Roman" w:hAnsi="Times New Roman" w:cs="Times New Roman"/>
          <w:sz w:val="24"/>
          <w:szCs w:val="24"/>
        </w:rPr>
        <w:t>ронние лица могут присутствовать на уроке только с разрешения  директора школы или его заместителей и с согласия учителя.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10. Взаимоотношения между всеми участниками образовательного  процесса строятся на взаимоуважении, с соблюдением принципов педагогичес</w:t>
      </w:r>
      <w:r>
        <w:rPr>
          <w:rFonts w:ascii="Times New Roman" w:hAnsi="Times New Roman" w:cs="Times New Roman"/>
          <w:sz w:val="24"/>
          <w:szCs w:val="24"/>
        </w:rPr>
        <w:t>кой этики.</w:t>
      </w:r>
    </w:p>
    <w:p w:rsidR="00006399" w:rsidRDefault="0000639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399" w:rsidRDefault="00C0527E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>IX. Учебная деятельность</w:t>
      </w:r>
    </w:p>
    <w:p w:rsidR="00006399" w:rsidRDefault="0000639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399" w:rsidRPr="00C0396A" w:rsidRDefault="00C0527E">
      <w:pPr>
        <w:pStyle w:val="Heading3"/>
        <w:tabs>
          <w:tab w:val="left" w:pos="0"/>
        </w:tabs>
        <w:spacing w:before="0" w:after="0"/>
        <w:ind w:left="340" w:hanging="3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10"/>
          <w:rFonts w:ascii="Times New Roman" w:hAnsi="Times New Roman"/>
          <w:b w:val="0"/>
          <w:sz w:val="24"/>
          <w:szCs w:val="24"/>
          <w:lang w:val="ru-RU"/>
        </w:rPr>
        <w:tab/>
        <w:t>1. Расписание уроков составляется с учетом  гигиенических требований к условиям обучения в общеобразовательных учреждениях, оговоренных в СанПиН 2.4.2.2821-10.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Расписание занятий  утверждается директором школы по </w:t>
      </w:r>
      <w:r>
        <w:rPr>
          <w:rFonts w:ascii="Times New Roman" w:hAnsi="Times New Roman" w:cs="Times New Roman"/>
          <w:sz w:val="24"/>
          <w:szCs w:val="24"/>
        </w:rPr>
        <w:t>согласованию с профсоюзным комитетом.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работникам, по возможности, предоставляется  свободный от уроков один день в неделю  для выполнения  методической работы и повышения квалификации.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Отмена, сокращение или досрочное окончание уроков, фа</w:t>
      </w:r>
      <w:r>
        <w:rPr>
          <w:rFonts w:ascii="Times New Roman" w:hAnsi="Times New Roman" w:cs="Times New Roman"/>
          <w:sz w:val="24"/>
          <w:szCs w:val="24"/>
        </w:rPr>
        <w:t>культативов, кружков, секций и т.д. по усмотрению учителей и учащихся  без согласования с руководством не допускается.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обеспечения непрерывности учебного процесса учитель должен заранее сообщить руководству школы  о своей неявке на работу по ува</w:t>
      </w:r>
      <w:r>
        <w:rPr>
          <w:rFonts w:ascii="Times New Roman" w:hAnsi="Times New Roman" w:cs="Times New Roman"/>
          <w:sz w:val="24"/>
          <w:szCs w:val="24"/>
        </w:rPr>
        <w:t>жительной причине.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Выполнение учебного плана является обязательным для каждого учителя. При пропуске уроков по болезни и другим уважительным причинам учитель обязан принять все </w:t>
      </w:r>
      <w:r>
        <w:rPr>
          <w:rFonts w:ascii="Times New Roman" w:hAnsi="Times New Roman" w:cs="Times New Roman"/>
          <w:sz w:val="24"/>
          <w:szCs w:val="24"/>
        </w:rPr>
        <w:lastRenderedPageBreak/>
        <w:t>меры для ликвидации отставания выполнении учебного плана, а руководство  обя</w:t>
      </w:r>
      <w:r>
        <w:rPr>
          <w:rFonts w:ascii="Times New Roman" w:hAnsi="Times New Roman" w:cs="Times New Roman"/>
          <w:sz w:val="24"/>
          <w:szCs w:val="24"/>
        </w:rPr>
        <w:t>зано предоставить возможность для этого, включая замену занятий, изменение расписания и т.д.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Педагогический работник не имеет права опаздывать на учебные занятия. Учитель должен быть на рабочем месте за 15 минут до начала уроков, обучающиеся – за 5 мину</w:t>
      </w:r>
      <w:r>
        <w:rPr>
          <w:rFonts w:ascii="Times New Roman" w:hAnsi="Times New Roman" w:cs="Times New Roman"/>
          <w:sz w:val="24"/>
          <w:szCs w:val="24"/>
        </w:rPr>
        <w:t>т. Учитель и учащиеся готовятся к уроку до звонка. Появление в классе и подготовка к уроку после звонка считается нарушением трудовой дисциплины. Время перемены является рабочим временем руководства, учителя, классного руководителя, воспитателя.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Время у</w:t>
      </w:r>
      <w:r>
        <w:rPr>
          <w:rFonts w:ascii="Times New Roman" w:hAnsi="Times New Roman" w:cs="Times New Roman"/>
          <w:sz w:val="24"/>
          <w:szCs w:val="24"/>
        </w:rPr>
        <w:t>рока должно использоваться рационально. Не допускается  отвлечение на посторонние темы.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Учитель не имеет права покидать класс во время учебных занятий или заниматься посторонней деятельностью. Во время учебных занятий учитель несет ответственность за жи</w:t>
      </w:r>
      <w:r>
        <w:rPr>
          <w:rFonts w:ascii="Times New Roman" w:hAnsi="Times New Roman" w:cs="Times New Roman"/>
          <w:sz w:val="24"/>
          <w:szCs w:val="24"/>
        </w:rPr>
        <w:t>знь, безопасность и здоровье учащихся.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классного руководителя возлагается ответственность за оформление школьной документацией:  личного дела обучающегося,  электронного классного журнала.</w:t>
      </w:r>
    </w:p>
    <w:p w:rsidR="00006399" w:rsidRDefault="00C0527E">
      <w:pPr>
        <w:tabs>
          <w:tab w:val="left" w:pos="90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Электронный классный журнал заполняется каждым учителем с</w:t>
      </w:r>
      <w:r>
        <w:rPr>
          <w:rFonts w:ascii="Times New Roman" w:hAnsi="Times New Roman" w:cs="Times New Roman"/>
          <w:sz w:val="24"/>
          <w:szCs w:val="24"/>
        </w:rPr>
        <w:t>огласно Положения о ведении электронного классного журнала и  имеющейся в нем инструкции. Нарушения положения о ведении  электронного классного журнала  является нарушением трудовой дисциплины.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Учитель несет ответственность за сохранность имущества, чи</w:t>
      </w:r>
      <w:r>
        <w:rPr>
          <w:rFonts w:ascii="Times New Roman" w:hAnsi="Times New Roman" w:cs="Times New Roman"/>
          <w:sz w:val="24"/>
          <w:szCs w:val="24"/>
        </w:rPr>
        <w:t>стоту и порядок своего рабочего места.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Закрепление рабочих мест за каждым учащимся в классной аудитории компетенция  классного руководителя по согласованию с родителями (законными представителями) и согласно рекомендациям школьного врача.</w:t>
      </w:r>
    </w:p>
    <w:p w:rsidR="00006399" w:rsidRDefault="00C0527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Отметки, </w:t>
      </w:r>
      <w:r>
        <w:rPr>
          <w:rFonts w:ascii="Times New Roman" w:hAnsi="Times New Roman" w:cs="Times New Roman"/>
          <w:sz w:val="24"/>
          <w:szCs w:val="24"/>
        </w:rPr>
        <w:t>полученные учащимися за работу во время урока, учитель обязан выставить в классный журнал, электронный и дневник учащегося.</w:t>
      </w:r>
    </w:p>
    <w:p w:rsidR="00006399" w:rsidRDefault="00C0527E">
      <w:pPr>
        <w:numPr>
          <w:ilvl w:val="2"/>
          <w:numId w:val="1"/>
        </w:numPr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Учитель обязан анализировать пропуски занятий учащимися,  выяснять причину и докладывать об этом руководству Школы.</w:t>
      </w:r>
    </w:p>
    <w:p w:rsidR="00006399" w:rsidRDefault="00006399">
      <w:pPr>
        <w:spacing w:after="0" w:line="100" w:lineRule="atLeast"/>
        <w:jc w:val="center"/>
      </w:pPr>
    </w:p>
    <w:p w:rsidR="00006399" w:rsidRDefault="00006399">
      <w:pPr>
        <w:spacing w:after="0" w:line="100" w:lineRule="atLeast"/>
        <w:jc w:val="center"/>
      </w:pPr>
    </w:p>
    <w:p w:rsidR="00006399" w:rsidRDefault="00006399">
      <w:pPr>
        <w:spacing w:after="0" w:line="100" w:lineRule="atLeast"/>
        <w:ind w:firstLine="709"/>
        <w:jc w:val="center"/>
      </w:pPr>
    </w:p>
    <w:p w:rsidR="00006399" w:rsidRDefault="00C0527E">
      <w:pPr>
        <w:spacing w:after="0" w:line="100" w:lineRule="atLeast"/>
        <w:ind w:firstLine="709"/>
        <w:jc w:val="center"/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 xml:space="preserve">X. </w:t>
      </w:r>
      <w:r>
        <w:rPr>
          <w:rStyle w:val="10"/>
          <w:rFonts w:ascii="Times New Roman" w:hAnsi="Times New Roman" w:cs="Times New Roman"/>
          <w:b/>
          <w:sz w:val="24"/>
          <w:szCs w:val="24"/>
        </w:rPr>
        <w:t>Внеклассная и внешкольная деятельность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Организует и координирует воспитательную работу  в Школе заместитель директора по воспитательной работе.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Организаторами внеклассной деятельности в классах являются классные руководители.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Классное руководство </w:t>
      </w:r>
      <w:r>
        <w:rPr>
          <w:rFonts w:ascii="Times New Roman" w:hAnsi="Times New Roman" w:cs="Times New Roman"/>
          <w:sz w:val="24"/>
          <w:szCs w:val="24"/>
        </w:rPr>
        <w:t>распределяется администрацией Школы, исходя из интересов Школы и производственной необходимости, с учетом педагогического опыта, мастерства, индивидуальных особенностей педагогических работников и принципа преемственности.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Классному руководителю предъяв</w:t>
      </w:r>
      <w:r>
        <w:rPr>
          <w:rFonts w:ascii="Times New Roman" w:hAnsi="Times New Roman" w:cs="Times New Roman"/>
          <w:sz w:val="24"/>
          <w:szCs w:val="24"/>
        </w:rPr>
        <w:t>ляются требования согласно его функциональным обязанностям и квалификационной характеристике.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Деятельность классного руководителя строится согласно плану воспитательной работы школы на основании плана воспитательной работы, составленного при взаимодейст</w:t>
      </w:r>
      <w:r>
        <w:rPr>
          <w:rFonts w:ascii="Times New Roman" w:hAnsi="Times New Roman" w:cs="Times New Roman"/>
          <w:sz w:val="24"/>
          <w:szCs w:val="24"/>
        </w:rPr>
        <w:t>вии с учащимися. План классного руководителя не должен находиться в противоречии с планом работы Школы.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Вся внеклассная деятельность строится на принципах самоуправления, с учетом интересов учащихся, планом и возможностями школы.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Участие учащихся во </w:t>
      </w:r>
      <w:r>
        <w:rPr>
          <w:rFonts w:ascii="Times New Roman" w:hAnsi="Times New Roman" w:cs="Times New Roman"/>
          <w:sz w:val="24"/>
          <w:szCs w:val="24"/>
        </w:rPr>
        <w:t>внеклассных мероприятиях (кроме классного часа) не является обязательным.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Учащиеся имеют право самостоятельного выбора внеклассной деятельности.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Для проведения воспитательной работы  предусматривается классный час, проведение и посещение  которого об</w:t>
      </w:r>
      <w:r>
        <w:rPr>
          <w:rFonts w:ascii="Times New Roman" w:hAnsi="Times New Roman" w:cs="Times New Roman"/>
          <w:sz w:val="24"/>
          <w:szCs w:val="24"/>
        </w:rPr>
        <w:t>язательно.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10. Классный руководитель обязан своевременно  информировать руководство школы  о переносе или отмене классного часа.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11. В целях обеспечения четкой организации  проведения досуговых мероприятий (дискотек, огоньков и т.д.), не предусмотренных пл</w:t>
      </w:r>
      <w:r>
        <w:rPr>
          <w:rFonts w:ascii="Times New Roman" w:hAnsi="Times New Roman" w:cs="Times New Roman"/>
          <w:sz w:val="24"/>
          <w:szCs w:val="24"/>
        </w:rPr>
        <w:t>аном работы школы и годовым планом классного руководителя, не допускается.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13. Присутствие кла</w:t>
      </w:r>
      <w:r>
        <w:rPr>
          <w:rFonts w:ascii="Times New Roman" w:hAnsi="Times New Roman" w:cs="Times New Roman"/>
          <w:sz w:val="24"/>
          <w:szCs w:val="24"/>
        </w:rPr>
        <w:t>ссных руководителей на общешкольных мероприятиях, в которых принимают участие учащиеся его класса, обязательно.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14. При проведении внеклассных  и внешкольных мероприятий классный руководитель несет ответственность за жизнь и здоровье детей.</w:t>
      </w:r>
    </w:p>
    <w:p w:rsidR="00006399" w:rsidRDefault="00006399">
      <w:pPr>
        <w:spacing w:after="0" w:line="100" w:lineRule="atLeast"/>
        <w:ind w:firstLine="709"/>
        <w:jc w:val="center"/>
      </w:pPr>
    </w:p>
    <w:p w:rsidR="00006399" w:rsidRDefault="00C0527E">
      <w:pPr>
        <w:spacing w:after="0" w:line="100" w:lineRule="atLeast"/>
        <w:ind w:firstLine="709"/>
        <w:jc w:val="center"/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 xml:space="preserve">XI. Поощрения </w:t>
      </w:r>
      <w:r>
        <w:rPr>
          <w:rStyle w:val="10"/>
          <w:rFonts w:ascii="Times New Roman" w:hAnsi="Times New Roman" w:cs="Times New Roman"/>
          <w:b/>
          <w:sz w:val="24"/>
          <w:szCs w:val="24"/>
        </w:rPr>
        <w:t>за успехи в работе.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За добросовестное исполнение  трудовых обязанностей, успехи в обучении и воспитании детей, продолжительную и безупречную работу, новаторство в труде и за другие достижения в работе применяются следующие меры поощрения (ст.190 ТК Росс</w:t>
      </w:r>
      <w:r>
        <w:rPr>
          <w:rFonts w:ascii="Times New Roman" w:hAnsi="Times New Roman" w:cs="Times New Roman"/>
          <w:sz w:val="24"/>
          <w:szCs w:val="24"/>
        </w:rPr>
        <w:t>ийской Федерации):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объявление благодарности;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награждение ценным подарком;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награждение почетными грамотами;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представление к званию «Почетный работник просвещения и воспитания»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За особые трудовые заслуги перед обществом и государством </w:t>
      </w:r>
      <w:r>
        <w:rPr>
          <w:rFonts w:ascii="Times New Roman" w:hAnsi="Times New Roman" w:cs="Times New Roman"/>
          <w:sz w:val="24"/>
          <w:szCs w:val="24"/>
        </w:rPr>
        <w:t>работники могут быть представлены к  государственным наградам.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В школе могут применяться и другие поощрения.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Поощрение, предусмотренное подпунктом «а» настоящего пункта, применяется руководством по согласованию с профсоюзным комитетом школы.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Поощр</w:t>
      </w:r>
      <w:r>
        <w:rPr>
          <w:rFonts w:ascii="Times New Roman" w:hAnsi="Times New Roman" w:cs="Times New Roman"/>
          <w:sz w:val="24"/>
          <w:szCs w:val="24"/>
        </w:rPr>
        <w:t>ения, предусмотренные пунктами «б», «в» и «г», применяются вышестоящими органами  управления образованием и отраслевым профсоюзным комитетом и по совместному представлению руководства и профсоюзного комитета школы.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За особые трудовые заслуги работники ш</w:t>
      </w:r>
      <w:r>
        <w:rPr>
          <w:rFonts w:ascii="Times New Roman" w:hAnsi="Times New Roman" w:cs="Times New Roman"/>
          <w:sz w:val="24"/>
          <w:szCs w:val="24"/>
        </w:rPr>
        <w:t>колы представляются в вышестоящие органы для награждения правительственными наградами, установленными для работников  образования, и присвоения почетных званий.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 При применении мер поощрения обеспечивается сочетание материального и морального стимулирова</w:t>
      </w:r>
      <w:r>
        <w:rPr>
          <w:rFonts w:ascii="Times New Roman" w:hAnsi="Times New Roman" w:cs="Times New Roman"/>
          <w:sz w:val="24"/>
          <w:szCs w:val="24"/>
        </w:rPr>
        <w:t>ния труда.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 Приказ директора о поощрении объявляется работнику под роспись, заносится в трудовую книжку на страницу «О поощрениях» и  доводится до сведения всего коллектива школы.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При  применении мер общественного, морального и материального поощрени</w:t>
      </w:r>
      <w:r>
        <w:rPr>
          <w:rFonts w:ascii="Times New Roman" w:hAnsi="Times New Roman" w:cs="Times New Roman"/>
          <w:sz w:val="24"/>
          <w:szCs w:val="24"/>
        </w:rPr>
        <w:t>я, при предоставлении работников к государственным наградам и почетным званиям учитывается мнение трудового коллектива.</w:t>
      </w:r>
    </w:p>
    <w:p w:rsidR="00006399" w:rsidRDefault="00006399">
      <w:pPr>
        <w:spacing w:after="0" w:line="100" w:lineRule="atLeast"/>
        <w:ind w:firstLine="709"/>
        <w:jc w:val="center"/>
      </w:pPr>
    </w:p>
    <w:p w:rsidR="00006399" w:rsidRDefault="00C0527E">
      <w:pPr>
        <w:spacing w:after="0" w:line="100" w:lineRule="atLeast"/>
        <w:ind w:firstLine="709"/>
        <w:jc w:val="center"/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>XII. Ответственность за нарушение трудовой дисциплины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Style w:val="10"/>
          <w:rFonts w:ascii="Times New Roman" w:hAnsi="Times New Roman" w:cs="Times New Roman"/>
          <w:sz w:val="24"/>
          <w:szCs w:val="24"/>
        </w:rPr>
        <w:t>1. За совершение дисциплинарного проступка, то есть неисполнение или ненадлежащее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исполнение работником по его вине  возложенных на него трудовых обязанностей  трудовым договором, Уставом МБОУ «Средняя общеобразовательная школа №12 с углубленным изучением отдельных предметов», Правилами внутреннего трудового распорядка,  должностными и</w:t>
      </w:r>
      <w:r>
        <w:rPr>
          <w:rStyle w:val="10"/>
          <w:rFonts w:ascii="Times New Roman" w:hAnsi="Times New Roman" w:cs="Times New Roman"/>
          <w:sz w:val="24"/>
          <w:szCs w:val="24"/>
        </w:rPr>
        <w:t>нструкциями, влечет за собой применение мер дисциплинарного взыскания,  общественного воздействия, а также применение иных мер, предусмотренных действующим законодательством.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За нарушение трудовой дисциплины руководство  Школы имеет право применять след</w:t>
      </w:r>
      <w:r>
        <w:rPr>
          <w:rFonts w:ascii="Times New Roman" w:hAnsi="Times New Roman" w:cs="Times New Roman"/>
          <w:sz w:val="24"/>
          <w:szCs w:val="24"/>
        </w:rPr>
        <w:t>ующие дисциплинарные взыскания: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замечание;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б) выговор;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увольнение по соответствующим основаниям.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Увольнение в качестве дисциплинарного взыскания может быть применено в случаях: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-неоднократное неисполнение работником без уважительных причин трудовы</w:t>
      </w:r>
      <w:r>
        <w:rPr>
          <w:rFonts w:ascii="Times New Roman" w:hAnsi="Times New Roman" w:cs="Times New Roman"/>
          <w:sz w:val="24"/>
          <w:szCs w:val="24"/>
        </w:rPr>
        <w:t>х обязанностей, если он имел дисциплинарное взыскание (п.5 ст.81 ТК РФ);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неоднократное грубое нарушение работником трудовых обязанностей (п.6 ст.81 ТК РФ):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прогула, то есть отсутствия на рабочем месте без уважительных причин в течение всего рабочего дн</w:t>
      </w:r>
      <w:r>
        <w:rPr>
          <w:rFonts w:ascii="Times New Roman" w:hAnsi="Times New Roman" w:cs="Times New Roman"/>
          <w:sz w:val="24"/>
          <w:szCs w:val="24"/>
        </w:rPr>
        <w:t>я независимо от его продолжительности,  а также в случае отсутствия на рабочем месте без уважительных причин более четырех часов подряд в течение рабочего дня. Для педагогических работников прогулом считается пропуск занятий по расписанию без уведомления р</w:t>
      </w:r>
      <w:r>
        <w:rPr>
          <w:rFonts w:ascii="Times New Roman" w:hAnsi="Times New Roman" w:cs="Times New Roman"/>
          <w:sz w:val="24"/>
          <w:szCs w:val="24"/>
        </w:rPr>
        <w:t>уководства школы и отсутствия  оправдательного документа (без уважительных причин);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появление работника на работе в состоянии алкогольного, наркотического или иного токсического опьянения;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в других случаях, установленных трудовым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В соответствии с действующим законодательством о труде педагогические работники могут быть уволены за совершение аморального поступка, не совместимого с дальнейшим выполнением воспитательных функций (п.8 ст.81 ТК РФ).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Приказ дир</w:t>
      </w:r>
      <w:r>
        <w:rPr>
          <w:rFonts w:ascii="Times New Roman" w:hAnsi="Times New Roman" w:cs="Times New Roman"/>
          <w:sz w:val="24"/>
          <w:szCs w:val="24"/>
        </w:rPr>
        <w:t>ектора Школы о применении дисциплинарные взыскания 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</w:t>
      </w:r>
      <w:r>
        <w:rPr>
          <w:rFonts w:ascii="Times New Roman" w:hAnsi="Times New Roman" w:cs="Times New Roman"/>
          <w:sz w:val="24"/>
          <w:szCs w:val="24"/>
        </w:rPr>
        <w:t>, то составляется соответствующий акт (ст.193 ТК РФ).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Непредставление работником объяснения не является препятствием для применения дисциплинарного взыскания (ст.193 ТК РФ).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Дисциплинарное взыскание может быть обжаловано работником в государственную </w:t>
      </w:r>
      <w:r>
        <w:rPr>
          <w:rFonts w:ascii="Times New Roman" w:hAnsi="Times New Roman" w:cs="Times New Roman"/>
          <w:sz w:val="24"/>
          <w:szCs w:val="24"/>
        </w:rPr>
        <w:t>инспекцию труда и (или) органы по рассмотрению индивидуальных трудовых споров (ст.193 ТК РФ).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Дисциплинарные взыскания руководство Школы может наложить на работника не позднее одного месяца  со дня обнаружения проступка, не считая времени болезни работн</w:t>
      </w:r>
      <w:r>
        <w:rPr>
          <w:rFonts w:ascii="Times New Roman" w:hAnsi="Times New Roman" w:cs="Times New Roman"/>
          <w:sz w:val="24"/>
          <w:szCs w:val="24"/>
        </w:rPr>
        <w:t>ика, пребывания его в отпуске, а также времени, необходимого на учет мнения профсоюзного комитета школы (ст.193 ТК РФ).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Руководство Школы за каждый дисциплинарный проступок на работника может наложить только одно дисциплинарное взыскание (ст.193 ТК РФ).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 Работник Школы считается не имеющим дисциплинарного взыскания, если в течение года со дня применения предыдущего дисциплинарного взыскания он не подвергался новому дисциплинарному взысканию (ст.194 ТК РФ).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11. По просьбе самого работника Школы, по ход</w:t>
      </w:r>
      <w:r>
        <w:rPr>
          <w:rFonts w:ascii="Times New Roman" w:hAnsi="Times New Roman" w:cs="Times New Roman"/>
          <w:sz w:val="24"/>
          <w:szCs w:val="24"/>
        </w:rPr>
        <w:t xml:space="preserve">атайству профсоюзного комитета  или по собственной инициативе  директор Школы может снять с работника дисциплинарное взыскание до истечения года со дня  его применения (ст.194 ТК РФ).  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 Дисциплинарные взыскания на директора Школы накладываются предста</w:t>
      </w:r>
      <w:r>
        <w:rPr>
          <w:rFonts w:ascii="Times New Roman" w:hAnsi="Times New Roman" w:cs="Times New Roman"/>
          <w:sz w:val="24"/>
          <w:szCs w:val="24"/>
        </w:rPr>
        <w:t>вительным органом управления образованием, который имеет право их назначать и увольнять.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13. Работники, избранные в состав профсоюзного комитета, не могут быть подвергнуты дисциплинарному взысканию без предварительного согласия профсоюзного комитета школы,</w:t>
      </w:r>
      <w:r>
        <w:rPr>
          <w:rFonts w:ascii="Times New Roman" w:hAnsi="Times New Roman" w:cs="Times New Roman"/>
          <w:sz w:val="24"/>
          <w:szCs w:val="24"/>
        </w:rPr>
        <w:t xml:space="preserve"> а председатель этого комитета или профорганизатор – без предварительного согласия вышестоящего профсоюзного органа.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14. Помимо причин, предусмотренных трудовым законодательством РФ, работники школы могут быть уволены по инициативе администрации до истечен</w:t>
      </w:r>
      <w:r>
        <w:rPr>
          <w:rFonts w:ascii="Times New Roman" w:hAnsi="Times New Roman" w:cs="Times New Roman"/>
          <w:sz w:val="24"/>
          <w:szCs w:val="24"/>
        </w:rPr>
        <w:t>ия срока действия трудового договора (контракта) без согласования с профсоюзной организацией за: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повторное в течение года грубое нарушение Устава школы;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применение, в том числе однократное, методов воспитания, связанных с физическим или психическим нас</w:t>
      </w:r>
      <w:r>
        <w:rPr>
          <w:rFonts w:ascii="Times New Roman" w:hAnsi="Times New Roman" w:cs="Times New Roman"/>
          <w:sz w:val="24"/>
          <w:szCs w:val="24"/>
        </w:rPr>
        <w:t>илием над личностью учащихся;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появление на работе в состоянии алкогольного, наркотического или токсического опьянения.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15. Приказ (распоряжение) о применении дисциплинарного взыскания с указанием мотивов его применения объявляется (сообщается) работнику,</w:t>
      </w:r>
      <w:r>
        <w:rPr>
          <w:rFonts w:ascii="Times New Roman" w:hAnsi="Times New Roman" w:cs="Times New Roman"/>
          <w:sz w:val="24"/>
          <w:szCs w:val="24"/>
        </w:rPr>
        <w:t xml:space="preserve"> подвергнутому взысканию, под расписку в трехдневный срок. Отказ работника от подписи не отменяет действия приказа.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16. Приказ (распоряжение) в необходимых случаях доводится до сведения работников школы.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17. Если в течение года со дня применения дисциплина</w:t>
      </w:r>
      <w:r>
        <w:rPr>
          <w:rFonts w:ascii="Times New Roman" w:hAnsi="Times New Roman" w:cs="Times New Roman"/>
          <w:sz w:val="24"/>
          <w:szCs w:val="24"/>
        </w:rPr>
        <w:t>рного взыскания работник не будет подвергнут новому дисциплинарному взысканию, то он считается не подвергавшимся  дисциплинарному взысканию.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18. Администрация Школы по своей инициативе или по ходатайству трудового коллектива может издать приказ (распоряжен</w:t>
      </w:r>
      <w:r>
        <w:rPr>
          <w:rFonts w:ascii="Times New Roman" w:hAnsi="Times New Roman" w:cs="Times New Roman"/>
          <w:sz w:val="24"/>
          <w:szCs w:val="24"/>
        </w:rPr>
        <w:t>ие) о снятии взыскания, не ожидая истечения года, если работник не допустил нового нарушения трудовой дисциплины и притом проявил себя как хороший, добросовестный работник.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19. В течение срока действия дисциплинарного взыскания меры поощрения, указанные в </w:t>
      </w:r>
      <w:r>
        <w:rPr>
          <w:rFonts w:ascii="Times New Roman" w:hAnsi="Times New Roman" w:cs="Times New Roman"/>
          <w:sz w:val="24"/>
          <w:szCs w:val="24"/>
        </w:rPr>
        <w:t>настоящих Правилах к работнику не применяются.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Style w:val="10"/>
          <w:rFonts w:ascii="Times New Roman" w:hAnsi="Times New Roman" w:cs="Times New Roman"/>
          <w:sz w:val="24"/>
          <w:szCs w:val="24"/>
        </w:rPr>
        <w:t xml:space="preserve">20. Трудовой коллектив вправе снять примененное им взыскание досрочно, до истечения года со дня его применения, а также ходатайствовать о досрочном снятии  дисциплинарного взыскания или о прекращении действия </w:t>
      </w:r>
      <w:r>
        <w:rPr>
          <w:rStyle w:val="10"/>
          <w:rFonts w:ascii="Times New Roman" w:hAnsi="Times New Roman" w:cs="Times New Roman"/>
          <w:sz w:val="24"/>
          <w:szCs w:val="24"/>
        </w:rPr>
        <w:t>иных мер, примененных администрацией за нарушение трудовой дисциплины, если член коллектива не допустил нового нарушения дисциплины и проявил себя как добросовестный работник.</w:t>
      </w:r>
    </w:p>
    <w:p w:rsidR="00006399" w:rsidRPr="00C0396A" w:rsidRDefault="00006399">
      <w:pPr>
        <w:pStyle w:val="affe"/>
        <w:ind w:firstLine="709"/>
        <w:jc w:val="center"/>
        <w:rPr>
          <w:lang w:val="ru-RU"/>
        </w:rPr>
      </w:pPr>
    </w:p>
    <w:p w:rsidR="00006399" w:rsidRDefault="00C0527E">
      <w:pPr>
        <w:pStyle w:val="affe"/>
        <w:ind w:firstLine="709"/>
        <w:jc w:val="center"/>
      </w:pPr>
      <w:r>
        <w:rPr>
          <w:rStyle w:val="10"/>
          <w:rFonts w:ascii="Times New Roman" w:hAnsi="Times New Roman" w:cs="Times New Roman"/>
          <w:b/>
          <w:bCs/>
          <w:lang w:eastAsia="he-IL" w:bidi="he-IL"/>
        </w:rPr>
        <w:t>XIII</w:t>
      </w:r>
      <w:r>
        <w:rPr>
          <w:rStyle w:val="10"/>
          <w:rFonts w:ascii="Times New Roman" w:hAnsi="Times New Roman" w:cs="Times New Roman"/>
          <w:b/>
          <w:bCs/>
          <w:lang w:val="ru-RU" w:eastAsia="he-IL" w:bidi="he-IL"/>
        </w:rPr>
        <w:t xml:space="preserve">. Гарантии </w:t>
      </w:r>
      <w:r>
        <w:rPr>
          <w:rStyle w:val="10"/>
          <w:rFonts w:ascii="Times New Roman" w:hAnsi="Times New Roman" w:cs="Times New Roman"/>
          <w:b/>
          <w:w w:val="110"/>
          <w:lang w:val="ru-RU" w:eastAsia="he-IL" w:bidi="he-IL"/>
        </w:rPr>
        <w:t>и компенсации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1. Помимо общих гарантий и компенсаций, предусмотр</w:t>
      </w:r>
      <w:r>
        <w:rPr>
          <w:rFonts w:ascii="Times New Roman" w:hAnsi="Times New Roman" w:cs="Times New Roman"/>
          <w:lang w:val="ru-RU" w:eastAsia="he-IL" w:bidi="he-IL"/>
        </w:rPr>
        <w:t>енных Кодексом (гарантии при приеме на работу, переводе на другую работу, по оплате труда и другие), работникам Школы предоставляются  гарантии и компенсации в случаях: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при совмещении работы с обучением;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 xml:space="preserve">- при вынужденном прекращении работы не по вине </w:t>
      </w:r>
      <w:r>
        <w:rPr>
          <w:rFonts w:ascii="Times New Roman" w:hAnsi="Times New Roman" w:cs="Times New Roman"/>
          <w:lang w:val="ru-RU" w:eastAsia="he-IL" w:bidi="he-IL"/>
        </w:rPr>
        <w:t>работника;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при предоставлении ежегодного оплачиваемого отпуска;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в некоторых случаях прекращения трудового договора;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в связи с задержкой по вине работодателя выдачи трудовой книжки при увольнении работника;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в других случаях, предусмотренных настоящи</w:t>
      </w:r>
      <w:r>
        <w:rPr>
          <w:rFonts w:ascii="Times New Roman" w:hAnsi="Times New Roman" w:cs="Times New Roman"/>
          <w:lang w:val="ru-RU" w:eastAsia="he-IL" w:bidi="he-IL"/>
        </w:rPr>
        <w:t>м Кодексом и иными федеральными законами.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2. Гарантии и компенсации работникам, совмещающим работу с обучением в образовательных учреждениях высшего профессионального образования, и работникам, поступившим в указанные образовательные учреждения предоставля</w:t>
      </w:r>
      <w:r>
        <w:rPr>
          <w:rFonts w:ascii="Times New Roman" w:hAnsi="Times New Roman" w:cs="Times New Roman"/>
          <w:lang w:val="ru-RU" w:eastAsia="he-IL" w:bidi="he-IL"/>
        </w:rPr>
        <w:t>ются  в соответствии со статьями 173 - 177 Кодекса.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 w:eastAsia="he-IL" w:bidi="he-IL"/>
        </w:rPr>
        <w:t xml:space="preserve">3. Гарантии и компенсации работникам, связанные с расторжением трудового договора, предоставляются в соответствии со статьями </w:t>
      </w:r>
      <w:r>
        <w:rPr>
          <w:rStyle w:val="10"/>
          <w:rFonts w:ascii="Times New Roman" w:hAnsi="Times New Roman" w:cs="Times New Roman"/>
          <w:w w:val="109"/>
          <w:lang w:val="ru-RU" w:eastAsia="he-IL" w:bidi="he-IL"/>
        </w:rPr>
        <w:t xml:space="preserve">178-181 </w:t>
      </w:r>
      <w:r>
        <w:rPr>
          <w:rStyle w:val="10"/>
          <w:rFonts w:ascii="Times New Roman" w:hAnsi="Times New Roman" w:cs="Times New Roman"/>
          <w:lang w:val="ru-RU" w:eastAsia="he-IL" w:bidi="he-IL"/>
        </w:rPr>
        <w:t>Кодекса.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 xml:space="preserve">4. Гарантии при переводе работника на другую ниже </w:t>
      </w:r>
      <w:r>
        <w:rPr>
          <w:rFonts w:ascii="Times New Roman" w:hAnsi="Times New Roman" w:cs="Times New Roman"/>
          <w:lang w:val="ru-RU" w:eastAsia="he-IL" w:bidi="he-IL"/>
        </w:rPr>
        <w:t>оплачиваемую работу предоставляются в соответствии со ст. 182 Кодекса.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5. Гарантии работнику при временной нетрудоспособности предоставляются в соответствии со ст. 183 Кодекса.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6. Гарантии работникам, направляемым на медицинские осмотры (обследование) пред</w:t>
      </w:r>
      <w:r>
        <w:rPr>
          <w:rFonts w:ascii="Times New Roman" w:hAnsi="Times New Roman" w:cs="Times New Roman"/>
          <w:lang w:val="ru-RU" w:eastAsia="he-IL" w:bidi="he-IL"/>
        </w:rPr>
        <w:t>оставляются в соответствии со ст. 185 Кодекса.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7. Гарантии и компенсации работникам в случае сдачи ими крови и её компонентов предоставляются в соответствии со ст. 186 Кодекса.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8. Гарантии и компенсации работникам, направляемым Школой для повышения квалифи</w:t>
      </w:r>
      <w:r>
        <w:rPr>
          <w:rFonts w:ascii="Times New Roman" w:hAnsi="Times New Roman" w:cs="Times New Roman"/>
          <w:lang w:val="ru-RU" w:eastAsia="he-IL" w:bidi="he-IL"/>
        </w:rPr>
        <w:t>кации, предоставляются в соответствии со ст. 187 Кодекса.</w:t>
      </w:r>
      <w:r>
        <w:rPr>
          <w:rFonts w:ascii="Times New Roman" w:hAnsi="Times New Roman" w:cs="Times New Roman"/>
          <w:lang w:val="ru-RU" w:eastAsia="he-IL" w:bidi="he-IL"/>
        </w:rPr>
        <w:tab/>
        <w:t>.</w:t>
      </w:r>
    </w:p>
    <w:p w:rsidR="00006399" w:rsidRPr="00C0396A" w:rsidRDefault="00006399">
      <w:pPr>
        <w:pStyle w:val="affe"/>
        <w:ind w:firstLine="709"/>
        <w:jc w:val="center"/>
        <w:rPr>
          <w:lang w:val="ru-RU"/>
        </w:rPr>
      </w:pPr>
    </w:p>
    <w:p w:rsidR="00006399" w:rsidRPr="00C0396A" w:rsidRDefault="00C0527E">
      <w:pPr>
        <w:pStyle w:val="affe"/>
        <w:ind w:firstLine="709"/>
        <w:jc w:val="center"/>
        <w:rPr>
          <w:lang w:val="ru-RU"/>
        </w:rPr>
      </w:pPr>
      <w:r>
        <w:rPr>
          <w:rStyle w:val="10"/>
          <w:rFonts w:ascii="Times New Roman" w:hAnsi="Times New Roman" w:cs="Times New Roman"/>
          <w:b/>
          <w:bCs/>
        </w:rPr>
        <w:t>XIV</w:t>
      </w:r>
      <w:r>
        <w:rPr>
          <w:rStyle w:val="10"/>
          <w:rFonts w:ascii="Times New Roman" w:hAnsi="Times New Roman" w:cs="Times New Roman"/>
          <w:b/>
          <w:bCs/>
          <w:lang w:val="ru-RU"/>
        </w:rPr>
        <w:t>. Обеспечение прав работников на охрану труда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b/>
          <w:w w:val="115"/>
          <w:lang w:val="ru-RU"/>
        </w:rPr>
        <w:lastRenderedPageBreak/>
        <w:t xml:space="preserve">1. </w:t>
      </w:r>
      <w:r>
        <w:rPr>
          <w:rStyle w:val="10"/>
          <w:rFonts w:ascii="Times New Roman" w:hAnsi="Times New Roman" w:cs="Times New Roman"/>
          <w:b/>
          <w:lang w:val="ru-RU"/>
        </w:rPr>
        <w:t>Каждый работник имеет право: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- на рабочее место, соответствующее требованиям охраны труда;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обязательное социальное страхование от несчастных </w:t>
      </w:r>
      <w:r>
        <w:rPr>
          <w:rFonts w:ascii="Times New Roman" w:hAnsi="Times New Roman" w:cs="Times New Roman"/>
          <w:lang w:val="ru-RU"/>
        </w:rPr>
        <w:t>случаев на производстве и профессиональных заболеваний в соответствии с федеральным законом;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получение достоверной информации от Школы,  соответствующих государственных органов и общественных организаций об условиях и охране труда на рабочем месте, о </w:t>
      </w:r>
      <w:r>
        <w:rPr>
          <w:rFonts w:ascii="Times New Roman" w:hAnsi="Times New Roman" w:cs="Times New Roman"/>
          <w:lang w:val="ru-RU"/>
        </w:rPr>
        <w:t>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- отказ от выполнения работы в случае возникновения опасности для его жизни и здоровья вследствие нарушения требований охра</w:t>
      </w:r>
      <w:r>
        <w:rPr>
          <w:rFonts w:ascii="Times New Roman" w:hAnsi="Times New Roman" w:cs="Times New Roman"/>
          <w:lang w:val="ru-RU"/>
        </w:rPr>
        <w:t>ны труда, за исключением случаев, предусмотренных федеральными законами, до устранения такой опасности;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обучение безопасным методам и приемам труда за счет средств Школы; </w:t>
      </w:r>
      <w:r>
        <w:rPr>
          <w:rFonts w:ascii="Times New Roman" w:hAnsi="Times New Roman" w:cs="Times New Roman"/>
          <w:lang w:val="ru-RU"/>
        </w:rPr>
        <w:tab/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- запрос о проведении проверки условий и охраны труда на его рабочем месте органа</w:t>
      </w:r>
      <w:r>
        <w:rPr>
          <w:rFonts w:ascii="Times New Roman" w:hAnsi="Times New Roman" w:cs="Times New Roman"/>
          <w:lang w:val="ru-RU"/>
        </w:rPr>
        <w:t>ми государственного надзора и контроля за соблюдением законодательства о труде и охраны труда, работниками, осуществляющими государственную экспертизу условий труда;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- обращение в органы государственной власти Российской Федерации, органы государственной в</w:t>
      </w:r>
      <w:r>
        <w:rPr>
          <w:rFonts w:ascii="Times New Roman" w:hAnsi="Times New Roman" w:cs="Times New Roman"/>
          <w:lang w:val="ru-RU"/>
        </w:rPr>
        <w:t xml:space="preserve">ласти субъектов Российской Федерации и органы местного самоуправления, к Школе;  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</w:t>
      </w:r>
      <w:r>
        <w:rPr>
          <w:rStyle w:val="10"/>
          <w:rFonts w:ascii="Times New Roman" w:hAnsi="Times New Roman" w:cs="Times New Roman"/>
          <w:lang w:val="ru-RU"/>
        </w:rPr>
        <w:t>исшедшего с ним несчастного случая на производстве или профессионального заболевания;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во время </w:t>
      </w:r>
      <w:r>
        <w:rPr>
          <w:rFonts w:ascii="Times New Roman" w:hAnsi="Times New Roman" w:cs="Times New Roman"/>
          <w:lang w:val="ru-RU"/>
        </w:rPr>
        <w:t>прохождения указанного медицинского осмотра (обследования).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b/>
          <w:lang w:val="ru-RU"/>
        </w:rPr>
        <w:t>2. Обязанности Школы по обеспечению безопасных условий и охраны труда</w:t>
      </w:r>
      <w:r>
        <w:rPr>
          <w:rStyle w:val="10"/>
          <w:rFonts w:ascii="Times New Roman" w:hAnsi="Times New Roman" w:cs="Times New Roman"/>
          <w:lang w:val="ru-RU"/>
        </w:rPr>
        <w:t>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/>
          <w:lang w:val="ru-RU"/>
        </w:rPr>
        <w:t>Школа обязана обеспечить: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Style w:val="10"/>
          <w:rFonts w:ascii="Times New Roman" w:hAnsi="Times New Roman" w:cs="Times New Roman"/>
          <w:sz w:val="24"/>
          <w:szCs w:val="24"/>
        </w:rPr>
        <w:t xml:space="preserve">- безопасность работников при эксплуатации зданий, сооружений, </w:t>
      </w:r>
      <w:r>
        <w:rPr>
          <w:rStyle w:val="10"/>
          <w:rFonts w:ascii="Times New Roman" w:hAnsi="Times New Roman" w:cs="Times New Roman"/>
          <w:bCs/>
          <w:sz w:val="24"/>
          <w:szCs w:val="24"/>
        </w:rPr>
        <w:t>материально-технического оборудовани</w:t>
      </w:r>
      <w:r>
        <w:rPr>
          <w:rStyle w:val="10"/>
          <w:rFonts w:ascii="Times New Roman" w:hAnsi="Times New Roman" w:cs="Times New Roman"/>
          <w:bCs/>
          <w:sz w:val="24"/>
          <w:szCs w:val="24"/>
        </w:rPr>
        <w:t>я и технических средств обучения,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применяемых в образовательном процессе</w:t>
      </w:r>
      <w:r>
        <w:rPr>
          <w:rStyle w:val="10"/>
          <w:rFonts w:ascii="Times New Roman" w:hAnsi="Times New Roman" w:cs="Times New Roman"/>
          <w:bCs/>
          <w:sz w:val="24"/>
          <w:szCs w:val="24"/>
        </w:rPr>
        <w:t>,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/>
        </w:rPr>
        <w:t>- применение средств индивидуальной и коллективной защиты работников;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- соответствующие требования охраны труда, безопасные условия труда на каждом рабочем месте;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- режим труда и отд</w:t>
      </w:r>
      <w:r>
        <w:rPr>
          <w:rFonts w:ascii="Times New Roman" w:hAnsi="Times New Roman" w:cs="Times New Roman"/>
          <w:lang w:val="ru-RU"/>
        </w:rPr>
        <w:t>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 w:eastAsia="he-IL" w:bidi="he-IL"/>
        </w:rPr>
        <w:t>- обучение безопасным методам и приемам выполнения работ по охране труда и оказанию первой помощи при несчастных случаях во время обр</w:t>
      </w:r>
      <w:r>
        <w:rPr>
          <w:rStyle w:val="10"/>
          <w:rFonts w:ascii="Times New Roman" w:hAnsi="Times New Roman" w:cs="Times New Roman"/>
          <w:lang w:val="ru-RU" w:eastAsia="he-IL" w:bidi="he-IL"/>
        </w:rPr>
        <w:t>азовательного процесса, инструктаж по охране труда, проверку знаний требований охраны труда, безопасных методов и приемов работ;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недопущение к работе лиц, не прошедших в установленном порядке обучение и инструктаж по охране труда;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 xml:space="preserve">- организацию контроля </w:t>
      </w:r>
      <w:r>
        <w:rPr>
          <w:rFonts w:ascii="Times New Roman" w:hAnsi="Times New Roman" w:cs="Times New Roman"/>
          <w:lang w:val="ru-RU" w:eastAsia="he-IL" w:bidi="he-IL"/>
        </w:rPr>
        <w:t>за состоянием условий труда на рабочих местах;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проведение аттестации рабочих мест по условиям труда с последующей сертификацией работ по охране труда в школе;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 xml:space="preserve">- в случаях, предусмотренных Кодексом, законами и иными правовыми актами, организовывать </w:t>
      </w:r>
      <w:r>
        <w:rPr>
          <w:rFonts w:ascii="Times New Roman" w:hAnsi="Times New Roman" w:cs="Times New Roman"/>
          <w:lang w:val="ru-RU" w:eastAsia="he-IL" w:bidi="he-IL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с сохранением за ними места работы (должности) и среднего заработка на время прохождения у</w:t>
      </w:r>
      <w:r>
        <w:rPr>
          <w:rFonts w:ascii="Times New Roman" w:hAnsi="Times New Roman" w:cs="Times New Roman"/>
          <w:lang w:val="ru-RU" w:eastAsia="he-IL" w:bidi="he-IL"/>
        </w:rPr>
        <w:t>казанных медицинских осмотров (обследований);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 xml:space="preserve">- информирование работников об </w:t>
      </w:r>
      <w:r>
        <w:rPr>
          <w:rFonts w:ascii="Times New Roman" w:hAnsi="Times New Roman" w:cs="Times New Roman"/>
          <w:lang w:val="ru-RU" w:eastAsia="he-IL" w:bidi="he-IL"/>
        </w:rPr>
        <w:t xml:space="preserve">условиях и охране труда на рабочих местах, о </w:t>
      </w:r>
      <w:r>
        <w:rPr>
          <w:rFonts w:ascii="Times New Roman" w:hAnsi="Times New Roman" w:cs="Times New Roman"/>
          <w:lang w:val="ru-RU" w:eastAsia="he-IL" w:bidi="he-IL"/>
        </w:rPr>
        <w:lastRenderedPageBreak/>
        <w:t>существующем риске повреждения здоровья и полагающихся им компенсациях;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предоставление органам государственного управления охраной труда, органам государственного надзора и контроля информации и документов, не</w:t>
      </w:r>
      <w:r>
        <w:rPr>
          <w:rFonts w:ascii="Times New Roman" w:hAnsi="Times New Roman" w:cs="Times New Roman"/>
          <w:lang w:val="ru-RU" w:eastAsia="he-IL" w:bidi="he-IL"/>
        </w:rPr>
        <w:t>обходимых для осуществления ими своих полномочий; 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расследование и учет в уст</w:t>
      </w:r>
      <w:r>
        <w:rPr>
          <w:rFonts w:ascii="Times New Roman" w:hAnsi="Times New Roman" w:cs="Times New Roman"/>
          <w:lang w:val="ru-RU" w:eastAsia="he-IL" w:bidi="he-IL"/>
        </w:rPr>
        <w:t>ановленном Кодексом и иными нормативными правовыми актами порядке несчастных случаев во время образовательного процесса;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 w:eastAsia="he-IL" w:bidi="he-IL"/>
        </w:rPr>
        <w:t xml:space="preserve">- беспрепятственный допуск в Школу должностных лиц органов государственного управления охраной труда, органов государственного надзора </w:t>
      </w:r>
      <w:r>
        <w:rPr>
          <w:rStyle w:val="10"/>
          <w:rFonts w:ascii="Times New Roman" w:hAnsi="Times New Roman" w:cs="Times New Roman"/>
          <w:lang w:val="ru-RU" w:eastAsia="he-IL" w:bidi="he-IL"/>
        </w:rPr>
        <w:t>и контроля за соблюдением трудового законодательства и иных нормативных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</w:t>
      </w:r>
      <w:r>
        <w:rPr>
          <w:rStyle w:val="10"/>
          <w:rFonts w:ascii="Times New Roman" w:hAnsi="Times New Roman" w:cs="Times New Roman"/>
          <w:lang w:val="ru-RU"/>
        </w:rPr>
        <w:t>верок у</w:t>
      </w:r>
      <w:r>
        <w:rPr>
          <w:rStyle w:val="10"/>
          <w:rFonts w:ascii="Times New Roman" w:hAnsi="Times New Roman" w:cs="Times New Roman"/>
          <w:lang w:val="ru-RU"/>
        </w:rPr>
        <w:t>словий и охраны труда в Школе и расследования не</w:t>
      </w:r>
      <w:r>
        <w:rPr>
          <w:rStyle w:val="10"/>
          <w:rFonts w:ascii="Times New Roman" w:hAnsi="Times New Roman" w:cs="Times New Roman"/>
          <w:lang w:val="ru-RU" w:eastAsia="he-IL" w:bidi="he-IL"/>
        </w:rPr>
        <w:t>счастных случаев во время образовательного процесса;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 w:eastAsia="he-IL" w:bidi="he-IL"/>
        </w:rPr>
        <w:t xml:space="preserve">- 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</w:t>
      </w:r>
      <w:r>
        <w:rPr>
          <w:rStyle w:val="10"/>
          <w:rFonts w:ascii="Times New Roman" w:hAnsi="Times New Roman" w:cs="Times New Roman"/>
          <w:lang w:val="ru-RU" w:eastAsia="he-IL" w:bidi="he-IL"/>
        </w:rPr>
        <w:t>актов, содержащих нормы трудового права, и рассмотрение представлений органов общественного контроля в установленные Кодексом, иными законами сроки;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обязательное социальное страхование работников от несчастных случаев во время образовательного процесса;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ознакомление работников с требованиями охраны труда;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разработку и утверждение инструкций по охране труда для работников;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наличие комплекта нормативных правовых актов, содержащих требования охраны  труда в соответствии со спецификой деятельности Школы</w:t>
      </w:r>
      <w:r>
        <w:rPr>
          <w:rFonts w:ascii="Times New Roman" w:hAnsi="Times New Roman" w:cs="Times New Roman"/>
          <w:lang w:val="ru-RU" w:eastAsia="he-IL" w:bidi="he-IL"/>
        </w:rPr>
        <w:t>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З. Все работники Школы, в том числе его руководители, обязаны проходить обучение по охране труда и проверку знаний требований охраны труда.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4. Работник не несет расходов на финансирование мероприятий по улучшению условий и охраны труда.</w:t>
      </w:r>
    </w:p>
    <w:p w:rsidR="00006399" w:rsidRPr="00C0396A" w:rsidRDefault="00C0527E">
      <w:pPr>
        <w:pStyle w:val="affe"/>
        <w:ind w:firstLine="709"/>
        <w:jc w:val="center"/>
        <w:rPr>
          <w:lang w:val="ru-RU"/>
        </w:rPr>
      </w:pPr>
      <w:r>
        <w:rPr>
          <w:rStyle w:val="10"/>
          <w:rFonts w:ascii="Times New Roman" w:hAnsi="Times New Roman" w:cs="Times New Roman"/>
          <w:b/>
          <w:bCs/>
          <w:lang w:eastAsia="he-IL" w:bidi="he-IL"/>
        </w:rPr>
        <w:t>XV</w:t>
      </w:r>
      <w:r>
        <w:rPr>
          <w:rStyle w:val="10"/>
          <w:rFonts w:ascii="Times New Roman" w:hAnsi="Times New Roman" w:cs="Times New Roman"/>
          <w:b/>
          <w:bCs/>
          <w:lang w:val="ru-RU" w:eastAsia="he-IL" w:bidi="he-IL"/>
        </w:rPr>
        <w:t xml:space="preserve">. Материальная </w:t>
      </w:r>
      <w:r>
        <w:rPr>
          <w:rStyle w:val="10"/>
          <w:rFonts w:ascii="Times New Roman" w:hAnsi="Times New Roman" w:cs="Times New Roman"/>
          <w:b/>
          <w:bCs/>
          <w:lang w:val="ru-RU" w:eastAsia="he-IL" w:bidi="he-IL"/>
        </w:rPr>
        <w:t>ответственность сторон трудового договора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 w:eastAsia="he-IL" w:bidi="he-IL"/>
        </w:rPr>
        <w:t>1. Сторона трудового договора (Школа или работник), причинившая ущерб другой стороне, возмещает этот ущерб в соответствии  с Кодексом и иными федеральными законами.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Расторжение трудового договора после причинения у</w:t>
      </w:r>
      <w:r>
        <w:rPr>
          <w:rFonts w:ascii="Times New Roman" w:hAnsi="Times New Roman" w:cs="Times New Roman"/>
          <w:lang w:val="ru-RU" w:eastAsia="he-IL" w:bidi="he-IL"/>
        </w:rPr>
        <w:t>щерба не влечет за собой освобождения сторон этого договора от материальной ответственности.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2. Обязанность Школы  возместить работнику материальный ущерб, причиненный в результате незаконного лишения его возможности трудиться, возникает в результате: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не</w:t>
      </w:r>
      <w:r>
        <w:rPr>
          <w:rFonts w:ascii="Times New Roman" w:hAnsi="Times New Roman" w:cs="Times New Roman"/>
          <w:lang w:val="ru-RU" w:eastAsia="he-IL" w:bidi="he-IL"/>
        </w:rPr>
        <w:t>законного отстранения работника от работы, его увольнения или перевода на другую работу;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отказа Школы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</w:t>
      </w:r>
      <w:r>
        <w:rPr>
          <w:rFonts w:ascii="Times New Roman" w:hAnsi="Times New Roman" w:cs="Times New Roman"/>
          <w:lang w:val="ru-RU" w:eastAsia="he-IL" w:bidi="he-IL"/>
        </w:rPr>
        <w:t>лении работника на прежней работе;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задержки Школой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- других случаев, предусмотренных федеральными</w:t>
      </w:r>
      <w:r>
        <w:rPr>
          <w:rFonts w:ascii="Times New Roman" w:hAnsi="Times New Roman" w:cs="Times New Roman"/>
          <w:lang w:val="ru-RU" w:eastAsia="he-IL" w:bidi="he-IL"/>
        </w:rPr>
        <w:t xml:space="preserve"> законами.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3. В случае возникновения спора факт причинения работнику морального вреда и размеры его возмещения определяются судом.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4. За причиненный ущерб работник несет материальную ответственность в пределах своего среднего месячного заработка, если иное</w:t>
      </w:r>
      <w:r>
        <w:rPr>
          <w:rFonts w:ascii="Times New Roman" w:hAnsi="Times New Roman" w:cs="Times New Roman"/>
          <w:lang w:val="ru-RU"/>
        </w:rPr>
        <w:t xml:space="preserve"> не предусмотрено Кодексом· или иными. федеральными законами.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6. Материальная ответственность в полном размере причиненного ущерба возлагается на работника в следующих случаях: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когда в соответствии с Кодексом или иными законами на работника возложена </w:t>
      </w:r>
      <w:r>
        <w:rPr>
          <w:rFonts w:ascii="Times New Roman" w:hAnsi="Times New Roman" w:cs="Times New Roman"/>
          <w:lang w:val="ru-RU"/>
        </w:rPr>
        <w:lastRenderedPageBreak/>
        <w:t>мат</w:t>
      </w:r>
      <w:r>
        <w:rPr>
          <w:rFonts w:ascii="Times New Roman" w:hAnsi="Times New Roman" w:cs="Times New Roman"/>
          <w:lang w:val="ru-RU"/>
        </w:rPr>
        <w:t>ериальная ответственность в полном размере за ущерб, причиненный Школе при исполнении работником трудовых обязанностей;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- недостачи ценностей, вверенных ему на основании специального договора или полученных им по разовому документу;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 умышленного </w:t>
      </w:r>
      <w:r>
        <w:rPr>
          <w:rFonts w:ascii="Times New Roman" w:hAnsi="Times New Roman" w:cs="Times New Roman"/>
          <w:lang w:val="ru-RU"/>
        </w:rPr>
        <w:t>причинения ущерба;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- причинения ущерба в состоянии алкогольного, наркотического или токсического опьянения;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причинения ущерба не при исполнении работником трудовых обязанностей. </w:t>
      </w:r>
      <w:r>
        <w:rPr>
          <w:rFonts w:ascii="Times New Roman" w:hAnsi="Times New Roman" w:cs="Times New Roman"/>
          <w:lang w:val="ru-RU"/>
        </w:rPr>
        <w:tab/>
        <w:t>.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Style w:val="10"/>
          <w:rFonts w:ascii="Times New Roman" w:hAnsi="Times New Roman" w:cs="Times New Roman"/>
          <w:sz w:val="24"/>
          <w:szCs w:val="24"/>
        </w:rPr>
        <w:t>Письменные договоры о полной индивидуальной  материальной ответственности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, т.е. о возмещении Школе причиненного ущерба в полном размере за недостачу вверенного работникам имущества, заключается с работниками, достигшими 18 лет и непосредственно обслуживающими или использующими </w:t>
      </w:r>
      <w:r>
        <w:rPr>
          <w:rStyle w:val="10"/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оборудование и технические </w:t>
      </w:r>
      <w:r>
        <w:rPr>
          <w:rStyle w:val="10"/>
          <w:rFonts w:ascii="Times New Roman" w:hAnsi="Times New Roman" w:cs="Times New Roman"/>
          <w:bCs/>
          <w:sz w:val="24"/>
          <w:szCs w:val="24"/>
        </w:rPr>
        <w:t>средства обучения,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применяемые в образовательном процессе</w:t>
      </w:r>
      <w:r>
        <w:rPr>
          <w:rStyle w:val="10"/>
          <w:rFonts w:ascii="Times New Roman" w:hAnsi="Times New Roman" w:cs="Times New Roman"/>
          <w:bCs/>
          <w:sz w:val="24"/>
          <w:szCs w:val="24"/>
        </w:rPr>
        <w:t>.</w:t>
      </w:r>
    </w:p>
    <w:p w:rsidR="00006399" w:rsidRPr="00C0396A" w:rsidRDefault="00006399">
      <w:pPr>
        <w:pStyle w:val="affe"/>
        <w:ind w:right="740" w:firstLine="709"/>
        <w:jc w:val="center"/>
        <w:rPr>
          <w:lang w:val="ru-RU"/>
        </w:rPr>
      </w:pPr>
    </w:p>
    <w:p w:rsidR="00006399" w:rsidRPr="00C0396A" w:rsidRDefault="00C0527E">
      <w:pPr>
        <w:pStyle w:val="affe"/>
        <w:ind w:right="740" w:firstLine="709"/>
        <w:jc w:val="center"/>
        <w:rPr>
          <w:lang w:val="ru-RU"/>
        </w:rPr>
      </w:pPr>
      <w:r>
        <w:rPr>
          <w:rStyle w:val="10"/>
          <w:rFonts w:ascii="Times New Roman" w:hAnsi="Times New Roman" w:cs="Times New Roman"/>
          <w:b/>
          <w:bCs/>
        </w:rPr>
        <w:t>XVI</w:t>
      </w:r>
      <w:r>
        <w:rPr>
          <w:rStyle w:val="10"/>
          <w:rFonts w:ascii="Times New Roman" w:hAnsi="Times New Roman" w:cs="Times New Roman"/>
          <w:b/>
          <w:bCs/>
          <w:lang w:val="ru-RU"/>
        </w:rPr>
        <w:t>. Особенности регулирования труда женщин, лиц с семейными обязанностями</w:t>
      </w:r>
    </w:p>
    <w:p w:rsidR="00006399" w:rsidRPr="00C0396A" w:rsidRDefault="00C0527E">
      <w:pPr>
        <w:pStyle w:val="affe"/>
        <w:ind w:right="1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1. Запрещается применение труда женщин на работах, связанных с подъемом и перемещением вручную тяжестей, превышающих пред</w:t>
      </w:r>
      <w:r>
        <w:rPr>
          <w:rFonts w:ascii="Times New Roman" w:hAnsi="Times New Roman" w:cs="Times New Roman"/>
          <w:lang w:val="ru-RU"/>
        </w:rPr>
        <w:t>ельно допустимые для них нормы (ст. 253 Кодекса).</w:t>
      </w:r>
    </w:p>
    <w:p w:rsidR="00006399" w:rsidRPr="00C0396A" w:rsidRDefault="00C0527E">
      <w:pPr>
        <w:pStyle w:val="affe"/>
        <w:ind w:right="1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2.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(в случае многоплодной беременнос</w:t>
      </w:r>
      <w:r>
        <w:rPr>
          <w:rFonts w:ascii="Times New Roman" w:hAnsi="Times New Roman" w:cs="Times New Roman"/>
          <w:lang w:val="ru-RU"/>
        </w:rPr>
        <w:t>ти - 84) календарных дней до родов и 70 (в случае осложненных родов - 86, при рождении двух или более детей - 110) календарных дней после родов с выплатой пособия по государственному социальному страхованию в установленном федеральными законами размере (ст</w:t>
      </w:r>
      <w:r>
        <w:rPr>
          <w:rFonts w:ascii="Times New Roman" w:hAnsi="Times New Roman" w:cs="Times New Roman"/>
          <w:lang w:val="ru-RU"/>
        </w:rPr>
        <w:t>. 255 Кодекса).</w:t>
      </w:r>
    </w:p>
    <w:p w:rsidR="00006399" w:rsidRPr="00C0396A" w:rsidRDefault="00C0527E">
      <w:pPr>
        <w:pStyle w:val="affe"/>
        <w:ind w:right="15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3. По заявлению женщины ей предоставляется отпуск по уходу за ребенком до достижения им возраста трех лет (ст. 256 Кодекса).</w:t>
      </w:r>
    </w:p>
    <w:p w:rsidR="00006399" w:rsidRPr="00C0396A" w:rsidRDefault="00C0527E">
      <w:pPr>
        <w:pStyle w:val="affe"/>
        <w:ind w:right="1"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/>
        </w:rPr>
        <w:t>4. Работающим женщинам, имеющим детей в возрасте до полутора лет, предоставляются помимо перерыва для отдыха и пита</w:t>
      </w:r>
      <w:r>
        <w:rPr>
          <w:rStyle w:val="10"/>
          <w:rFonts w:ascii="Times New Roman" w:hAnsi="Times New Roman" w:cs="Times New Roman"/>
          <w:lang w:val="ru-RU"/>
        </w:rPr>
        <w:t>ния дополнительные п</w:t>
      </w:r>
      <w:r>
        <w:rPr>
          <w:rStyle w:val="10"/>
          <w:rFonts w:ascii="Times New Roman" w:hAnsi="Times New Roman" w:cs="Times New Roman"/>
        </w:rPr>
        <w:t>epep</w:t>
      </w:r>
      <w:r>
        <w:rPr>
          <w:rStyle w:val="10"/>
          <w:rFonts w:ascii="Times New Roman" w:hAnsi="Times New Roman" w:cs="Times New Roman"/>
          <w:lang w:val="ru-RU"/>
        </w:rPr>
        <w:t xml:space="preserve">ывы для кормления ребенка не реже чем через каждые три часа непрерывной работы продолжительностью не менее </w:t>
      </w:r>
      <w:r>
        <w:rPr>
          <w:rStyle w:val="10"/>
          <w:rFonts w:ascii="Times New Roman" w:hAnsi="Times New Roman" w:cs="Times New Roman"/>
          <w:lang w:val="ru-RU" w:eastAsia="he-IL" w:bidi="he-IL"/>
        </w:rPr>
        <w:t>30 минут каждый.</w:t>
      </w:r>
    </w:p>
    <w:p w:rsidR="00006399" w:rsidRPr="00C0396A" w:rsidRDefault="00C0527E">
      <w:pPr>
        <w:pStyle w:val="affe"/>
        <w:ind w:right="28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Перерывы для кормления ребенка (детей) включаются в рабочее время и подлежат оплате в размере среднего зараб</w:t>
      </w:r>
      <w:r>
        <w:rPr>
          <w:rFonts w:ascii="Times New Roman" w:hAnsi="Times New Roman" w:cs="Times New Roman"/>
          <w:lang w:val="ru-RU" w:eastAsia="he-IL" w:bidi="he-IL"/>
        </w:rPr>
        <w:t>отка (ст. 258 Кодекса).</w:t>
      </w:r>
    </w:p>
    <w:p w:rsidR="00006399" w:rsidRPr="00C0396A" w:rsidRDefault="00C0527E">
      <w:pPr>
        <w:pStyle w:val="affe"/>
        <w:ind w:right="28"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 w:eastAsia="he-IL" w:bidi="he-IL"/>
        </w:rPr>
        <w:t xml:space="preserve">5. При предоставлении гарантий женщинам и лицам с семейными обязанностями следует руководствоваться ст. </w:t>
      </w:r>
      <w:r>
        <w:rPr>
          <w:rStyle w:val="10"/>
          <w:rFonts w:ascii="Times New Roman" w:hAnsi="Times New Roman" w:cs="Times New Roman"/>
          <w:w w:val="110"/>
          <w:lang w:val="ru-RU" w:eastAsia="he-IL" w:bidi="he-IL"/>
        </w:rPr>
        <w:t xml:space="preserve">259-264 </w:t>
      </w:r>
      <w:r>
        <w:rPr>
          <w:rStyle w:val="10"/>
          <w:rFonts w:ascii="Times New Roman" w:hAnsi="Times New Roman" w:cs="Times New Roman"/>
          <w:lang w:val="ru-RU" w:eastAsia="he-IL" w:bidi="he-IL"/>
        </w:rPr>
        <w:t>Кодекса и Коллективным договором.</w:t>
      </w:r>
    </w:p>
    <w:p w:rsidR="00006399" w:rsidRPr="00C0396A" w:rsidRDefault="00006399">
      <w:pPr>
        <w:pStyle w:val="affe"/>
        <w:ind w:right="28" w:firstLine="709"/>
        <w:jc w:val="center"/>
        <w:rPr>
          <w:lang w:val="ru-RU"/>
        </w:rPr>
      </w:pPr>
    </w:p>
    <w:p w:rsidR="00006399" w:rsidRDefault="00C0527E">
      <w:pPr>
        <w:pStyle w:val="affe"/>
        <w:ind w:right="28" w:firstLine="709"/>
        <w:jc w:val="center"/>
      </w:pPr>
      <w:r>
        <w:rPr>
          <w:rStyle w:val="10"/>
          <w:rFonts w:ascii="Times New Roman" w:hAnsi="Times New Roman" w:cs="Times New Roman"/>
          <w:b/>
          <w:lang w:eastAsia="he-IL" w:bidi="he-IL"/>
        </w:rPr>
        <w:t>XVII</w:t>
      </w:r>
      <w:r>
        <w:rPr>
          <w:rStyle w:val="10"/>
          <w:rFonts w:ascii="Times New Roman" w:hAnsi="Times New Roman" w:cs="Times New Roman"/>
          <w:b/>
          <w:lang w:val="ru-RU" w:eastAsia="he-IL" w:bidi="he-IL"/>
        </w:rPr>
        <w:t>. Рассмотрение индивидуальных трудовых споров</w:t>
      </w:r>
    </w:p>
    <w:p w:rsidR="00006399" w:rsidRPr="00C0396A" w:rsidRDefault="00C0527E">
      <w:pPr>
        <w:pStyle w:val="affe"/>
        <w:ind w:right="34"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 w:eastAsia="he-IL" w:bidi="he-IL"/>
        </w:rPr>
        <w:t xml:space="preserve">1. Индивидуальный трудовой спор — </w:t>
      </w:r>
      <w:r>
        <w:rPr>
          <w:rStyle w:val="10"/>
          <w:rFonts w:ascii="Times New Roman" w:hAnsi="Times New Roman" w:cs="Times New Roman"/>
          <w:lang w:val="ru-RU" w:eastAsia="he-IL" w:bidi="he-IL"/>
        </w:rPr>
        <w:t>не урегулированные разногласия между Школой  и работником по вопросам применения законов и иных нормативных. Правовых актов, содержащих нормы трудового права, трудового договора (в том числе об установлении или изменении индивидуальных условий труда), о ко</w:t>
      </w:r>
      <w:r>
        <w:rPr>
          <w:rStyle w:val="10"/>
          <w:rFonts w:ascii="Times New Roman" w:hAnsi="Times New Roman" w:cs="Times New Roman"/>
          <w:lang w:val="ru-RU" w:eastAsia="he-IL" w:bidi="he-IL"/>
        </w:rPr>
        <w:t>торых заявлено в орган по рассмотрению трудовых споров.</w:t>
      </w:r>
    </w:p>
    <w:p w:rsidR="00006399" w:rsidRPr="00C0396A" w:rsidRDefault="00C0527E">
      <w:pPr>
        <w:pStyle w:val="affe"/>
        <w:ind w:right="34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2. В школе создается комиссия по трудовым спорам из равного числа представителей работников и Школы. Представители работников в комиссию по трудовым спорам избираются на общем собрании работников Школ</w:t>
      </w:r>
      <w:r>
        <w:rPr>
          <w:rFonts w:ascii="Times New Roman" w:hAnsi="Times New Roman" w:cs="Times New Roman"/>
          <w:lang w:val="ru-RU" w:eastAsia="he-IL" w:bidi="he-IL"/>
        </w:rPr>
        <w:t>ы.</w:t>
      </w:r>
    </w:p>
    <w:p w:rsidR="00006399" w:rsidRPr="00C0396A" w:rsidRDefault="00C0527E">
      <w:pPr>
        <w:pStyle w:val="affe"/>
        <w:ind w:right="29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Представители Школы назначаются в комиссию руководителем Школы.</w:t>
      </w:r>
    </w:p>
    <w:p w:rsidR="00006399" w:rsidRPr="00C0396A" w:rsidRDefault="00C0527E">
      <w:pPr>
        <w:pStyle w:val="affe"/>
        <w:ind w:right="29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3. Комиссия по трудовым спорам является органом по рассмотрению индивидуальных трудовых споров.</w:t>
      </w:r>
    </w:p>
    <w:p w:rsidR="00006399" w:rsidRPr="00C0396A" w:rsidRDefault="00C0527E">
      <w:pPr>
        <w:pStyle w:val="affe"/>
        <w:ind w:right="29"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 w:eastAsia="he-IL" w:bidi="he-IL"/>
        </w:rPr>
        <w:t xml:space="preserve">Порядок рассмотрения индивидуальных трудовых споров в комиссии по трудовым спорам регламентируется ст. </w:t>
      </w:r>
      <w:r>
        <w:rPr>
          <w:rStyle w:val="10"/>
          <w:rFonts w:ascii="Times New Roman" w:hAnsi="Times New Roman" w:cs="Times New Roman"/>
          <w:w w:val="110"/>
          <w:lang w:val="ru-RU" w:eastAsia="he-IL" w:bidi="he-IL"/>
        </w:rPr>
        <w:t xml:space="preserve">386-390 </w:t>
      </w:r>
      <w:r>
        <w:rPr>
          <w:rStyle w:val="10"/>
          <w:rFonts w:ascii="Times New Roman" w:hAnsi="Times New Roman" w:cs="Times New Roman"/>
          <w:lang w:val="ru-RU" w:eastAsia="he-IL" w:bidi="he-IL"/>
        </w:rPr>
        <w:t>Кодекса.</w:t>
      </w:r>
    </w:p>
    <w:p w:rsidR="00006399" w:rsidRPr="00C0396A" w:rsidRDefault="00C0527E">
      <w:pPr>
        <w:pStyle w:val="affe"/>
        <w:ind w:right="29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4. Организационно-техническое обеспечение деятельности комиссии по трудовым спорам осуществляется Школой.</w:t>
      </w:r>
    </w:p>
    <w:p w:rsidR="00006399" w:rsidRPr="00C0396A" w:rsidRDefault="00C0527E">
      <w:pPr>
        <w:pStyle w:val="affe"/>
        <w:ind w:right="29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lastRenderedPageBreak/>
        <w:t>5. Индивидуальные трудовые спо</w:t>
      </w:r>
      <w:r>
        <w:rPr>
          <w:rFonts w:ascii="Times New Roman" w:hAnsi="Times New Roman" w:cs="Times New Roman"/>
          <w:lang w:val="ru-RU" w:eastAsia="he-IL" w:bidi="he-IL"/>
        </w:rPr>
        <w:t>ры по заявлению работников Школы могут рассматриваться в судах, когда они не согласны с решением комиссии по трудовым спорам либо когда работник обращается в суд, минуя комиссию по трудовым спорам. А также по заявлению прокурора, если решение комиссии по т</w:t>
      </w:r>
      <w:r>
        <w:rPr>
          <w:rFonts w:ascii="Times New Roman" w:hAnsi="Times New Roman" w:cs="Times New Roman"/>
          <w:lang w:val="ru-RU" w:eastAsia="he-IL" w:bidi="he-IL"/>
        </w:rPr>
        <w:t>рудовым спорам не соответствует законам или иным нормативным правовым актам.</w:t>
      </w:r>
    </w:p>
    <w:p w:rsidR="00006399" w:rsidRPr="00C0396A" w:rsidRDefault="00006399">
      <w:pPr>
        <w:pStyle w:val="affe"/>
        <w:ind w:right="15" w:firstLine="709"/>
        <w:jc w:val="center"/>
        <w:rPr>
          <w:lang w:val="ru-RU"/>
        </w:rPr>
      </w:pPr>
    </w:p>
    <w:p w:rsidR="00006399" w:rsidRDefault="00C0527E">
      <w:pPr>
        <w:pStyle w:val="affe"/>
        <w:ind w:right="15" w:firstLine="709"/>
        <w:jc w:val="center"/>
      </w:pPr>
      <w:r>
        <w:rPr>
          <w:rStyle w:val="10"/>
          <w:rFonts w:ascii="Times New Roman" w:hAnsi="Times New Roman" w:cs="Times New Roman"/>
          <w:b/>
          <w:bCs/>
          <w:lang w:eastAsia="he-IL" w:bidi="he-IL"/>
        </w:rPr>
        <w:t>XVIII</w:t>
      </w:r>
      <w:r>
        <w:rPr>
          <w:rStyle w:val="10"/>
          <w:rFonts w:ascii="Times New Roman" w:hAnsi="Times New Roman" w:cs="Times New Roman"/>
          <w:b/>
          <w:bCs/>
          <w:lang w:val="ru-RU" w:eastAsia="he-IL" w:bidi="he-IL"/>
        </w:rPr>
        <w:t>. Рассмотрение коллективных трудовых споров</w:t>
      </w:r>
    </w:p>
    <w:p w:rsidR="00006399" w:rsidRPr="00C0396A" w:rsidRDefault="00C0527E">
      <w:pPr>
        <w:pStyle w:val="affe"/>
        <w:ind w:right="24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1. Коллективный трудовой спор - не урегулированные разногласия между работниками (их представителями) и Школой по вопросу установ</w:t>
      </w:r>
      <w:r>
        <w:rPr>
          <w:rFonts w:ascii="Times New Roman" w:hAnsi="Times New Roman" w:cs="Times New Roman"/>
          <w:lang w:val="ru-RU" w:eastAsia="he-IL" w:bidi="he-IL"/>
        </w:rPr>
        <w:t>ления и изменения условий труда (включая заработную плату), а также в связи с отказом Школы учесть мнение выборного представительного органа работников при принятии актов, содержащих нормы трудового права в Школе.</w:t>
      </w:r>
    </w:p>
    <w:p w:rsidR="00006399" w:rsidRPr="00C0396A" w:rsidRDefault="00C0527E">
      <w:pPr>
        <w:pStyle w:val="affe"/>
        <w:ind w:right="24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he-IL" w:bidi="he-IL"/>
        </w:rPr>
        <w:t>2. При рассмотрении коллективного трудовог</w:t>
      </w:r>
      <w:r>
        <w:rPr>
          <w:rFonts w:ascii="Times New Roman" w:hAnsi="Times New Roman" w:cs="Times New Roman"/>
          <w:lang w:val="ru-RU" w:eastAsia="he-IL" w:bidi="he-IL"/>
        </w:rPr>
        <w:t>о спора в Школе следует руководствоваться гл. 61 Кодекса.</w:t>
      </w:r>
    </w:p>
    <w:p w:rsidR="00006399" w:rsidRPr="00C0396A" w:rsidRDefault="00006399">
      <w:pPr>
        <w:pStyle w:val="affe"/>
        <w:ind w:firstLine="709"/>
        <w:jc w:val="center"/>
        <w:rPr>
          <w:lang w:val="ru-RU"/>
        </w:rPr>
      </w:pPr>
    </w:p>
    <w:p w:rsidR="00006399" w:rsidRPr="00C0396A" w:rsidRDefault="00C0527E">
      <w:pPr>
        <w:pStyle w:val="affe"/>
        <w:ind w:firstLine="709"/>
        <w:jc w:val="center"/>
        <w:rPr>
          <w:lang w:val="ru-RU"/>
        </w:rPr>
      </w:pPr>
      <w:r>
        <w:rPr>
          <w:rStyle w:val="10"/>
          <w:rFonts w:ascii="Times New Roman" w:hAnsi="Times New Roman" w:cs="Times New Roman"/>
          <w:b/>
          <w:bCs/>
        </w:rPr>
        <w:t>XIX</w:t>
      </w:r>
      <w:r>
        <w:rPr>
          <w:rStyle w:val="10"/>
          <w:rFonts w:ascii="Times New Roman" w:hAnsi="Times New Roman" w:cs="Times New Roman"/>
          <w:b/>
          <w:bCs/>
          <w:lang w:val="ru-RU"/>
        </w:rPr>
        <w:t>. Ответственность за нарушение трудового законодательства и иных актов, содержащих нормы трудового права</w:t>
      </w:r>
    </w:p>
    <w:p w:rsidR="00006399" w:rsidRPr="00C0396A" w:rsidRDefault="00C0527E">
      <w:pPr>
        <w:pStyle w:val="affe"/>
        <w:ind w:firstLine="709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lang w:val="ru-RU"/>
        </w:rPr>
        <w:t xml:space="preserve">Лица, виновные в нарушении трудового законодательства и иных нормативных правовых актов, </w:t>
      </w:r>
      <w:r>
        <w:rPr>
          <w:rStyle w:val="10"/>
          <w:rFonts w:ascii="Times New Roman" w:hAnsi="Times New Roman" w:cs="Times New Roman"/>
          <w:lang w:val="ru-RU"/>
        </w:rPr>
        <w:t>содержащих нормы трудового права, привлекаются к дисциплинарной ответственности в порядке, установленном Кодексом, иными федеральными законами, а также привлекаются к гражданско-правовой, административной и уголовной ответственности в порядке, установленно</w:t>
      </w:r>
      <w:r>
        <w:rPr>
          <w:rStyle w:val="10"/>
          <w:rFonts w:ascii="Times New Roman" w:hAnsi="Times New Roman" w:cs="Times New Roman"/>
          <w:lang w:val="ru-RU"/>
        </w:rPr>
        <w:t>м федеральными законами.</w:t>
      </w:r>
    </w:p>
    <w:p w:rsidR="00006399" w:rsidRDefault="00006399">
      <w:pPr>
        <w:spacing w:after="0" w:line="100" w:lineRule="atLeast"/>
        <w:ind w:firstLine="709"/>
        <w:jc w:val="both"/>
      </w:pPr>
    </w:p>
    <w:p w:rsidR="00006399" w:rsidRDefault="00C0527E">
      <w:pPr>
        <w:spacing w:after="0" w:line="100" w:lineRule="atLeast"/>
        <w:ind w:firstLine="709"/>
        <w:jc w:val="both"/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>XX. Заключительные положения</w:t>
      </w:r>
    </w:p>
    <w:p w:rsidR="00006399" w:rsidRDefault="00C0527E">
      <w:pPr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Правила внутреннего трудового распорядка сообщаются каждому работнику под роспись. Обо всех изменениях в Правилах внутреннего трудового распорядка сообщается всем работникам школы.   </w:t>
      </w:r>
    </w:p>
    <w:p w:rsidR="00006399" w:rsidRDefault="00C0527E">
      <w:pPr>
        <w:pStyle w:val="affb"/>
        <w:spacing w:after="0"/>
        <w:ind w:left="0"/>
        <w:contextualSpacing w:val="0"/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06399" w:rsidRDefault="00C0396A">
      <w:pPr>
        <w:pStyle w:val="affb"/>
        <w:spacing w:after="0"/>
        <w:ind w:left="0"/>
        <w:contextualSpacing w:val="0"/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C0527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0527E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организации_____________   </w:t>
      </w:r>
      <w:r>
        <w:rPr>
          <w:rFonts w:ascii="Times New Roman" w:hAnsi="Times New Roman" w:cs="Times New Roman"/>
          <w:sz w:val="24"/>
          <w:szCs w:val="24"/>
        </w:rPr>
        <w:t>А.П. Игнатова</w:t>
      </w:r>
    </w:p>
    <w:p w:rsidR="00006399" w:rsidRDefault="00C0527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396A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»  июля  2025 г.</w:t>
      </w:r>
    </w:p>
    <w:sectPr w:rsidR="00006399" w:rsidSect="000063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766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7E" w:rsidRDefault="00C0527E" w:rsidP="00006399">
      <w:pPr>
        <w:spacing w:after="0" w:line="240" w:lineRule="auto"/>
      </w:pPr>
      <w:r>
        <w:separator/>
      </w:r>
    </w:p>
  </w:endnote>
  <w:endnote w:type="continuationSeparator" w:id="1">
    <w:p w:rsidR="00C0527E" w:rsidRDefault="00C0527E" w:rsidP="0000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9" w:rsidRDefault="000063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618291"/>
      <w:docPartObj>
        <w:docPartGallery w:val="Page Numbers (Bottom of Page)"/>
        <w:docPartUnique/>
      </w:docPartObj>
    </w:sdtPr>
    <w:sdtContent>
      <w:p w:rsidR="00006399" w:rsidRDefault="00006399">
        <w:pPr>
          <w:pStyle w:val="Footer"/>
          <w:jc w:val="right"/>
        </w:pPr>
        <w:r>
          <w:fldChar w:fldCharType="begin"/>
        </w:r>
        <w:r w:rsidR="00C0527E">
          <w:instrText xml:space="preserve"> PAGE </w:instrText>
        </w:r>
        <w:r>
          <w:fldChar w:fldCharType="separate"/>
        </w:r>
        <w:r w:rsidR="00C0396A">
          <w:rPr>
            <w:noProof/>
          </w:rPr>
          <w:t>23</w:t>
        </w:r>
        <w:r>
          <w:fldChar w:fldCharType="end"/>
        </w:r>
      </w:p>
    </w:sdtContent>
  </w:sdt>
  <w:p w:rsidR="00006399" w:rsidRDefault="000063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05972"/>
      <w:docPartObj>
        <w:docPartGallery w:val="Page Numbers (Bottom of Page)"/>
        <w:docPartUnique/>
      </w:docPartObj>
    </w:sdtPr>
    <w:sdtContent>
      <w:p w:rsidR="00006399" w:rsidRDefault="00006399">
        <w:pPr>
          <w:pStyle w:val="Footer"/>
          <w:jc w:val="right"/>
        </w:pPr>
        <w:r>
          <w:fldChar w:fldCharType="begin"/>
        </w:r>
        <w:r w:rsidR="00C0527E">
          <w:instrText xml:space="preserve"> PAGE </w:instrText>
        </w:r>
        <w:r>
          <w:fldChar w:fldCharType="separate"/>
        </w:r>
        <w:r w:rsidR="00C0527E">
          <w:t>23</w:t>
        </w:r>
        <w:r>
          <w:fldChar w:fldCharType="end"/>
        </w:r>
      </w:p>
    </w:sdtContent>
  </w:sdt>
  <w:p w:rsidR="00006399" w:rsidRDefault="000063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7E" w:rsidRDefault="00C0527E" w:rsidP="00006399">
      <w:pPr>
        <w:spacing w:after="0" w:line="240" w:lineRule="auto"/>
      </w:pPr>
      <w:r>
        <w:separator/>
      </w:r>
    </w:p>
  </w:footnote>
  <w:footnote w:type="continuationSeparator" w:id="1">
    <w:p w:rsidR="00C0527E" w:rsidRDefault="00C0527E" w:rsidP="0000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9" w:rsidRDefault="000063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9" w:rsidRDefault="000063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9" w:rsidRDefault="000063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7177"/>
    <w:multiLevelType w:val="multilevel"/>
    <w:tmpl w:val="76B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736CBD"/>
    <w:multiLevelType w:val="multilevel"/>
    <w:tmpl w:val="AE847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399"/>
    <w:rsid w:val="00006399"/>
    <w:rsid w:val="00C0396A"/>
    <w:rsid w:val="00C0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qFormat/>
    <w:rsid w:val="006E3F7F"/>
    <w:pPr>
      <w:spacing w:after="0" w:line="100" w:lineRule="atLeast"/>
      <w:ind w:left="473" w:hanging="360"/>
      <w:textAlignment w:val="baseline"/>
      <w:outlineLvl w:val="0"/>
    </w:pPr>
    <w:rPr>
      <w:rFonts w:ascii="Times New Roman" w:eastAsia="Times New Roman" w:hAnsi="Times New Roman" w:cs="Calibri"/>
      <w:b/>
      <w:bCs/>
      <w:kern w:val="2"/>
      <w:sz w:val="24"/>
      <w:szCs w:val="24"/>
      <w:lang w:val="en-US" w:eastAsia="ar-SA"/>
    </w:rPr>
  </w:style>
  <w:style w:type="paragraph" w:customStyle="1" w:styleId="Heading2">
    <w:name w:val="Heading 2"/>
    <w:basedOn w:val="a"/>
    <w:uiPriority w:val="1"/>
    <w:qFormat/>
    <w:rsid w:val="00300EBB"/>
    <w:pPr>
      <w:widowControl w:val="0"/>
      <w:spacing w:after="0" w:line="240" w:lineRule="auto"/>
      <w:ind w:left="1266" w:hanging="461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3">
    <w:name w:val="Heading 3"/>
    <w:basedOn w:val="a"/>
    <w:next w:val="a3"/>
    <w:link w:val="3"/>
    <w:qFormat/>
    <w:rsid w:val="006E3F7F"/>
    <w:pPr>
      <w:keepNext/>
      <w:spacing w:before="240" w:after="60" w:line="100" w:lineRule="atLeast"/>
      <w:ind w:left="2160" w:hanging="360"/>
      <w:textAlignment w:val="baseline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val="en-US" w:eastAsia="ar-SA"/>
    </w:rPr>
  </w:style>
  <w:style w:type="paragraph" w:customStyle="1" w:styleId="Heading4">
    <w:name w:val="Heading 4"/>
    <w:basedOn w:val="a"/>
    <w:uiPriority w:val="1"/>
    <w:qFormat/>
    <w:rsid w:val="005849F1"/>
    <w:pPr>
      <w:widowControl w:val="0"/>
      <w:spacing w:after="0" w:line="274" w:lineRule="exact"/>
      <w:ind w:left="75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10">
    <w:name w:val="Основной шрифт абзаца1"/>
    <w:qFormat/>
    <w:rsid w:val="00771216"/>
  </w:style>
  <w:style w:type="character" w:customStyle="1" w:styleId="a4">
    <w:name w:val="Основной текст Знак"/>
    <w:basedOn w:val="a0"/>
    <w:link w:val="a3"/>
    <w:uiPriority w:val="99"/>
    <w:qFormat/>
    <w:rsid w:val="00771216"/>
    <w:rPr>
      <w:rFonts w:ascii="Times New Roman" w:eastAsia="Times New Roman" w:hAnsi="Times New Roman" w:cs="Calibri"/>
      <w:kern w:val="2"/>
      <w:sz w:val="24"/>
      <w:szCs w:val="24"/>
      <w:lang w:val="en-US" w:eastAsia="ar-SA"/>
    </w:rPr>
  </w:style>
  <w:style w:type="character" w:customStyle="1" w:styleId="1">
    <w:name w:val="Заголовок 1 Знак"/>
    <w:basedOn w:val="a0"/>
    <w:link w:val="Heading1"/>
    <w:qFormat/>
    <w:rsid w:val="006E3F7F"/>
    <w:rPr>
      <w:rFonts w:ascii="Times New Roman" w:eastAsia="Times New Roman" w:hAnsi="Times New Roman" w:cs="Calibri"/>
      <w:b/>
      <w:bCs/>
      <w:kern w:val="2"/>
      <w:sz w:val="24"/>
      <w:szCs w:val="24"/>
      <w:lang w:val="en-US" w:eastAsia="ar-SA"/>
    </w:rPr>
  </w:style>
  <w:style w:type="character" w:customStyle="1" w:styleId="3">
    <w:name w:val="Заголовок 3 Знак"/>
    <w:basedOn w:val="a0"/>
    <w:link w:val="Heading3"/>
    <w:qFormat/>
    <w:rsid w:val="006E3F7F"/>
    <w:rPr>
      <w:rFonts w:ascii="Cambria" w:eastAsia="Times New Roman" w:hAnsi="Cambria" w:cs="Times New Roman"/>
      <w:b/>
      <w:bCs/>
      <w:kern w:val="2"/>
      <w:sz w:val="26"/>
      <w:szCs w:val="26"/>
      <w:lang w:val="en-US" w:eastAsia="ar-SA"/>
    </w:rPr>
  </w:style>
  <w:style w:type="character" w:customStyle="1" w:styleId="a5">
    <w:name w:val="Нижний колонтитул Знак"/>
    <w:basedOn w:val="10"/>
    <w:uiPriority w:val="99"/>
    <w:qFormat/>
    <w:rsid w:val="006E3F7F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page number"/>
    <w:basedOn w:val="10"/>
    <w:qFormat/>
    <w:rsid w:val="006E3F7F"/>
  </w:style>
  <w:style w:type="character" w:customStyle="1" w:styleId="a7">
    <w:name w:val="Маркеры списка"/>
    <w:qFormat/>
    <w:rsid w:val="006E3F7F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6E3F7F"/>
    <w:rPr>
      <w:rFonts w:ascii="Calibri" w:eastAsia="Calibri" w:hAnsi="Calibri"/>
      <w:w w:val="128"/>
      <w:sz w:val="24"/>
      <w:szCs w:val="24"/>
    </w:rPr>
  </w:style>
  <w:style w:type="character" w:customStyle="1" w:styleId="WWCharLFO2LVL1">
    <w:name w:val="WW_CharLFO2LVL1"/>
    <w:qFormat/>
    <w:rsid w:val="006E3F7F"/>
    <w:rPr>
      <w:rFonts w:ascii="Calibri" w:eastAsia="Calibri" w:hAnsi="Calibri"/>
      <w:w w:val="128"/>
      <w:sz w:val="24"/>
      <w:szCs w:val="24"/>
    </w:rPr>
  </w:style>
  <w:style w:type="character" w:customStyle="1" w:styleId="WWCharLFO3LVL1">
    <w:name w:val="WW_CharLFO3LVL1"/>
    <w:qFormat/>
    <w:rsid w:val="006E3F7F"/>
    <w:rPr>
      <w:rFonts w:ascii="Calibri" w:eastAsia="Calibri" w:hAnsi="Calibri"/>
      <w:w w:val="128"/>
      <w:sz w:val="24"/>
      <w:szCs w:val="24"/>
    </w:rPr>
  </w:style>
  <w:style w:type="character" w:customStyle="1" w:styleId="WWCharLFO4LVL1">
    <w:name w:val="WW_CharLFO4LVL1"/>
    <w:qFormat/>
    <w:rsid w:val="006E3F7F"/>
    <w:rPr>
      <w:rFonts w:ascii="Calibri" w:eastAsia="Calibri" w:hAnsi="Calibri"/>
      <w:w w:val="128"/>
      <w:sz w:val="24"/>
      <w:szCs w:val="24"/>
    </w:rPr>
  </w:style>
  <w:style w:type="character" w:customStyle="1" w:styleId="WWCharLFO5LVL1">
    <w:name w:val="WW_CharLFO5LVL1"/>
    <w:qFormat/>
    <w:rsid w:val="006E3F7F"/>
    <w:rPr>
      <w:rFonts w:ascii="Calibri" w:eastAsia="Calibri" w:hAnsi="Calibri"/>
      <w:w w:val="128"/>
      <w:sz w:val="24"/>
      <w:szCs w:val="24"/>
    </w:rPr>
  </w:style>
  <w:style w:type="character" w:customStyle="1" w:styleId="WWCharLFO10LVL4">
    <w:name w:val="WW_CharLFO10LVL4"/>
    <w:qFormat/>
    <w:rsid w:val="006E3F7F"/>
    <w:rPr>
      <w:rFonts w:ascii="Times New Roman" w:eastAsia="Times New Roman" w:hAnsi="Times New Roman"/>
      <w:sz w:val="24"/>
      <w:szCs w:val="24"/>
    </w:rPr>
  </w:style>
  <w:style w:type="character" w:customStyle="1" w:styleId="WWCharLFO12LVL1">
    <w:name w:val="WW_CharLFO12LVL1"/>
    <w:qFormat/>
    <w:rsid w:val="006E3F7F"/>
    <w:rPr>
      <w:rFonts w:eastAsia="Times New Roman"/>
      <w:sz w:val="24"/>
      <w:szCs w:val="24"/>
      <w:lang w:val="ru-RU"/>
    </w:rPr>
  </w:style>
  <w:style w:type="character" w:customStyle="1" w:styleId="WWCharLFO13LVL1">
    <w:name w:val="WW_CharLFO13LVL1"/>
    <w:qFormat/>
    <w:rsid w:val="006E3F7F"/>
    <w:rPr>
      <w:rFonts w:eastAsia="Times New Roman"/>
      <w:b/>
      <w:bCs/>
      <w:sz w:val="24"/>
      <w:szCs w:val="24"/>
    </w:rPr>
  </w:style>
  <w:style w:type="character" w:customStyle="1" w:styleId="WWCharLFO14LVL1">
    <w:name w:val="WW_CharLFO14LVL1"/>
    <w:qFormat/>
    <w:rsid w:val="006E3F7F"/>
    <w:rPr>
      <w:rFonts w:ascii="Symbol" w:hAnsi="Symbol"/>
    </w:rPr>
  </w:style>
  <w:style w:type="character" w:customStyle="1" w:styleId="WWCharLFO14LVL2">
    <w:name w:val="WW_CharLFO14LVL2"/>
    <w:qFormat/>
    <w:rsid w:val="006E3F7F"/>
    <w:rPr>
      <w:rFonts w:ascii="Courier New" w:hAnsi="Courier New" w:cs="Courier New"/>
    </w:rPr>
  </w:style>
  <w:style w:type="character" w:customStyle="1" w:styleId="WWCharLFO14LVL3">
    <w:name w:val="WW_CharLFO14LVL3"/>
    <w:qFormat/>
    <w:rsid w:val="006E3F7F"/>
    <w:rPr>
      <w:rFonts w:ascii="Wingdings" w:hAnsi="Wingdings"/>
    </w:rPr>
  </w:style>
  <w:style w:type="character" w:customStyle="1" w:styleId="WWCharLFO14LVL4">
    <w:name w:val="WW_CharLFO14LVL4"/>
    <w:qFormat/>
    <w:rsid w:val="006E3F7F"/>
    <w:rPr>
      <w:rFonts w:ascii="Symbol" w:hAnsi="Symbol"/>
    </w:rPr>
  </w:style>
  <w:style w:type="character" w:customStyle="1" w:styleId="WWCharLFO14LVL5">
    <w:name w:val="WW_CharLFO14LVL5"/>
    <w:qFormat/>
    <w:rsid w:val="006E3F7F"/>
    <w:rPr>
      <w:rFonts w:ascii="Courier New" w:hAnsi="Courier New" w:cs="Courier New"/>
    </w:rPr>
  </w:style>
  <w:style w:type="character" w:customStyle="1" w:styleId="WWCharLFO14LVL6">
    <w:name w:val="WW_CharLFO14LVL6"/>
    <w:qFormat/>
    <w:rsid w:val="006E3F7F"/>
    <w:rPr>
      <w:rFonts w:ascii="Wingdings" w:hAnsi="Wingdings"/>
    </w:rPr>
  </w:style>
  <w:style w:type="character" w:customStyle="1" w:styleId="WWCharLFO14LVL7">
    <w:name w:val="WW_CharLFO14LVL7"/>
    <w:qFormat/>
    <w:rsid w:val="006E3F7F"/>
    <w:rPr>
      <w:rFonts w:ascii="Symbol" w:hAnsi="Symbol"/>
    </w:rPr>
  </w:style>
  <w:style w:type="character" w:customStyle="1" w:styleId="WWCharLFO14LVL8">
    <w:name w:val="WW_CharLFO14LVL8"/>
    <w:qFormat/>
    <w:rsid w:val="006E3F7F"/>
    <w:rPr>
      <w:rFonts w:ascii="Courier New" w:hAnsi="Courier New" w:cs="Courier New"/>
    </w:rPr>
  </w:style>
  <w:style w:type="character" w:customStyle="1" w:styleId="WWCharLFO14LVL9">
    <w:name w:val="WW_CharLFO14LVL9"/>
    <w:qFormat/>
    <w:rsid w:val="006E3F7F"/>
    <w:rPr>
      <w:rFonts w:ascii="Wingdings" w:hAnsi="Wingdings"/>
    </w:rPr>
  </w:style>
  <w:style w:type="character" w:customStyle="1" w:styleId="WWCharLFO15LVL1">
    <w:name w:val="WW_CharLFO15LVL1"/>
    <w:qFormat/>
    <w:rsid w:val="006E3F7F"/>
    <w:rPr>
      <w:rFonts w:ascii="Symbol" w:hAnsi="Symbol"/>
    </w:rPr>
  </w:style>
  <w:style w:type="character" w:customStyle="1" w:styleId="WWCharLFO15LVL2">
    <w:name w:val="WW_CharLFO15LVL2"/>
    <w:qFormat/>
    <w:rsid w:val="006E3F7F"/>
    <w:rPr>
      <w:rFonts w:ascii="Courier New" w:hAnsi="Courier New" w:cs="Courier New"/>
    </w:rPr>
  </w:style>
  <w:style w:type="character" w:customStyle="1" w:styleId="WWCharLFO15LVL3">
    <w:name w:val="WW_CharLFO15LVL3"/>
    <w:qFormat/>
    <w:rsid w:val="006E3F7F"/>
    <w:rPr>
      <w:rFonts w:ascii="Wingdings" w:hAnsi="Wingdings"/>
    </w:rPr>
  </w:style>
  <w:style w:type="character" w:customStyle="1" w:styleId="WWCharLFO15LVL4">
    <w:name w:val="WW_CharLFO15LVL4"/>
    <w:qFormat/>
    <w:rsid w:val="006E3F7F"/>
    <w:rPr>
      <w:rFonts w:ascii="Symbol" w:hAnsi="Symbol"/>
    </w:rPr>
  </w:style>
  <w:style w:type="character" w:customStyle="1" w:styleId="WWCharLFO15LVL5">
    <w:name w:val="WW_CharLFO15LVL5"/>
    <w:qFormat/>
    <w:rsid w:val="006E3F7F"/>
    <w:rPr>
      <w:rFonts w:ascii="Courier New" w:hAnsi="Courier New" w:cs="Courier New"/>
    </w:rPr>
  </w:style>
  <w:style w:type="character" w:customStyle="1" w:styleId="WWCharLFO15LVL6">
    <w:name w:val="WW_CharLFO15LVL6"/>
    <w:qFormat/>
    <w:rsid w:val="006E3F7F"/>
    <w:rPr>
      <w:rFonts w:ascii="Wingdings" w:hAnsi="Wingdings"/>
    </w:rPr>
  </w:style>
  <w:style w:type="character" w:customStyle="1" w:styleId="WWCharLFO15LVL7">
    <w:name w:val="WW_CharLFO15LVL7"/>
    <w:qFormat/>
    <w:rsid w:val="006E3F7F"/>
    <w:rPr>
      <w:rFonts w:ascii="Symbol" w:hAnsi="Symbol"/>
    </w:rPr>
  </w:style>
  <w:style w:type="character" w:customStyle="1" w:styleId="WWCharLFO15LVL8">
    <w:name w:val="WW_CharLFO15LVL8"/>
    <w:qFormat/>
    <w:rsid w:val="006E3F7F"/>
    <w:rPr>
      <w:rFonts w:ascii="Courier New" w:hAnsi="Courier New" w:cs="Courier New"/>
    </w:rPr>
  </w:style>
  <w:style w:type="character" w:customStyle="1" w:styleId="WWCharLFO15LVL9">
    <w:name w:val="WW_CharLFO15LVL9"/>
    <w:qFormat/>
    <w:rsid w:val="006E3F7F"/>
    <w:rPr>
      <w:rFonts w:ascii="Wingdings" w:hAnsi="Wingdings"/>
    </w:rPr>
  </w:style>
  <w:style w:type="character" w:customStyle="1" w:styleId="WWCharLFO16LVL1">
    <w:name w:val="WW_CharLFO16LVL1"/>
    <w:qFormat/>
    <w:rsid w:val="006E3F7F"/>
    <w:rPr>
      <w:rFonts w:ascii="Symbol" w:hAnsi="Symbol"/>
    </w:rPr>
  </w:style>
  <w:style w:type="character" w:customStyle="1" w:styleId="WWCharLFO16LVL2">
    <w:name w:val="WW_CharLFO16LVL2"/>
    <w:qFormat/>
    <w:rsid w:val="006E3F7F"/>
    <w:rPr>
      <w:rFonts w:ascii="Courier New" w:hAnsi="Courier New" w:cs="Courier New"/>
    </w:rPr>
  </w:style>
  <w:style w:type="character" w:customStyle="1" w:styleId="WWCharLFO16LVL3">
    <w:name w:val="WW_CharLFO16LVL3"/>
    <w:qFormat/>
    <w:rsid w:val="006E3F7F"/>
    <w:rPr>
      <w:rFonts w:ascii="Wingdings" w:hAnsi="Wingdings"/>
    </w:rPr>
  </w:style>
  <w:style w:type="character" w:customStyle="1" w:styleId="WWCharLFO16LVL4">
    <w:name w:val="WW_CharLFO16LVL4"/>
    <w:qFormat/>
    <w:rsid w:val="006E3F7F"/>
    <w:rPr>
      <w:rFonts w:ascii="Symbol" w:hAnsi="Symbol"/>
    </w:rPr>
  </w:style>
  <w:style w:type="character" w:customStyle="1" w:styleId="WWCharLFO16LVL5">
    <w:name w:val="WW_CharLFO16LVL5"/>
    <w:qFormat/>
    <w:rsid w:val="006E3F7F"/>
    <w:rPr>
      <w:rFonts w:ascii="Courier New" w:hAnsi="Courier New" w:cs="Courier New"/>
    </w:rPr>
  </w:style>
  <w:style w:type="character" w:customStyle="1" w:styleId="WWCharLFO16LVL6">
    <w:name w:val="WW_CharLFO16LVL6"/>
    <w:qFormat/>
    <w:rsid w:val="006E3F7F"/>
    <w:rPr>
      <w:rFonts w:ascii="Wingdings" w:hAnsi="Wingdings"/>
    </w:rPr>
  </w:style>
  <w:style w:type="character" w:customStyle="1" w:styleId="WWCharLFO16LVL7">
    <w:name w:val="WW_CharLFO16LVL7"/>
    <w:qFormat/>
    <w:rsid w:val="006E3F7F"/>
    <w:rPr>
      <w:rFonts w:ascii="Symbol" w:hAnsi="Symbol"/>
    </w:rPr>
  </w:style>
  <w:style w:type="character" w:customStyle="1" w:styleId="WWCharLFO16LVL8">
    <w:name w:val="WW_CharLFO16LVL8"/>
    <w:qFormat/>
    <w:rsid w:val="006E3F7F"/>
    <w:rPr>
      <w:rFonts w:ascii="Courier New" w:hAnsi="Courier New" w:cs="Courier New"/>
    </w:rPr>
  </w:style>
  <w:style w:type="character" w:customStyle="1" w:styleId="WWCharLFO16LVL9">
    <w:name w:val="WW_CharLFO16LVL9"/>
    <w:qFormat/>
    <w:rsid w:val="006E3F7F"/>
    <w:rPr>
      <w:rFonts w:ascii="Wingdings" w:hAnsi="Wingdings"/>
    </w:rPr>
  </w:style>
  <w:style w:type="character" w:customStyle="1" w:styleId="WWCharLFO17LVL1">
    <w:name w:val="WW_CharLFO17LVL1"/>
    <w:qFormat/>
    <w:rsid w:val="006E3F7F"/>
    <w:rPr>
      <w:rFonts w:ascii="Symbol" w:hAnsi="Symbol"/>
    </w:rPr>
  </w:style>
  <w:style w:type="character" w:customStyle="1" w:styleId="WWCharLFO17LVL2">
    <w:name w:val="WW_CharLFO17LVL2"/>
    <w:qFormat/>
    <w:rsid w:val="006E3F7F"/>
    <w:rPr>
      <w:rFonts w:ascii="Courier New" w:hAnsi="Courier New" w:cs="Courier New"/>
    </w:rPr>
  </w:style>
  <w:style w:type="character" w:customStyle="1" w:styleId="WWCharLFO17LVL3">
    <w:name w:val="WW_CharLFO17LVL3"/>
    <w:qFormat/>
    <w:rsid w:val="006E3F7F"/>
    <w:rPr>
      <w:rFonts w:ascii="Wingdings" w:hAnsi="Wingdings"/>
    </w:rPr>
  </w:style>
  <w:style w:type="character" w:customStyle="1" w:styleId="WWCharLFO17LVL4">
    <w:name w:val="WW_CharLFO17LVL4"/>
    <w:qFormat/>
    <w:rsid w:val="006E3F7F"/>
    <w:rPr>
      <w:rFonts w:ascii="Symbol" w:hAnsi="Symbol"/>
    </w:rPr>
  </w:style>
  <w:style w:type="character" w:customStyle="1" w:styleId="WWCharLFO17LVL5">
    <w:name w:val="WW_CharLFO17LVL5"/>
    <w:qFormat/>
    <w:rsid w:val="006E3F7F"/>
    <w:rPr>
      <w:rFonts w:ascii="Courier New" w:hAnsi="Courier New" w:cs="Courier New"/>
    </w:rPr>
  </w:style>
  <w:style w:type="character" w:customStyle="1" w:styleId="WWCharLFO17LVL6">
    <w:name w:val="WW_CharLFO17LVL6"/>
    <w:qFormat/>
    <w:rsid w:val="006E3F7F"/>
    <w:rPr>
      <w:rFonts w:ascii="Wingdings" w:hAnsi="Wingdings"/>
    </w:rPr>
  </w:style>
  <w:style w:type="character" w:customStyle="1" w:styleId="WWCharLFO17LVL7">
    <w:name w:val="WW_CharLFO17LVL7"/>
    <w:qFormat/>
    <w:rsid w:val="006E3F7F"/>
    <w:rPr>
      <w:rFonts w:ascii="Symbol" w:hAnsi="Symbol"/>
    </w:rPr>
  </w:style>
  <w:style w:type="character" w:customStyle="1" w:styleId="WWCharLFO17LVL8">
    <w:name w:val="WW_CharLFO17LVL8"/>
    <w:qFormat/>
    <w:rsid w:val="006E3F7F"/>
    <w:rPr>
      <w:rFonts w:ascii="Courier New" w:hAnsi="Courier New" w:cs="Courier New"/>
    </w:rPr>
  </w:style>
  <w:style w:type="character" w:customStyle="1" w:styleId="WWCharLFO17LVL9">
    <w:name w:val="WW_CharLFO17LVL9"/>
    <w:qFormat/>
    <w:rsid w:val="006E3F7F"/>
    <w:rPr>
      <w:rFonts w:ascii="Wingdings" w:hAnsi="Wingdings"/>
    </w:rPr>
  </w:style>
  <w:style w:type="character" w:customStyle="1" w:styleId="WWCharLFO26LVL1">
    <w:name w:val="WW_CharLFO26LVL1"/>
    <w:qFormat/>
    <w:rsid w:val="006E3F7F"/>
    <w:rPr>
      <w:rFonts w:ascii="OpenSymbol" w:eastAsia="OpenSymbol" w:hAnsi="OpenSymbol" w:cs="OpenSymbol"/>
    </w:rPr>
  </w:style>
  <w:style w:type="character" w:customStyle="1" w:styleId="WWCharLFO26LVL2">
    <w:name w:val="WW_CharLFO26LVL2"/>
    <w:qFormat/>
    <w:rsid w:val="006E3F7F"/>
    <w:rPr>
      <w:rFonts w:ascii="OpenSymbol" w:eastAsia="OpenSymbol" w:hAnsi="OpenSymbol" w:cs="OpenSymbol"/>
    </w:rPr>
  </w:style>
  <w:style w:type="character" w:customStyle="1" w:styleId="WWCharLFO26LVL3">
    <w:name w:val="WW_CharLFO26LVL3"/>
    <w:qFormat/>
    <w:rsid w:val="006E3F7F"/>
    <w:rPr>
      <w:rFonts w:ascii="OpenSymbol" w:eastAsia="OpenSymbol" w:hAnsi="OpenSymbol" w:cs="OpenSymbol"/>
    </w:rPr>
  </w:style>
  <w:style w:type="character" w:customStyle="1" w:styleId="WWCharLFO26LVL4">
    <w:name w:val="WW_CharLFO26LVL4"/>
    <w:qFormat/>
    <w:rsid w:val="006E3F7F"/>
    <w:rPr>
      <w:rFonts w:ascii="OpenSymbol" w:eastAsia="OpenSymbol" w:hAnsi="OpenSymbol" w:cs="OpenSymbol"/>
    </w:rPr>
  </w:style>
  <w:style w:type="character" w:customStyle="1" w:styleId="WWCharLFO26LVL5">
    <w:name w:val="WW_CharLFO26LVL5"/>
    <w:qFormat/>
    <w:rsid w:val="006E3F7F"/>
    <w:rPr>
      <w:rFonts w:ascii="OpenSymbol" w:eastAsia="OpenSymbol" w:hAnsi="OpenSymbol" w:cs="OpenSymbol"/>
    </w:rPr>
  </w:style>
  <w:style w:type="character" w:customStyle="1" w:styleId="WWCharLFO26LVL6">
    <w:name w:val="WW_CharLFO26LVL6"/>
    <w:qFormat/>
    <w:rsid w:val="006E3F7F"/>
    <w:rPr>
      <w:rFonts w:ascii="OpenSymbol" w:eastAsia="OpenSymbol" w:hAnsi="OpenSymbol" w:cs="OpenSymbol"/>
    </w:rPr>
  </w:style>
  <w:style w:type="character" w:customStyle="1" w:styleId="WWCharLFO26LVL7">
    <w:name w:val="WW_CharLFO26LVL7"/>
    <w:qFormat/>
    <w:rsid w:val="006E3F7F"/>
    <w:rPr>
      <w:rFonts w:ascii="OpenSymbol" w:eastAsia="OpenSymbol" w:hAnsi="OpenSymbol" w:cs="OpenSymbol"/>
    </w:rPr>
  </w:style>
  <w:style w:type="character" w:customStyle="1" w:styleId="WWCharLFO26LVL8">
    <w:name w:val="WW_CharLFO26LVL8"/>
    <w:qFormat/>
    <w:rsid w:val="006E3F7F"/>
    <w:rPr>
      <w:rFonts w:ascii="OpenSymbol" w:eastAsia="OpenSymbol" w:hAnsi="OpenSymbol" w:cs="OpenSymbol"/>
    </w:rPr>
  </w:style>
  <w:style w:type="character" w:customStyle="1" w:styleId="WWCharLFO26LVL9">
    <w:name w:val="WW_CharLFO26LVL9"/>
    <w:qFormat/>
    <w:rsid w:val="006E3F7F"/>
    <w:rPr>
      <w:rFonts w:ascii="OpenSymbol" w:eastAsia="OpenSymbol" w:hAnsi="OpenSymbol" w:cs="OpenSymbol"/>
    </w:rPr>
  </w:style>
  <w:style w:type="character" w:customStyle="1" w:styleId="WWCharLFO28LVL1">
    <w:name w:val="WW_CharLFO28LVL1"/>
    <w:qFormat/>
    <w:rsid w:val="006E3F7F"/>
    <w:rPr>
      <w:rFonts w:ascii="OpenSymbol" w:eastAsia="OpenSymbol" w:hAnsi="OpenSymbol" w:cs="OpenSymbol"/>
    </w:rPr>
  </w:style>
  <w:style w:type="character" w:customStyle="1" w:styleId="WWCharLFO28LVL2">
    <w:name w:val="WW_CharLFO28LVL2"/>
    <w:qFormat/>
    <w:rsid w:val="006E3F7F"/>
    <w:rPr>
      <w:rFonts w:ascii="OpenSymbol" w:eastAsia="OpenSymbol" w:hAnsi="OpenSymbol" w:cs="OpenSymbol"/>
    </w:rPr>
  </w:style>
  <w:style w:type="character" w:customStyle="1" w:styleId="WWCharLFO28LVL3">
    <w:name w:val="WW_CharLFO28LVL3"/>
    <w:qFormat/>
    <w:rsid w:val="006E3F7F"/>
    <w:rPr>
      <w:rFonts w:ascii="OpenSymbol" w:eastAsia="OpenSymbol" w:hAnsi="OpenSymbol" w:cs="OpenSymbol"/>
    </w:rPr>
  </w:style>
  <w:style w:type="character" w:customStyle="1" w:styleId="WWCharLFO28LVL4">
    <w:name w:val="WW_CharLFO28LVL4"/>
    <w:qFormat/>
    <w:rsid w:val="006E3F7F"/>
    <w:rPr>
      <w:rFonts w:ascii="OpenSymbol" w:eastAsia="OpenSymbol" w:hAnsi="OpenSymbol" w:cs="OpenSymbol"/>
    </w:rPr>
  </w:style>
  <w:style w:type="character" w:customStyle="1" w:styleId="WWCharLFO28LVL5">
    <w:name w:val="WW_CharLFO28LVL5"/>
    <w:qFormat/>
    <w:rsid w:val="006E3F7F"/>
    <w:rPr>
      <w:rFonts w:ascii="OpenSymbol" w:eastAsia="OpenSymbol" w:hAnsi="OpenSymbol" w:cs="OpenSymbol"/>
    </w:rPr>
  </w:style>
  <w:style w:type="character" w:customStyle="1" w:styleId="WWCharLFO28LVL6">
    <w:name w:val="WW_CharLFO28LVL6"/>
    <w:qFormat/>
    <w:rsid w:val="006E3F7F"/>
    <w:rPr>
      <w:rFonts w:ascii="OpenSymbol" w:eastAsia="OpenSymbol" w:hAnsi="OpenSymbol" w:cs="OpenSymbol"/>
    </w:rPr>
  </w:style>
  <w:style w:type="character" w:customStyle="1" w:styleId="WWCharLFO28LVL7">
    <w:name w:val="WW_CharLFO28LVL7"/>
    <w:qFormat/>
    <w:rsid w:val="006E3F7F"/>
    <w:rPr>
      <w:rFonts w:ascii="OpenSymbol" w:eastAsia="OpenSymbol" w:hAnsi="OpenSymbol" w:cs="OpenSymbol"/>
    </w:rPr>
  </w:style>
  <w:style w:type="character" w:customStyle="1" w:styleId="WWCharLFO28LVL8">
    <w:name w:val="WW_CharLFO28LVL8"/>
    <w:qFormat/>
    <w:rsid w:val="006E3F7F"/>
    <w:rPr>
      <w:rFonts w:ascii="OpenSymbol" w:eastAsia="OpenSymbol" w:hAnsi="OpenSymbol" w:cs="OpenSymbol"/>
    </w:rPr>
  </w:style>
  <w:style w:type="character" w:customStyle="1" w:styleId="WWCharLFO28LVL9">
    <w:name w:val="WW_CharLFO28LVL9"/>
    <w:qFormat/>
    <w:rsid w:val="006E3F7F"/>
    <w:rPr>
      <w:rFonts w:ascii="OpenSymbol" w:eastAsia="OpenSymbol" w:hAnsi="OpenSymbol" w:cs="OpenSymbol"/>
    </w:rPr>
  </w:style>
  <w:style w:type="character" w:customStyle="1" w:styleId="11">
    <w:name w:val="Нижний колонтитул Знак1"/>
    <w:basedOn w:val="a0"/>
    <w:link w:val="Footer"/>
    <w:qFormat/>
    <w:rsid w:val="006E3F7F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Header"/>
    <w:uiPriority w:val="99"/>
    <w:qFormat/>
    <w:rsid w:val="006E3F7F"/>
    <w:rPr>
      <w:rFonts w:ascii="Calibri" w:eastAsia="SimSun" w:hAnsi="Calibri" w:cs="Calibri"/>
      <w:kern w:val="2"/>
      <w:lang w:val="en-US" w:eastAsia="ar-SA"/>
    </w:rPr>
  </w:style>
  <w:style w:type="character" w:customStyle="1" w:styleId="a9">
    <w:name w:val="Текст выноски Знак"/>
    <w:basedOn w:val="a0"/>
    <w:link w:val="aa"/>
    <w:semiHidden/>
    <w:qFormat/>
    <w:rsid w:val="00CD569D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1"/>
    <w:qFormat/>
    <w:rsid w:val="00A31EDF"/>
    <w:rPr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qFormat/>
    <w:rsid w:val="00A123D1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qFormat/>
    <w:rsid w:val="00A123D1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rsid w:val="00A123D1"/>
    <w:rPr>
      <w:color w:val="0000FF"/>
      <w:u w:val="single"/>
    </w:rPr>
  </w:style>
  <w:style w:type="character" w:styleId="ac">
    <w:name w:val="FollowedHyperlink"/>
    <w:rsid w:val="00A123D1"/>
    <w:rPr>
      <w:color w:val="800080"/>
      <w:u w:val="single"/>
    </w:rPr>
  </w:style>
  <w:style w:type="character" w:customStyle="1" w:styleId="34">
    <w:name w:val="Заголовок №3_"/>
    <w:link w:val="35"/>
    <w:qFormat/>
    <w:rsid w:val="00A123D1"/>
    <w:rPr>
      <w:sz w:val="26"/>
      <w:szCs w:val="26"/>
      <w:shd w:val="clear" w:color="auto" w:fill="FFFFFF"/>
    </w:rPr>
  </w:style>
  <w:style w:type="character" w:customStyle="1" w:styleId="ad">
    <w:name w:val="Основной текст_"/>
    <w:link w:val="12"/>
    <w:qFormat/>
    <w:rsid w:val="00A123D1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qFormat/>
    <w:rsid w:val="00A123D1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qFormat/>
    <w:rsid w:val="00A123D1"/>
    <w:rPr>
      <w:sz w:val="26"/>
      <w:szCs w:val="26"/>
      <w:shd w:val="clear" w:color="auto" w:fill="FFFFFF"/>
    </w:rPr>
  </w:style>
  <w:style w:type="character" w:styleId="ae">
    <w:name w:val="Subtle Emphasis"/>
    <w:uiPriority w:val="19"/>
    <w:qFormat/>
    <w:rsid w:val="00A123D1"/>
    <w:rPr>
      <w:i/>
      <w:iCs/>
      <w:color w:val="808080"/>
    </w:rPr>
  </w:style>
  <w:style w:type="character" w:customStyle="1" w:styleId="af">
    <w:name w:val="Гипертекстовая ссылка"/>
    <w:uiPriority w:val="99"/>
    <w:qFormat/>
    <w:rsid w:val="00A123D1"/>
    <w:rPr>
      <w:b/>
      <w:bCs/>
      <w:color w:val="106BBE"/>
      <w:sz w:val="26"/>
      <w:szCs w:val="26"/>
    </w:rPr>
  </w:style>
  <w:style w:type="character" w:customStyle="1" w:styleId="af0">
    <w:name w:val="Цветовое выделение"/>
    <w:uiPriority w:val="99"/>
    <w:qFormat/>
    <w:rsid w:val="00A123D1"/>
    <w:rPr>
      <w:b/>
      <w:bCs/>
      <w:color w:val="26282F"/>
      <w:sz w:val="26"/>
      <w:szCs w:val="26"/>
    </w:rPr>
  </w:style>
  <w:style w:type="character" w:customStyle="1" w:styleId="af1">
    <w:name w:val="Не вступил в силу"/>
    <w:uiPriority w:val="99"/>
    <w:qFormat/>
    <w:rsid w:val="00A123D1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2">
    <w:name w:val="Подзаголовок Знак"/>
    <w:basedOn w:val="a0"/>
    <w:link w:val="af3"/>
    <w:uiPriority w:val="11"/>
    <w:qFormat/>
    <w:rsid w:val="00A123D1"/>
    <w:rPr>
      <w:rFonts w:ascii="Cambria" w:eastAsia="Times New Roman" w:hAnsi="Cambria" w:cs="Times New Roman"/>
      <w:sz w:val="24"/>
      <w:szCs w:val="24"/>
    </w:rPr>
  </w:style>
  <w:style w:type="character" w:customStyle="1" w:styleId="CourierNew95pt">
    <w:name w:val="Основной текст + Courier New;9;5 pt"/>
    <w:qFormat/>
    <w:rsid w:val="00A123D1"/>
    <w:rPr>
      <w:rFonts w:ascii="Courier New" w:eastAsia="Courier New" w:hAnsi="Courier New" w:cs="Courier New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qFormat/>
    <w:rsid w:val="00A123D1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Знак"/>
    <w:basedOn w:val="a0"/>
    <w:link w:val="af7"/>
    <w:qFormat/>
    <w:rsid w:val="00A123D1"/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сноски Знак"/>
    <w:basedOn w:val="a0"/>
    <w:link w:val="FootnoteText"/>
    <w:uiPriority w:val="99"/>
    <w:qFormat/>
    <w:rsid w:val="00A123D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Символ сноски"/>
    <w:uiPriority w:val="99"/>
    <w:semiHidden/>
    <w:unhideWhenUsed/>
    <w:qFormat/>
    <w:rsid w:val="00A123D1"/>
    <w:rPr>
      <w:vertAlign w:val="superscript"/>
    </w:rPr>
  </w:style>
  <w:style w:type="character" w:customStyle="1" w:styleId="FootnoteReference">
    <w:name w:val="Footnote Reference"/>
    <w:rsid w:val="00006399"/>
    <w:rPr>
      <w:vertAlign w:val="superscript"/>
    </w:rPr>
  </w:style>
  <w:style w:type="character" w:customStyle="1" w:styleId="afa">
    <w:name w:val="Название Знак"/>
    <w:basedOn w:val="a0"/>
    <w:link w:val="afb"/>
    <w:qFormat/>
    <w:rsid w:val="00A123D1"/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character" w:customStyle="1" w:styleId="afc">
    <w:name w:val="Текст концевой сноски Знак"/>
    <w:basedOn w:val="a0"/>
    <w:link w:val="EndnoteText"/>
    <w:uiPriority w:val="99"/>
    <w:semiHidden/>
    <w:qFormat/>
    <w:rsid w:val="00A123D1"/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Символ концевой сноски"/>
    <w:uiPriority w:val="99"/>
    <w:semiHidden/>
    <w:unhideWhenUsed/>
    <w:qFormat/>
    <w:rsid w:val="00A123D1"/>
    <w:rPr>
      <w:vertAlign w:val="superscript"/>
    </w:rPr>
  </w:style>
  <w:style w:type="character" w:customStyle="1" w:styleId="EndnoteReference">
    <w:name w:val="Endnote Reference"/>
    <w:rsid w:val="00006399"/>
    <w:rPr>
      <w:vertAlign w:val="superscript"/>
    </w:rPr>
  </w:style>
  <w:style w:type="character" w:customStyle="1" w:styleId="afe">
    <w:name w:val="Схема документа Знак"/>
    <w:basedOn w:val="a0"/>
    <w:link w:val="aff"/>
    <w:uiPriority w:val="99"/>
    <w:semiHidden/>
    <w:qFormat/>
    <w:rsid w:val="00A123D1"/>
    <w:rPr>
      <w:rFonts w:ascii="Tahoma" w:eastAsia="Times New Roman" w:hAnsi="Tahoma" w:cs="Times New Roman"/>
      <w:sz w:val="16"/>
      <w:szCs w:val="16"/>
    </w:rPr>
  </w:style>
  <w:style w:type="character" w:styleId="aff0">
    <w:name w:val="annotation reference"/>
    <w:uiPriority w:val="99"/>
    <w:semiHidden/>
    <w:unhideWhenUsed/>
    <w:qFormat/>
    <w:rsid w:val="00A123D1"/>
    <w:rPr>
      <w:sz w:val="16"/>
      <w:szCs w:val="16"/>
    </w:rPr>
  </w:style>
  <w:style w:type="character" w:customStyle="1" w:styleId="aff1">
    <w:name w:val="Текст примечания Знак"/>
    <w:basedOn w:val="a0"/>
    <w:link w:val="aff2"/>
    <w:uiPriority w:val="99"/>
    <w:semiHidden/>
    <w:qFormat/>
    <w:rsid w:val="00A123D1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Без интервала Знак"/>
    <w:link w:val="aff4"/>
    <w:uiPriority w:val="1"/>
    <w:qFormat/>
    <w:rsid w:val="00A123D1"/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uiPriority w:val="99"/>
    <w:qFormat/>
    <w:rsid w:val="00A123D1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qFormat/>
    <w:rsid w:val="00A123D1"/>
    <w:rPr>
      <w:color w:val="000000"/>
      <w:sz w:val="20"/>
      <w:szCs w:val="20"/>
      <w:u w:val="single"/>
    </w:rPr>
  </w:style>
  <w:style w:type="character" w:customStyle="1" w:styleId="aff5">
    <w:name w:val="Тема примечания Знак"/>
    <w:basedOn w:val="aff1"/>
    <w:link w:val="aff6"/>
    <w:uiPriority w:val="99"/>
    <w:semiHidden/>
    <w:qFormat/>
    <w:rsid w:val="00A123D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A123D1"/>
    <w:rPr>
      <w:rFonts w:ascii="Courier New" w:eastAsia="Times New Roman" w:hAnsi="Courier New" w:cs="Courier New"/>
      <w:sz w:val="20"/>
      <w:szCs w:val="20"/>
    </w:rPr>
  </w:style>
  <w:style w:type="character" w:styleId="aff7">
    <w:name w:val="Emphasis"/>
    <w:uiPriority w:val="20"/>
    <w:qFormat/>
    <w:rsid w:val="00A123D1"/>
    <w:rPr>
      <w:i/>
      <w:iCs/>
    </w:rPr>
  </w:style>
  <w:style w:type="character" w:customStyle="1" w:styleId="A00">
    <w:name w:val="A0"/>
    <w:qFormat/>
    <w:rsid w:val="00A123D1"/>
    <w:rPr>
      <w:color w:val="000000"/>
      <w:sz w:val="20"/>
      <w:szCs w:val="20"/>
    </w:rPr>
  </w:style>
  <w:style w:type="character" w:customStyle="1" w:styleId="WW8Num3z0">
    <w:name w:val="WW8Num3z0"/>
    <w:qFormat/>
    <w:rsid w:val="00006399"/>
    <w:rPr>
      <w:lang w:val="ru-RU" w:eastAsia="en-US" w:bidi="ar-SA"/>
    </w:rPr>
  </w:style>
  <w:style w:type="character" w:customStyle="1" w:styleId="WW8Num3z1">
    <w:name w:val="WW8Num3z1"/>
    <w:qFormat/>
    <w:rsid w:val="00006399"/>
    <w:rPr>
      <w:rFonts w:cs="Times New Roman"/>
    </w:rPr>
  </w:style>
  <w:style w:type="character" w:customStyle="1" w:styleId="WW8Num3z3">
    <w:name w:val="WW8Num3z3"/>
    <w:qFormat/>
    <w:rsid w:val="00006399"/>
    <w:rPr>
      <w:rFonts w:ascii="Symbol" w:hAnsi="Symbol" w:cs="Symbol"/>
      <w:lang w:val="ru-RU" w:eastAsia="en-US" w:bidi="ar-SA"/>
    </w:rPr>
  </w:style>
  <w:style w:type="paragraph" w:customStyle="1" w:styleId="aff8">
    <w:name w:val="Заголовок"/>
    <w:basedOn w:val="a"/>
    <w:next w:val="a3"/>
    <w:qFormat/>
    <w:rsid w:val="006E3F7F"/>
    <w:pPr>
      <w:keepNext/>
      <w:spacing w:before="240" w:after="120" w:line="100" w:lineRule="atLeast"/>
      <w:textAlignment w:val="baseline"/>
    </w:pPr>
    <w:rPr>
      <w:rFonts w:ascii="Arial" w:eastAsia="Microsoft YaHei" w:hAnsi="Arial" w:cs="Mangal"/>
      <w:kern w:val="2"/>
      <w:sz w:val="28"/>
      <w:szCs w:val="28"/>
      <w:lang w:val="en-US" w:eastAsia="ar-SA"/>
    </w:rPr>
  </w:style>
  <w:style w:type="paragraph" w:styleId="a3">
    <w:name w:val="Body Text"/>
    <w:basedOn w:val="a"/>
    <w:link w:val="a4"/>
    <w:uiPriority w:val="99"/>
    <w:rsid w:val="00771216"/>
    <w:pPr>
      <w:spacing w:after="0" w:line="100" w:lineRule="atLeast"/>
      <w:ind w:left="112"/>
      <w:textAlignment w:val="baseline"/>
    </w:pPr>
    <w:rPr>
      <w:rFonts w:ascii="Times New Roman" w:eastAsia="Times New Roman" w:hAnsi="Times New Roman" w:cs="Calibri"/>
      <w:kern w:val="2"/>
      <w:sz w:val="24"/>
      <w:szCs w:val="24"/>
      <w:lang w:val="en-US" w:eastAsia="ar-SA"/>
    </w:rPr>
  </w:style>
  <w:style w:type="paragraph" w:styleId="aff9">
    <w:name w:val="List"/>
    <w:basedOn w:val="a3"/>
    <w:rsid w:val="006E3F7F"/>
    <w:rPr>
      <w:rFonts w:cs="Mangal"/>
    </w:rPr>
  </w:style>
  <w:style w:type="paragraph" w:customStyle="1" w:styleId="Caption">
    <w:name w:val="Caption"/>
    <w:basedOn w:val="a"/>
    <w:qFormat/>
    <w:rsid w:val="0000639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a">
    <w:name w:val="index heading"/>
    <w:basedOn w:val="a"/>
    <w:qFormat/>
    <w:rsid w:val="00006399"/>
    <w:pPr>
      <w:suppressLineNumbers/>
    </w:pPr>
    <w:rPr>
      <w:rFonts w:ascii="PT Astra Serif" w:hAnsi="PT Astra Serif" w:cs="Noto Sans Devanagari"/>
    </w:rPr>
  </w:style>
  <w:style w:type="paragraph" w:styleId="affb">
    <w:name w:val="List Paragraph"/>
    <w:basedOn w:val="a"/>
    <w:uiPriority w:val="1"/>
    <w:qFormat/>
    <w:rsid w:val="00771216"/>
    <w:pPr>
      <w:ind w:left="720"/>
      <w:contextualSpacing/>
    </w:pPr>
  </w:style>
  <w:style w:type="paragraph" w:customStyle="1" w:styleId="13">
    <w:name w:val="Обычный1"/>
    <w:qFormat/>
    <w:rsid w:val="006E3F7F"/>
    <w:pPr>
      <w:widowControl w:val="0"/>
      <w:spacing w:line="100" w:lineRule="atLeast"/>
      <w:textAlignment w:val="baseline"/>
    </w:pPr>
    <w:rPr>
      <w:rFonts w:eastAsia="SimSun" w:cs="Calibri"/>
      <w:kern w:val="2"/>
      <w:lang w:val="en-US" w:eastAsia="ar-SA"/>
    </w:rPr>
  </w:style>
  <w:style w:type="paragraph" w:customStyle="1" w:styleId="14">
    <w:name w:val="Название объекта1"/>
    <w:basedOn w:val="a"/>
    <w:qFormat/>
    <w:rsid w:val="006E3F7F"/>
    <w:pPr>
      <w:suppressLineNumbers/>
      <w:spacing w:before="120" w:after="120" w:line="100" w:lineRule="atLeast"/>
      <w:textAlignment w:val="baseline"/>
    </w:pPr>
    <w:rPr>
      <w:rFonts w:ascii="Calibri" w:eastAsia="SimSun" w:hAnsi="Calibri" w:cs="Mangal"/>
      <w:i/>
      <w:iCs/>
      <w:kern w:val="2"/>
      <w:sz w:val="24"/>
      <w:szCs w:val="24"/>
      <w:lang w:val="en-US" w:eastAsia="ar-SA"/>
    </w:rPr>
  </w:style>
  <w:style w:type="paragraph" w:customStyle="1" w:styleId="15">
    <w:name w:val="Указатель1"/>
    <w:basedOn w:val="a"/>
    <w:qFormat/>
    <w:rsid w:val="006E3F7F"/>
    <w:pPr>
      <w:suppressLineNumbers/>
      <w:spacing w:after="0" w:line="100" w:lineRule="atLeast"/>
      <w:textAlignment w:val="baseline"/>
    </w:pPr>
    <w:rPr>
      <w:rFonts w:ascii="Calibri" w:eastAsia="SimSun" w:hAnsi="Calibri" w:cs="Mangal"/>
      <w:kern w:val="2"/>
      <w:lang w:val="en-US" w:eastAsia="ar-SA"/>
    </w:rPr>
  </w:style>
  <w:style w:type="paragraph" w:customStyle="1" w:styleId="TableParagraph">
    <w:name w:val="Table Paragraph"/>
    <w:basedOn w:val="a"/>
    <w:qFormat/>
    <w:rsid w:val="006E3F7F"/>
    <w:pPr>
      <w:spacing w:after="0" w:line="100" w:lineRule="atLeast"/>
      <w:textAlignment w:val="baseline"/>
    </w:pPr>
    <w:rPr>
      <w:rFonts w:ascii="Calibri" w:eastAsia="SimSun" w:hAnsi="Calibri" w:cs="Calibri"/>
      <w:kern w:val="2"/>
      <w:lang w:val="en-US" w:eastAsia="ar-SA"/>
    </w:rPr>
  </w:style>
  <w:style w:type="paragraph" w:customStyle="1" w:styleId="affc">
    <w:name w:val="Колонтитул"/>
    <w:basedOn w:val="a"/>
    <w:qFormat/>
    <w:rsid w:val="00006399"/>
  </w:style>
  <w:style w:type="paragraph" w:customStyle="1" w:styleId="Footer">
    <w:name w:val="Footer"/>
    <w:basedOn w:val="a"/>
    <w:link w:val="11"/>
    <w:uiPriority w:val="99"/>
    <w:rsid w:val="006E3F7F"/>
    <w:pPr>
      <w:suppressLineNumbers/>
      <w:tabs>
        <w:tab w:val="center" w:pos="4677"/>
        <w:tab w:val="right" w:pos="9355"/>
      </w:tabs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Header">
    <w:name w:val="Header"/>
    <w:basedOn w:val="a"/>
    <w:link w:val="a8"/>
    <w:uiPriority w:val="99"/>
    <w:rsid w:val="006E3F7F"/>
    <w:pPr>
      <w:suppressLineNumbers/>
      <w:tabs>
        <w:tab w:val="center" w:pos="4819"/>
        <w:tab w:val="right" w:pos="9638"/>
      </w:tabs>
      <w:spacing w:after="0" w:line="100" w:lineRule="atLeast"/>
      <w:textAlignment w:val="baseline"/>
    </w:pPr>
    <w:rPr>
      <w:rFonts w:ascii="Calibri" w:eastAsia="SimSun" w:hAnsi="Calibri" w:cs="Calibri"/>
      <w:kern w:val="2"/>
      <w:lang w:val="en-US" w:eastAsia="ar-SA"/>
    </w:rPr>
  </w:style>
  <w:style w:type="paragraph" w:customStyle="1" w:styleId="affd">
    <w:name w:val="Содержимое таблицы"/>
    <w:basedOn w:val="a"/>
    <w:qFormat/>
    <w:rsid w:val="006E3F7F"/>
    <w:pPr>
      <w:suppressLineNumbers/>
      <w:spacing w:after="0" w:line="100" w:lineRule="atLeast"/>
      <w:textAlignment w:val="baseline"/>
    </w:pPr>
    <w:rPr>
      <w:rFonts w:ascii="Calibri" w:eastAsia="SimSun" w:hAnsi="Calibri" w:cs="Calibri"/>
      <w:kern w:val="2"/>
      <w:lang w:val="en-US" w:eastAsia="ar-SA"/>
    </w:rPr>
  </w:style>
  <w:style w:type="paragraph" w:customStyle="1" w:styleId="affe">
    <w:name w:val="Стиль"/>
    <w:qFormat/>
    <w:rsid w:val="006E3F7F"/>
    <w:pPr>
      <w:widowControl w:val="0"/>
      <w:spacing w:line="100" w:lineRule="atLeast"/>
      <w:textAlignment w:val="baseline"/>
    </w:pPr>
    <w:rPr>
      <w:rFonts w:ascii="Arial" w:eastAsia="Times New Roman" w:hAnsi="Arial" w:cs="Arial"/>
      <w:kern w:val="2"/>
      <w:sz w:val="24"/>
      <w:szCs w:val="24"/>
      <w:lang w:val="en-US" w:eastAsia="ar-SA"/>
    </w:rPr>
  </w:style>
  <w:style w:type="paragraph" w:styleId="aa">
    <w:name w:val="Balloon Text"/>
    <w:basedOn w:val="a"/>
    <w:link w:val="a9"/>
    <w:semiHidden/>
    <w:unhideWhenUsed/>
    <w:qFormat/>
    <w:rsid w:val="00CD56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0"/>
    <w:unhideWhenUsed/>
    <w:qFormat/>
    <w:rsid w:val="00A31EDF"/>
    <w:pPr>
      <w:spacing w:after="120"/>
    </w:pPr>
    <w:rPr>
      <w:sz w:val="16"/>
      <w:szCs w:val="16"/>
    </w:rPr>
  </w:style>
  <w:style w:type="paragraph" w:styleId="20">
    <w:name w:val="Body Text Indent 2"/>
    <w:basedOn w:val="a"/>
    <w:link w:val="2"/>
    <w:qFormat/>
    <w:rsid w:val="00A123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2"/>
    <w:qFormat/>
    <w:rsid w:val="00A12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">
    <w:name w:val="Таблицы (моноширинный)"/>
    <w:basedOn w:val="a"/>
    <w:next w:val="a"/>
    <w:uiPriority w:val="99"/>
    <w:qFormat/>
    <w:rsid w:val="00A123D1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4">
    <w:name w:val="No Spacing"/>
    <w:link w:val="aff3"/>
    <w:uiPriority w:val="1"/>
    <w:qFormat/>
    <w:rsid w:val="00A123D1"/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Заголовок №3"/>
    <w:basedOn w:val="a"/>
    <w:link w:val="34"/>
    <w:qFormat/>
    <w:rsid w:val="00A123D1"/>
    <w:pPr>
      <w:shd w:val="clear" w:color="auto" w:fill="FFFFFF"/>
      <w:spacing w:before="240" w:after="0" w:line="326" w:lineRule="exact"/>
      <w:outlineLvl w:val="2"/>
    </w:pPr>
    <w:rPr>
      <w:sz w:val="26"/>
      <w:szCs w:val="26"/>
    </w:rPr>
  </w:style>
  <w:style w:type="paragraph" w:customStyle="1" w:styleId="16">
    <w:name w:val="Основной текст1"/>
    <w:basedOn w:val="a"/>
    <w:link w:val="ad"/>
    <w:qFormat/>
    <w:rsid w:val="00A123D1"/>
    <w:pPr>
      <w:shd w:val="clear" w:color="auto" w:fill="FFFFFF"/>
      <w:spacing w:before="240" w:after="0" w:line="322" w:lineRule="exact"/>
      <w:ind w:hanging="700"/>
      <w:jc w:val="both"/>
    </w:pPr>
    <w:rPr>
      <w:sz w:val="26"/>
      <w:szCs w:val="26"/>
    </w:rPr>
  </w:style>
  <w:style w:type="paragraph" w:customStyle="1" w:styleId="37">
    <w:name w:val="Основной текст (3)"/>
    <w:basedOn w:val="a"/>
    <w:link w:val="36"/>
    <w:qFormat/>
    <w:rsid w:val="00A123D1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qFormat/>
    <w:rsid w:val="00A123D1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paragraph" w:customStyle="1" w:styleId="afff0">
    <w:name w:val="Комментарий"/>
    <w:basedOn w:val="a"/>
    <w:next w:val="a"/>
    <w:uiPriority w:val="99"/>
    <w:qFormat/>
    <w:rsid w:val="00A123D1"/>
    <w:pPr>
      <w:widowControl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1">
    <w:name w:val="Нормальный (таблица)"/>
    <w:basedOn w:val="a"/>
    <w:next w:val="a"/>
    <w:uiPriority w:val="99"/>
    <w:qFormat/>
    <w:rsid w:val="00A123D1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qFormat/>
    <w:rsid w:val="00A123D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Subtitle"/>
    <w:basedOn w:val="a"/>
    <w:next w:val="a"/>
    <w:link w:val="af2"/>
    <w:uiPriority w:val="11"/>
    <w:qFormat/>
    <w:rsid w:val="00A123D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5">
    <w:name w:val="Body Text Indent"/>
    <w:basedOn w:val="a"/>
    <w:link w:val="af4"/>
    <w:uiPriority w:val="99"/>
    <w:semiHidden/>
    <w:unhideWhenUsed/>
    <w:rsid w:val="00A123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List Bullet 4"/>
    <w:basedOn w:val="a"/>
    <w:qFormat/>
    <w:rsid w:val="00A123D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8">
    <w:name w:val="List Bullet 3"/>
    <w:basedOn w:val="a"/>
    <w:qFormat/>
    <w:rsid w:val="00A123D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Plain Text"/>
    <w:basedOn w:val="a"/>
    <w:link w:val="af6"/>
    <w:qFormat/>
    <w:rsid w:val="00A123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3">
    <w:name w:val="List Number"/>
    <w:basedOn w:val="a"/>
    <w:qFormat/>
    <w:rsid w:val="00A123D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Цитата1"/>
    <w:basedOn w:val="a"/>
    <w:qFormat/>
    <w:rsid w:val="00A123D1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List Bullet 5"/>
    <w:basedOn w:val="a"/>
    <w:uiPriority w:val="99"/>
    <w:semiHidden/>
    <w:unhideWhenUsed/>
    <w:qFormat/>
    <w:rsid w:val="00A123D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Continue 3"/>
    <w:basedOn w:val="a"/>
    <w:uiPriority w:val="99"/>
    <w:unhideWhenUsed/>
    <w:qFormat/>
    <w:rsid w:val="00A123D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a"/>
    <w:link w:val="af8"/>
    <w:uiPriority w:val="99"/>
    <w:unhideWhenUsed/>
    <w:rsid w:val="00A1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A123D1"/>
    <w:pPr>
      <w:widowControl w:val="0"/>
      <w:spacing w:after="0" w:line="240" w:lineRule="auto"/>
      <w:ind w:firstLine="550"/>
      <w:jc w:val="both"/>
    </w:pPr>
    <w:rPr>
      <w:rFonts w:ascii="Arial" w:eastAsia="SimSun" w:hAnsi="Arial" w:cs="Mangal"/>
      <w:kern w:val="2"/>
      <w:sz w:val="28"/>
      <w:szCs w:val="24"/>
      <w:lang w:eastAsia="hi-IN" w:bidi="hi-IN"/>
    </w:rPr>
  </w:style>
  <w:style w:type="paragraph" w:styleId="afb">
    <w:name w:val="Title"/>
    <w:basedOn w:val="a"/>
    <w:next w:val="a3"/>
    <w:link w:val="afa"/>
    <w:qFormat/>
    <w:rsid w:val="00A123D1"/>
    <w:pPr>
      <w:keepNext/>
      <w:widowControl w:val="0"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ConsPlusNormal">
    <w:name w:val="ConsPlusNormal"/>
    <w:qFormat/>
    <w:rsid w:val="00A123D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ff4">
    <w:name w:val="Знак Знак Знак Знак Знак Знак Знак"/>
    <w:basedOn w:val="a"/>
    <w:qFormat/>
    <w:rsid w:val="00A123D1"/>
    <w:pPr>
      <w:widowControl w:val="0"/>
      <w:spacing w:after="160" w:line="240" w:lineRule="exact"/>
    </w:pPr>
    <w:rPr>
      <w:rFonts w:ascii="Verdana" w:eastAsia="Lucida Sans Unicode" w:hAnsi="Verdana" w:cs="Times New Roman"/>
      <w:kern w:val="2"/>
      <w:sz w:val="20"/>
      <w:szCs w:val="20"/>
      <w:lang w:val="en-US" w:eastAsia="en-US"/>
    </w:rPr>
  </w:style>
  <w:style w:type="paragraph" w:styleId="afff5">
    <w:name w:val="Normal (Web)"/>
    <w:basedOn w:val="a"/>
    <w:uiPriority w:val="99"/>
    <w:unhideWhenUsed/>
    <w:qFormat/>
    <w:rsid w:val="00A123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A123D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EndnoteText">
    <w:name w:val="Endnote Text"/>
    <w:basedOn w:val="a"/>
    <w:link w:val="afc"/>
    <w:uiPriority w:val="99"/>
    <w:semiHidden/>
    <w:unhideWhenUsed/>
    <w:rsid w:val="00A1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Document Map"/>
    <w:basedOn w:val="a"/>
    <w:link w:val="afe"/>
    <w:uiPriority w:val="99"/>
    <w:semiHidden/>
    <w:unhideWhenUsed/>
    <w:qFormat/>
    <w:rsid w:val="00A123D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qFormat/>
    <w:rsid w:val="00A123D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annotation text"/>
    <w:basedOn w:val="a"/>
    <w:link w:val="aff1"/>
    <w:uiPriority w:val="99"/>
    <w:semiHidden/>
    <w:unhideWhenUsed/>
    <w:qFormat/>
    <w:rsid w:val="00A1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9">
    <w:name w:val="Pa9"/>
    <w:basedOn w:val="Default"/>
    <w:next w:val="Default"/>
    <w:uiPriority w:val="99"/>
    <w:qFormat/>
    <w:rsid w:val="00A123D1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qFormat/>
    <w:rsid w:val="00A123D1"/>
    <w:pPr>
      <w:spacing w:line="241" w:lineRule="atLeast"/>
    </w:pPr>
    <w:rPr>
      <w:rFonts w:eastAsia="Calibri"/>
      <w:color w:val="auto"/>
    </w:rPr>
  </w:style>
  <w:style w:type="paragraph" w:customStyle="1" w:styleId="Pa16">
    <w:name w:val="Pa16"/>
    <w:basedOn w:val="Default"/>
    <w:next w:val="Default"/>
    <w:uiPriority w:val="99"/>
    <w:qFormat/>
    <w:rsid w:val="00A123D1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A123D1"/>
    <w:pPr>
      <w:spacing w:line="201" w:lineRule="atLeast"/>
    </w:pPr>
    <w:rPr>
      <w:rFonts w:eastAsia="Calibri"/>
      <w:color w:val="auto"/>
    </w:rPr>
  </w:style>
  <w:style w:type="paragraph" w:styleId="aff6">
    <w:name w:val="annotation subject"/>
    <w:basedOn w:val="aff2"/>
    <w:next w:val="aff2"/>
    <w:link w:val="aff5"/>
    <w:uiPriority w:val="99"/>
    <w:semiHidden/>
    <w:unhideWhenUsed/>
    <w:qFormat/>
    <w:rsid w:val="00A123D1"/>
    <w:rPr>
      <w:b/>
      <w:bCs/>
    </w:rPr>
  </w:style>
  <w:style w:type="paragraph" w:styleId="HTML0">
    <w:name w:val="HTML Preformatted"/>
    <w:basedOn w:val="a"/>
    <w:link w:val="HTML"/>
    <w:uiPriority w:val="99"/>
    <w:unhideWhenUsed/>
    <w:qFormat/>
    <w:rsid w:val="00A12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qFormat/>
    <w:rsid w:val="00A123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Revision"/>
    <w:uiPriority w:val="99"/>
    <w:semiHidden/>
    <w:qFormat/>
    <w:rsid w:val="00A123D1"/>
    <w:rPr>
      <w:rFonts w:ascii="Times New Roman" w:eastAsia="Times New Roman" w:hAnsi="Times New Roman" w:cs="Times New Roman"/>
      <w:sz w:val="24"/>
      <w:szCs w:val="24"/>
    </w:rPr>
  </w:style>
  <w:style w:type="numbering" w:customStyle="1" w:styleId="18">
    <w:name w:val="Нет списка1"/>
    <w:uiPriority w:val="99"/>
    <w:semiHidden/>
    <w:unhideWhenUsed/>
    <w:qFormat/>
    <w:rsid w:val="00A123D1"/>
  </w:style>
  <w:style w:type="numbering" w:customStyle="1" w:styleId="WW8Num3">
    <w:name w:val="WW8Num3"/>
    <w:qFormat/>
    <w:rsid w:val="00006399"/>
  </w:style>
  <w:style w:type="table" w:styleId="afff7">
    <w:name w:val="Table Grid"/>
    <w:basedOn w:val="a1"/>
    <w:uiPriority w:val="59"/>
    <w:rsid w:val="00C56F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link w:val="ad"/>
    <w:rsid w:val="00A123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88;fld=134;dst=10005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1d91a5e82050178caef5d0eea647ee6caf4effd1/?ysclid=lr7pnyqcdq530744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A45B-F4BA-43DF-B992-1092D513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11347</Words>
  <Characters>64683</Characters>
  <Application>Microsoft Office Word</Application>
  <DocSecurity>0</DocSecurity>
  <Lines>539</Lines>
  <Paragraphs>151</Paragraphs>
  <ScaleCrop>false</ScaleCrop>
  <Company>school12</Company>
  <LinksUpToDate>false</LinksUpToDate>
  <CharactersWithSpaces>75879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dc:description/>
  <cp:lastModifiedBy>каб инф ОБ</cp:lastModifiedBy>
  <cp:revision>18</cp:revision>
  <cp:lastPrinted>2024-11-05T16:29:00Z</cp:lastPrinted>
  <dcterms:created xsi:type="dcterms:W3CDTF">2024-11-02T08:31:00Z</dcterms:created>
  <dcterms:modified xsi:type="dcterms:W3CDTF">2025-07-11T11:34:00Z</dcterms:modified>
  <dc:language>ru-RU</dc:language>
</cp:coreProperties>
</file>