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CE0" w:rsidRDefault="00827C2C">
      <w:r w:rsidRPr="00827C2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школьный пк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ьный пк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0A9" w:rsidRDefault="000030A9"/>
    <w:p w:rsidR="000030A9" w:rsidRDefault="000030A9"/>
    <w:p w:rsidR="000030A9" w:rsidRDefault="000030A9"/>
    <w:p w:rsidR="000030A9" w:rsidRDefault="000030A9">
      <w:r w:rsidRPr="000030A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школьный пк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ьный пк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08" w:rsidRDefault="00DA1808"/>
    <w:p w:rsidR="00DA1808" w:rsidRDefault="00DA1808"/>
    <w:p w:rsidR="00DA1808" w:rsidRDefault="00DA1808"/>
    <w:p w:rsidR="00DA1808" w:rsidRDefault="00DA1808">
      <w:r w:rsidRPr="00DA180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школьный пк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ьный пк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AEC" w:rsidRDefault="00FD3AEC"/>
    <w:p w:rsidR="00FD3AEC" w:rsidRDefault="00FD3AEC"/>
    <w:p w:rsidR="00FD3AEC" w:rsidRDefault="00FD3AEC"/>
    <w:p w:rsidR="00FD3AEC" w:rsidRDefault="00FD3AEC">
      <w:r w:rsidRPr="00FD3AE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школьный пк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ьный пк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66E" w:rsidRDefault="001B366E"/>
    <w:p w:rsidR="001B366E" w:rsidRDefault="001B366E"/>
    <w:p w:rsidR="001B366E" w:rsidRDefault="001B366E"/>
    <w:p w:rsidR="001B366E" w:rsidRDefault="001B366E"/>
    <w:p w:rsidR="001B366E" w:rsidRDefault="001B366E">
      <w:r w:rsidRPr="001B366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школьный пк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ьный пк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366E" w:rsidRDefault="001B366E"/>
    <w:sectPr w:rsidR="001B3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8B"/>
    <w:rsid w:val="000030A9"/>
    <w:rsid w:val="00066CE0"/>
    <w:rsid w:val="001B366E"/>
    <w:rsid w:val="00827C2C"/>
    <w:rsid w:val="00A96D9B"/>
    <w:rsid w:val="00DA1808"/>
    <w:rsid w:val="00DA5E8B"/>
    <w:rsid w:val="00FD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EFDF5"/>
  <w15:chartTrackingRefBased/>
  <w15:docId w15:val="{CCD7179A-27E7-44AB-AAE2-081F0B319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 пк</dc:creator>
  <cp:keywords/>
  <dc:description/>
  <cp:lastModifiedBy>школьный пк</cp:lastModifiedBy>
  <cp:revision>7</cp:revision>
  <dcterms:created xsi:type="dcterms:W3CDTF">2023-12-15T12:48:00Z</dcterms:created>
  <dcterms:modified xsi:type="dcterms:W3CDTF">2023-12-15T12:49:00Z</dcterms:modified>
</cp:coreProperties>
</file>