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D5D" w:rsidRPr="005C092B" w:rsidRDefault="00983D5D" w:rsidP="00983D5D">
      <w:pPr>
        <w:widowControl/>
        <w:suppressAutoHyphens/>
        <w:autoSpaceDE/>
        <w:autoSpaceDN/>
        <w:jc w:val="center"/>
        <w:rPr>
          <w:b/>
          <w:bCs/>
          <w:sz w:val="24"/>
          <w:szCs w:val="24"/>
          <w:lang w:eastAsia="ar-SA"/>
        </w:rPr>
      </w:pPr>
      <w:r w:rsidRPr="005C092B">
        <w:rPr>
          <w:b/>
          <w:bCs/>
          <w:sz w:val="24"/>
          <w:szCs w:val="24"/>
          <w:lang w:eastAsia="ar-SA"/>
        </w:rPr>
        <w:t>Управление образования администрации Старооскольского городского округа</w:t>
      </w:r>
    </w:p>
    <w:p w:rsidR="00983D5D" w:rsidRPr="005C092B" w:rsidRDefault="00983D5D" w:rsidP="00983D5D">
      <w:pPr>
        <w:widowControl/>
        <w:suppressAutoHyphens/>
        <w:autoSpaceDE/>
        <w:autoSpaceDN/>
        <w:ind w:firstLine="567"/>
        <w:jc w:val="center"/>
        <w:rPr>
          <w:b/>
          <w:bCs/>
          <w:sz w:val="24"/>
          <w:szCs w:val="24"/>
          <w:lang w:eastAsia="ar-SA"/>
        </w:rPr>
      </w:pPr>
    </w:p>
    <w:p w:rsidR="00983D5D" w:rsidRPr="005C092B" w:rsidRDefault="00983D5D" w:rsidP="00983D5D">
      <w:pPr>
        <w:widowControl/>
        <w:suppressAutoHyphens/>
        <w:autoSpaceDE/>
        <w:autoSpaceDN/>
        <w:ind w:firstLine="567"/>
        <w:jc w:val="center"/>
        <w:rPr>
          <w:b/>
          <w:color w:val="000000"/>
          <w:sz w:val="24"/>
          <w:szCs w:val="24"/>
          <w:lang w:eastAsia="ar-SA"/>
        </w:rPr>
      </w:pPr>
      <w:r w:rsidRPr="005C092B">
        <w:rPr>
          <w:b/>
          <w:color w:val="000000"/>
          <w:sz w:val="24"/>
          <w:szCs w:val="24"/>
          <w:lang w:eastAsia="ar-SA"/>
        </w:rPr>
        <w:t>Муниципальное бюджетное общеобразовательное учреждение</w:t>
      </w:r>
    </w:p>
    <w:p w:rsidR="00983D5D" w:rsidRPr="005C092B" w:rsidRDefault="00983D5D" w:rsidP="00983D5D">
      <w:pPr>
        <w:widowControl/>
        <w:suppressAutoHyphens/>
        <w:autoSpaceDE/>
        <w:autoSpaceDN/>
        <w:ind w:firstLine="567"/>
        <w:jc w:val="center"/>
        <w:rPr>
          <w:b/>
          <w:color w:val="000000"/>
          <w:sz w:val="24"/>
          <w:szCs w:val="24"/>
          <w:lang w:eastAsia="ar-SA"/>
        </w:rPr>
      </w:pPr>
      <w:r w:rsidRPr="005C092B">
        <w:rPr>
          <w:b/>
          <w:color w:val="000000"/>
          <w:sz w:val="24"/>
          <w:szCs w:val="24"/>
          <w:lang w:eastAsia="ar-SA"/>
        </w:rPr>
        <w:t>«Основная общеобразовательная Архангельская школа»</w:t>
      </w:r>
    </w:p>
    <w:p w:rsidR="00983D5D" w:rsidRPr="005C092B" w:rsidRDefault="00983D5D" w:rsidP="00983D5D">
      <w:pPr>
        <w:widowControl/>
        <w:tabs>
          <w:tab w:val="left" w:pos="4111"/>
        </w:tabs>
        <w:suppressAutoHyphens/>
        <w:autoSpaceDE/>
        <w:autoSpaceDN/>
        <w:ind w:firstLine="567"/>
        <w:jc w:val="center"/>
        <w:rPr>
          <w:color w:val="000000"/>
          <w:sz w:val="24"/>
          <w:szCs w:val="24"/>
          <w:lang w:eastAsia="ar-SA"/>
        </w:rPr>
      </w:pPr>
      <w:r w:rsidRPr="005C092B">
        <w:rPr>
          <w:rFonts w:ascii="Calibri" w:hAnsi="Calibri"/>
          <w:noProof/>
          <w:sz w:val="24"/>
          <w:szCs w:val="24"/>
          <w:lang w:eastAsia="ru-RU"/>
        </w:rPr>
        <mc:AlternateContent>
          <mc:Choice Requires="wps">
            <w:drawing>
              <wp:anchor distT="0" distB="0" distL="114935" distR="114935" simplePos="0" relativeHeight="251665408" behindDoc="0" locked="0" layoutInCell="1" allowOverlap="1">
                <wp:simplePos x="0" y="0"/>
                <wp:positionH relativeFrom="margin">
                  <wp:align>center</wp:align>
                </wp:positionH>
                <wp:positionV relativeFrom="paragraph">
                  <wp:posOffset>148590</wp:posOffset>
                </wp:positionV>
                <wp:extent cx="6493510" cy="1549400"/>
                <wp:effectExtent l="8890" t="5715" r="3175" b="6985"/>
                <wp:wrapSquare wrapText="largest"/>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3510" cy="1549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119"/>
                              <w:gridCol w:w="449"/>
                              <w:gridCol w:w="3236"/>
                              <w:gridCol w:w="708"/>
                              <w:gridCol w:w="2716"/>
                            </w:tblGrid>
                            <w:tr w:rsidR="00411CEE" w:rsidRPr="005F2C68" w:rsidTr="000C7EC0">
                              <w:trPr>
                                <w:trHeight w:val="2443"/>
                              </w:trPr>
                              <w:tc>
                                <w:tcPr>
                                  <w:tcW w:w="3119" w:type="dxa"/>
                                  <w:shd w:val="clear" w:color="auto" w:fill="auto"/>
                                </w:tcPr>
                                <w:p w:rsidR="00411CEE" w:rsidRPr="002B6974" w:rsidRDefault="00411CEE">
                                  <w:pPr>
                                    <w:snapToGrid w:val="0"/>
                                    <w:jc w:val="both"/>
                                    <w:rPr>
                                      <w:sz w:val="24"/>
                                      <w:szCs w:val="24"/>
                                    </w:rPr>
                                  </w:pPr>
                                  <w:r w:rsidRPr="002B6974">
                                    <w:rPr>
                                      <w:sz w:val="24"/>
                                      <w:szCs w:val="24"/>
                                    </w:rPr>
                                    <w:t xml:space="preserve">Рассмотрена </w:t>
                                  </w:r>
                                </w:p>
                                <w:p w:rsidR="00411CEE" w:rsidRPr="002B6974" w:rsidRDefault="00411CEE">
                                  <w:pPr>
                                    <w:jc w:val="both"/>
                                    <w:rPr>
                                      <w:sz w:val="24"/>
                                      <w:szCs w:val="24"/>
                                    </w:rPr>
                                  </w:pPr>
                                  <w:r w:rsidRPr="002B6974">
                                    <w:rPr>
                                      <w:sz w:val="24"/>
                                      <w:szCs w:val="24"/>
                                    </w:rPr>
                                    <w:t>на заседании управляющего совета МБОУ «Основная общеобразовательная Архангельская школа»</w:t>
                                  </w:r>
                                </w:p>
                                <w:p w:rsidR="00411CEE" w:rsidRPr="002B6974" w:rsidRDefault="00411CEE" w:rsidP="000C7EC0">
                                  <w:pPr>
                                    <w:jc w:val="both"/>
                                    <w:rPr>
                                      <w:sz w:val="24"/>
                                      <w:szCs w:val="24"/>
                                    </w:rPr>
                                  </w:pPr>
                                  <w:r>
                                    <w:rPr>
                                      <w:sz w:val="24"/>
                                      <w:szCs w:val="24"/>
                                    </w:rPr>
                                    <w:t>Протокол от «</w:t>
                                  </w:r>
                                  <w:r w:rsidRPr="005C092B">
                                    <w:rPr>
                                      <w:sz w:val="24"/>
                                      <w:szCs w:val="24"/>
                                    </w:rPr>
                                    <w:t>9»</w:t>
                                  </w:r>
                                  <w:r>
                                    <w:rPr>
                                      <w:sz w:val="24"/>
                                      <w:szCs w:val="24"/>
                                    </w:rPr>
                                    <w:t xml:space="preserve"> июня</w:t>
                                  </w:r>
                                  <w:r w:rsidRPr="002B6974">
                                    <w:rPr>
                                      <w:sz w:val="24"/>
                                      <w:szCs w:val="24"/>
                                    </w:rPr>
                                    <w:t xml:space="preserve"> 202</w:t>
                                  </w:r>
                                  <w:r>
                                    <w:rPr>
                                      <w:sz w:val="24"/>
                                      <w:szCs w:val="24"/>
                                    </w:rPr>
                                    <w:t>2</w:t>
                                  </w:r>
                                  <w:r w:rsidRPr="002B6974">
                                    <w:rPr>
                                      <w:sz w:val="24"/>
                                      <w:szCs w:val="24"/>
                                    </w:rPr>
                                    <w:t>г.  №</w:t>
                                  </w:r>
                                  <w:r w:rsidRPr="005C092B">
                                    <w:rPr>
                                      <w:sz w:val="24"/>
                                      <w:szCs w:val="24"/>
                                    </w:rPr>
                                    <w:t>11</w:t>
                                  </w:r>
                                </w:p>
                              </w:tc>
                              <w:tc>
                                <w:tcPr>
                                  <w:tcW w:w="449" w:type="dxa"/>
                                  <w:shd w:val="clear" w:color="auto" w:fill="auto"/>
                                </w:tcPr>
                                <w:p w:rsidR="00411CEE" w:rsidRPr="002B6974" w:rsidRDefault="00411CEE">
                                  <w:pPr>
                                    <w:snapToGrid w:val="0"/>
                                    <w:jc w:val="both"/>
                                    <w:rPr>
                                      <w:sz w:val="24"/>
                                      <w:szCs w:val="24"/>
                                    </w:rPr>
                                  </w:pPr>
                                </w:p>
                              </w:tc>
                              <w:tc>
                                <w:tcPr>
                                  <w:tcW w:w="3236" w:type="dxa"/>
                                  <w:shd w:val="clear" w:color="auto" w:fill="auto"/>
                                </w:tcPr>
                                <w:p w:rsidR="00411CEE" w:rsidRPr="002B6974" w:rsidRDefault="00411CEE">
                                  <w:pPr>
                                    <w:snapToGrid w:val="0"/>
                                    <w:jc w:val="both"/>
                                    <w:rPr>
                                      <w:sz w:val="24"/>
                                      <w:szCs w:val="24"/>
                                    </w:rPr>
                                  </w:pPr>
                                  <w:r w:rsidRPr="002B6974">
                                    <w:rPr>
                                      <w:sz w:val="24"/>
                                      <w:szCs w:val="24"/>
                                    </w:rPr>
                                    <w:t xml:space="preserve">Рассмотрена </w:t>
                                  </w:r>
                                </w:p>
                                <w:p w:rsidR="00411CEE" w:rsidRPr="002B6974" w:rsidRDefault="00411CEE">
                                  <w:pPr>
                                    <w:jc w:val="both"/>
                                    <w:rPr>
                                      <w:sz w:val="24"/>
                                      <w:szCs w:val="24"/>
                                    </w:rPr>
                                  </w:pPr>
                                  <w:r w:rsidRPr="002B6974">
                                    <w:rPr>
                                      <w:sz w:val="24"/>
                                      <w:szCs w:val="24"/>
                                    </w:rPr>
                                    <w:t xml:space="preserve">на заседании педагогического совета МБОУ «Основная общеобразовательная Архангельская школа» </w:t>
                                  </w:r>
                                </w:p>
                                <w:p w:rsidR="00411CEE" w:rsidRDefault="00411CEE" w:rsidP="000C7EC0">
                                  <w:pPr>
                                    <w:jc w:val="both"/>
                                    <w:rPr>
                                      <w:sz w:val="24"/>
                                      <w:szCs w:val="24"/>
                                    </w:rPr>
                                  </w:pPr>
                                  <w:r w:rsidRPr="002B6974">
                                    <w:rPr>
                                      <w:sz w:val="24"/>
                                      <w:szCs w:val="24"/>
                                    </w:rPr>
                                    <w:t xml:space="preserve">Протокол </w:t>
                                  </w:r>
                                  <w:r>
                                    <w:rPr>
                                      <w:sz w:val="24"/>
                                      <w:szCs w:val="24"/>
                                    </w:rPr>
                                    <w:t>от « 24 » июня</w:t>
                                  </w:r>
                                </w:p>
                                <w:p w:rsidR="00411CEE" w:rsidRPr="002B6974" w:rsidRDefault="00411CEE" w:rsidP="000C7EC0">
                                  <w:pPr>
                                    <w:jc w:val="both"/>
                                    <w:rPr>
                                      <w:sz w:val="24"/>
                                      <w:szCs w:val="24"/>
                                    </w:rPr>
                                  </w:pPr>
                                  <w:r>
                                    <w:rPr>
                                      <w:sz w:val="24"/>
                                      <w:szCs w:val="24"/>
                                    </w:rPr>
                                    <w:t>2022г. № 11</w:t>
                                  </w:r>
                                </w:p>
                              </w:tc>
                              <w:tc>
                                <w:tcPr>
                                  <w:tcW w:w="708" w:type="dxa"/>
                                  <w:shd w:val="clear" w:color="auto" w:fill="auto"/>
                                </w:tcPr>
                                <w:p w:rsidR="00411CEE" w:rsidRPr="002B6974" w:rsidRDefault="00411CEE">
                                  <w:pPr>
                                    <w:snapToGrid w:val="0"/>
                                    <w:jc w:val="both"/>
                                    <w:rPr>
                                      <w:sz w:val="24"/>
                                      <w:szCs w:val="24"/>
                                    </w:rPr>
                                  </w:pPr>
                                </w:p>
                              </w:tc>
                              <w:tc>
                                <w:tcPr>
                                  <w:tcW w:w="2716" w:type="dxa"/>
                                  <w:shd w:val="clear" w:color="auto" w:fill="auto"/>
                                </w:tcPr>
                                <w:p w:rsidR="00411CEE" w:rsidRPr="002B6974" w:rsidRDefault="00411CEE">
                                  <w:pPr>
                                    <w:snapToGrid w:val="0"/>
                                    <w:jc w:val="both"/>
                                    <w:rPr>
                                      <w:sz w:val="24"/>
                                      <w:szCs w:val="24"/>
                                    </w:rPr>
                                  </w:pPr>
                                  <w:r w:rsidRPr="002B6974">
                                    <w:rPr>
                                      <w:sz w:val="24"/>
                                      <w:szCs w:val="24"/>
                                    </w:rPr>
                                    <w:t>Утверждена</w:t>
                                  </w:r>
                                </w:p>
                                <w:p w:rsidR="00411CEE" w:rsidRPr="002B6974" w:rsidRDefault="00411CEE">
                                  <w:pPr>
                                    <w:jc w:val="both"/>
                                    <w:rPr>
                                      <w:sz w:val="24"/>
                                      <w:szCs w:val="24"/>
                                    </w:rPr>
                                  </w:pPr>
                                  <w:r w:rsidRPr="002B6974">
                                    <w:rPr>
                                      <w:sz w:val="24"/>
                                      <w:szCs w:val="24"/>
                                    </w:rPr>
                                    <w:t>приказом по МБОУ «Основная общеобразовательная Архангельская школа»</w:t>
                                  </w:r>
                                </w:p>
                                <w:p w:rsidR="00411CEE" w:rsidRPr="002B6974" w:rsidRDefault="00411CEE">
                                  <w:pPr>
                                    <w:jc w:val="both"/>
                                    <w:rPr>
                                      <w:sz w:val="24"/>
                                      <w:szCs w:val="24"/>
                                    </w:rPr>
                                  </w:pPr>
                                  <w:r>
                                    <w:rPr>
                                      <w:sz w:val="24"/>
                                      <w:szCs w:val="24"/>
                                    </w:rPr>
                                    <w:t>от «28» июля 2022</w:t>
                                  </w:r>
                                  <w:r w:rsidRPr="002B6974">
                                    <w:rPr>
                                      <w:sz w:val="24"/>
                                      <w:szCs w:val="24"/>
                                    </w:rPr>
                                    <w:t>г.</w:t>
                                  </w:r>
                                </w:p>
                                <w:p w:rsidR="00411CEE" w:rsidRPr="002B6974" w:rsidRDefault="00411CEE" w:rsidP="000C7EC0">
                                  <w:pPr>
                                    <w:jc w:val="both"/>
                                    <w:rPr>
                                      <w:sz w:val="24"/>
                                      <w:szCs w:val="24"/>
                                    </w:rPr>
                                  </w:pPr>
                                  <w:r w:rsidRPr="002B6974">
                                    <w:rPr>
                                      <w:sz w:val="24"/>
                                      <w:szCs w:val="24"/>
                                    </w:rPr>
                                    <w:t xml:space="preserve"> </w:t>
                                  </w:r>
                                  <w:r w:rsidRPr="004E049C">
                                    <w:rPr>
                                      <w:sz w:val="24"/>
                                      <w:szCs w:val="24"/>
                                    </w:rPr>
                                    <w:t xml:space="preserve">№ </w:t>
                                  </w:r>
                                  <w:r w:rsidRPr="00D4598D">
                                    <w:rPr>
                                      <w:sz w:val="24"/>
                                      <w:szCs w:val="24"/>
                                    </w:rPr>
                                    <w:t>112</w:t>
                                  </w:r>
                                </w:p>
                              </w:tc>
                            </w:tr>
                          </w:tbl>
                          <w:p w:rsidR="00411CEE" w:rsidRDefault="00411CEE" w:rsidP="00983D5D">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5" o:spid="_x0000_s1026" type="#_x0000_t202" style="position:absolute;left:0;text-align:left;margin-left:0;margin-top:11.7pt;width:511.3pt;height:122pt;z-index:251665408;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" stroked="f">
                <v:fill opacity="0"/>
                <v:textbox inset="0,0,0,0">
                  <w:txbxContent>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119"/>
                        <w:gridCol w:w="449"/>
                        <w:gridCol w:w="3236"/>
                        <w:gridCol w:w="708"/>
                        <w:gridCol w:w="2716"/>
                      </w:tblGrid>
                      <w:tr w:rsidR="00411CEE" w:rsidRPr="005F2C68" w:rsidTr="000C7EC0">
                        <w:trPr>
                          <w:trHeight w:val="2443"/>
                        </w:trPr>
                        <w:tc>
                          <w:tcPr>
                            <w:tcW w:w="3119" w:type="dxa"/>
                            <w:shd w:val="clear" w:color="auto" w:fill="auto"/>
                          </w:tcPr>
                          <w:p w:rsidR="00411CEE" w:rsidRPr="002B6974" w:rsidRDefault="00411CEE">
                            <w:pPr>
                              <w:snapToGrid w:val="0"/>
                              <w:jc w:val="both"/>
                              <w:rPr>
                                <w:sz w:val="24"/>
                                <w:szCs w:val="24"/>
                              </w:rPr>
                            </w:pPr>
                            <w:r w:rsidRPr="002B6974">
                              <w:rPr>
                                <w:sz w:val="24"/>
                                <w:szCs w:val="24"/>
                              </w:rPr>
                              <w:t xml:space="preserve">Рассмотрена </w:t>
                            </w:r>
                          </w:p>
                          <w:p w:rsidR="00411CEE" w:rsidRPr="002B6974" w:rsidRDefault="00411CEE">
                            <w:pPr>
                              <w:jc w:val="both"/>
                              <w:rPr>
                                <w:sz w:val="24"/>
                                <w:szCs w:val="24"/>
                              </w:rPr>
                            </w:pPr>
                            <w:r w:rsidRPr="002B6974">
                              <w:rPr>
                                <w:sz w:val="24"/>
                                <w:szCs w:val="24"/>
                              </w:rPr>
                              <w:t>на заседании управляющего совета МБОУ «Основная общеобразовательная Архангельская школа»</w:t>
                            </w:r>
                          </w:p>
                          <w:p w:rsidR="00411CEE" w:rsidRPr="002B6974" w:rsidRDefault="00411CEE" w:rsidP="000C7EC0">
                            <w:pPr>
                              <w:jc w:val="both"/>
                              <w:rPr>
                                <w:sz w:val="24"/>
                                <w:szCs w:val="24"/>
                              </w:rPr>
                            </w:pPr>
                            <w:r>
                              <w:rPr>
                                <w:sz w:val="24"/>
                                <w:szCs w:val="24"/>
                              </w:rPr>
                              <w:t>Протокол от «</w:t>
                            </w:r>
                            <w:r w:rsidRPr="005C092B">
                              <w:rPr>
                                <w:sz w:val="24"/>
                                <w:szCs w:val="24"/>
                              </w:rPr>
                              <w:t>9»</w:t>
                            </w:r>
                            <w:r>
                              <w:rPr>
                                <w:sz w:val="24"/>
                                <w:szCs w:val="24"/>
                              </w:rPr>
                              <w:t xml:space="preserve"> июня</w:t>
                            </w:r>
                            <w:r w:rsidRPr="002B6974">
                              <w:rPr>
                                <w:sz w:val="24"/>
                                <w:szCs w:val="24"/>
                              </w:rPr>
                              <w:t xml:space="preserve"> 202</w:t>
                            </w:r>
                            <w:r>
                              <w:rPr>
                                <w:sz w:val="24"/>
                                <w:szCs w:val="24"/>
                              </w:rPr>
                              <w:t>2</w:t>
                            </w:r>
                            <w:r w:rsidRPr="002B6974">
                              <w:rPr>
                                <w:sz w:val="24"/>
                                <w:szCs w:val="24"/>
                              </w:rPr>
                              <w:t>г.  №</w:t>
                            </w:r>
                            <w:r w:rsidRPr="005C092B">
                              <w:rPr>
                                <w:sz w:val="24"/>
                                <w:szCs w:val="24"/>
                              </w:rPr>
                              <w:t>11</w:t>
                            </w:r>
                          </w:p>
                        </w:tc>
                        <w:tc>
                          <w:tcPr>
                            <w:tcW w:w="449" w:type="dxa"/>
                            <w:shd w:val="clear" w:color="auto" w:fill="auto"/>
                          </w:tcPr>
                          <w:p w:rsidR="00411CEE" w:rsidRPr="002B6974" w:rsidRDefault="00411CEE">
                            <w:pPr>
                              <w:snapToGrid w:val="0"/>
                              <w:jc w:val="both"/>
                              <w:rPr>
                                <w:sz w:val="24"/>
                                <w:szCs w:val="24"/>
                              </w:rPr>
                            </w:pPr>
                          </w:p>
                        </w:tc>
                        <w:tc>
                          <w:tcPr>
                            <w:tcW w:w="3236" w:type="dxa"/>
                            <w:shd w:val="clear" w:color="auto" w:fill="auto"/>
                          </w:tcPr>
                          <w:p w:rsidR="00411CEE" w:rsidRPr="002B6974" w:rsidRDefault="00411CEE">
                            <w:pPr>
                              <w:snapToGrid w:val="0"/>
                              <w:jc w:val="both"/>
                              <w:rPr>
                                <w:sz w:val="24"/>
                                <w:szCs w:val="24"/>
                              </w:rPr>
                            </w:pPr>
                            <w:r w:rsidRPr="002B6974">
                              <w:rPr>
                                <w:sz w:val="24"/>
                                <w:szCs w:val="24"/>
                              </w:rPr>
                              <w:t xml:space="preserve">Рассмотрена </w:t>
                            </w:r>
                          </w:p>
                          <w:p w:rsidR="00411CEE" w:rsidRPr="002B6974" w:rsidRDefault="00411CEE">
                            <w:pPr>
                              <w:jc w:val="both"/>
                              <w:rPr>
                                <w:sz w:val="24"/>
                                <w:szCs w:val="24"/>
                              </w:rPr>
                            </w:pPr>
                            <w:r w:rsidRPr="002B6974">
                              <w:rPr>
                                <w:sz w:val="24"/>
                                <w:szCs w:val="24"/>
                              </w:rPr>
                              <w:t xml:space="preserve">на заседании педагогического совета МБОУ «Основная общеобразовательная Архангельская школа» </w:t>
                            </w:r>
                          </w:p>
                          <w:p w:rsidR="00411CEE" w:rsidRDefault="00411CEE" w:rsidP="000C7EC0">
                            <w:pPr>
                              <w:jc w:val="both"/>
                              <w:rPr>
                                <w:sz w:val="24"/>
                                <w:szCs w:val="24"/>
                              </w:rPr>
                            </w:pPr>
                            <w:r w:rsidRPr="002B6974">
                              <w:rPr>
                                <w:sz w:val="24"/>
                                <w:szCs w:val="24"/>
                              </w:rPr>
                              <w:t xml:space="preserve">Протокол </w:t>
                            </w:r>
                            <w:r>
                              <w:rPr>
                                <w:sz w:val="24"/>
                                <w:szCs w:val="24"/>
                              </w:rPr>
                              <w:t>от « 24 » июня</w:t>
                            </w:r>
                          </w:p>
                          <w:p w:rsidR="00411CEE" w:rsidRPr="002B6974" w:rsidRDefault="00411CEE" w:rsidP="000C7EC0">
                            <w:pPr>
                              <w:jc w:val="both"/>
                              <w:rPr>
                                <w:sz w:val="24"/>
                                <w:szCs w:val="24"/>
                              </w:rPr>
                            </w:pPr>
                            <w:r>
                              <w:rPr>
                                <w:sz w:val="24"/>
                                <w:szCs w:val="24"/>
                              </w:rPr>
                              <w:t>2022г. № 11</w:t>
                            </w:r>
                          </w:p>
                        </w:tc>
                        <w:tc>
                          <w:tcPr>
                            <w:tcW w:w="708" w:type="dxa"/>
                            <w:shd w:val="clear" w:color="auto" w:fill="auto"/>
                          </w:tcPr>
                          <w:p w:rsidR="00411CEE" w:rsidRPr="002B6974" w:rsidRDefault="00411CEE">
                            <w:pPr>
                              <w:snapToGrid w:val="0"/>
                              <w:jc w:val="both"/>
                              <w:rPr>
                                <w:sz w:val="24"/>
                                <w:szCs w:val="24"/>
                              </w:rPr>
                            </w:pPr>
                          </w:p>
                        </w:tc>
                        <w:tc>
                          <w:tcPr>
                            <w:tcW w:w="2716" w:type="dxa"/>
                            <w:shd w:val="clear" w:color="auto" w:fill="auto"/>
                          </w:tcPr>
                          <w:p w:rsidR="00411CEE" w:rsidRPr="002B6974" w:rsidRDefault="00411CEE">
                            <w:pPr>
                              <w:snapToGrid w:val="0"/>
                              <w:jc w:val="both"/>
                              <w:rPr>
                                <w:sz w:val="24"/>
                                <w:szCs w:val="24"/>
                              </w:rPr>
                            </w:pPr>
                            <w:r w:rsidRPr="002B6974">
                              <w:rPr>
                                <w:sz w:val="24"/>
                                <w:szCs w:val="24"/>
                              </w:rPr>
                              <w:t>Утверждена</w:t>
                            </w:r>
                          </w:p>
                          <w:p w:rsidR="00411CEE" w:rsidRPr="002B6974" w:rsidRDefault="00411CEE">
                            <w:pPr>
                              <w:jc w:val="both"/>
                              <w:rPr>
                                <w:sz w:val="24"/>
                                <w:szCs w:val="24"/>
                              </w:rPr>
                            </w:pPr>
                            <w:r w:rsidRPr="002B6974">
                              <w:rPr>
                                <w:sz w:val="24"/>
                                <w:szCs w:val="24"/>
                              </w:rPr>
                              <w:t>приказом по МБОУ «Основная общеобразовательная Архангельская школа»</w:t>
                            </w:r>
                          </w:p>
                          <w:p w:rsidR="00411CEE" w:rsidRPr="002B6974" w:rsidRDefault="00411CEE">
                            <w:pPr>
                              <w:jc w:val="both"/>
                              <w:rPr>
                                <w:sz w:val="24"/>
                                <w:szCs w:val="24"/>
                              </w:rPr>
                            </w:pPr>
                            <w:r>
                              <w:rPr>
                                <w:sz w:val="24"/>
                                <w:szCs w:val="24"/>
                              </w:rPr>
                              <w:t>от «28» июля 2022</w:t>
                            </w:r>
                            <w:r w:rsidRPr="002B6974">
                              <w:rPr>
                                <w:sz w:val="24"/>
                                <w:szCs w:val="24"/>
                              </w:rPr>
                              <w:t>г.</w:t>
                            </w:r>
                          </w:p>
                          <w:p w:rsidR="00411CEE" w:rsidRPr="002B6974" w:rsidRDefault="00411CEE" w:rsidP="000C7EC0">
                            <w:pPr>
                              <w:jc w:val="both"/>
                              <w:rPr>
                                <w:sz w:val="24"/>
                                <w:szCs w:val="24"/>
                              </w:rPr>
                            </w:pPr>
                            <w:r w:rsidRPr="002B6974">
                              <w:rPr>
                                <w:sz w:val="24"/>
                                <w:szCs w:val="24"/>
                              </w:rPr>
                              <w:t xml:space="preserve"> </w:t>
                            </w:r>
                            <w:r w:rsidRPr="004E049C">
                              <w:rPr>
                                <w:sz w:val="24"/>
                                <w:szCs w:val="24"/>
                              </w:rPr>
                              <w:t xml:space="preserve">№ </w:t>
                            </w:r>
                            <w:r w:rsidRPr="00D4598D">
                              <w:rPr>
                                <w:sz w:val="24"/>
                                <w:szCs w:val="24"/>
                              </w:rPr>
                              <w:t>112</w:t>
                            </w:r>
                          </w:p>
                        </w:tc>
                      </w:tr>
                    </w:tbl>
                    <w:p w:rsidR="00411CEE" w:rsidRDefault="00411CEE" w:rsidP="00983D5D">
                      <w:r>
                        <w:t xml:space="preserve"> </w:t>
                      </w:r>
                    </w:p>
                  </w:txbxContent>
                </v:textbox>
                <w10:wrap type="square" side="largest" anchorx="margin"/>
              </v:shape>
            </w:pict>
          </mc:Fallback>
        </mc:AlternateContent>
      </w:r>
    </w:p>
    <w:p w:rsidR="00983D5D" w:rsidRPr="005C092B" w:rsidRDefault="00983D5D" w:rsidP="00983D5D">
      <w:pPr>
        <w:widowControl/>
        <w:suppressAutoHyphens/>
        <w:autoSpaceDE/>
        <w:autoSpaceDN/>
        <w:jc w:val="center"/>
        <w:rPr>
          <w:rFonts w:ascii="Calibri" w:hAnsi="Calibri"/>
          <w:sz w:val="24"/>
          <w:szCs w:val="24"/>
          <w:lang w:eastAsia="ar-SA"/>
        </w:rPr>
      </w:pPr>
    </w:p>
    <w:p w:rsidR="00983D5D" w:rsidRPr="005C092B" w:rsidRDefault="00983D5D" w:rsidP="00983D5D">
      <w:pPr>
        <w:widowControl/>
        <w:suppressAutoHyphens/>
        <w:autoSpaceDE/>
        <w:autoSpaceDN/>
        <w:ind w:firstLine="709"/>
        <w:rPr>
          <w:rFonts w:ascii="Calibri" w:hAnsi="Calibri"/>
          <w:sz w:val="24"/>
          <w:szCs w:val="24"/>
          <w:lang w:val="x-none" w:eastAsia="ar-SA"/>
        </w:rPr>
      </w:pPr>
    </w:p>
    <w:p w:rsidR="00983D5D" w:rsidRPr="005C092B" w:rsidRDefault="00983D5D" w:rsidP="00983D5D">
      <w:pPr>
        <w:widowControl/>
        <w:suppressAutoHyphens/>
        <w:autoSpaceDE/>
        <w:autoSpaceDN/>
        <w:ind w:firstLine="709"/>
        <w:rPr>
          <w:rFonts w:ascii="Calibri" w:hAnsi="Calibri"/>
          <w:sz w:val="24"/>
          <w:szCs w:val="24"/>
          <w:lang w:val="x-none" w:eastAsia="ar-SA"/>
        </w:rPr>
      </w:pPr>
    </w:p>
    <w:p w:rsidR="00983D5D" w:rsidRPr="005C092B" w:rsidRDefault="00983D5D" w:rsidP="00983D5D">
      <w:pPr>
        <w:widowControl/>
        <w:suppressAutoHyphens/>
        <w:autoSpaceDE/>
        <w:autoSpaceDN/>
        <w:ind w:firstLine="709"/>
        <w:rPr>
          <w:rFonts w:ascii="Calibri" w:hAnsi="Calibri"/>
          <w:sz w:val="24"/>
          <w:szCs w:val="24"/>
          <w:lang w:eastAsia="ar-SA"/>
        </w:rPr>
      </w:pPr>
    </w:p>
    <w:p w:rsidR="00983D5D" w:rsidRPr="005C092B" w:rsidRDefault="00983D5D" w:rsidP="00983D5D">
      <w:pPr>
        <w:widowControl/>
        <w:suppressAutoHyphens/>
        <w:autoSpaceDE/>
        <w:autoSpaceDN/>
        <w:ind w:firstLine="709"/>
        <w:rPr>
          <w:rFonts w:ascii="Calibri" w:hAnsi="Calibri"/>
          <w:sz w:val="24"/>
          <w:szCs w:val="24"/>
          <w:lang w:eastAsia="ar-SA"/>
        </w:rPr>
      </w:pPr>
    </w:p>
    <w:p w:rsidR="00983D5D" w:rsidRPr="005C092B" w:rsidRDefault="00983D5D" w:rsidP="00983D5D">
      <w:pPr>
        <w:widowControl/>
        <w:suppressAutoHyphens/>
        <w:autoSpaceDE/>
        <w:autoSpaceDN/>
        <w:rPr>
          <w:rFonts w:ascii="Calibri" w:hAnsi="Calibri"/>
          <w:sz w:val="24"/>
          <w:szCs w:val="24"/>
          <w:lang w:eastAsia="ar-SA"/>
        </w:rPr>
      </w:pPr>
    </w:p>
    <w:p w:rsidR="00983D5D" w:rsidRPr="005C092B" w:rsidRDefault="00983D5D" w:rsidP="00983D5D">
      <w:pPr>
        <w:widowControl/>
        <w:suppressAutoHyphens/>
        <w:autoSpaceDE/>
        <w:autoSpaceDN/>
        <w:ind w:firstLine="709"/>
        <w:jc w:val="center"/>
        <w:rPr>
          <w:b/>
          <w:sz w:val="40"/>
          <w:szCs w:val="40"/>
          <w:lang w:val="x-none" w:eastAsia="ar-SA"/>
        </w:rPr>
      </w:pPr>
      <w:r w:rsidRPr="005C092B">
        <w:rPr>
          <w:b/>
          <w:sz w:val="40"/>
          <w:szCs w:val="40"/>
          <w:lang w:val="x-none" w:eastAsia="ar-SA"/>
        </w:rPr>
        <w:t>ОСНОВНАЯ ОБРАЗОВАТЕЛЬНАЯ ПРОГРАММА</w:t>
      </w:r>
    </w:p>
    <w:p w:rsidR="00983D5D" w:rsidRPr="005C092B" w:rsidRDefault="00983D5D" w:rsidP="00983D5D">
      <w:pPr>
        <w:widowControl/>
        <w:suppressAutoHyphens/>
        <w:autoSpaceDE/>
        <w:autoSpaceDN/>
        <w:ind w:firstLine="709"/>
        <w:jc w:val="center"/>
        <w:rPr>
          <w:b/>
          <w:sz w:val="40"/>
          <w:szCs w:val="40"/>
          <w:lang w:val="x-none" w:eastAsia="ar-SA"/>
        </w:rPr>
      </w:pPr>
      <w:r w:rsidRPr="005C092B">
        <w:rPr>
          <w:b/>
          <w:sz w:val="40"/>
          <w:szCs w:val="40"/>
          <w:lang w:eastAsia="ar-SA"/>
        </w:rPr>
        <w:t>НАЧАЛЬНОГО</w:t>
      </w:r>
      <w:r w:rsidRPr="005C092B">
        <w:rPr>
          <w:b/>
          <w:sz w:val="40"/>
          <w:szCs w:val="40"/>
          <w:lang w:val="x-none" w:eastAsia="ar-SA"/>
        </w:rPr>
        <w:t xml:space="preserve"> ОБЩЕГО ОБРАЗОВАНИЯ </w:t>
      </w:r>
    </w:p>
    <w:p w:rsidR="00983D5D" w:rsidRPr="005C092B" w:rsidRDefault="00983D5D" w:rsidP="00983D5D">
      <w:pPr>
        <w:widowControl/>
        <w:suppressAutoHyphens/>
        <w:autoSpaceDE/>
        <w:autoSpaceDN/>
        <w:ind w:firstLine="709"/>
        <w:jc w:val="center"/>
        <w:rPr>
          <w:b/>
          <w:sz w:val="40"/>
          <w:szCs w:val="40"/>
          <w:lang w:val="x-none" w:eastAsia="ar-SA"/>
        </w:rPr>
      </w:pPr>
      <w:r w:rsidRPr="005C092B">
        <w:rPr>
          <w:b/>
          <w:sz w:val="40"/>
          <w:szCs w:val="40"/>
          <w:lang w:val="x-none" w:eastAsia="ar-SA"/>
        </w:rPr>
        <w:t xml:space="preserve">       </w:t>
      </w:r>
    </w:p>
    <w:p w:rsidR="00983D5D" w:rsidRPr="005C092B" w:rsidRDefault="00983D5D" w:rsidP="00983D5D">
      <w:pPr>
        <w:widowControl/>
        <w:suppressAutoHyphens/>
        <w:autoSpaceDE/>
        <w:autoSpaceDN/>
        <w:ind w:firstLine="709"/>
        <w:jc w:val="center"/>
        <w:rPr>
          <w:b/>
          <w:i/>
          <w:sz w:val="40"/>
          <w:szCs w:val="40"/>
          <w:lang w:eastAsia="ar-SA"/>
        </w:rPr>
      </w:pPr>
      <w:r w:rsidRPr="005C092B">
        <w:rPr>
          <w:b/>
          <w:i/>
          <w:sz w:val="40"/>
          <w:szCs w:val="40"/>
          <w:lang w:val="x-none" w:eastAsia="ar-SA"/>
        </w:rPr>
        <w:t xml:space="preserve">муниципального бюджетного общеобразовательного учреждения </w:t>
      </w:r>
    </w:p>
    <w:p w:rsidR="00983D5D" w:rsidRPr="005C092B" w:rsidRDefault="00983D5D" w:rsidP="00983D5D">
      <w:pPr>
        <w:widowControl/>
        <w:suppressAutoHyphens/>
        <w:autoSpaceDE/>
        <w:autoSpaceDN/>
        <w:ind w:firstLine="709"/>
        <w:jc w:val="center"/>
        <w:rPr>
          <w:b/>
          <w:i/>
          <w:sz w:val="40"/>
          <w:szCs w:val="40"/>
          <w:lang w:val="x-none" w:eastAsia="ar-SA"/>
        </w:rPr>
      </w:pPr>
      <w:r w:rsidRPr="005C092B">
        <w:rPr>
          <w:b/>
          <w:i/>
          <w:sz w:val="40"/>
          <w:szCs w:val="40"/>
          <w:lang w:val="x-none" w:eastAsia="ar-SA"/>
        </w:rPr>
        <w:t xml:space="preserve">«Основная общеобразовательная </w:t>
      </w:r>
    </w:p>
    <w:p w:rsidR="00983D5D" w:rsidRPr="005C092B" w:rsidRDefault="00983D5D" w:rsidP="00983D5D">
      <w:pPr>
        <w:widowControl/>
        <w:suppressAutoHyphens/>
        <w:autoSpaceDE/>
        <w:autoSpaceDN/>
        <w:ind w:firstLine="709"/>
        <w:jc w:val="center"/>
        <w:rPr>
          <w:b/>
          <w:i/>
          <w:sz w:val="40"/>
          <w:szCs w:val="40"/>
          <w:lang w:val="x-none" w:eastAsia="ar-SA"/>
        </w:rPr>
      </w:pPr>
      <w:r w:rsidRPr="005C092B">
        <w:rPr>
          <w:b/>
          <w:i/>
          <w:sz w:val="40"/>
          <w:szCs w:val="40"/>
          <w:lang w:eastAsia="ar-SA"/>
        </w:rPr>
        <w:t>Архангельская</w:t>
      </w:r>
      <w:r w:rsidRPr="005C092B">
        <w:rPr>
          <w:b/>
          <w:i/>
          <w:sz w:val="40"/>
          <w:szCs w:val="40"/>
          <w:lang w:val="x-none" w:eastAsia="ar-SA"/>
        </w:rPr>
        <w:t xml:space="preserve"> школа»</w:t>
      </w:r>
    </w:p>
    <w:p w:rsidR="00983D5D" w:rsidRPr="005C092B" w:rsidRDefault="00983D5D" w:rsidP="00983D5D">
      <w:pPr>
        <w:widowControl/>
        <w:suppressAutoHyphens/>
        <w:autoSpaceDE/>
        <w:autoSpaceDN/>
        <w:ind w:firstLine="709"/>
        <w:jc w:val="center"/>
        <w:rPr>
          <w:b/>
          <w:sz w:val="40"/>
          <w:szCs w:val="40"/>
          <w:lang w:val="x-none" w:eastAsia="ar-SA"/>
        </w:rPr>
      </w:pPr>
    </w:p>
    <w:p w:rsidR="00983D5D" w:rsidRPr="005C092B" w:rsidRDefault="00983D5D" w:rsidP="00983D5D">
      <w:pPr>
        <w:widowControl/>
        <w:suppressAutoHyphens/>
        <w:autoSpaceDE/>
        <w:autoSpaceDN/>
        <w:spacing w:after="200" w:line="276" w:lineRule="auto"/>
        <w:jc w:val="center"/>
        <w:rPr>
          <w:b/>
          <w:sz w:val="24"/>
          <w:szCs w:val="24"/>
          <w:lang w:eastAsia="ar-SA"/>
        </w:rPr>
      </w:pPr>
    </w:p>
    <w:p w:rsidR="00983D5D" w:rsidRPr="005C092B" w:rsidRDefault="00983D5D" w:rsidP="00983D5D">
      <w:pPr>
        <w:widowControl/>
        <w:suppressAutoHyphens/>
        <w:autoSpaceDE/>
        <w:autoSpaceDN/>
        <w:spacing w:after="200" w:line="276" w:lineRule="auto"/>
        <w:jc w:val="center"/>
        <w:rPr>
          <w:rFonts w:ascii="Calibri" w:hAnsi="Calibri"/>
          <w:b/>
          <w:sz w:val="24"/>
          <w:szCs w:val="24"/>
          <w:lang w:eastAsia="ar-SA"/>
        </w:rPr>
      </w:pPr>
    </w:p>
    <w:p w:rsidR="00983D5D" w:rsidRPr="005C092B" w:rsidRDefault="00983D5D" w:rsidP="00983D5D">
      <w:pPr>
        <w:widowControl/>
        <w:suppressAutoHyphens/>
        <w:autoSpaceDE/>
        <w:autoSpaceDN/>
        <w:spacing w:after="200" w:line="276" w:lineRule="auto"/>
        <w:jc w:val="center"/>
        <w:rPr>
          <w:rFonts w:ascii="Calibri" w:hAnsi="Calibri"/>
          <w:b/>
          <w:sz w:val="24"/>
          <w:szCs w:val="24"/>
          <w:lang w:eastAsia="ar-SA"/>
        </w:rPr>
      </w:pPr>
    </w:p>
    <w:p w:rsidR="00983D5D" w:rsidRPr="005C092B" w:rsidRDefault="00983D5D" w:rsidP="00983D5D">
      <w:pPr>
        <w:widowControl/>
        <w:suppressAutoHyphens/>
        <w:autoSpaceDE/>
        <w:autoSpaceDN/>
        <w:spacing w:after="200" w:line="276" w:lineRule="auto"/>
        <w:rPr>
          <w:rFonts w:ascii="Calibri" w:hAnsi="Calibri"/>
          <w:b/>
          <w:sz w:val="24"/>
          <w:szCs w:val="24"/>
          <w:lang w:eastAsia="ar-SA"/>
        </w:rPr>
      </w:pPr>
    </w:p>
    <w:p w:rsidR="00983D5D" w:rsidRPr="005C092B" w:rsidRDefault="00983D5D" w:rsidP="00983D5D">
      <w:pPr>
        <w:widowControl/>
        <w:suppressAutoHyphens/>
        <w:autoSpaceDE/>
        <w:autoSpaceDN/>
        <w:spacing w:after="200" w:line="276" w:lineRule="auto"/>
        <w:rPr>
          <w:rFonts w:ascii="Calibri" w:hAnsi="Calibri"/>
          <w:b/>
          <w:sz w:val="24"/>
          <w:szCs w:val="24"/>
          <w:lang w:eastAsia="ar-SA"/>
        </w:rPr>
      </w:pPr>
    </w:p>
    <w:p w:rsidR="00983D5D" w:rsidRDefault="00983D5D" w:rsidP="00983D5D">
      <w:pPr>
        <w:widowControl/>
        <w:suppressAutoHyphens/>
        <w:autoSpaceDE/>
        <w:autoSpaceDN/>
        <w:spacing w:after="200" w:line="276" w:lineRule="auto"/>
        <w:rPr>
          <w:rFonts w:ascii="Calibri" w:hAnsi="Calibri"/>
          <w:b/>
          <w:sz w:val="24"/>
          <w:szCs w:val="24"/>
          <w:lang w:eastAsia="ar-SA"/>
        </w:rPr>
      </w:pPr>
    </w:p>
    <w:p w:rsidR="00983D5D" w:rsidRDefault="00983D5D" w:rsidP="00983D5D">
      <w:pPr>
        <w:widowControl/>
        <w:suppressAutoHyphens/>
        <w:autoSpaceDE/>
        <w:autoSpaceDN/>
        <w:spacing w:after="200" w:line="276" w:lineRule="auto"/>
        <w:rPr>
          <w:rFonts w:ascii="Calibri" w:hAnsi="Calibri"/>
          <w:b/>
          <w:sz w:val="24"/>
          <w:szCs w:val="24"/>
          <w:lang w:eastAsia="ar-SA"/>
        </w:rPr>
      </w:pPr>
    </w:p>
    <w:p w:rsidR="00983D5D" w:rsidRPr="005C092B" w:rsidRDefault="00983D5D" w:rsidP="00983D5D">
      <w:pPr>
        <w:widowControl/>
        <w:suppressAutoHyphens/>
        <w:autoSpaceDE/>
        <w:autoSpaceDN/>
        <w:spacing w:after="200" w:line="276" w:lineRule="auto"/>
        <w:rPr>
          <w:rFonts w:ascii="Calibri" w:hAnsi="Calibri"/>
          <w:b/>
          <w:sz w:val="24"/>
          <w:szCs w:val="24"/>
          <w:lang w:eastAsia="ar-SA"/>
        </w:rPr>
      </w:pPr>
    </w:p>
    <w:p w:rsidR="00983D5D" w:rsidRPr="005C092B" w:rsidRDefault="00983D5D" w:rsidP="00983D5D">
      <w:pPr>
        <w:widowControl/>
        <w:suppressAutoHyphens/>
        <w:autoSpaceDE/>
        <w:autoSpaceDN/>
        <w:spacing w:after="200" w:line="276" w:lineRule="auto"/>
        <w:jc w:val="center"/>
        <w:rPr>
          <w:b/>
          <w:sz w:val="24"/>
          <w:szCs w:val="24"/>
          <w:lang w:eastAsia="ar-SA"/>
        </w:rPr>
      </w:pPr>
      <w:r w:rsidRPr="005C092B">
        <w:rPr>
          <w:b/>
          <w:sz w:val="24"/>
          <w:szCs w:val="24"/>
          <w:lang w:eastAsia="ar-SA"/>
        </w:rPr>
        <w:t>Старый Оскол</w:t>
      </w:r>
    </w:p>
    <w:p w:rsidR="00983D5D" w:rsidRDefault="00983D5D" w:rsidP="00983D5D">
      <w:pPr>
        <w:widowControl/>
        <w:suppressAutoHyphens/>
        <w:autoSpaceDE/>
        <w:autoSpaceDN/>
        <w:spacing w:after="200" w:line="276" w:lineRule="auto"/>
        <w:jc w:val="center"/>
        <w:rPr>
          <w:b/>
          <w:sz w:val="24"/>
          <w:szCs w:val="24"/>
          <w:lang w:eastAsia="ar-SA"/>
        </w:rPr>
      </w:pPr>
      <w:r w:rsidRPr="005C092B">
        <w:rPr>
          <w:b/>
          <w:sz w:val="24"/>
          <w:szCs w:val="24"/>
          <w:lang w:eastAsia="ar-SA"/>
        </w:rPr>
        <w:t>202</w:t>
      </w:r>
      <w:r>
        <w:rPr>
          <w:b/>
          <w:sz w:val="24"/>
          <w:szCs w:val="24"/>
          <w:lang w:eastAsia="ar-SA"/>
        </w:rPr>
        <w:t>2</w:t>
      </w:r>
    </w:p>
    <w:p w:rsidR="00AB0A6C" w:rsidRDefault="00AB0A6C">
      <w:pPr>
        <w:spacing w:line="242" w:lineRule="auto"/>
        <w:jc w:val="center"/>
        <w:sectPr w:rsidR="00AB0A6C">
          <w:footerReference w:type="default" r:id="rId8"/>
          <w:type w:val="continuous"/>
          <w:pgSz w:w="11920" w:h="16850"/>
          <w:pgMar w:top="1040" w:right="160" w:bottom="1100" w:left="620" w:header="0" w:footer="903" w:gutter="0"/>
          <w:pgNumType w:start="1"/>
          <w:cols w:space="720"/>
        </w:sectPr>
      </w:pPr>
    </w:p>
    <w:p w:rsidR="00AB0A6C" w:rsidRPr="005727EF" w:rsidRDefault="00E366C9">
      <w:pPr>
        <w:spacing w:before="68" w:after="15"/>
        <w:ind w:left="1817" w:right="1432"/>
        <w:jc w:val="center"/>
        <w:rPr>
          <w:b/>
          <w:sz w:val="20"/>
          <w:szCs w:val="20"/>
        </w:rPr>
      </w:pPr>
      <w:r w:rsidRPr="005727EF">
        <w:rPr>
          <w:b/>
          <w:spacing w:val="-2"/>
          <w:sz w:val="20"/>
          <w:szCs w:val="20"/>
        </w:rPr>
        <w:lastRenderedPageBreak/>
        <w:t>Содержание</w:t>
      </w:r>
    </w:p>
    <w:tbl>
      <w:tblPr>
        <w:tblStyle w:val="TableNormal"/>
        <w:tblW w:w="0" w:type="auto"/>
        <w:tblInd w:w="357" w:type="dxa"/>
        <w:tblLayout w:type="fixed"/>
        <w:tblLook w:val="01E0" w:firstRow="1" w:lastRow="1" w:firstColumn="1" w:lastColumn="1" w:noHBand="0" w:noVBand="0"/>
      </w:tblPr>
      <w:tblGrid>
        <w:gridCol w:w="9037"/>
        <w:gridCol w:w="37"/>
        <w:gridCol w:w="407"/>
        <w:gridCol w:w="131"/>
      </w:tblGrid>
      <w:tr w:rsidR="00AB0A6C" w:rsidRPr="005727EF">
        <w:trPr>
          <w:gridAfter w:val="1"/>
          <w:wAfter w:w="131" w:type="dxa"/>
          <w:trHeight w:val="669"/>
        </w:trPr>
        <w:tc>
          <w:tcPr>
            <w:tcW w:w="9037" w:type="dxa"/>
          </w:tcPr>
          <w:p w:rsidR="00AB0A6C" w:rsidRPr="005727EF" w:rsidRDefault="00AB0A6C" w:rsidP="005727EF">
            <w:pPr>
              <w:pStyle w:val="TableParagraph"/>
              <w:rPr>
                <w:b/>
                <w:sz w:val="20"/>
                <w:szCs w:val="20"/>
              </w:rPr>
            </w:pPr>
          </w:p>
          <w:p w:rsidR="00AB0A6C" w:rsidRPr="005727EF" w:rsidRDefault="00E366C9" w:rsidP="005727EF">
            <w:pPr>
              <w:pStyle w:val="TableParagraph"/>
              <w:ind w:left="50"/>
              <w:rPr>
                <w:b/>
                <w:sz w:val="20"/>
                <w:szCs w:val="20"/>
              </w:rPr>
            </w:pPr>
            <w:r w:rsidRPr="005727EF">
              <w:rPr>
                <w:b/>
                <w:sz w:val="20"/>
                <w:szCs w:val="20"/>
              </w:rPr>
              <w:t>1.</w:t>
            </w:r>
            <w:r w:rsidRPr="005727EF">
              <w:rPr>
                <w:b/>
                <w:spacing w:val="-3"/>
                <w:sz w:val="20"/>
                <w:szCs w:val="20"/>
              </w:rPr>
              <w:t xml:space="preserve"> </w:t>
            </w:r>
            <w:r w:rsidRPr="005727EF">
              <w:rPr>
                <w:b/>
                <w:sz w:val="20"/>
                <w:szCs w:val="20"/>
              </w:rPr>
              <w:t>Целевой</w:t>
            </w:r>
            <w:r w:rsidRPr="005727EF">
              <w:rPr>
                <w:b/>
                <w:spacing w:val="-2"/>
                <w:sz w:val="20"/>
                <w:szCs w:val="20"/>
              </w:rPr>
              <w:t xml:space="preserve"> раздел</w:t>
            </w:r>
          </w:p>
        </w:tc>
        <w:tc>
          <w:tcPr>
            <w:tcW w:w="444" w:type="dxa"/>
            <w:gridSpan w:val="2"/>
          </w:tcPr>
          <w:p w:rsidR="00AB0A6C" w:rsidRPr="005727EF" w:rsidRDefault="00693F4A" w:rsidP="005727EF">
            <w:pPr>
              <w:pStyle w:val="TableParagraph"/>
              <w:ind w:left="120"/>
              <w:rPr>
                <w:sz w:val="20"/>
                <w:szCs w:val="20"/>
              </w:rPr>
            </w:pPr>
            <w:r>
              <w:rPr>
                <w:sz w:val="20"/>
                <w:szCs w:val="20"/>
              </w:rPr>
              <w:t>4</w:t>
            </w:r>
          </w:p>
        </w:tc>
      </w:tr>
      <w:tr w:rsidR="00AB0A6C" w:rsidRPr="005727EF">
        <w:trPr>
          <w:gridAfter w:val="1"/>
          <w:wAfter w:w="131" w:type="dxa"/>
          <w:trHeight w:val="395"/>
        </w:trPr>
        <w:tc>
          <w:tcPr>
            <w:tcW w:w="9037" w:type="dxa"/>
          </w:tcPr>
          <w:p w:rsidR="00AB0A6C" w:rsidRPr="005727EF" w:rsidRDefault="00E366C9" w:rsidP="005727EF">
            <w:pPr>
              <w:pStyle w:val="TableParagraph"/>
              <w:ind w:left="50"/>
              <w:rPr>
                <w:b/>
                <w:i/>
                <w:sz w:val="20"/>
                <w:szCs w:val="20"/>
              </w:rPr>
            </w:pPr>
            <w:r w:rsidRPr="005727EF">
              <w:rPr>
                <w:b/>
                <w:i/>
                <w:sz w:val="20"/>
                <w:szCs w:val="20"/>
              </w:rPr>
              <w:t>1.1.</w:t>
            </w:r>
            <w:r w:rsidRPr="005727EF">
              <w:rPr>
                <w:b/>
                <w:i/>
                <w:spacing w:val="-5"/>
                <w:sz w:val="20"/>
                <w:szCs w:val="20"/>
              </w:rPr>
              <w:t xml:space="preserve"> </w:t>
            </w:r>
            <w:r w:rsidRPr="005727EF">
              <w:rPr>
                <w:b/>
                <w:i/>
                <w:sz w:val="20"/>
                <w:szCs w:val="20"/>
              </w:rPr>
              <w:t>Пояснительная</w:t>
            </w:r>
            <w:r w:rsidRPr="005727EF">
              <w:rPr>
                <w:b/>
                <w:i/>
                <w:spacing w:val="-5"/>
                <w:sz w:val="20"/>
                <w:szCs w:val="20"/>
              </w:rPr>
              <w:t xml:space="preserve"> </w:t>
            </w:r>
            <w:r w:rsidRPr="005727EF">
              <w:rPr>
                <w:b/>
                <w:i/>
                <w:spacing w:val="-2"/>
                <w:sz w:val="20"/>
                <w:szCs w:val="20"/>
              </w:rPr>
              <w:t>записка</w:t>
            </w:r>
          </w:p>
        </w:tc>
        <w:tc>
          <w:tcPr>
            <w:tcW w:w="444" w:type="dxa"/>
            <w:gridSpan w:val="2"/>
          </w:tcPr>
          <w:p w:rsidR="00AB0A6C" w:rsidRPr="005727EF" w:rsidRDefault="00693F4A" w:rsidP="005727EF">
            <w:pPr>
              <w:pStyle w:val="TableParagraph"/>
              <w:ind w:left="120"/>
              <w:rPr>
                <w:i/>
                <w:sz w:val="20"/>
                <w:szCs w:val="20"/>
              </w:rPr>
            </w:pPr>
            <w:r>
              <w:rPr>
                <w:i/>
                <w:sz w:val="20"/>
                <w:szCs w:val="20"/>
              </w:rPr>
              <w:t>4</w:t>
            </w:r>
          </w:p>
        </w:tc>
      </w:tr>
      <w:tr w:rsidR="00AB0A6C" w:rsidRPr="005727EF">
        <w:trPr>
          <w:gridAfter w:val="1"/>
          <w:wAfter w:w="131" w:type="dxa"/>
          <w:trHeight w:val="526"/>
        </w:trPr>
        <w:tc>
          <w:tcPr>
            <w:tcW w:w="9037" w:type="dxa"/>
          </w:tcPr>
          <w:p w:rsidR="00AB0A6C" w:rsidRPr="005727EF" w:rsidRDefault="00E366C9" w:rsidP="005727EF">
            <w:pPr>
              <w:pStyle w:val="TableParagraph"/>
              <w:ind w:left="51"/>
              <w:rPr>
                <w:sz w:val="20"/>
                <w:szCs w:val="20"/>
              </w:rPr>
            </w:pPr>
            <w:r w:rsidRPr="005727EF">
              <w:rPr>
                <w:sz w:val="20"/>
                <w:szCs w:val="20"/>
              </w:rPr>
              <w:t>1.1.1.</w:t>
            </w:r>
            <w:r w:rsidRPr="005727EF">
              <w:rPr>
                <w:spacing w:val="-5"/>
                <w:sz w:val="20"/>
                <w:szCs w:val="20"/>
              </w:rPr>
              <w:t xml:space="preserve"> </w:t>
            </w:r>
            <w:r w:rsidRPr="005727EF">
              <w:rPr>
                <w:sz w:val="20"/>
                <w:szCs w:val="20"/>
              </w:rPr>
              <w:t>Цель</w:t>
            </w:r>
            <w:r w:rsidRPr="005727EF">
              <w:rPr>
                <w:spacing w:val="-2"/>
                <w:sz w:val="20"/>
                <w:szCs w:val="20"/>
              </w:rPr>
              <w:t xml:space="preserve"> </w:t>
            </w:r>
            <w:r w:rsidRPr="005727EF">
              <w:rPr>
                <w:sz w:val="20"/>
                <w:szCs w:val="20"/>
              </w:rPr>
              <w:t>и</w:t>
            </w:r>
            <w:r w:rsidRPr="005727EF">
              <w:rPr>
                <w:spacing w:val="-3"/>
                <w:sz w:val="20"/>
                <w:szCs w:val="20"/>
              </w:rPr>
              <w:t xml:space="preserve"> </w:t>
            </w:r>
            <w:r w:rsidRPr="005727EF">
              <w:rPr>
                <w:sz w:val="20"/>
                <w:szCs w:val="20"/>
              </w:rPr>
              <w:t>задачи</w:t>
            </w:r>
            <w:r w:rsidRPr="005727EF">
              <w:rPr>
                <w:spacing w:val="-4"/>
                <w:sz w:val="20"/>
                <w:szCs w:val="20"/>
              </w:rPr>
              <w:t xml:space="preserve"> </w:t>
            </w:r>
            <w:r w:rsidRPr="005727EF">
              <w:rPr>
                <w:sz w:val="20"/>
                <w:szCs w:val="20"/>
              </w:rPr>
              <w:t>реализации</w:t>
            </w:r>
            <w:r w:rsidRPr="005727EF">
              <w:rPr>
                <w:spacing w:val="-3"/>
                <w:sz w:val="20"/>
                <w:szCs w:val="20"/>
              </w:rPr>
              <w:t xml:space="preserve"> </w:t>
            </w:r>
            <w:r w:rsidRPr="005727EF">
              <w:rPr>
                <w:sz w:val="20"/>
                <w:szCs w:val="20"/>
              </w:rPr>
              <w:t>основной</w:t>
            </w:r>
            <w:r w:rsidRPr="005727EF">
              <w:rPr>
                <w:spacing w:val="-3"/>
                <w:sz w:val="20"/>
                <w:szCs w:val="20"/>
              </w:rPr>
              <w:t xml:space="preserve"> </w:t>
            </w:r>
            <w:r w:rsidRPr="005727EF">
              <w:rPr>
                <w:sz w:val="20"/>
                <w:szCs w:val="20"/>
              </w:rPr>
              <w:t>образовательной</w:t>
            </w:r>
            <w:r w:rsidRPr="005727EF">
              <w:rPr>
                <w:spacing w:val="-3"/>
                <w:sz w:val="20"/>
                <w:szCs w:val="20"/>
              </w:rPr>
              <w:t xml:space="preserve"> </w:t>
            </w:r>
            <w:r w:rsidRPr="005727EF">
              <w:rPr>
                <w:spacing w:val="-2"/>
                <w:sz w:val="20"/>
                <w:szCs w:val="20"/>
              </w:rPr>
              <w:t>программы</w:t>
            </w:r>
          </w:p>
          <w:p w:rsidR="00AB0A6C" w:rsidRPr="005727EF" w:rsidRDefault="00E366C9" w:rsidP="005727EF">
            <w:pPr>
              <w:pStyle w:val="TableParagraph"/>
              <w:ind w:left="51"/>
              <w:rPr>
                <w:sz w:val="20"/>
                <w:szCs w:val="20"/>
              </w:rPr>
            </w:pPr>
            <w:r w:rsidRPr="005727EF">
              <w:rPr>
                <w:sz w:val="20"/>
                <w:szCs w:val="20"/>
              </w:rPr>
              <w:t>начального</w:t>
            </w:r>
            <w:r w:rsidRPr="005727EF">
              <w:rPr>
                <w:spacing w:val="-2"/>
                <w:sz w:val="20"/>
                <w:szCs w:val="20"/>
              </w:rPr>
              <w:t xml:space="preserve"> </w:t>
            </w:r>
            <w:r w:rsidRPr="005727EF">
              <w:rPr>
                <w:sz w:val="20"/>
                <w:szCs w:val="20"/>
              </w:rPr>
              <w:t>общего</w:t>
            </w:r>
            <w:r w:rsidRPr="005727EF">
              <w:rPr>
                <w:spacing w:val="-1"/>
                <w:sz w:val="20"/>
                <w:szCs w:val="20"/>
              </w:rPr>
              <w:t xml:space="preserve"> </w:t>
            </w:r>
            <w:r w:rsidRPr="005727EF">
              <w:rPr>
                <w:spacing w:val="-2"/>
                <w:sz w:val="20"/>
                <w:szCs w:val="20"/>
              </w:rPr>
              <w:t>образования</w:t>
            </w:r>
          </w:p>
        </w:tc>
        <w:tc>
          <w:tcPr>
            <w:tcW w:w="444" w:type="dxa"/>
            <w:gridSpan w:val="2"/>
          </w:tcPr>
          <w:p w:rsidR="00AB0A6C" w:rsidRPr="005727EF" w:rsidRDefault="00983D5D" w:rsidP="005727EF">
            <w:pPr>
              <w:pStyle w:val="TableParagraph"/>
              <w:ind w:left="120"/>
              <w:rPr>
                <w:sz w:val="20"/>
                <w:szCs w:val="20"/>
              </w:rPr>
            </w:pPr>
            <w:r w:rsidRPr="005727EF">
              <w:rPr>
                <w:sz w:val="20"/>
                <w:szCs w:val="20"/>
              </w:rPr>
              <w:t>4</w:t>
            </w:r>
          </w:p>
        </w:tc>
      </w:tr>
      <w:tr w:rsidR="00AB0A6C" w:rsidRPr="005727EF">
        <w:trPr>
          <w:gridAfter w:val="1"/>
          <w:wAfter w:w="131" w:type="dxa"/>
          <w:trHeight w:val="529"/>
        </w:trPr>
        <w:tc>
          <w:tcPr>
            <w:tcW w:w="9037" w:type="dxa"/>
          </w:tcPr>
          <w:p w:rsidR="00AB0A6C" w:rsidRPr="005727EF" w:rsidRDefault="00E366C9" w:rsidP="005727EF">
            <w:pPr>
              <w:pStyle w:val="TableParagraph"/>
              <w:ind w:left="51"/>
              <w:rPr>
                <w:sz w:val="20"/>
                <w:szCs w:val="20"/>
              </w:rPr>
            </w:pPr>
            <w:r w:rsidRPr="005727EF">
              <w:rPr>
                <w:sz w:val="20"/>
                <w:szCs w:val="20"/>
              </w:rPr>
              <w:t>1.1.2.</w:t>
            </w:r>
            <w:r w:rsidRPr="005727EF">
              <w:rPr>
                <w:spacing w:val="-5"/>
                <w:sz w:val="20"/>
                <w:szCs w:val="20"/>
              </w:rPr>
              <w:t xml:space="preserve"> </w:t>
            </w:r>
            <w:r w:rsidRPr="005727EF">
              <w:rPr>
                <w:sz w:val="20"/>
                <w:szCs w:val="20"/>
              </w:rPr>
              <w:t>Принципы</w:t>
            </w:r>
            <w:r w:rsidRPr="005727EF">
              <w:rPr>
                <w:spacing w:val="-2"/>
                <w:sz w:val="20"/>
                <w:szCs w:val="20"/>
              </w:rPr>
              <w:t xml:space="preserve"> </w:t>
            </w:r>
            <w:r w:rsidRPr="005727EF">
              <w:rPr>
                <w:sz w:val="20"/>
                <w:szCs w:val="20"/>
              </w:rPr>
              <w:t>и</w:t>
            </w:r>
            <w:r w:rsidRPr="005727EF">
              <w:rPr>
                <w:spacing w:val="-4"/>
                <w:sz w:val="20"/>
                <w:szCs w:val="20"/>
              </w:rPr>
              <w:t xml:space="preserve"> </w:t>
            </w:r>
            <w:r w:rsidRPr="005727EF">
              <w:rPr>
                <w:sz w:val="20"/>
                <w:szCs w:val="20"/>
              </w:rPr>
              <w:t>подходы</w:t>
            </w:r>
            <w:r w:rsidRPr="005727EF">
              <w:rPr>
                <w:spacing w:val="-2"/>
                <w:sz w:val="20"/>
                <w:szCs w:val="20"/>
              </w:rPr>
              <w:t xml:space="preserve"> </w:t>
            </w:r>
            <w:r w:rsidRPr="005727EF">
              <w:rPr>
                <w:sz w:val="20"/>
                <w:szCs w:val="20"/>
              </w:rPr>
              <w:t>к</w:t>
            </w:r>
            <w:r w:rsidRPr="005727EF">
              <w:rPr>
                <w:spacing w:val="-2"/>
                <w:sz w:val="20"/>
                <w:szCs w:val="20"/>
              </w:rPr>
              <w:t xml:space="preserve"> </w:t>
            </w:r>
            <w:r w:rsidRPr="005727EF">
              <w:rPr>
                <w:sz w:val="20"/>
                <w:szCs w:val="20"/>
              </w:rPr>
              <w:t>формированию</w:t>
            </w:r>
            <w:r w:rsidRPr="005727EF">
              <w:rPr>
                <w:spacing w:val="-3"/>
                <w:sz w:val="20"/>
                <w:szCs w:val="20"/>
              </w:rPr>
              <w:t xml:space="preserve"> </w:t>
            </w:r>
            <w:r w:rsidRPr="005727EF">
              <w:rPr>
                <w:sz w:val="20"/>
                <w:szCs w:val="20"/>
              </w:rPr>
              <w:t>основной</w:t>
            </w:r>
            <w:r w:rsidRPr="005727EF">
              <w:rPr>
                <w:spacing w:val="-4"/>
                <w:sz w:val="20"/>
                <w:szCs w:val="20"/>
              </w:rPr>
              <w:t xml:space="preserve"> </w:t>
            </w:r>
            <w:r w:rsidRPr="005727EF">
              <w:rPr>
                <w:sz w:val="20"/>
                <w:szCs w:val="20"/>
              </w:rPr>
              <w:t>образовательной</w:t>
            </w:r>
            <w:r w:rsidRPr="005727EF">
              <w:rPr>
                <w:spacing w:val="-4"/>
                <w:sz w:val="20"/>
                <w:szCs w:val="20"/>
              </w:rPr>
              <w:t xml:space="preserve"> </w:t>
            </w:r>
            <w:r w:rsidRPr="005727EF">
              <w:rPr>
                <w:spacing w:val="-2"/>
                <w:sz w:val="20"/>
                <w:szCs w:val="20"/>
              </w:rPr>
              <w:t>программы</w:t>
            </w:r>
          </w:p>
          <w:p w:rsidR="00AB0A6C" w:rsidRPr="005727EF" w:rsidRDefault="00E366C9" w:rsidP="005727EF">
            <w:pPr>
              <w:pStyle w:val="TableParagraph"/>
              <w:ind w:left="51"/>
              <w:rPr>
                <w:sz w:val="20"/>
                <w:szCs w:val="20"/>
              </w:rPr>
            </w:pPr>
            <w:r w:rsidRPr="005727EF">
              <w:rPr>
                <w:sz w:val="20"/>
                <w:szCs w:val="20"/>
              </w:rPr>
              <w:t>начального</w:t>
            </w:r>
            <w:r w:rsidRPr="005727EF">
              <w:rPr>
                <w:spacing w:val="-2"/>
                <w:sz w:val="20"/>
                <w:szCs w:val="20"/>
              </w:rPr>
              <w:t xml:space="preserve"> </w:t>
            </w:r>
            <w:r w:rsidRPr="005727EF">
              <w:rPr>
                <w:sz w:val="20"/>
                <w:szCs w:val="20"/>
              </w:rPr>
              <w:t>общего</w:t>
            </w:r>
            <w:r w:rsidRPr="005727EF">
              <w:rPr>
                <w:spacing w:val="-1"/>
                <w:sz w:val="20"/>
                <w:szCs w:val="20"/>
              </w:rPr>
              <w:t xml:space="preserve"> </w:t>
            </w:r>
            <w:r w:rsidRPr="005727EF">
              <w:rPr>
                <w:spacing w:val="-2"/>
                <w:sz w:val="20"/>
                <w:szCs w:val="20"/>
              </w:rPr>
              <w:t>образования</w:t>
            </w:r>
          </w:p>
        </w:tc>
        <w:tc>
          <w:tcPr>
            <w:tcW w:w="444" w:type="dxa"/>
            <w:gridSpan w:val="2"/>
          </w:tcPr>
          <w:p w:rsidR="00AB0A6C" w:rsidRPr="005727EF" w:rsidRDefault="00693F4A" w:rsidP="005727EF">
            <w:pPr>
              <w:pStyle w:val="TableParagraph"/>
              <w:ind w:left="120"/>
              <w:rPr>
                <w:sz w:val="20"/>
                <w:szCs w:val="20"/>
              </w:rPr>
            </w:pPr>
            <w:r>
              <w:rPr>
                <w:sz w:val="20"/>
                <w:szCs w:val="20"/>
              </w:rPr>
              <w:t>5</w:t>
            </w:r>
          </w:p>
        </w:tc>
      </w:tr>
      <w:tr w:rsidR="00AB0A6C" w:rsidRPr="005727EF">
        <w:trPr>
          <w:gridAfter w:val="1"/>
          <w:wAfter w:w="131" w:type="dxa"/>
          <w:trHeight w:val="527"/>
        </w:trPr>
        <w:tc>
          <w:tcPr>
            <w:tcW w:w="9037" w:type="dxa"/>
          </w:tcPr>
          <w:p w:rsidR="00AB0A6C" w:rsidRPr="005727EF" w:rsidRDefault="00E366C9" w:rsidP="005727EF">
            <w:pPr>
              <w:pStyle w:val="TableParagraph"/>
              <w:ind w:left="51"/>
              <w:rPr>
                <w:sz w:val="20"/>
                <w:szCs w:val="20"/>
              </w:rPr>
            </w:pPr>
            <w:r w:rsidRPr="005727EF">
              <w:rPr>
                <w:sz w:val="20"/>
                <w:szCs w:val="20"/>
              </w:rPr>
              <w:t>1.1.3.</w:t>
            </w:r>
            <w:r w:rsidRPr="005727EF">
              <w:rPr>
                <w:spacing w:val="-7"/>
                <w:sz w:val="20"/>
                <w:szCs w:val="20"/>
              </w:rPr>
              <w:t xml:space="preserve"> </w:t>
            </w:r>
            <w:r w:rsidRPr="005727EF">
              <w:rPr>
                <w:sz w:val="20"/>
                <w:szCs w:val="20"/>
              </w:rPr>
              <w:t>Общая</w:t>
            </w:r>
            <w:r w:rsidRPr="005727EF">
              <w:rPr>
                <w:spacing w:val="-4"/>
                <w:sz w:val="20"/>
                <w:szCs w:val="20"/>
              </w:rPr>
              <w:t xml:space="preserve"> </w:t>
            </w:r>
            <w:r w:rsidRPr="005727EF">
              <w:rPr>
                <w:sz w:val="20"/>
                <w:szCs w:val="20"/>
              </w:rPr>
              <w:t>характеристика</w:t>
            </w:r>
            <w:r w:rsidRPr="005727EF">
              <w:rPr>
                <w:spacing w:val="-4"/>
                <w:sz w:val="20"/>
                <w:szCs w:val="20"/>
              </w:rPr>
              <w:t xml:space="preserve"> </w:t>
            </w:r>
            <w:r w:rsidRPr="005727EF">
              <w:rPr>
                <w:sz w:val="20"/>
                <w:szCs w:val="20"/>
              </w:rPr>
              <w:t>основной</w:t>
            </w:r>
            <w:r w:rsidRPr="005727EF">
              <w:rPr>
                <w:spacing w:val="-5"/>
                <w:sz w:val="20"/>
                <w:szCs w:val="20"/>
              </w:rPr>
              <w:t xml:space="preserve"> </w:t>
            </w:r>
            <w:r w:rsidRPr="005727EF">
              <w:rPr>
                <w:sz w:val="20"/>
                <w:szCs w:val="20"/>
              </w:rPr>
              <w:t>образовательной</w:t>
            </w:r>
            <w:r w:rsidRPr="005727EF">
              <w:rPr>
                <w:spacing w:val="-5"/>
                <w:sz w:val="20"/>
                <w:szCs w:val="20"/>
              </w:rPr>
              <w:t xml:space="preserve"> </w:t>
            </w:r>
            <w:r w:rsidRPr="005727EF">
              <w:rPr>
                <w:sz w:val="20"/>
                <w:szCs w:val="20"/>
              </w:rPr>
              <w:t>программы</w:t>
            </w:r>
            <w:r w:rsidRPr="005727EF">
              <w:rPr>
                <w:spacing w:val="2"/>
                <w:sz w:val="20"/>
                <w:szCs w:val="20"/>
              </w:rPr>
              <w:t xml:space="preserve"> </w:t>
            </w:r>
            <w:r w:rsidRPr="005727EF">
              <w:rPr>
                <w:sz w:val="20"/>
                <w:szCs w:val="20"/>
              </w:rPr>
              <w:t>начального</w:t>
            </w:r>
            <w:r w:rsidRPr="005727EF">
              <w:rPr>
                <w:spacing w:val="-3"/>
                <w:sz w:val="20"/>
                <w:szCs w:val="20"/>
              </w:rPr>
              <w:t xml:space="preserve"> </w:t>
            </w:r>
            <w:r w:rsidRPr="005727EF">
              <w:rPr>
                <w:spacing w:val="-2"/>
                <w:sz w:val="20"/>
                <w:szCs w:val="20"/>
              </w:rPr>
              <w:t>общего</w:t>
            </w:r>
          </w:p>
          <w:p w:rsidR="00AB0A6C" w:rsidRPr="005727EF" w:rsidRDefault="00E366C9" w:rsidP="005727EF">
            <w:pPr>
              <w:pStyle w:val="TableParagraph"/>
              <w:ind w:left="51"/>
              <w:rPr>
                <w:sz w:val="20"/>
                <w:szCs w:val="20"/>
              </w:rPr>
            </w:pPr>
            <w:r w:rsidRPr="005727EF">
              <w:rPr>
                <w:spacing w:val="-2"/>
                <w:sz w:val="20"/>
                <w:szCs w:val="20"/>
              </w:rPr>
              <w:t>образования</w:t>
            </w:r>
          </w:p>
        </w:tc>
        <w:tc>
          <w:tcPr>
            <w:tcW w:w="444" w:type="dxa"/>
            <w:gridSpan w:val="2"/>
          </w:tcPr>
          <w:p w:rsidR="00AB0A6C" w:rsidRPr="005727EF" w:rsidRDefault="00693F4A" w:rsidP="005727EF">
            <w:pPr>
              <w:pStyle w:val="TableParagraph"/>
              <w:ind w:left="120"/>
              <w:rPr>
                <w:sz w:val="20"/>
                <w:szCs w:val="20"/>
              </w:rPr>
            </w:pPr>
            <w:r>
              <w:rPr>
                <w:sz w:val="20"/>
                <w:szCs w:val="20"/>
              </w:rPr>
              <w:t>6</w:t>
            </w:r>
          </w:p>
        </w:tc>
      </w:tr>
      <w:tr w:rsidR="00AB0A6C" w:rsidRPr="005727EF">
        <w:trPr>
          <w:gridAfter w:val="1"/>
          <w:wAfter w:w="131" w:type="dxa"/>
          <w:trHeight w:val="533"/>
        </w:trPr>
        <w:tc>
          <w:tcPr>
            <w:tcW w:w="9037" w:type="dxa"/>
          </w:tcPr>
          <w:p w:rsidR="00AB0A6C" w:rsidRPr="005727EF" w:rsidRDefault="00E366C9" w:rsidP="005727EF">
            <w:pPr>
              <w:pStyle w:val="TableParagraph"/>
              <w:ind w:left="51"/>
              <w:rPr>
                <w:b/>
                <w:i/>
                <w:sz w:val="20"/>
                <w:szCs w:val="20"/>
              </w:rPr>
            </w:pPr>
            <w:r w:rsidRPr="005727EF">
              <w:rPr>
                <w:b/>
                <w:i/>
                <w:sz w:val="20"/>
                <w:szCs w:val="20"/>
              </w:rPr>
              <w:t>I.2.</w:t>
            </w:r>
            <w:r w:rsidRPr="005727EF">
              <w:rPr>
                <w:b/>
                <w:i/>
                <w:spacing w:val="-7"/>
                <w:sz w:val="20"/>
                <w:szCs w:val="20"/>
              </w:rPr>
              <w:t xml:space="preserve"> </w:t>
            </w:r>
            <w:r w:rsidRPr="005727EF">
              <w:rPr>
                <w:b/>
                <w:i/>
                <w:sz w:val="20"/>
                <w:szCs w:val="20"/>
              </w:rPr>
              <w:t>Планируемые</w:t>
            </w:r>
            <w:r w:rsidRPr="005727EF">
              <w:rPr>
                <w:b/>
                <w:i/>
                <w:spacing w:val="-7"/>
                <w:sz w:val="20"/>
                <w:szCs w:val="20"/>
              </w:rPr>
              <w:t xml:space="preserve"> </w:t>
            </w:r>
            <w:r w:rsidRPr="005727EF">
              <w:rPr>
                <w:b/>
                <w:i/>
                <w:sz w:val="20"/>
                <w:szCs w:val="20"/>
              </w:rPr>
              <w:t>результаты</w:t>
            </w:r>
            <w:r w:rsidRPr="005727EF">
              <w:rPr>
                <w:b/>
                <w:i/>
                <w:spacing w:val="-7"/>
                <w:sz w:val="20"/>
                <w:szCs w:val="20"/>
              </w:rPr>
              <w:t xml:space="preserve"> </w:t>
            </w:r>
            <w:r w:rsidRPr="005727EF">
              <w:rPr>
                <w:b/>
                <w:i/>
                <w:sz w:val="20"/>
                <w:szCs w:val="20"/>
              </w:rPr>
              <w:t>освоения</w:t>
            </w:r>
            <w:r w:rsidRPr="005727EF">
              <w:rPr>
                <w:b/>
                <w:i/>
                <w:spacing w:val="-9"/>
                <w:sz w:val="20"/>
                <w:szCs w:val="20"/>
              </w:rPr>
              <w:t xml:space="preserve"> </w:t>
            </w:r>
            <w:r w:rsidRPr="005727EF">
              <w:rPr>
                <w:b/>
                <w:i/>
                <w:sz w:val="20"/>
                <w:szCs w:val="20"/>
              </w:rPr>
              <w:t>обучающимися</w:t>
            </w:r>
            <w:r w:rsidRPr="005727EF">
              <w:rPr>
                <w:b/>
                <w:i/>
                <w:spacing w:val="-7"/>
                <w:sz w:val="20"/>
                <w:szCs w:val="20"/>
              </w:rPr>
              <w:t xml:space="preserve"> </w:t>
            </w:r>
            <w:r w:rsidRPr="005727EF">
              <w:rPr>
                <w:b/>
                <w:i/>
                <w:sz w:val="20"/>
                <w:szCs w:val="20"/>
              </w:rPr>
              <w:t>основной</w:t>
            </w:r>
            <w:r w:rsidRPr="005727EF">
              <w:rPr>
                <w:b/>
                <w:i/>
                <w:spacing w:val="-8"/>
                <w:sz w:val="20"/>
                <w:szCs w:val="20"/>
              </w:rPr>
              <w:t xml:space="preserve"> </w:t>
            </w:r>
            <w:r w:rsidRPr="005727EF">
              <w:rPr>
                <w:b/>
                <w:i/>
                <w:sz w:val="20"/>
                <w:szCs w:val="20"/>
              </w:rPr>
              <w:t>образовательной программы начального общего образования</w:t>
            </w:r>
          </w:p>
        </w:tc>
        <w:tc>
          <w:tcPr>
            <w:tcW w:w="444" w:type="dxa"/>
            <w:gridSpan w:val="2"/>
          </w:tcPr>
          <w:p w:rsidR="00AB0A6C" w:rsidRPr="005727EF" w:rsidRDefault="00693F4A" w:rsidP="005727EF">
            <w:pPr>
              <w:pStyle w:val="TableParagraph"/>
              <w:ind w:left="120"/>
              <w:rPr>
                <w:sz w:val="20"/>
                <w:szCs w:val="20"/>
              </w:rPr>
            </w:pPr>
            <w:r>
              <w:rPr>
                <w:sz w:val="20"/>
                <w:szCs w:val="20"/>
              </w:rPr>
              <w:t>6</w:t>
            </w:r>
          </w:p>
        </w:tc>
      </w:tr>
      <w:tr w:rsidR="00AB0A6C" w:rsidRPr="005727EF">
        <w:trPr>
          <w:gridAfter w:val="1"/>
          <w:wAfter w:w="131" w:type="dxa"/>
          <w:trHeight w:val="528"/>
        </w:trPr>
        <w:tc>
          <w:tcPr>
            <w:tcW w:w="9037" w:type="dxa"/>
          </w:tcPr>
          <w:p w:rsidR="00AB0A6C" w:rsidRPr="005727EF" w:rsidRDefault="00E366C9" w:rsidP="005727EF">
            <w:pPr>
              <w:pStyle w:val="TableParagraph"/>
              <w:ind w:left="51"/>
              <w:rPr>
                <w:b/>
                <w:i/>
                <w:sz w:val="20"/>
                <w:szCs w:val="20"/>
              </w:rPr>
            </w:pPr>
            <w:r w:rsidRPr="005727EF">
              <w:rPr>
                <w:b/>
                <w:i/>
                <w:sz w:val="20"/>
                <w:szCs w:val="20"/>
              </w:rPr>
              <w:t>1.3.</w:t>
            </w:r>
            <w:r w:rsidRPr="005727EF">
              <w:rPr>
                <w:b/>
                <w:i/>
                <w:spacing w:val="-5"/>
                <w:sz w:val="20"/>
                <w:szCs w:val="20"/>
              </w:rPr>
              <w:t xml:space="preserve"> </w:t>
            </w:r>
            <w:r w:rsidRPr="005727EF">
              <w:rPr>
                <w:b/>
                <w:i/>
                <w:sz w:val="20"/>
                <w:szCs w:val="20"/>
              </w:rPr>
              <w:t>Система</w:t>
            </w:r>
            <w:r w:rsidRPr="005727EF">
              <w:rPr>
                <w:b/>
                <w:i/>
                <w:spacing w:val="-5"/>
                <w:sz w:val="20"/>
                <w:szCs w:val="20"/>
              </w:rPr>
              <w:t xml:space="preserve"> </w:t>
            </w:r>
            <w:r w:rsidRPr="005727EF">
              <w:rPr>
                <w:b/>
                <w:i/>
                <w:sz w:val="20"/>
                <w:szCs w:val="20"/>
              </w:rPr>
              <w:t>оценки</w:t>
            </w:r>
            <w:r w:rsidRPr="005727EF">
              <w:rPr>
                <w:b/>
                <w:i/>
                <w:spacing w:val="-8"/>
                <w:sz w:val="20"/>
                <w:szCs w:val="20"/>
              </w:rPr>
              <w:t xml:space="preserve"> </w:t>
            </w:r>
            <w:r w:rsidRPr="005727EF">
              <w:rPr>
                <w:b/>
                <w:i/>
                <w:sz w:val="20"/>
                <w:szCs w:val="20"/>
              </w:rPr>
              <w:t>достижения</w:t>
            </w:r>
            <w:r w:rsidRPr="005727EF">
              <w:rPr>
                <w:b/>
                <w:i/>
                <w:spacing w:val="-6"/>
                <w:sz w:val="20"/>
                <w:szCs w:val="20"/>
              </w:rPr>
              <w:t xml:space="preserve"> </w:t>
            </w:r>
            <w:r w:rsidRPr="005727EF">
              <w:rPr>
                <w:b/>
                <w:i/>
                <w:sz w:val="20"/>
                <w:szCs w:val="20"/>
              </w:rPr>
              <w:t>планируемых</w:t>
            </w:r>
            <w:r w:rsidRPr="005727EF">
              <w:rPr>
                <w:b/>
                <w:i/>
                <w:spacing w:val="-5"/>
                <w:sz w:val="20"/>
                <w:szCs w:val="20"/>
              </w:rPr>
              <w:t xml:space="preserve"> </w:t>
            </w:r>
            <w:r w:rsidRPr="005727EF">
              <w:rPr>
                <w:b/>
                <w:i/>
                <w:sz w:val="20"/>
                <w:szCs w:val="20"/>
              </w:rPr>
              <w:t>результатов</w:t>
            </w:r>
            <w:r w:rsidRPr="005727EF">
              <w:rPr>
                <w:b/>
                <w:i/>
                <w:spacing w:val="-5"/>
                <w:sz w:val="20"/>
                <w:szCs w:val="20"/>
              </w:rPr>
              <w:t xml:space="preserve"> </w:t>
            </w:r>
            <w:r w:rsidRPr="005727EF">
              <w:rPr>
                <w:b/>
                <w:i/>
                <w:sz w:val="20"/>
                <w:szCs w:val="20"/>
              </w:rPr>
              <w:t>освоения</w:t>
            </w:r>
            <w:r w:rsidRPr="005727EF">
              <w:rPr>
                <w:b/>
                <w:i/>
                <w:spacing w:val="-6"/>
                <w:sz w:val="20"/>
                <w:szCs w:val="20"/>
              </w:rPr>
              <w:t xml:space="preserve"> </w:t>
            </w:r>
            <w:r w:rsidRPr="005727EF">
              <w:rPr>
                <w:b/>
                <w:i/>
                <w:sz w:val="20"/>
                <w:szCs w:val="20"/>
              </w:rPr>
              <w:t>основной</w:t>
            </w:r>
            <w:r w:rsidRPr="005727EF">
              <w:rPr>
                <w:b/>
                <w:i/>
                <w:spacing w:val="-6"/>
                <w:sz w:val="20"/>
                <w:szCs w:val="20"/>
              </w:rPr>
              <w:t xml:space="preserve"> </w:t>
            </w:r>
            <w:r w:rsidRPr="005727EF">
              <w:rPr>
                <w:b/>
                <w:i/>
                <w:sz w:val="20"/>
                <w:szCs w:val="20"/>
              </w:rPr>
              <w:t>обра- зовательной программы начального общего образования.</w:t>
            </w:r>
          </w:p>
        </w:tc>
        <w:tc>
          <w:tcPr>
            <w:tcW w:w="444" w:type="dxa"/>
            <w:gridSpan w:val="2"/>
          </w:tcPr>
          <w:p w:rsidR="00AB0A6C" w:rsidRPr="005727EF" w:rsidRDefault="00693F4A" w:rsidP="005727EF">
            <w:pPr>
              <w:pStyle w:val="TableParagraph"/>
              <w:ind w:left="120"/>
              <w:rPr>
                <w:i/>
                <w:sz w:val="20"/>
                <w:szCs w:val="20"/>
              </w:rPr>
            </w:pPr>
            <w:r>
              <w:rPr>
                <w:i/>
                <w:sz w:val="20"/>
                <w:szCs w:val="20"/>
              </w:rPr>
              <w:t>7</w:t>
            </w:r>
          </w:p>
        </w:tc>
      </w:tr>
      <w:tr w:rsidR="00AB0A6C" w:rsidRPr="005727EF">
        <w:trPr>
          <w:gridAfter w:val="1"/>
          <w:wAfter w:w="131" w:type="dxa"/>
          <w:trHeight w:val="261"/>
        </w:trPr>
        <w:tc>
          <w:tcPr>
            <w:tcW w:w="9037" w:type="dxa"/>
          </w:tcPr>
          <w:p w:rsidR="00AB0A6C" w:rsidRPr="005727EF" w:rsidRDefault="00E366C9" w:rsidP="005727EF">
            <w:pPr>
              <w:pStyle w:val="TableParagraph"/>
              <w:ind w:left="51"/>
              <w:rPr>
                <w:sz w:val="20"/>
                <w:szCs w:val="20"/>
              </w:rPr>
            </w:pPr>
            <w:r w:rsidRPr="005727EF">
              <w:rPr>
                <w:sz w:val="20"/>
                <w:szCs w:val="20"/>
              </w:rPr>
              <w:t>1.3.1.</w:t>
            </w:r>
            <w:r w:rsidRPr="005727EF">
              <w:rPr>
                <w:spacing w:val="-1"/>
                <w:sz w:val="20"/>
                <w:szCs w:val="20"/>
              </w:rPr>
              <w:t xml:space="preserve"> </w:t>
            </w:r>
            <w:r w:rsidRPr="005727EF">
              <w:rPr>
                <w:sz w:val="20"/>
                <w:szCs w:val="20"/>
              </w:rPr>
              <w:t xml:space="preserve">Общие </w:t>
            </w:r>
            <w:r w:rsidRPr="005727EF">
              <w:rPr>
                <w:spacing w:val="-2"/>
                <w:sz w:val="20"/>
                <w:szCs w:val="20"/>
              </w:rPr>
              <w:t>положения</w:t>
            </w:r>
          </w:p>
        </w:tc>
        <w:tc>
          <w:tcPr>
            <w:tcW w:w="444" w:type="dxa"/>
            <w:gridSpan w:val="2"/>
          </w:tcPr>
          <w:p w:rsidR="00AB0A6C" w:rsidRPr="005727EF" w:rsidRDefault="00693F4A" w:rsidP="005727EF">
            <w:pPr>
              <w:pStyle w:val="TableParagraph"/>
              <w:ind w:left="120"/>
              <w:rPr>
                <w:sz w:val="20"/>
                <w:szCs w:val="20"/>
              </w:rPr>
            </w:pPr>
            <w:r>
              <w:rPr>
                <w:sz w:val="20"/>
                <w:szCs w:val="20"/>
              </w:rPr>
              <w:t>7</w:t>
            </w:r>
          </w:p>
        </w:tc>
      </w:tr>
      <w:tr w:rsidR="00AB0A6C" w:rsidRPr="005727EF">
        <w:trPr>
          <w:gridAfter w:val="1"/>
          <w:wAfter w:w="131" w:type="dxa"/>
          <w:trHeight w:val="265"/>
        </w:trPr>
        <w:tc>
          <w:tcPr>
            <w:tcW w:w="9037" w:type="dxa"/>
          </w:tcPr>
          <w:p w:rsidR="00AB0A6C" w:rsidRPr="005727EF" w:rsidRDefault="00E366C9" w:rsidP="005727EF">
            <w:pPr>
              <w:pStyle w:val="TableParagraph"/>
              <w:ind w:left="51"/>
              <w:rPr>
                <w:sz w:val="20"/>
                <w:szCs w:val="20"/>
              </w:rPr>
            </w:pPr>
            <w:r w:rsidRPr="005727EF">
              <w:rPr>
                <w:sz w:val="20"/>
                <w:szCs w:val="20"/>
              </w:rPr>
              <w:t>1.3.2.</w:t>
            </w:r>
            <w:r w:rsidRPr="005727EF">
              <w:rPr>
                <w:spacing w:val="-6"/>
                <w:sz w:val="20"/>
                <w:szCs w:val="20"/>
              </w:rPr>
              <w:t xml:space="preserve"> </w:t>
            </w:r>
            <w:r w:rsidRPr="005727EF">
              <w:rPr>
                <w:sz w:val="20"/>
                <w:szCs w:val="20"/>
              </w:rPr>
              <w:t>Особенности</w:t>
            </w:r>
            <w:r w:rsidRPr="005727EF">
              <w:rPr>
                <w:spacing w:val="-4"/>
                <w:sz w:val="20"/>
                <w:szCs w:val="20"/>
              </w:rPr>
              <w:t xml:space="preserve"> </w:t>
            </w:r>
            <w:r w:rsidRPr="005727EF">
              <w:rPr>
                <w:sz w:val="20"/>
                <w:szCs w:val="20"/>
              </w:rPr>
              <w:t>оценки</w:t>
            </w:r>
            <w:r w:rsidRPr="005727EF">
              <w:rPr>
                <w:spacing w:val="-4"/>
                <w:sz w:val="20"/>
                <w:szCs w:val="20"/>
              </w:rPr>
              <w:t xml:space="preserve"> </w:t>
            </w:r>
            <w:r w:rsidRPr="005727EF">
              <w:rPr>
                <w:sz w:val="20"/>
                <w:szCs w:val="20"/>
              </w:rPr>
              <w:t>предметных</w:t>
            </w:r>
            <w:r w:rsidRPr="005727EF">
              <w:rPr>
                <w:spacing w:val="-4"/>
                <w:sz w:val="20"/>
                <w:szCs w:val="20"/>
              </w:rPr>
              <w:t xml:space="preserve"> </w:t>
            </w:r>
            <w:r w:rsidRPr="005727EF">
              <w:rPr>
                <w:sz w:val="20"/>
                <w:szCs w:val="20"/>
              </w:rPr>
              <w:t>и</w:t>
            </w:r>
            <w:r w:rsidRPr="005727EF">
              <w:rPr>
                <w:spacing w:val="-4"/>
                <w:sz w:val="20"/>
                <w:szCs w:val="20"/>
              </w:rPr>
              <w:t xml:space="preserve"> </w:t>
            </w:r>
            <w:r w:rsidRPr="005727EF">
              <w:rPr>
                <w:sz w:val="20"/>
                <w:szCs w:val="20"/>
              </w:rPr>
              <w:t>метапредметных</w:t>
            </w:r>
            <w:r w:rsidRPr="005727EF">
              <w:rPr>
                <w:spacing w:val="-3"/>
                <w:sz w:val="20"/>
                <w:szCs w:val="20"/>
              </w:rPr>
              <w:t xml:space="preserve"> </w:t>
            </w:r>
            <w:r w:rsidRPr="005727EF">
              <w:rPr>
                <w:spacing w:val="-2"/>
                <w:sz w:val="20"/>
                <w:szCs w:val="20"/>
              </w:rPr>
              <w:t>результатов</w:t>
            </w:r>
          </w:p>
        </w:tc>
        <w:tc>
          <w:tcPr>
            <w:tcW w:w="444" w:type="dxa"/>
            <w:gridSpan w:val="2"/>
          </w:tcPr>
          <w:p w:rsidR="00AB0A6C" w:rsidRPr="005727EF" w:rsidRDefault="00693F4A" w:rsidP="005727EF">
            <w:pPr>
              <w:pStyle w:val="TableParagraph"/>
              <w:ind w:left="120"/>
              <w:rPr>
                <w:sz w:val="20"/>
                <w:szCs w:val="20"/>
              </w:rPr>
            </w:pPr>
            <w:r>
              <w:rPr>
                <w:sz w:val="20"/>
                <w:szCs w:val="20"/>
              </w:rPr>
              <w:t>8</w:t>
            </w:r>
          </w:p>
        </w:tc>
      </w:tr>
      <w:tr w:rsidR="00AB0A6C" w:rsidRPr="005727EF">
        <w:trPr>
          <w:gridAfter w:val="1"/>
          <w:wAfter w:w="131" w:type="dxa"/>
          <w:trHeight w:val="267"/>
        </w:trPr>
        <w:tc>
          <w:tcPr>
            <w:tcW w:w="9037" w:type="dxa"/>
          </w:tcPr>
          <w:p w:rsidR="00AB0A6C" w:rsidRPr="005727EF" w:rsidRDefault="00E366C9" w:rsidP="005727EF">
            <w:pPr>
              <w:pStyle w:val="TableParagraph"/>
              <w:ind w:left="51"/>
              <w:rPr>
                <w:b/>
                <w:sz w:val="20"/>
                <w:szCs w:val="20"/>
              </w:rPr>
            </w:pPr>
            <w:r w:rsidRPr="005727EF">
              <w:rPr>
                <w:b/>
                <w:sz w:val="20"/>
                <w:szCs w:val="20"/>
              </w:rPr>
              <w:t>2.</w:t>
            </w:r>
            <w:r w:rsidRPr="005727EF">
              <w:rPr>
                <w:b/>
                <w:spacing w:val="-3"/>
                <w:sz w:val="20"/>
                <w:szCs w:val="20"/>
              </w:rPr>
              <w:t xml:space="preserve"> </w:t>
            </w:r>
            <w:r w:rsidRPr="005727EF">
              <w:rPr>
                <w:b/>
                <w:sz w:val="20"/>
                <w:szCs w:val="20"/>
              </w:rPr>
              <w:t>Содержательный</w:t>
            </w:r>
            <w:r w:rsidRPr="005727EF">
              <w:rPr>
                <w:b/>
                <w:spacing w:val="-2"/>
                <w:sz w:val="20"/>
                <w:szCs w:val="20"/>
              </w:rPr>
              <w:t xml:space="preserve"> раздел</w:t>
            </w:r>
          </w:p>
        </w:tc>
        <w:tc>
          <w:tcPr>
            <w:tcW w:w="444" w:type="dxa"/>
            <w:gridSpan w:val="2"/>
          </w:tcPr>
          <w:p w:rsidR="00AB0A6C" w:rsidRPr="005727EF" w:rsidRDefault="00E366C9" w:rsidP="005727EF">
            <w:pPr>
              <w:pStyle w:val="TableParagraph"/>
              <w:ind w:left="120"/>
              <w:rPr>
                <w:sz w:val="20"/>
                <w:szCs w:val="20"/>
              </w:rPr>
            </w:pPr>
            <w:r w:rsidRPr="005727EF">
              <w:rPr>
                <w:spacing w:val="-5"/>
                <w:sz w:val="20"/>
                <w:szCs w:val="20"/>
              </w:rPr>
              <w:t>13</w:t>
            </w:r>
          </w:p>
        </w:tc>
      </w:tr>
      <w:tr w:rsidR="00AB0A6C" w:rsidRPr="005727EF">
        <w:trPr>
          <w:gridAfter w:val="1"/>
          <w:wAfter w:w="131" w:type="dxa"/>
          <w:trHeight w:val="528"/>
        </w:trPr>
        <w:tc>
          <w:tcPr>
            <w:tcW w:w="9037" w:type="dxa"/>
          </w:tcPr>
          <w:p w:rsidR="00AB0A6C" w:rsidRPr="005727EF" w:rsidRDefault="00E366C9" w:rsidP="005727EF">
            <w:pPr>
              <w:pStyle w:val="TableParagraph"/>
              <w:ind w:left="51"/>
              <w:rPr>
                <w:b/>
                <w:i/>
                <w:sz w:val="20"/>
                <w:szCs w:val="20"/>
              </w:rPr>
            </w:pPr>
            <w:r w:rsidRPr="005727EF">
              <w:rPr>
                <w:b/>
                <w:i/>
                <w:sz w:val="20"/>
                <w:szCs w:val="20"/>
              </w:rPr>
              <w:t>2.1.</w:t>
            </w:r>
            <w:r w:rsidRPr="005727EF">
              <w:rPr>
                <w:b/>
                <w:i/>
                <w:spacing w:val="-4"/>
                <w:sz w:val="20"/>
                <w:szCs w:val="20"/>
              </w:rPr>
              <w:t xml:space="preserve"> </w:t>
            </w:r>
            <w:r w:rsidRPr="005727EF">
              <w:rPr>
                <w:b/>
                <w:i/>
                <w:sz w:val="20"/>
                <w:szCs w:val="20"/>
              </w:rPr>
              <w:t>Рабочие</w:t>
            </w:r>
            <w:r w:rsidRPr="005727EF">
              <w:rPr>
                <w:b/>
                <w:i/>
                <w:spacing w:val="-4"/>
                <w:sz w:val="20"/>
                <w:szCs w:val="20"/>
              </w:rPr>
              <w:t xml:space="preserve"> </w:t>
            </w:r>
            <w:r w:rsidRPr="005727EF">
              <w:rPr>
                <w:b/>
                <w:i/>
                <w:sz w:val="20"/>
                <w:szCs w:val="20"/>
              </w:rPr>
              <w:t>программы</w:t>
            </w:r>
            <w:r w:rsidRPr="005727EF">
              <w:rPr>
                <w:b/>
                <w:i/>
                <w:spacing w:val="-5"/>
                <w:sz w:val="20"/>
                <w:szCs w:val="20"/>
              </w:rPr>
              <w:t xml:space="preserve"> </w:t>
            </w:r>
            <w:r w:rsidRPr="005727EF">
              <w:rPr>
                <w:b/>
                <w:i/>
                <w:sz w:val="20"/>
                <w:szCs w:val="20"/>
              </w:rPr>
              <w:t>учебных</w:t>
            </w:r>
            <w:r w:rsidRPr="005727EF">
              <w:rPr>
                <w:b/>
                <w:i/>
                <w:spacing w:val="-4"/>
                <w:sz w:val="20"/>
                <w:szCs w:val="20"/>
              </w:rPr>
              <w:t xml:space="preserve"> </w:t>
            </w:r>
            <w:r w:rsidRPr="005727EF">
              <w:rPr>
                <w:b/>
                <w:i/>
                <w:sz w:val="20"/>
                <w:szCs w:val="20"/>
              </w:rPr>
              <w:t>предметов,</w:t>
            </w:r>
            <w:r w:rsidRPr="005727EF">
              <w:rPr>
                <w:b/>
                <w:i/>
                <w:spacing w:val="-7"/>
                <w:sz w:val="20"/>
                <w:szCs w:val="20"/>
              </w:rPr>
              <w:t xml:space="preserve"> </w:t>
            </w:r>
            <w:r w:rsidRPr="005727EF">
              <w:rPr>
                <w:b/>
                <w:i/>
                <w:sz w:val="20"/>
                <w:szCs w:val="20"/>
              </w:rPr>
              <w:t>учебных</w:t>
            </w:r>
            <w:r w:rsidRPr="005727EF">
              <w:rPr>
                <w:b/>
                <w:i/>
                <w:spacing w:val="-4"/>
                <w:sz w:val="20"/>
                <w:szCs w:val="20"/>
              </w:rPr>
              <w:t xml:space="preserve"> </w:t>
            </w:r>
            <w:r w:rsidRPr="005727EF">
              <w:rPr>
                <w:b/>
                <w:i/>
                <w:sz w:val="20"/>
                <w:szCs w:val="20"/>
              </w:rPr>
              <w:t>курсов</w:t>
            </w:r>
            <w:r w:rsidRPr="005727EF">
              <w:rPr>
                <w:b/>
                <w:i/>
                <w:spacing w:val="-4"/>
                <w:sz w:val="20"/>
                <w:szCs w:val="20"/>
              </w:rPr>
              <w:t xml:space="preserve"> </w:t>
            </w:r>
            <w:r w:rsidRPr="005727EF">
              <w:rPr>
                <w:b/>
                <w:i/>
                <w:sz w:val="20"/>
                <w:szCs w:val="20"/>
              </w:rPr>
              <w:t>(в</w:t>
            </w:r>
            <w:r w:rsidRPr="005727EF">
              <w:rPr>
                <w:b/>
                <w:i/>
                <w:spacing w:val="-6"/>
                <w:sz w:val="20"/>
                <w:szCs w:val="20"/>
              </w:rPr>
              <w:t xml:space="preserve"> </w:t>
            </w:r>
            <w:r w:rsidRPr="005727EF">
              <w:rPr>
                <w:b/>
                <w:i/>
                <w:sz w:val="20"/>
                <w:szCs w:val="20"/>
              </w:rPr>
              <w:t>том</w:t>
            </w:r>
            <w:r w:rsidRPr="005727EF">
              <w:rPr>
                <w:b/>
                <w:i/>
                <w:spacing w:val="-4"/>
                <w:sz w:val="20"/>
                <w:szCs w:val="20"/>
              </w:rPr>
              <w:t xml:space="preserve"> </w:t>
            </w:r>
            <w:r w:rsidRPr="005727EF">
              <w:rPr>
                <w:b/>
                <w:i/>
                <w:sz w:val="20"/>
                <w:szCs w:val="20"/>
              </w:rPr>
              <w:t>числе</w:t>
            </w:r>
            <w:r w:rsidRPr="005727EF">
              <w:rPr>
                <w:b/>
                <w:i/>
                <w:spacing w:val="-4"/>
                <w:sz w:val="20"/>
                <w:szCs w:val="20"/>
              </w:rPr>
              <w:t xml:space="preserve"> </w:t>
            </w:r>
            <w:r w:rsidRPr="005727EF">
              <w:rPr>
                <w:b/>
                <w:i/>
                <w:sz w:val="20"/>
                <w:szCs w:val="20"/>
              </w:rPr>
              <w:t>внеурочной деятельности), учебных модулей</w:t>
            </w:r>
          </w:p>
        </w:tc>
        <w:tc>
          <w:tcPr>
            <w:tcW w:w="444" w:type="dxa"/>
            <w:gridSpan w:val="2"/>
          </w:tcPr>
          <w:p w:rsidR="00AB0A6C" w:rsidRPr="005727EF" w:rsidRDefault="00E366C9" w:rsidP="00693F4A">
            <w:pPr>
              <w:pStyle w:val="TableParagraph"/>
              <w:ind w:left="120"/>
              <w:rPr>
                <w:i/>
                <w:sz w:val="20"/>
                <w:szCs w:val="20"/>
              </w:rPr>
            </w:pPr>
            <w:r w:rsidRPr="005727EF">
              <w:rPr>
                <w:i/>
                <w:spacing w:val="-5"/>
                <w:sz w:val="20"/>
                <w:szCs w:val="20"/>
              </w:rPr>
              <w:t>1</w:t>
            </w:r>
            <w:r w:rsidR="00693F4A">
              <w:rPr>
                <w:i/>
                <w:spacing w:val="-5"/>
                <w:sz w:val="20"/>
                <w:szCs w:val="20"/>
              </w:rPr>
              <w:t>4</w:t>
            </w:r>
          </w:p>
        </w:tc>
      </w:tr>
      <w:tr w:rsidR="00AB0A6C" w:rsidRPr="005727EF">
        <w:trPr>
          <w:gridAfter w:val="1"/>
          <w:wAfter w:w="131" w:type="dxa"/>
          <w:trHeight w:val="263"/>
        </w:trPr>
        <w:tc>
          <w:tcPr>
            <w:tcW w:w="9037" w:type="dxa"/>
          </w:tcPr>
          <w:p w:rsidR="00AB0A6C" w:rsidRPr="005727EF" w:rsidRDefault="00E366C9" w:rsidP="005727EF">
            <w:pPr>
              <w:pStyle w:val="TableParagraph"/>
              <w:ind w:left="50"/>
              <w:rPr>
                <w:b/>
                <w:i/>
                <w:sz w:val="20"/>
                <w:szCs w:val="20"/>
              </w:rPr>
            </w:pPr>
            <w:r w:rsidRPr="005727EF">
              <w:rPr>
                <w:b/>
                <w:i/>
                <w:sz w:val="20"/>
                <w:szCs w:val="20"/>
              </w:rPr>
              <w:t>2.2.</w:t>
            </w:r>
            <w:r w:rsidRPr="005727EF">
              <w:rPr>
                <w:b/>
                <w:i/>
                <w:spacing w:val="-6"/>
                <w:sz w:val="20"/>
                <w:szCs w:val="20"/>
              </w:rPr>
              <w:t xml:space="preserve"> </w:t>
            </w:r>
            <w:r w:rsidRPr="005727EF">
              <w:rPr>
                <w:b/>
                <w:i/>
                <w:sz w:val="20"/>
                <w:szCs w:val="20"/>
              </w:rPr>
              <w:t>Программа</w:t>
            </w:r>
            <w:r w:rsidRPr="005727EF">
              <w:rPr>
                <w:b/>
                <w:i/>
                <w:spacing w:val="-5"/>
                <w:sz w:val="20"/>
                <w:szCs w:val="20"/>
              </w:rPr>
              <w:t xml:space="preserve"> </w:t>
            </w:r>
            <w:r w:rsidRPr="005727EF">
              <w:rPr>
                <w:b/>
                <w:i/>
                <w:sz w:val="20"/>
                <w:szCs w:val="20"/>
              </w:rPr>
              <w:t>формирования</w:t>
            </w:r>
            <w:r w:rsidRPr="005727EF">
              <w:rPr>
                <w:b/>
                <w:i/>
                <w:spacing w:val="-5"/>
                <w:sz w:val="20"/>
                <w:szCs w:val="20"/>
              </w:rPr>
              <w:t xml:space="preserve"> </w:t>
            </w:r>
            <w:r w:rsidRPr="005727EF">
              <w:rPr>
                <w:b/>
                <w:i/>
                <w:sz w:val="20"/>
                <w:szCs w:val="20"/>
              </w:rPr>
              <w:t>универсальных</w:t>
            </w:r>
            <w:r w:rsidRPr="005727EF">
              <w:rPr>
                <w:b/>
                <w:i/>
                <w:spacing w:val="-6"/>
                <w:sz w:val="20"/>
                <w:szCs w:val="20"/>
              </w:rPr>
              <w:t xml:space="preserve"> </w:t>
            </w:r>
            <w:r w:rsidRPr="005727EF">
              <w:rPr>
                <w:b/>
                <w:i/>
                <w:sz w:val="20"/>
                <w:szCs w:val="20"/>
              </w:rPr>
              <w:t>учебных</w:t>
            </w:r>
            <w:r w:rsidRPr="005727EF">
              <w:rPr>
                <w:b/>
                <w:i/>
                <w:spacing w:val="-3"/>
                <w:sz w:val="20"/>
                <w:szCs w:val="20"/>
              </w:rPr>
              <w:t xml:space="preserve"> </w:t>
            </w:r>
            <w:r w:rsidRPr="005727EF">
              <w:rPr>
                <w:b/>
                <w:i/>
                <w:spacing w:val="-2"/>
                <w:sz w:val="20"/>
                <w:szCs w:val="20"/>
              </w:rPr>
              <w:t>действий</w:t>
            </w:r>
          </w:p>
        </w:tc>
        <w:tc>
          <w:tcPr>
            <w:tcW w:w="444" w:type="dxa"/>
            <w:gridSpan w:val="2"/>
          </w:tcPr>
          <w:p w:rsidR="00AB0A6C" w:rsidRPr="005727EF" w:rsidRDefault="00693F4A" w:rsidP="005727EF">
            <w:pPr>
              <w:pStyle w:val="TableParagraph"/>
              <w:ind w:left="120"/>
              <w:rPr>
                <w:i/>
                <w:sz w:val="20"/>
                <w:szCs w:val="20"/>
              </w:rPr>
            </w:pPr>
            <w:r>
              <w:rPr>
                <w:i/>
                <w:spacing w:val="-5"/>
                <w:sz w:val="20"/>
                <w:szCs w:val="20"/>
              </w:rPr>
              <w:t>14</w:t>
            </w:r>
          </w:p>
        </w:tc>
      </w:tr>
      <w:tr w:rsidR="00AB0A6C" w:rsidRPr="005727EF">
        <w:trPr>
          <w:gridAfter w:val="1"/>
          <w:wAfter w:w="131" w:type="dxa"/>
          <w:trHeight w:val="548"/>
        </w:trPr>
        <w:tc>
          <w:tcPr>
            <w:tcW w:w="9037" w:type="dxa"/>
          </w:tcPr>
          <w:p w:rsidR="00AB0A6C" w:rsidRPr="005727EF" w:rsidRDefault="00E366C9" w:rsidP="005727EF">
            <w:pPr>
              <w:pStyle w:val="TableParagraph"/>
              <w:ind w:left="50"/>
              <w:rPr>
                <w:sz w:val="20"/>
                <w:szCs w:val="20"/>
              </w:rPr>
            </w:pPr>
            <w:r w:rsidRPr="005727EF">
              <w:rPr>
                <w:sz w:val="20"/>
                <w:szCs w:val="20"/>
              </w:rPr>
              <w:t>2.2.1.Значение</w:t>
            </w:r>
            <w:r w:rsidRPr="005727EF">
              <w:rPr>
                <w:spacing w:val="-8"/>
                <w:sz w:val="20"/>
                <w:szCs w:val="20"/>
              </w:rPr>
              <w:t xml:space="preserve"> </w:t>
            </w:r>
            <w:r w:rsidRPr="005727EF">
              <w:rPr>
                <w:sz w:val="20"/>
                <w:szCs w:val="20"/>
              </w:rPr>
              <w:t>сформированных</w:t>
            </w:r>
            <w:r w:rsidRPr="005727EF">
              <w:rPr>
                <w:spacing w:val="-2"/>
                <w:sz w:val="20"/>
                <w:szCs w:val="20"/>
              </w:rPr>
              <w:t xml:space="preserve"> </w:t>
            </w:r>
            <w:r w:rsidRPr="005727EF">
              <w:rPr>
                <w:sz w:val="20"/>
                <w:szCs w:val="20"/>
              </w:rPr>
              <w:t>универсальных</w:t>
            </w:r>
            <w:r w:rsidRPr="005727EF">
              <w:rPr>
                <w:spacing w:val="-1"/>
                <w:sz w:val="20"/>
                <w:szCs w:val="20"/>
              </w:rPr>
              <w:t xml:space="preserve"> </w:t>
            </w:r>
            <w:r w:rsidRPr="005727EF">
              <w:rPr>
                <w:sz w:val="20"/>
                <w:szCs w:val="20"/>
              </w:rPr>
              <w:t>учебных</w:t>
            </w:r>
            <w:r w:rsidRPr="005727EF">
              <w:rPr>
                <w:spacing w:val="-4"/>
                <w:sz w:val="20"/>
                <w:szCs w:val="20"/>
              </w:rPr>
              <w:t xml:space="preserve"> </w:t>
            </w:r>
            <w:r w:rsidRPr="005727EF">
              <w:rPr>
                <w:sz w:val="20"/>
                <w:szCs w:val="20"/>
              </w:rPr>
              <w:t>действий</w:t>
            </w:r>
            <w:r w:rsidRPr="005727EF">
              <w:rPr>
                <w:spacing w:val="-5"/>
                <w:sz w:val="20"/>
                <w:szCs w:val="20"/>
              </w:rPr>
              <w:t xml:space="preserve"> </w:t>
            </w:r>
            <w:r w:rsidRPr="005727EF">
              <w:rPr>
                <w:sz w:val="20"/>
                <w:szCs w:val="20"/>
              </w:rPr>
              <w:t>для</w:t>
            </w:r>
            <w:r w:rsidRPr="005727EF">
              <w:rPr>
                <w:spacing w:val="3"/>
                <w:sz w:val="20"/>
                <w:szCs w:val="20"/>
              </w:rPr>
              <w:t xml:space="preserve"> </w:t>
            </w:r>
            <w:r w:rsidRPr="005727EF">
              <w:rPr>
                <w:spacing w:val="-2"/>
                <w:sz w:val="20"/>
                <w:szCs w:val="20"/>
              </w:rPr>
              <w:t>успешного</w:t>
            </w:r>
          </w:p>
          <w:p w:rsidR="00AB0A6C" w:rsidRPr="005727EF" w:rsidRDefault="00E366C9" w:rsidP="005727EF">
            <w:pPr>
              <w:pStyle w:val="TableParagraph"/>
              <w:ind w:left="50"/>
              <w:rPr>
                <w:sz w:val="20"/>
                <w:szCs w:val="20"/>
              </w:rPr>
            </w:pPr>
            <w:r w:rsidRPr="005727EF">
              <w:rPr>
                <w:sz w:val="20"/>
                <w:szCs w:val="20"/>
              </w:rPr>
              <w:t>обучения</w:t>
            </w:r>
            <w:r w:rsidRPr="005727EF">
              <w:rPr>
                <w:spacing w:val="-4"/>
                <w:sz w:val="20"/>
                <w:szCs w:val="20"/>
              </w:rPr>
              <w:t xml:space="preserve"> </w:t>
            </w:r>
            <w:r w:rsidRPr="005727EF">
              <w:rPr>
                <w:sz w:val="20"/>
                <w:szCs w:val="20"/>
              </w:rPr>
              <w:t>и</w:t>
            </w:r>
            <w:r w:rsidRPr="005727EF">
              <w:rPr>
                <w:spacing w:val="-3"/>
                <w:sz w:val="20"/>
                <w:szCs w:val="20"/>
              </w:rPr>
              <w:t xml:space="preserve"> </w:t>
            </w:r>
            <w:r w:rsidRPr="005727EF">
              <w:rPr>
                <w:sz w:val="20"/>
                <w:szCs w:val="20"/>
              </w:rPr>
              <w:t>развития</w:t>
            </w:r>
            <w:r w:rsidRPr="005727EF">
              <w:rPr>
                <w:spacing w:val="-3"/>
                <w:sz w:val="20"/>
                <w:szCs w:val="20"/>
              </w:rPr>
              <w:t xml:space="preserve"> </w:t>
            </w:r>
            <w:r w:rsidRPr="005727EF">
              <w:rPr>
                <w:sz w:val="20"/>
                <w:szCs w:val="20"/>
              </w:rPr>
              <w:t>младшего</w:t>
            </w:r>
            <w:r w:rsidRPr="005727EF">
              <w:rPr>
                <w:spacing w:val="-4"/>
                <w:sz w:val="20"/>
                <w:szCs w:val="20"/>
              </w:rPr>
              <w:t xml:space="preserve"> </w:t>
            </w:r>
            <w:r w:rsidRPr="005727EF">
              <w:rPr>
                <w:spacing w:val="-2"/>
                <w:sz w:val="20"/>
                <w:szCs w:val="20"/>
              </w:rPr>
              <w:t>школьника</w:t>
            </w:r>
          </w:p>
        </w:tc>
        <w:tc>
          <w:tcPr>
            <w:tcW w:w="444" w:type="dxa"/>
            <w:gridSpan w:val="2"/>
          </w:tcPr>
          <w:p w:rsidR="00AB0A6C" w:rsidRPr="005727EF" w:rsidRDefault="00693F4A" w:rsidP="005727EF">
            <w:pPr>
              <w:pStyle w:val="TableParagraph"/>
              <w:ind w:left="120"/>
              <w:rPr>
                <w:sz w:val="20"/>
                <w:szCs w:val="20"/>
              </w:rPr>
            </w:pPr>
            <w:r>
              <w:rPr>
                <w:spacing w:val="-5"/>
                <w:sz w:val="20"/>
                <w:szCs w:val="20"/>
              </w:rPr>
              <w:t>15</w:t>
            </w:r>
          </w:p>
        </w:tc>
      </w:tr>
      <w:tr w:rsidR="00AB0A6C" w:rsidRPr="005727EF">
        <w:trPr>
          <w:gridAfter w:val="1"/>
          <w:wAfter w:w="131" w:type="dxa"/>
          <w:trHeight w:val="276"/>
        </w:trPr>
        <w:tc>
          <w:tcPr>
            <w:tcW w:w="9037" w:type="dxa"/>
          </w:tcPr>
          <w:p w:rsidR="00AB0A6C" w:rsidRPr="005727EF" w:rsidRDefault="00E366C9" w:rsidP="005727EF">
            <w:pPr>
              <w:pStyle w:val="TableParagraph"/>
              <w:ind w:left="50"/>
              <w:rPr>
                <w:sz w:val="20"/>
                <w:szCs w:val="20"/>
              </w:rPr>
            </w:pPr>
            <w:r w:rsidRPr="005727EF">
              <w:rPr>
                <w:sz w:val="20"/>
                <w:szCs w:val="20"/>
              </w:rPr>
              <w:t>2.2.2.</w:t>
            </w:r>
            <w:r w:rsidRPr="005727EF">
              <w:rPr>
                <w:spacing w:val="-8"/>
                <w:sz w:val="20"/>
                <w:szCs w:val="20"/>
              </w:rPr>
              <w:t xml:space="preserve"> </w:t>
            </w:r>
            <w:r w:rsidRPr="005727EF">
              <w:rPr>
                <w:sz w:val="20"/>
                <w:szCs w:val="20"/>
              </w:rPr>
              <w:t>Характеристика</w:t>
            </w:r>
            <w:r w:rsidRPr="005727EF">
              <w:rPr>
                <w:spacing w:val="-5"/>
                <w:sz w:val="20"/>
                <w:szCs w:val="20"/>
              </w:rPr>
              <w:t xml:space="preserve"> </w:t>
            </w:r>
            <w:r w:rsidRPr="005727EF">
              <w:rPr>
                <w:sz w:val="20"/>
                <w:szCs w:val="20"/>
              </w:rPr>
              <w:t>универсальных</w:t>
            </w:r>
            <w:r w:rsidRPr="005727EF">
              <w:rPr>
                <w:spacing w:val="-3"/>
                <w:sz w:val="20"/>
                <w:szCs w:val="20"/>
              </w:rPr>
              <w:t xml:space="preserve"> </w:t>
            </w:r>
            <w:r w:rsidRPr="005727EF">
              <w:rPr>
                <w:sz w:val="20"/>
                <w:szCs w:val="20"/>
              </w:rPr>
              <w:t>учебных</w:t>
            </w:r>
            <w:r w:rsidRPr="005727EF">
              <w:rPr>
                <w:spacing w:val="-4"/>
                <w:sz w:val="20"/>
                <w:szCs w:val="20"/>
              </w:rPr>
              <w:t xml:space="preserve"> </w:t>
            </w:r>
            <w:r w:rsidRPr="005727EF">
              <w:rPr>
                <w:spacing w:val="-2"/>
                <w:sz w:val="20"/>
                <w:szCs w:val="20"/>
              </w:rPr>
              <w:t>действий</w:t>
            </w:r>
          </w:p>
        </w:tc>
        <w:tc>
          <w:tcPr>
            <w:tcW w:w="444" w:type="dxa"/>
            <w:gridSpan w:val="2"/>
          </w:tcPr>
          <w:p w:rsidR="00AB0A6C" w:rsidRPr="005727EF" w:rsidRDefault="00693F4A" w:rsidP="005727EF">
            <w:pPr>
              <w:pStyle w:val="TableParagraph"/>
              <w:ind w:left="120"/>
              <w:rPr>
                <w:sz w:val="20"/>
                <w:szCs w:val="20"/>
              </w:rPr>
            </w:pPr>
            <w:r>
              <w:rPr>
                <w:spacing w:val="-5"/>
                <w:sz w:val="20"/>
                <w:szCs w:val="20"/>
              </w:rPr>
              <w:t>16</w:t>
            </w:r>
          </w:p>
        </w:tc>
      </w:tr>
      <w:tr w:rsidR="00AB0A6C" w:rsidRPr="005727EF">
        <w:trPr>
          <w:gridAfter w:val="1"/>
          <w:wAfter w:w="131" w:type="dxa"/>
          <w:trHeight w:val="552"/>
        </w:trPr>
        <w:tc>
          <w:tcPr>
            <w:tcW w:w="9037" w:type="dxa"/>
          </w:tcPr>
          <w:p w:rsidR="00AB0A6C" w:rsidRPr="005727EF" w:rsidRDefault="00E366C9" w:rsidP="005727EF">
            <w:pPr>
              <w:pStyle w:val="TableParagraph"/>
              <w:ind w:left="50"/>
              <w:rPr>
                <w:sz w:val="20"/>
                <w:szCs w:val="20"/>
              </w:rPr>
            </w:pPr>
            <w:r w:rsidRPr="005727EF">
              <w:rPr>
                <w:sz w:val="20"/>
                <w:szCs w:val="20"/>
              </w:rPr>
              <w:t>2.2.3.</w:t>
            </w:r>
            <w:r w:rsidRPr="005727EF">
              <w:rPr>
                <w:spacing w:val="-3"/>
                <w:sz w:val="20"/>
                <w:szCs w:val="20"/>
              </w:rPr>
              <w:t xml:space="preserve"> </w:t>
            </w:r>
            <w:r w:rsidRPr="005727EF">
              <w:rPr>
                <w:sz w:val="20"/>
                <w:szCs w:val="20"/>
              </w:rPr>
              <w:t>Интеграция</w:t>
            </w:r>
            <w:r w:rsidRPr="005727EF">
              <w:rPr>
                <w:spacing w:val="9"/>
                <w:sz w:val="20"/>
                <w:szCs w:val="20"/>
              </w:rPr>
              <w:t xml:space="preserve"> </w:t>
            </w:r>
            <w:r w:rsidRPr="005727EF">
              <w:rPr>
                <w:sz w:val="20"/>
                <w:szCs w:val="20"/>
              </w:rPr>
              <w:t>предметных</w:t>
            </w:r>
            <w:r w:rsidRPr="005727EF">
              <w:rPr>
                <w:spacing w:val="14"/>
                <w:sz w:val="20"/>
                <w:szCs w:val="20"/>
              </w:rPr>
              <w:t xml:space="preserve"> </w:t>
            </w:r>
            <w:r w:rsidRPr="005727EF">
              <w:rPr>
                <w:sz w:val="20"/>
                <w:szCs w:val="20"/>
              </w:rPr>
              <w:t>и</w:t>
            </w:r>
            <w:r w:rsidRPr="005727EF">
              <w:rPr>
                <w:spacing w:val="12"/>
                <w:sz w:val="20"/>
                <w:szCs w:val="20"/>
              </w:rPr>
              <w:t xml:space="preserve"> </w:t>
            </w:r>
            <w:r w:rsidRPr="005727EF">
              <w:rPr>
                <w:sz w:val="20"/>
                <w:szCs w:val="20"/>
              </w:rPr>
              <w:t>метапредметных</w:t>
            </w:r>
            <w:r w:rsidRPr="005727EF">
              <w:rPr>
                <w:spacing w:val="14"/>
                <w:sz w:val="20"/>
                <w:szCs w:val="20"/>
              </w:rPr>
              <w:t xml:space="preserve"> </w:t>
            </w:r>
            <w:r w:rsidRPr="005727EF">
              <w:rPr>
                <w:sz w:val="20"/>
                <w:szCs w:val="20"/>
              </w:rPr>
              <w:t>требований</w:t>
            </w:r>
            <w:r w:rsidR="00A96E2A" w:rsidRPr="005727EF">
              <w:rPr>
                <w:sz w:val="20"/>
                <w:szCs w:val="20"/>
              </w:rPr>
              <w:t xml:space="preserve"> </w:t>
            </w:r>
            <w:r w:rsidRPr="005727EF">
              <w:rPr>
                <w:sz w:val="20"/>
                <w:szCs w:val="20"/>
              </w:rPr>
              <w:t xml:space="preserve">как механизм </w:t>
            </w:r>
            <w:r w:rsidRPr="005727EF">
              <w:rPr>
                <w:spacing w:val="-2"/>
                <w:sz w:val="20"/>
                <w:szCs w:val="20"/>
              </w:rPr>
              <w:t>конструи-</w:t>
            </w:r>
          </w:p>
          <w:p w:rsidR="00AB0A6C" w:rsidRPr="005727EF" w:rsidRDefault="00E366C9" w:rsidP="005727EF">
            <w:pPr>
              <w:pStyle w:val="TableParagraph"/>
              <w:ind w:left="50"/>
              <w:rPr>
                <w:sz w:val="20"/>
                <w:szCs w:val="20"/>
              </w:rPr>
            </w:pPr>
            <w:r w:rsidRPr="005727EF">
              <w:rPr>
                <w:sz w:val="20"/>
                <w:szCs w:val="20"/>
              </w:rPr>
              <w:t>рования</w:t>
            </w:r>
            <w:r w:rsidRPr="005727EF">
              <w:rPr>
                <w:spacing w:val="-3"/>
                <w:sz w:val="20"/>
                <w:szCs w:val="20"/>
              </w:rPr>
              <w:t xml:space="preserve"> </w:t>
            </w:r>
            <w:r w:rsidRPr="005727EF">
              <w:rPr>
                <w:sz w:val="20"/>
                <w:szCs w:val="20"/>
              </w:rPr>
              <w:t>современного</w:t>
            </w:r>
            <w:r w:rsidRPr="005727EF">
              <w:rPr>
                <w:spacing w:val="-3"/>
                <w:sz w:val="20"/>
                <w:szCs w:val="20"/>
              </w:rPr>
              <w:t xml:space="preserve"> </w:t>
            </w:r>
            <w:r w:rsidRPr="005727EF">
              <w:rPr>
                <w:sz w:val="20"/>
                <w:szCs w:val="20"/>
              </w:rPr>
              <w:t>процесса</w:t>
            </w:r>
            <w:r w:rsidRPr="005727EF">
              <w:rPr>
                <w:spacing w:val="-2"/>
                <w:sz w:val="20"/>
                <w:szCs w:val="20"/>
              </w:rPr>
              <w:t xml:space="preserve"> образования.</w:t>
            </w:r>
          </w:p>
        </w:tc>
        <w:tc>
          <w:tcPr>
            <w:tcW w:w="444" w:type="dxa"/>
            <w:gridSpan w:val="2"/>
          </w:tcPr>
          <w:p w:rsidR="00AB0A6C" w:rsidRPr="005727EF" w:rsidRDefault="00693F4A" w:rsidP="005727EF">
            <w:pPr>
              <w:pStyle w:val="TableParagraph"/>
              <w:ind w:left="120"/>
              <w:rPr>
                <w:sz w:val="20"/>
                <w:szCs w:val="20"/>
              </w:rPr>
            </w:pPr>
            <w:r>
              <w:rPr>
                <w:spacing w:val="-5"/>
                <w:sz w:val="20"/>
                <w:szCs w:val="20"/>
              </w:rPr>
              <w:t>22</w:t>
            </w:r>
          </w:p>
        </w:tc>
      </w:tr>
      <w:tr w:rsidR="00AB0A6C" w:rsidRPr="005727EF">
        <w:trPr>
          <w:gridAfter w:val="1"/>
          <w:wAfter w:w="131" w:type="dxa"/>
          <w:trHeight w:val="361"/>
        </w:trPr>
        <w:tc>
          <w:tcPr>
            <w:tcW w:w="9037" w:type="dxa"/>
          </w:tcPr>
          <w:p w:rsidR="00AB0A6C" w:rsidRPr="005727EF" w:rsidRDefault="00E366C9" w:rsidP="005727EF">
            <w:pPr>
              <w:pStyle w:val="TableParagraph"/>
              <w:ind w:left="50"/>
              <w:rPr>
                <w:sz w:val="20"/>
                <w:szCs w:val="20"/>
              </w:rPr>
            </w:pPr>
            <w:r w:rsidRPr="005727EF">
              <w:rPr>
                <w:sz w:val="20"/>
                <w:szCs w:val="20"/>
              </w:rPr>
              <w:t>2.2.4.</w:t>
            </w:r>
            <w:r w:rsidRPr="005727EF">
              <w:rPr>
                <w:spacing w:val="-4"/>
                <w:sz w:val="20"/>
                <w:szCs w:val="20"/>
              </w:rPr>
              <w:t xml:space="preserve"> </w:t>
            </w:r>
            <w:r w:rsidRPr="005727EF">
              <w:rPr>
                <w:sz w:val="20"/>
                <w:szCs w:val="20"/>
              </w:rPr>
              <w:t>Место</w:t>
            </w:r>
            <w:r w:rsidRPr="005727EF">
              <w:rPr>
                <w:spacing w:val="20"/>
                <w:sz w:val="20"/>
                <w:szCs w:val="20"/>
              </w:rPr>
              <w:t xml:space="preserve"> </w:t>
            </w:r>
            <w:r w:rsidRPr="005727EF">
              <w:rPr>
                <w:sz w:val="20"/>
                <w:szCs w:val="20"/>
              </w:rPr>
              <w:t>универсальных</w:t>
            </w:r>
            <w:r w:rsidRPr="005727EF">
              <w:rPr>
                <w:spacing w:val="23"/>
                <w:sz w:val="20"/>
                <w:szCs w:val="20"/>
              </w:rPr>
              <w:t xml:space="preserve"> </w:t>
            </w:r>
            <w:r w:rsidRPr="005727EF">
              <w:rPr>
                <w:sz w:val="20"/>
                <w:szCs w:val="20"/>
              </w:rPr>
              <w:t>учебных</w:t>
            </w:r>
            <w:r w:rsidRPr="005727EF">
              <w:rPr>
                <w:spacing w:val="19"/>
                <w:sz w:val="20"/>
                <w:szCs w:val="20"/>
              </w:rPr>
              <w:t xml:space="preserve"> </w:t>
            </w:r>
            <w:r w:rsidRPr="005727EF">
              <w:rPr>
                <w:sz w:val="20"/>
                <w:szCs w:val="20"/>
              </w:rPr>
              <w:t>действий</w:t>
            </w:r>
            <w:r w:rsidR="00A96E2A" w:rsidRPr="005727EF">
              <w:rPr>
                <w:sz w:val="20"/>
                <w:szCs w:val="20"/>
              </w:rPr>
              <w:t xml:space="preserve"> </w:t>
            </w:r>
            <w:r w:rsidRPr="005727EF">
              <w:rPr>
                <w:sz w:val="20"/>
                <w:szCs w:val="20"/>
              </w:rPr>
              <w:t>в</w:t>
            </w:r>
            <w:r w:rsidRPr="005727EF">
              <w:rPr>
                <w:spacing w:val="20"/>
                <w:sz w:val="20"/>
                <w:szCs w:val="20"/>
              </w:rPr>
              <w:t xml:space="preserve"> </w:t>
            </w:r>
            <w:r w:rsidRPr="005727EF">
              <w:rPr>
                <w:sz w:val="20"/>
                <w:szCs w:val="20"/>
              </w:rPr>
              <w:t>примерных</w:t>
            </w:r>
            <w:r w:rsidRPr="005727EF">
              <w:rPr>
                <w:spacing w:val="24"/>
                <w:sz w:val="20"/>
                <w:szCs w:val="20"/>
              </w:rPr>
              <w:t xml:space="preserve"> </w:t>
            </w:r>
            <w:r w:rsidRPr="005727EF">
              <w:rPr>
                <w:sz w:val="20"/>
                <w:szCs w:val="20"/>
              </w:rPr>
              <w:t>рабочих</w:t>
            </w:r>
            <w:r w:rsidRPr="005727EF">
              <w:rPr>
                <w:spacing w:val="22"/>
                <w:sz w:val="20"/>
                <w:szCs w:val="20"/>
              </w:rPr>
              <w:t xml:space="preserve"> </w:t>
            </w:r>
            <w:r w:rsidRPr="005727EF">
              <w:rPr>
                <w:spacing w:val="-2"/>
                <w:sz w:val="20"/>
                <w:szCs w:val="20"/>
              </w:rPr>
              <w:t>программах</w:t>
            </w:r>
          </w:p>
        </w:tc>
        <w:tc>
          <w:tcPr>
            <w:tcW w:w="444" w:type="dxa"/>
            <w:gridSpan w:val="2"/>
          </w:tcPr>
          <w:p w:rsidR="00AB0A6C" w:rsidRPr="005727EF" w:rsidRDefault="00693F4A" w:rsidP="005727EF">
            <w:pPr>
              <w:pStyle w:val="TableParagraph"/>
              <w:ind w:left="120"/>
              <w:rPr>
                <w:sz w:val="20"/>
                <w:szCs w:val="20"/>
              </w:rPr>
            </w:pPr>
            <w:r>
              <w:rPr>
                <w:spacing w:val="-5"/>
                <w:sz w:val="20"/>
                <w:szCs w:val="20"/>
              </w:rPr>
              <w:t>50</w:t>
            </w:r>
          </w:p>
        </w:tc>
      </w:tr>
      <w:tr w:rsidR="00AB0A6C" w:rsidRPr="005727EF">
        <w:trPr>
          <w:gridAfter w:val="1"/>
          <w:wAfter w:w="131" w:type="dxa"/>
          <w:trHeight w:val="352"/>
        </w:trPr>
        <w:tc>
          <w:tcPr>
            <w:tcW w:w="9037" w:type="dxa"/>
          </w:tcPr>
          <w:p w:rsidR="00AB0A6C" w:rsidRPr="005727EF" w:rsidRDefault="00E366C9" w:rsidP="005727EF">
            <w:pPr>
              <w:pStyle w:val="TableParagraph"/>
              <w:ind w:left="51"/>
              <w:rPr>
                <w:b/>
                <w:i/>
                <w:spacing w:val="-2"/>
                <w:sz w:val="20"/>
                <w:szCs w:val="20"/>
              </w:rPr>
            </w:pPr>
            <w:r w:rsidRPr="005727EF">
              <w:rPr>
                <w:b/>
                <w:i/>
                <w:sz w:val="20"/>
                <w:szCs w:val="20"/>
              </w:rPr>
              <w:t>2.3.</w:t>
            </w:r>
            <w:r w:rsidRPr="005727EF">
              <w:rPr>
                <w:b/>
                <w:i/>
                <w:spacing w:val="-1"/>
                <w:sz w:val="20"/>
                <w:szCs w:val="20"/>
              </w:rPr>
              <w:t xml:space="preserve"> </w:t>
            </w:r>
            <w:r w:rsidRPr="005727EF">
              <w:rPr>
                <w:b/>
                <w:i/>
                <w:sz w:val="20"/>
                <w:szCs w:val="20"/>
              </w:rPr>
              <w:t>Программа</w:t>
            </w:r>
            <w:r w:rsidRPr="005727EF">
              <w:rPr>
                <w:b/>
                <w:i/>
                <w:spacing w:val="-3"/>
                <w:sz w:val="20"/>
                <w:szCs w:val="20"/>
              </w:rPr>
              <w:t xml:space="preserve"> </w:t>
            </w:r>
            <w:r w:rsidRPr="005727EF">
              <w:rPr>
                <w:b/>
                <w:i/>
                <w:spacing w:val="-2"/>
                <w:sz w:val="20"/>
                <w:szCs w:val="20"/>
              </w:rPr>
              <w:t>воспитания</w:t>
            </w:r>
          </w:p>
          <w:p w:rsidR="001F270F" w:rsidRPr="005727EF" w:rsidRDefault="001F270F" w:rsidP="005727EF">
            <w:pPr>
              <w:pStyle w:val="TableParagraph"/>
              <w:ind w:left="51"/>
              <w:rPr>
                <w:sz w:val="20"/>
                <w:szCs w:val="20"/>
              </w:rPr>
            </w:pPr>
            <w:r w:rsidRPr="005727EF">
              <w:rPr>
                <w:sz w:val="20"/>
                <w:szCs w:val="20"/>
              </w:rPr>
              <w:t>Раздел 1 Целевой</w:t>
            </w:r>
            <w:r w:rsidR="00693F4A">
              <w:rPr>
                <w:sz w:val="20"/>
                <w:szCs w:val="20"/>
              </w:rPr>
              <w:t xml:space="preserve">                                                                                                                                                52         </w:t>
            </w:r>
          </w:p>
          <w:p w:rsidR="001F270F" w:rsidRPr="005727EF" w:rsidRDefault="001F270F" w:rsidP="005727EF">
            <w:pPr>
              <w:pStyle w:val="TableParagraph"/>
              <w:ind w:left="51"/>
              <w:rPr>
                <w:sz w:val="20"/>
                <w:szCs w:val="20"/>
              </w:rPr>
            </w:pPr>
            <w:r w:rsidRPr="005727EF">
              <w:rPr>
                <w:sz w:val="20"/>
                <w:szCs w:val="20"/>
              </w:rPr>
              <w:t>2.3.1. Цель и задачи воспитания</w:t>
            </w:r>
            <w:r w:rsidR="00693F4A">
              <w:rPr>
                <w:sz w:val="20"/>
                <w:szCs w:val="20"/>
              </w:rPr>
              <w:t xml:space="preserve">                                                                                                                       53</w:t>
            </w:r>
          </w:p>
          <w:p w:rsidR="001F270F" w:rsidRPr="005727EF" w:rsidRDefault="001F270F" w:rsidP="005727EF">
            <w:pPr>
              <w:pStyle w:val="TableParagraph"/>
              <w:ind w:left="51"/>
              <w:rPr>
                <w:sz w:val="20"/>
                <w:szCs w:val="20"/>
              </w:rPr>
            </w:pPr>
            <w:r w:rsidRPr="005727EF">
              <w:rPr>
                <w:sz w:val="20"/>
                <w:szCs w:val="20"/>
              </w:rPr>
              <w:t>2.3.2. Направления воспитания</w:t>
            </w:r>
            <w:r w:rsidR="00693F4A">
              <w:rPr>
                <w:sz w:val="20"/>
                <w:szCs w:val="20"/>
              </w:rPr>
              <w:t xml:space="preserve">                                                                                                                         56</w:t>
            </w:r>
          </w:p>
          <w:p w:rsidR="001F270F" w:rsidRPr="005727EF" w:rsidRDefault="001F270F" w:rsidP="005727EF">
            <w:pPr>
              <w:pStyle w:val="TableParagraph"/>
              <w:ind w:left="51"/>
              <w:rPr>
                <w:sz w:val="20"/>
                <w:szCs w:val="20"/>
              </w:rPr>
            </w:pPr>
            <w:r w:rsidRPr="005727EF">
              <w:rPr>
                <w:sz w:val="20"/>
                <w:szCs w:val="20"/>
              </w:rPr>
              <w:t>2.3.3 Целевые ориентиры результатов воспитания</w:t>
            </w:r>
            <w:r w:rsidR="00693F4A">
              <w:rPr>
                <w:sz w:val="20"/>
                <w:szCs w:val="20"/>
              </w:rPr>
              <w:t xml:space="preserve">                                                                                         57</w:t>
            </w:r>
          </w:p>
          <w:p w:rsidR="001F270F" w:rsidRPr="005727EF" w:rsidRDefault="001F270F" w:rsidP="005727EF">
            <w:pPr>
              <w:pStyle w:val="TableParagraph"/>
              <w:ind w:left="51"/>
              <w:rPr>
                <w:sz w:val="20"/>
                <w:szCs w:val="20"/>
              </w:rPr>
            </w:pPr>
            <w:r w:rsidRPr="005727EF">
              <w:rPr>
                <w:sz w:val="20"/>
                <w:szCs w:val="20"/>
              </w:rPr>
              <w:t>Раздел 2. Содержательный</w:t>
            </w:r>
            <w:r w:rsidR="00693F4A">
              <w:rPr>
                <w:sz w:val="20"/>
                <w:szCs w:val="20"/>
              </w:rPr>
              <w:t xml:space="preserve">                                                                                                                                 58</w:t>
            </w:r>
          </w:p>
          <w:p w:rsidR="001F270F" w:rsidRPr="005727EF" w:rsidRDefault="001F270F" w:rsidP="005727EF">
            <w:pPr>
              <w:pStyle w:val="TableParagraph"/>
              <w:ind w:left="51"/>
              <w:rPr>
                <w:sz w:val="20"/>
                <w:szCs w:val="20"/>
              </w:rPr>
            </w:pPr>
            <w:r w:rsidRPr="005727EF">
              <w:rPr>
                <w:sz w:val="20"/>
                <w:szCs w:val="20"/>
              </w:rPr>
              <w:t>2.3.4.Уклад общеобразовательной организации</w:t>
            </w:r>
            <w:r w:rsidR="00693F4A">
              <w:rPr>
                <w:sz w:val="20"/>
                <w:szCs w:val="20"/>
              </w:rPr>
              <w:t xml:space="preserve">                                                                                              58</w:t>
            </w:r>
          </w:p>
          <w:p w:rsidR="001F270F" w:rsidRPr="005727EF" w:rsidRDefault="001F270F" w:rsidP="005727EF">
            <w:pPr>
              <w:pStyle w:val="TableParagraph"/>
              <w:ind w:left="51"/>
              <w:rPr>
                <w:sz w:val="20"/>
                <w:szCs w:val="20"/>
              </w:rPr>
            </w:pPr>
            <w:r w:rsidRPr="005727EF">
              <w:rPr>
                <w:sz w:val="20"/>
                <w:szCs w:val="20"/>
              </w:rPr>
              <w:t>2.3.5. Виды, формы и содержание деятельности</w:t>
            </w:r>
            <w:r w:rsidR="00693F4A">
              <w:rPr>
                <w:sz w:val="20"/>
                <w:szCs w:val="20"/>
              </w:rPr>
              <w:t xml:space="preserve">                                                                                             60</w:t>
            </w:r>
          </w:p>
          <w:p w:rsidR="001F270F" w:rsidRPr="005727EF" w:rsidRDefault="001F270F" w:rsidP="005727EF">
            <w:pPr>
              <w:pStyle w:val="TableParagraph"/>
              <w:ind w:left="51"/>
              <w:rPr>
                <w:sz w:val="20"/>
                <w:szCs w:val="20"/>
              </w:rPr>
            </w:pPr>
            <w:r w:rsidRPr="005727EF">
              <w:rPr>
                <w:sz w:val="20"/>
                <w:szCs w:val="20"/>
              </w:rPr>
              <w:t>2.3.5.1. Модуль</w:t>
            </w:r>
            <w:r w:rsidR="007C2EEB">
              <w:rPr>
                <w:sz w:val="20"/>
                <w:szCs w:val="20"/>
              </w:rPr>
              <w:t xml:space="preserve"> «Духовно-нравственные основы р</w:t>
            </w:r>
            <w:r w:rsidRPr="005727EF">
              <w:rPr>
                <w:sz w:val="20"/>
                <w:szCs w:val="20"/>
              </w:rPr>
              <w:t>азвития личности и коллектива</w:t>
            </w:r>
            <w:r w:rsidR="00693F4A">
              <w:rPr>
                <w:sz w:val="20"/>
                <w:szCs w:val="20"/>
              </w:rPr>
              <w:t xml:space="preserve">                         </w:t>
            </w:r>
            <w:r w:rsidR="00411CEE">
              <w:rPr>
                <w:sz w:val="20"/>
                <w:szCs w:val="20"/>
              </w:rPr>
              <w:t xml:space="preserve">  </w:t>
            </w:r>
            <w:r w:rsidR="00693F4A">
              <w:rPr>
                <w:sz w:val="20"/>
                <w:szCs w:val="20"/>
              </w:rPr>
              <w:t xml:space="preserve">        60</w:t>
            </w:r>
          </w:p>
          <w:p w:rsidR="001F270F" w:rsidRPr="005727EF" w:rsidRDefault="001F270F" w:rsidP="005727EF">
            <w:pPr>
              <w:pStyle w:val="TableParagraph"/>
              <w:ind w:left="51"/>
              <w:rPr>
                <w:sz w:val="20"/>
                <w:szCs w:val="20"/>
              </w:rPr>
            </w:pPr>
            <w:r w:rsidRPr="005727EF">
              <w:rPr>
                <w:sz w:val="20"/>
                <w:szCs w:val="20"/>
              </w:rPr>
              <w:t>2.3.5.2</w:t>
            </w:r>
            <w:r w:rsidR="005727EF" w:rsidRPr="005727EF">
              <w:rPr>
                <w:sz w:val="20"/>
                <w:szCs w:val="20"/>
              </w:rPr>
              <w:t>. Модуль  «Ценность жизни»</w:t>
            </w:r>
            <w:r w:rsidR="00693F4A">
              <w:rPr>
                <w:sz w:val="20"/>
                <w:szCs w:val="20"/>
              </w:rPr>
              <w:t xml:space="preserve">                                                                                                                  </w:t>
            </w:r>
            <w:r w:rsidR="00DB4B78">
              <w:rPr>
                <w:sz w:val="20"/>
                <w:szCs w:val="20"/>
              </w:rPr>
              <w:t>63</w:t>
            </w:r>
          </w:p>
          <w:p w:rsidR="001F270F" w:rsidRPr="005727EF" w:rsidRDefault="001F270F" w:rsidP="005727EF">
            <w:pPr>
              <w:pStyle w:val="TableParagraph"/>
              <w:ind w:left="51"/>
              <w:rPr>
                <w:sz w:val="20"/>
                <w:szCs w:val="20"/>
              </w:rPr>
            </w:pPr>
            <w:r w:rsidRPr="005727EF">
              <w:rPr>
                <w:sz w:val="20"/>
                <w:szCs w:val="20"/>
              </w:rPr>
              <w:t>2.3.5.3</w:t>
            </w:r>
            <w:r w:rsidR="005727EF" w:rsidRPr="005727EF">
              <w:rPr>
                <w:sz w:val="20"/>
                <w:szCs w:val="20"/>
              </w:rPr>
              <w:t>. Модуль  «Интеллектуальная культура»</w:t>
            </w:r>
            <w:r w:rsidR="00693F4A">
              <w:rPr>
                <w:sz w:val="20"/>
                <w:szCs w:val="20"/>
              </w:rPr>
              <w:t xml:space="preserve">                                                                                               </w:t>
            </w:r>
            <w:r w:rsidR="00DB4B78">
              <w:rPr>
                <w:sz w:val="20"/>
                <w:szCs w:val="20"/>
              </w:rPr>
              <w:t>65</w:t>
            </w:r>
          </w:p>
          <w:p w:rsidR="001F270F" w:rsidRPr="005727EF" w:rsidRDefault="001F270F" w:rsidP="005727EF">
            <w:pPr>
              <w:pStyle w:val="TableParagraph"/>
              <w:ind w:left="51"/>
              <w:rPr>
                <w:sz w:val="20"/>
                <w:szCs w:val="20"/>
              </w:rPr>
            </w:pPr>
            <w:r w:rsidRPr="005727EF">
              <w:rPr>
                <w:sz w:val="20"/>
                <w:szCs w:val="20"/>
              </w:rPr>
              <w:t>2.3.5.4</w:t>
            </w:r>
            <w:r w:rsidR="005727EF" w:rsidRPr="005727EF">
              <w:rPr>
                <w:sz w:val="20"/>
                <w:szCs w:val="20"/>
              </w:rPr>
              <w:t>. Модуль  «Трудолюбие и бережливость»</w:t>
            </w:r>
            <w:r w:rsidR="00693F4A">
              <w:rPr>
                <w:sz w:val="20"/>
                <w:szCs w:val="20"/>
              </w:rPr>
              <w:t xml:space="preserve">                                                                                             </w:t>
            </w:r>
            <w:r w:rsidR="00DB4B78">
              <w:rPr>
                <w:sz w:val="20"/>
                <w:szCs w:val="20"/>
              </w:rPr>
              <w:t>66</w:t>
            </w:r>
          </w:p>
          <w:p w:rsidR="001F270F" w:rsidRPr="005727EF" w:rsidRDefault="001F270F" w:rsidP="005727EF">
            <w:pPr>
              <w:pStyle w:val="TableParagraph"/>
              <w:ind w:left="51"/>
              <w:rPr>
                <w:sz w:val="20"/>
                <w:szCs w:val="20"/>
              </w:rPr>
            </w:pPr>
            <w:r w:rsidRPr="005727EF">
              <w:rPr>
                <w:sz w:val="20"/>
                <w:szCs w:val="20"/>
              </w:rPr>
              <w:t>2.3.5.5.</w:t>
            </w:r>
            <w:r w:rsidR="005727EF" w:rsidRPr="005727EF">
              <w:rPr>
                <w:sz w:val="20"/>
                <w:szCs w:val="20"/>
              </w:rPr>
              <w:t xml:space="preserve"> Модуль  «Ключевые общешкольные дела»</w:t>
            </w:r>
            <w:r w:rsidR="00693F4A">
              <w:rPr>
                <w:sz w:val="20"/>
                <w:szCs w:val="20"/>
              </w:rPr>
              <w:t xml:space="preserve">                                                                                        </w:t>
            </w:r>
            <w:r w:rsidR="00DB4B78">
              <w:rPr>
                <w:sz w:val="20"/>
                <w:szCs w:val="20"/>
              </w:rPr>
              <w:t>68</w:t>
            </w:r>
          </w:p>
          <w:p w:rsidR="001F270F" w:rsidRPr="005727EF" w:rsidRDefault="001F270F" w:rsidP="005727EF">
            <w:pPr>
              <w:pStyle w:val="TableParagraph"/>
              <w:ind w:left="51"/>
              <w:rPr>
                <w:sz w:val="20"/>
                <w:szCs w:val="20"/>
              </w:rPr>
            </w:pPr>
            <w:r w:rsidRPr="005727EF">
              <w:rPr>
                <w:sz w:val="20"/>
                <w:szCs w:val="20"/>
              </w:rPr>
              <w:t>2.3.5.6</w:t>
            </w:r>
            <w:r w:rsidR="005727EF" w:rsidRPr="005727EF">
              <w:rPr>
                <w:sz w:val="20"/>
                <w:szCs w:val="20"/>
              </w:rPr>
              <w:t>. Модуль  «Классное руководство»</w:t>
            </w:r>
            <w:r w:rsidR="00693F4A">
              <w:rPr>
                <w:sz w:val="20"/>
                <w:szCs w:val="20"/>
              </w:rPr>
              <w:t xml:space="preserve">                                                                                                        </w:t>
            </w:r>
            <w:r w:rsidR="00DB4B78">
              <w:rPr>
                <w:sz w:val="20"/>
                <w:szCs w:val="20"/>
              </w:rPr>
              <w:t>69</w:t>
            </w:r>
          </w:p>
          <w:p w:rsidR="001F270F" w:rsidRPr="005727EF" w:rsidRDefault="001F270F" w:rsidP="005727EF">
            <w:pPr>
              <w:pStyle w:val="TableParagraph"/>
              <w:ind w:left="51"/>
              <w:rPr>
                <w:sz w:val="20"/>
                <w:szCs w:val="20"/>
              </w:rPr>
            </w:pPr>
            <w:r w:rsidRPr="005727EF">
              <w:rPr>
                <w:sz w:val="20"/>
                <w:szCs w:val="20"/>
              </w:rPr>
              <w:t>2.3.5.7</w:t>
            </w:r>
            <w:r w:rsidR="005727EF" w:rsidRPr="005727EF">
              <w:rPr>
                <w:sz w:val="20"/>
                <w:szCs w:val="20"/>
              </w:rPr>
              <w:t>. Модуль  «Курсы внеурочной деятельности»</w:t>
            </w:r>
            <w:r w:rsidR="00693F4A">
              <w:rPr>
                <w:sz w:val="20"/>
                <w:szCs w:val="20"/>
              </w:rPr>
              <w:t xml:space="preserve">                                                                                      </w:t>
            </w:r>
            <w:r w:rsidR="00DB4B78">
              <w:rPr>
                <w:sz w:val="20"/>
                <w:szCs w:val="20"/>
              </w:rPr>
              <w:t>71</w:t>
            </w:r>
          </w:p>
          <w:p w:rsidR="001F270F" w:rsidRPr="005727EF" w:rsidRDefault="001F270F" w:rsidP="005727EF">
            <w:pPr>
              <w:pStyle w:val="TableParagraph"/>
              <w:ind w:left="51"/>
              <w:rPr>
                <w:sz w:val="20"/>
                <w:szCs w:val="20"/>
              </w:rPr>
            </w:pPr>
            <w:r w:rsidRPr="005727EF">
              <w:rPr>
                <w:sz w:val="20"/>
                <w:szCs w:val="20"/>
              </w:rPr>
              <w:t>2.3.5.8.</w:t>
            </w:r>
            <w:r w:rsidR="005727EF" w:rsidRPr="005727EF">
              <w:rPr>
                <w:sz w:val="20"/>
                <w:szCs w:val="20"/>
              </w:rPr>
              <w:t xml:space="preserve"> Модуль  «Школьный урок»</w:t>
            </w:r>
            <w:r w:rsidR="00693F4A">
              <w:rPr>
                <w:sz w:val="20"/>
                <w:szCs w:val="20"/>
              </w:rPr>
              <w:t xml:space="preserve">                                                                                                                   </w:t>
            </w:r>
            <w:r w:rsidR="00DB4B78">
              <w:rPr>
                <w:sz w:val="20"/>
                <w:szCs w:val="20"/>
              </w:rPr>
              <w:t>73</w:t>
            </w:r>
          </w:p>
          <w:p w:rsidR="001F270F" w:rsidRPr="005727EF" w:rsidRDefault="001F270F" w:rsidP="005727EF">
            <w:pPr>
              <w:pStyle w:val="TableParagraph"/>
              <w:ind w:left="51"/>
              <w:rPr>
                <w:sz w:val="20"/>
                <w:szCs w:val="20"/>
              </w:rPr>
            </w:pPr>
            <w:r w:rsidRPr="005727EF">
              <w:rPr>
                <w:sz w:val="20"/>
                <w:szCs w:val="20"/>
              </w:rPr>
              <w:t>2.3.5.9.</w:t>
            </w:r>
            <w:r w:rsidR="005727EF" w:rsidRPr="005727EF">
              <w:rPr>
                <w:sz w:val="20"/>
                <w:szCs w:val="20"/>
              </w:rPr>
              <w:t xml:space="preserve"> Модуль  «Самоуправление»</w:t>
            </w:r>
            <w:r w:rsidR="00693F4A">
              <w:rPr>
                <w:sz w:val="20"/>
                <w:szCs w:val="20"/>
              </w:rPr>
              <w:t xml:space="preserve">                                                                                                                  </w:t>
            </w:r>
            <w:r w:rsidR="00DB4B78">
              <w:rPr>
                <w:sz w:val="20"/>
                <w:szCs w:val="20"/>
              </w:rPr>
              <w:t>74</w:t>
            </w:r>
          </w:p>
          <w:p w:rsidR="001F270F" w:rsidRPr="005727EF" w:rsidRDefault="001F270F" w:rsidP="005727EF">
            <w:pPr>
              <w:pStyle w:val="TableParagraph"/>
              <w:ind w:left="51"/>
              <w:rPr>
                <w:sz w:val="20"/>
                <w:szCs w:val="20"/>
              </w:rPr>
            </w:pPr>
            <w:r w:rsidRPr="005727EF">
              <w:rPr>
                <w:sz w:val="20"/>
                <w:szCs w:val="20"/>
              </w:rPr>
              <w:t>2.3.5.10.</w:t>
            </w:r>
            <w:r w:rsidR="005727EF" w:rsidRPr="005727EF">
              <w:rPr>
                <w:sz w:val="20"/>
                <w:szCs w:val="20"/>
              </w:rPr>
              <w:t xml:space="preserve"> Модуль  «Детские общественные объединения»</w:t>
            </w:r>
            <w:r w:rsidR="00693F4A">
              <w:rPr>
                <w:sz w:val="20"/>
                <w:szCs w:val="20"/>
              </w:rPr>
              <w:t xml:space="preserve">                                                                              </w:t>
            </w:r>
            <w:r w:rsidR="00DB4B78">
              <w:rPr>
                <w:sz w:val="20"/>
                <w:szCs w:val="20"/>
              </w:rPr>
              <w:t>75</w:t>
            </w:r>
          </w:p>
          <w:p w:rsidR="001F270F" w:rsidRPr="005727EF" w:rsidRDefault="001F270F" w:rsidP="005727EF">
            <w:pPr>
              <w:pStyle w:val="TableParagraph"/>
              <w:ind w:left="51"/>
              <w:rPr>
                <w:sz w:val="20"/>
                <w:szCs w:val="20"/>
              </w:rPr>
            </w:pPr>
            <w:r w:rsidRPr="005727EF">
              <w:rPr>
                <w:sz w:val="20"/>
                <w:szCs w:val="20"/>
              </w:rPr>
              <w:t>2.3.5.11.</w:t>
            </w:r>
            <w:r w:rsidR="005727EF" w:rsidRPr="005727EF">
              <w:rPr>
                <w:sz w:val="20"/>
                <w:szCs w:val="20"/>
              </w:rPr>
              <w:t xml:space="preserve"> Модуль  «Экскурсии, походы, экспедиции»</w:t>
            </w:r>
            <w:r w:rsidR="00693F4A">
              <w:rPr>
                <w:sz w:val="20"/>
                <w:szCs w:val="20"/>
              </w:rPr>
              <w:t xml:space="preserve">                                                                                      </w:t>
            </w:r>
            <w:r w:rsidR="00DB4B78">
              <w:rPr>
                <w:sz w:val="20"/>
                <w:szCs w:val="20"/>
              </w:rPr>
              <w:t>75</w:t>
            </w:r>
          </w:p>
          <w:p w:rsidR="001F270F" w:rsidRPr="005727EF" w:rsidRDefault="001F270F" w:rsidP="005727EF">
            <w:pPr>
              <w:pStyle w:val="TableParagraph"/>
              <w:ind w:left="51"/>
              <w:rPr>
                <w:sz w:val="20"/>
                <w:szCs w:val="20"/>
              </w:rPr>
            </w:pPr>
            <w:r w:rsidRPr="005727EF">
              <w:rPr>
                <w:sz w:val="20"/>
                <w:szCs w:val="20"/>
              </w:rPr>
              <w:t>2.3.5.12.</w:t>
            </w:r>
            <w:r w:rsidR="005727EF" w:rsidRPr="005727EF">
              <w:rPr>
                <w:sz w:val="20"/>
                <w:szCs w:val="20"/>
              </w:rPr>
              <w:t xml:space="preserve"> Модуль  «Профориентация»</w:t>
            </w:r>
            <w:r w:rsidR="00693F4A">
              <w:rPr>
                <w:sz w:val="20"/>
                <w:szCs w:val="20"/>
              </w:rPr>
              <w:t xml:space="preserve">                                                                                                                </w:t>
            </w:r>
            <w:r w:rsidR="00DB4B78">
              <w:rPr>
                <w:sz w:val="20"/>
                <w:szCs w:val="20"/>
              </w:rPr>
              <w:t>76</w:t>
            </w:r>
          </w:p>
          <w:p w:rsidR="001F270F" w:rsidRPr="005727EF" w:rsidRDefault="001F270F" w:rsidP="005727EF">
            <w:pPr>
              <w:pStyle w:val="TableParagraph"/>
              <w:ind w:left="51"/>
              <w:rPr>
                <w:sz w:val="20"/>
                <w:szCs w:val="20"/>
              </w:rPr>
            </w:pPr>
            <w:r w:rsidRPr="005727EF">
              <w:rPr>
                <w:sz w:val="20"/>
                <w:szCs w:val="20"/>
              </w:rPr>
              <w:t>2.3.5.13.</w:t>
            </w:r>
            <w:r w:rsidR="005727EF" w:rsidRPr="005727EF">
              <w:rPr>
                <w:sz w:val="20"/>
                <w:szCs w:val="20"/>
              </w:rPr>
              <w:t xml:space="preserve"> Модуль  «Школьные медиа»</w:t>
            </w:r>
            <w:r w:rsidR="00693F4A">
              <w:rPr>
                <w:sz w:val="20"/>
                <w:szCs w:val="20"/>
              </w:rPr>
              <w:t xml:space="preserve">                                                                                                               </w:t>
            </w:r>
            <w:r w:rsidR="00DB4B78">
              <w:rPr>
                <w:sz w:val="20"/>
                <w:szCs w:val="20"/>
              </w:rPr>
              <w:t>76</w:t>
            </w:r>
          </w:p>
          <w:p w:rsidR="001F270F" w:rsidRPr="005727EF" w:rsidRDefault="001F270F" w:rsidP="005727EF">
            <w:pPr>
              <w:pStyle w:val="TableParagraph"/>
              <w:ind w:left="51"/>
              <w:rPr>
                <w:sz w:val="20"/>
                <w:szCs w:val="20"/>
              </w:rPr>
            </w:pPr>
            <w:r w:rsidRPr="005727EF">
              <w:rPr>
                <w:sz w:val="20"/>
                <w:szCs w:val="20"/>
              </w:rPr>
              <w:t>2.3</w:t>
            </w:r>
            <w:r w:rsidR="00693F4A">
              <w:rPr>
                <w:sz w:val="20"/>
                <w:szCs w:val="20"/>
              </w:rPr>
              <w:t xml:space="preserve">   </w:t>
            </w:r>
            <w:r w:rsidRPr="005727EF">
              <w:rPr>
                <w:sz w:val="20"/>
                <w:szCs w:val="20"/>
              </w:rPr>
              <w:t>.5.14.</w:t>
            </w:r>
            <w:r w:rsidR="005727EF" w:rsidRPr="005727EF">
              <w:rPr>
                <w:sz w:val="20"/>
                <w:szCs w:val="20"/>
              </w:rPr>
              <w:t xml:space="preserve"> Модуль  «Организация предметно-эстетической среды»</w:t>
            </w:r>
            <w:r w:rsidR="00693F4A">
              <w:rPr>
                <w:sz w:val="20"/>
                <w:szCs w:val="20"/>
              </w:rPr>
              <w:t xml:space="preserve">                                                             </w:t>
            </w:r>
            <w:r w:rsidR="00DB4B78">
              <w:rPr>
                <w:sz w:val="20"/>
                <w:szCs w:val="20"/>
              </w:rPr>
              <w:t>77</w:t>
            </w:r>
          </w:p>
          <w:p w:rsidR="001F270F" w:rsidRPr="005727EF" w:rsidRDefault="001F270F" w:rsidP="005727EF">
            <w:pPr>
              <w:pStyle w:val="TableParagraph"/>
              <w:ind w:left="51"/>
              <w:rPr>
                <w:sz w:val="20"/>
                <w:szCs w:val="20"/>
              </w:rPr>
            </w:pPr>
            <w:r w:rsidRPr="005727EF">
              <w:rPr>
                <w:sz w:val="20"/>
                <w:szCs w:val="20"/>
              </w:rPr>
              <w:t>2.3.5.15.</w:t>
            </w:r>
            <w:r w:rsidR="005727EF" w:rsidRPr="005727EF">
              <w:rPr>
                <w:sz w:val="20"/>
                <w:szCs w:val="20"/>
              </w:rPr>
              <w:t xml:space="preserve"> Модуль  «Работа с родителями»</w:t>
            </w:r>
            <w:r w:rsidR="00693F4A">
              <w:rPr>
                <w:sz w:val="20"/>
                <w:szCs w:val="20"/>
              </w:rPr>
              <w:t xml:space="preserve">                                                                                                         </w:t>
            </w:r>
            <w:r w:rsidR="00DB4B78">
              <w:rPr>
                <w:sz w:val="20"/>
                <w:szCs w:val="20"/>
              </w:rPr>
              <w:t>78</w:t>
            </w:r>
          </w:p>
          <w:p w:rsidR="001F270F" w:rsidRPr="005727EF" w:rsidRDefault="001F270F" w:rsidP="005727EF">
            <w:pPr>
              <w:pStyle w:val="TableParagraph"/>
              <w:ind w:left="51"/>
              <w:rPr>
                <w:sz w:val="20"/>
                <w:szCs w:val="20"/>
              </w:rPr>
            </w:pPr>
            <w:r w:rsidRPr="005727EF">
              <w:rPr>
                <w:sz w:val="20"/>
                <w:szCs w:val="20"/>
              </w:rPr>
              <w:t>Раздел 3. Организационный</w:t>
            </w:r>
            <w:r w:rsidR="00693F4A">
              <w:rPr>
                <w:sz w:val="20"/>
                <w:szCs w:val="20"/>
              </w:rPr>
              <w:t xml:space="preserve">                                                                                                                               </w:t>
            </w:r>
            <w:r w:rsidR="00DB4B78">
              <w:rPr>
                <w:sz w:val="20"/>
                <w:szCs w:val="20"/>
              </w:rPr>
              <w:t>78</w:t>
            </w:r>
          </w:p>
          <w:p w:rsidR="001F270F" w:rsidRPr="005727EF" w:rsidRDefault="001F270F" w:rsidP="005727EF">
            <w:pPr>
              <w:pStyle w:val="TableParagraph"/>
              <w:ind w:left="51"/>
              <w:rPr>
                <w:sz w:val="20"/>
                <w:szCs w:val="20"/>
              </w:rPr>
            </w:pPr>
            <w:r w:rsidRPr="005727EF">
              <w:rPr>
                <w:sz w:val="20"/>
                <w:szCs w:val="20"/>
              </w:rPr>
              <w:t>2.3.6.</w:t>
            </w:r>
            <w:r w:rsidR="005727EF" w:rsidRPr="005727EF">
              <w:rPr>
                <w:sz w:val="20"/>
                <w:szCs w:val="20"/>
              </w:rPr>
              <w:t xml:space="preserve"> Кадровое обеспечение</w:t>
            </w:r>
            <w:r w:rsidR="00693F4A">
              <w:rPr>
                <w:sz w:val="20"/>
                <w:szCs w:val="20"/>
              </w:rPr>
              <w:t xml:space="preserve">                                                                                                                               </w:t>
            </w:r>
            <w:r w:rsidR="00DB4B78">
              <w:rPr>
                <w:sz w:val="20"/>
                <w:szCs w:val="20"/>
              </w:rPr>
              <w:t>78</w:t>
            </w:r>
          </w:p>
          <w:p w:rsidR="001F270F" w:rsidRPr="005727EF" w:rsidRDefault="001F270F" w:rsidP="005727EF">
            <w:pPr>
              <w:pStyle w:val="TableParagraph"/>
              <w:ind w:left="51"/>
              <w:rPr>
                <w:sz w:val="20"/>
                <w:szCs w:val="20"/>
              </w:rPr>
            </w:pPr>
            <w:r w:rsidRPr="005727EF">
              <w:rPr>
                <w:sz w:val="20"/>
                <w:szCs w:val="20"/>
              </w:rPr>
              <w:t>2.3.7.</w:t>
            </w:r>
            <w:r w:rsidR="005727EF" w:rsidRPr="005727EF">
              <w:rPr>
                <w:sz w:val="20"/>
                <w:szCs w:val="20"/>
              </w:rPr>
              <w:t xml:space="preserve"> Нормативно-методическое обеспечение</w:t>
            </w:r>
            <w:r w:rsidR="00693F4A">
              <w:rPr>
                <w:sz w:val="20"/>
                <w:szCs w:val="20"/>
              </w:rPr>
              <w:t xml:space="preserve">                                                                                                 </w:t>
            </w:r>
            <w:r w:rsidR="00DB4B78">
              <w:rPr>
                <w:sz w:val="20"/>
                <w:szCs w:val="20"/>
              </w:rPr>
              <w:t>79</w:t>
            </w:r>
          </w:p>
          <w:p w:rsidR="001F270F" w:rsidRPr="005727EF" w:rsidRDefault="001F270F" w:rsidP="005727EF">
            <w:pPr>
              <w:pStyle w:val="TableParagraph"/>
              <w:ind w:left="51"/>
              <w:rPr>
                <w:sz w:val="20"/>
                <w:szCs w:val="20"/>
              </w:rPr>
            </w:pPr>
            <w:r w:rsidRPr="005727EF">
              <w:rPr>
                <w:sz w:val="20"/>
                <w:szCs w:val="20"/>
              </w:rPr>
              <w:t>2.3.8.</w:t>
            </w:r>
            <w:r w:rsidR="005727EF" w:rsidRPr="005727EF">
              <w:rPr>
                <w:sz w:val="20"/>
                <w:szCs w:val="20"/>
              </w:rPr>
              <w:t xml:space="preserve"> Требования к условиям работы с обучающимися с особыми образовательными потребностями</w:t>
            </w:r>
            <w:r w:rsidR="00DB4B78">
              <w:rPr>
                <w:sz w:val="20"/>
                <w:szCs w:val="20"/>
              </w:rPr>
              <w:t xml:space="preserve">   79</w:t>
            </w:r>
          </w:p>
          <w:p w:rsidR="001F270F" w:rsidRPr="005727EF" w:rsidRDefault="001F270F" w:rsidP="005727EF">
            <w:pPr>
              <w:pStyle w:val="TableParagraph"/>
              <w:ind w:left="51"/>
              <w:rPr>
                <w:sz w:val="20"/>
                <w:szCs w:val="20"/>
              </w:rPr>
            </w:pPr>
            <w:r w:rsidRPr="005727EF">
              <w:rPr>
                <w:sz w:val="20"/>
                <w:szCs w:val="20"/>
              </w:rPr>
              <w:t>2.3.9.</w:t>
            </w:r>
            <w:r w:rsidR="005727EF" w:rsidRPr="005727EF">
              <w:rPr>
                <w:sz w:val="20"/>
                <w:szCs w:val="20"/>
              </w:rPr>
              <w:t xml:space="preserve"> Система поощрения социальной успешности и проявлений активной жизненной позиции </w:t>
            </w:r>
            <w:r w:rsidR="00693F4A">
              <w:rPr>
                <w:sz w:val="20"/>
                <w:szCs w:val="20"/>
              </w:rPr>
              <w:t xml:space="preserve">           8</w:t>
            </w:r>
            <w:r w:rsidR="00DB4B78">
              <w:rPr>
                <w:sz w:val="20"/>
                <w:szCs w:val="20"/>
              </w:rPr>
              <w:t>0</w:t>
            </w:r>
            <w:r w:rsidR="00693F4A">
              <w:rPr>
                <w:sz w:val="20"/>
                <w:szCs w:val="20"/>
              </w:rPr>
              <w:t xml:space="preserve"> </w:t>
            </w:r>
            <w:r w:rsidR="005727EF" w:rsidRPr="005727EF">
              <w:rPr>
                <w:sz w:val="20"/>
                <w:szCs w:val="20"/>
              </w:rPr>
              <w:t>обучающихся</w:t>
            </w:r>
          </w:p>
          <w:p w:rsidR="00475C79" w:rsidRDefault="00475C79" w:rsidP="005727EF">
            <w:pPr>
              <w:pStyle w:val="TableParagraph"/>
              <w:ind w:left="51"/>
              <w:rPr>
                <w:sz w:val="20"/>
                <w:szCs w:val="20"/>
              </w:rPr>
            </w:pPr>
            <w:r w:rsidRPr="005727EF">
              <w:rPr>
                <w:sz w:val="20"/>
                <w:szCs w:val="20"/>
              </w:rPr>
              <w:t>2.3.10</w:t>
            </w:r>
            <w:r w:rsidR="005727EF" w:rsidRPr="005727EF">
              <w:rPr>
                <w:sz w:val="20"/>
                <w:szCs w:val="20"/>
              </w:rPr>
              <w:t>. Анализ воспитательной работы</w:t>
            </w:r>
            <w:r w:rsidR="00693F4A">
              <w:rPr>
                <w:sz w:val="20"/>
                <w:szCs w:val="20"/>
              </w:rPr>
              <w:t xml:space="preserve">                                                                                                             </w:t>
            </w:r>
            <w:r w:rsidR="00DB4B78">
              <w:rPr>
                <w:sz w:val="20"/>
                <w:szCs w:val="20"/>
              </w:rPr>
              <w:t>81</w:t>
            </w:r>
          </w:p>
          <w:p w:rsidR="005727EF" w:rsidRPr="005727EF" w:rsidRDefault="005727EF" w:rsidP="005727EF">
            <w:pPr>
              <w:pStyle w:val="TableParagraph"/>
              <w:ind w:left="51"/>
              <w:rPr>
                <w:b/>
                <w:i/>
                <w:sz w:val="20"/>
                <w:szCs w:val="20"/>
              </w:rPr>
            </w:pPr>
          </w:p>
        </w:tc>
        <w:tc>
          <w:tcPr>
            <w:tcW w:w="444" w:type="dxa"/>
            <w:gridSpan w:val="2"/>
          </w:tcPr>
          <w:p w:rsidR="00AB0A6C" w:rsidRPr="005727EF" w:rsidRDefault="00693F4A" w:rsidP="005727EF">
            <w:pPr>
              <w:pStyle w:val="TableParagraph"/>
              <w:ind w:left="120"/>
              <w:rPr>
                <w:i/>
                <w:sz w:val="20"/>
                <w:szCs w:val="20"/>
              </w:rPr>
            </w:pPr>
            <w:r>
              <w:rPr>
                <w:i/>
                <w:spacing w:val="-5"/>
                <w:sz w:val="20"/>
                <w:szCs w:val="20"/>
              </w:rPr>
              <w:t>51</w:t>
            </w:r>
          </w:p>
        </w:tc>
      </w:tr>
      <w:tr w:rsidR="00AB0A6C" w:rsidRPr="005727EF">
        <w:trPr>
          <w:trHeight w:val="266"/>
        </w:trPr>
        <w:tc>
          <w:tcPr>
            <w:tcW w:w="9074" w:type="dxa"/>
            <w:gridSpan w:val="2"/>
          </w:tcPr>
          <w:p w:rsidR="00AB0A6C" w:rsidRPr="005727EF" w:rsidRDefault="00E366C9" w:rsidP="005727EF">
            <w:pPr>
              <w:pStyle w:val="TableParagraph"/>
              <w:ind w:left="50"/>
              <w:rPr>
                <w:b/>
                <w:i/>
                <w:sz w:val="20"/>
                <w:szCs w:val="20"/>
              </w:rPr>
            </w:pPr>
            <w:r w:rsidRPr="005727EF">
              <w:rPr>
                <w:b/>
                <w:i/>
                <w:sz w:val="20"/>
                <w:szCs w:val="20"/>
              </w:rPr>
              <w:lastRenderedPageBreak/>
              <w:t>2.4.</w:t>
            </w:r>
            <w:r w:rsidRPr="005727EF">
              <w:rPr>
                <w:b/>
                <w:i/>
                <w:spacing w:val="-6"/>
                <w:sz w:val="20"/>
                <w:szCs w:val="20"/>
              </w:rPr>
              <w:t xml:space="preserve"> </w:t>
            </w:r>
            <w:r w:rsidRPr="005727EF">
              <w:rPr>
                <w:b/>
                <w:i/>
                <w:sz w:val="20"/>
                <w:szCs w:val="20"/>
              </w:rPr>
              <w:t>Программа</w:t>
            </w:r>
            <w:r w:rsidRPr="005727EF">
              <w:rPr>
                <w:b/>
                <w:i/>
                <w:spacing w:val="-7"/>
                <w:sz w:val="20"/>
                <w:szCs w:val="20"/>
              </w:rPr>
              <w:t xml:space="preserve"> </w:t>
            </w:r>
            <w:r w:rsidRPr="005727EF">
              <w:rPr>
                <w:b/>
                <w:i/>
                <w:sz w:val="20"/>
                <w:szCs w:val="20"/>
              </w:rPr>
              <w:t>коррекционной</w:t>
            </w:r>
            <w:r w:rsidRPr="005727EF">
              <w:rPr>
                <w:b/>
                <w:i/>
                <w:spacing w:val="-4"/>
                <w:sz w:val="20"/>
                <w:szCs w:val="20"/>
              </w:rPr>
              <w:t xml:space="preserve"> </w:t>
            </w:r>
            <w:r w:rsidRPr="005727EF">
              <w:rPr>
                <w:b/>
                <w:i/>
                <w:spacing w:val="-2"/>
                <w:sz w:val="20"/>
                <w:szCs w:val="20"/>
              </w:rPr>
              <w:t>работы</w:t>
            </w:r>
          </w:p>
        </w:tc>
        <w:tc>
          <w:tcPr>
            <w:tcW w:w="538" w:type="dxa"/>
            <w:gridSpan w:val="2"/>
          </w:tcPr>
          <w:p w:rsidR="00AB0A6C" w:rsidRPr="005727EF" w:rsidRDefault="00DB4B78" w:rsidP="005727EF">
            <w:pPr>
              <w:pStyle w:val="TableParagraph"/>
              <w:ind w:right="53"/>
              <w:jc w:val="center"/>
              <w:rPr>
                <w:i/>
                <w:sz w:val="20"/>
                <w:szCs w:val="20"/>
              </w:rPr>
            </w:pPr>
            <w:r>
              <w:rPr>
                <w:i/>
                <w:spacing w:val="-5"/>
                <w:sz w:val="20"/>
                <w:szCs w:val="20"/>
              </w:rPr>
              <w:t>82</w:t>
            </w:r>
          </w:p>
        </w:tc>
      </w:tr>
      <w:tr w:rsidR="00AB0A6C" w:rsidRPr="005727EF">
        <w:trPr>
          <w:trHeight w:val="264"/>
        </w:trPr>
        <w:tc>
          <w:tcPr>
            <w:tcW w:w="9074" w:type="dxa"/>
            <w:gridSpan w:val="2"/>
          </w:tcPr>
          <w:p w:rsidR="00AB0A6C" w:rsidRPr="005727EF" w:rsidRDefault="00E366C9" w:rsidP="005727EF">
            <w:pPr>
              <w:pStyle w:val="TableParagraph"/>
              <w:ind w:left="50"/>
              <w:rPr>
                <w:b/>
                <w:sz w:val="20"/>
                <w:szCs w:val="20"/>
              </w:rPr>
            </w:pPr>
            <w:r w:rsidRPr="005727EF">
              <w:rPr>
                <w:b/>
                <w:sz w:val="20"/>
                <w:szCs w:val="20"/>
              </w:rPr>
              <w:t>3.</w:t>
            </w:r>
            <w:r w:rsidRPr="005727EF">
              <w:rPr>
                <w:b/>
                <w:spacing w:val="-4"/>
                <w:sz w:val="20"/>
                <w:szCs w:val="20"/>
              </w:rPr>
              <w:t xml:space="preserve"> </w:t>
            </w:r>
            <w:r w:rsidRPr="005727EF">
              <w:rPr>
                <w:b/>
                <w:sz w:val="20"/>
                <w:szCs w:val="20"/>
              </w:rPr>
              <w:t>Организационный</w:t>
            </w:r>
            <w:r w:rsidRPr="005727EF">
              <w:rPr>
                <w:b/>
                <w:spacing w:val="-3"/>
                <w:sz w:val="20"/>
                <w:szCs w:val="20"/>
              </w:rPr>
              <w:t xml:space="preserve"> </w:t>
            </w:r>
            <w:r w:rsidRPr="005727EF">
              <w:rPr>
                <w:b/>
                <w:spacing w:val="-2"/>
                <w:sz w:val="20"/>
                <w:szCs w:val="20"/>
              </w:rPr>
              <w:t>раздел</w:t>
            </w:r>
          </w:p>
        </w:tc>
        <w:tc>
          <w:tcPr>
            <w:tcW w:w="538" w:type="dxa"/>
            <w:gridSpan w:val="2"/>
          </w:tcPr>
          <w:p w:rsidR="00AB0A6C" w:rsidRPr="005727EF" w:rsidRDefault="00DB4B78" w:rsidP="005727EF">
            <w:pPr>
              <w:pStyle w:val="TableParagraph"/>
              <w:ind w:right="53"/>
              <w:jc w:val="center"/>
              <w:rPr>
                <w:sz w:val="20"/>
                <w:szCs w:val="20"/>
              </w:rPr>
            </w:pPr>
            <w:r>
              <w:rPr>
                <w:spacing w:val="-5"/>
                <w:sz w:val="20"/>
                <w:szCs w:val="20"/>
              </w:rPr>
              <w:t>89</w:t>
            </w:r>
          </w:p>
        </w:tc>
      </w:tr>
      <w:tr w:rsidR="00AB0A6C" w:rsidRPr="005727EF">
        <w:trPr>
          <w:trHeight w:val="265"/>
        </w:trPr>
        <w:tc>
          <w:tcPr>
            <w:tcW w:w="9074" w:type="dxa"/>
            <w:gridSpan w:val="2"/>
          </w:tcPr>
          <w:p w:rsidR="00AB0A6C" w:rsidRPr="005727EF" w:rsidRDefault="00E366C9" w:rsidP="005727EF">
            <w:pPr>
              <w:pStyle w:val="TableParagraph"/>
              <w:ind w:left="50"/>
              <w:rPr>
                <w:b/>
                <w:i/>
                <w:sz w:val="20"/>
                <w:szCs w:val="20"/>
              </w:rPr>
            </w:pPr>
            <w:r w:rsidRPr="005727EF">
              <w:rPr>
                <w:b/>
                <w:i/>
                <w:sz w:val="20"/>
                <w:szCs w:val="20"/>
              </w:rPr>
              <w:t>3.1.</w:t>
            </w:r>
            <w:r w:rsidRPr="005727EF">
              <w:rPr>
                <w:b/>
                <w:i/>
                <w:spacing w:val="-3"/>
                <w:sz w:val="20"/>
                <w:szCs w:val="20"/>
              </w:rPr>
              <w:t xml:space="preserve"> </w:t>
            </w:r>
            <w:r w:rsidRPr="005727EF">
              <w:rPr>
                <w:b/>
                <w:i/>
                <w:sz w:val="20"/>
                <w:szCs w:val="20"/>
              </w:rPr>
              <w:t>Учебный</w:t>
            </w:r>
            <w:r w:rsidRPr="005727EF">
              <w:rPr>
                <w:b/>
                <w:i/>
                <w:spacing w:val="-2"/>
                <w:sz w:val="20"/>
                <w:szCs w:val="20"/>
              </w:rPr>
              <w:t xml:space="preserve"> </w:t>
            </w:r>
            <w:r w:rsidRPr="005727EF">
              <w:rPr>
                <w:b/>
                <w:i/>
                <w:sz w:val="20"/>
                <w:szCs w:val="20"/>
              </w:rPr>
              <w:t>план</w:t>
            </w:r>
            <w:r w:rsidRPr="005727EF">
              <w:rPr>
                <w:b/>
                <w:i/>
                <w:spacing w:val="-3"/>
                <w:sz w:val="20"/>
                <w:szCs w:val="20"/>
              </w:rPr>
              <w:t xml:space="preserve"> </w:t>
            </w:r>
            <w:r w:rsidRPr="005727EF">
              <w:rPr>
                <w:b/>
                <w:i/>
                <w:sz w:val="20"/>
                <w:szCs w:val="20"/>
              </w:rPr>
              <w:t>начального</w:t>
            </w:r>
            <w:r w:rsidRPr="005727EF">
              <w:rPr>
                <w:b/>
                <w:i/>
                <w:spacing w:val="-2"/>
                <w:sz w:val="20"/>
                <w:szCs w:val="20"/>
              </w:rPr>
              <w:t xml:space="preserve"> </w:t>
            </w:r>
            <w:r w:rsidRPr="005727EF">
              <w:rPr>
                <w:b/>
                <w:i/>
                <w:sz w:val="20"/>
                <w:szCs w:val="20"/>
              </w:rPr>
              <w:t>общего</w:t>
            </w:r>
            <w:r w:rsidRPr="005727EF">
              <w:rPr>
                <w:b/>
                <w:i/>
                <w:spacing w:val="-2"/>
                <w:sz w:val="20"/>
                <w:szCs w:val="20"/>
              </w:rPr>
              <w:t xml:space="preserve"> образования</w:t>
            </w:r>
          </w:p>
        </w:tc>
        <w:tc>
          <w:tcPr>
            <w:tcW w:w="538" w:type="dxa"/>
            <w:gridSpan w:val="2"/>
          </w:tcPr>
          <w:p w:rsidR="00AB0A6C" w:rsidRPr="005727EF" w:rsidRDefault="00DB4B78" w:rsidP="00DB4B78">
            <w:pPr>
              <w:pStyle w:val="TableParagraph"/>
              <w:ind w:right="53"/>
              <w:jc w:val="center"/>
              <w:rPr>
                <w:i/>
                <w:sz w:val="20"/>
                <w:szCs w:val="20"/>
              </w:rPr>
            </w:pPr>
            <w:r>
              <w:rPr>
                <w:i/>
                <w:spacing w:val="-5"/>
                <w:sz w:val="20"/>
                <w:szCs w:val="20"/>
              </w:rPr>
              <w:t>89</w:t>
            </w:r>
          </w:p>
        </w:tc>
      </w:tr>
      <w:tr w:rsidR="00AB0A6C" w:rsidRPr="005727EF">
        <w:trPr>
          <w:trHeight w:val="1059"/>
        </w:trPr>
        <w:tc>
          <w:tcPr>
            <w:tcW w:w="9074" w:type="dxa"/>
            <w:gridSpan w:val="2"/>
          </w:tcPr>
          <w:p w:rsidR="005727EF" w:rsidRDefault="00E366C9" w:rsidP="005727EF">
            <w:pPr>
              <w:pStyle w:val="TableParagraph"/>
              <w:ind w:left="50" w:right="3655"/>
              <w:rPr>
                <w:b/>
                <w:i/>
                <w:sz w:val="20"/>
                <w:szCs w:val="20"/>
              </w:rPr>
            </w:pPr>
            <w:r w:rsidRPr="005727EF">
              <w:rPr>
                <w:b/>
                <w:i/>
                <w:sz w:val="20"/>
                <w:szCs w:val="20"/>
              </w:rPr>
              <w:t>3.2.</w:t>
            </w:r>
            <w:r w:rsidRPr="005727EF">
              <w:rPr>
                <w:b/>
                <w:i/>
                <w:spacing w:val="-12"/>
                <w:sz w:val="20"/>
                <w:szCs w:val="20"/>
              </w:rPr>
              <w:t xml:space="preserve"> </w:t>
            </w:r>
            <w:r w:rsidRPr="005727EF">
              <w:rPr>
                <w:b/>
                <w:i/>
                <w:sz w:val="20"/>
                <w:szCs w:val="20"/>
              </w:rPr>
              <w:t>План</w:t>
            </w:r>
            <w:r w:rsidRPr="005727EF">
              <w:rPr>
                <w:b/>
                <w:i/>
                <w:spacing w:val="-13"/>
                <w:sz w:val="20"/>
                <w:szCs w:val="20"/>
              </w:rPr>
              <w:t xml:space="preserve"> </w:t>
            </w:r>
            <w:r w:rsidRPr="005727EF">
              <w:rPr>
                <w:b/>
                <w:i/>
                <w:sz w:val="20"/>
                <w:szCs w:val="20"/>
              </w:rPr>
              <w:t>внеурочной</w:t>
            </w:r>
            <w:r w:rsidRPr="005727EF">
              <w:rPr>
                <w:b/>
                <w:i/>
                <w:spacing w:val="-13"/>
                <w:sz w:val="20"/>
                <w:szCs w:val="20"/>
              </w:rPr>
              <w:t xml:space="preserve"> </w:t>
            </w:r>
            <w:r w:rsidRPr="005727EF">
              <w:rPr>
                <w:b/>
                <w:i/>
                <w:sz w:val="20"/>
                <w:szCs w:val="20"/>
              </w:rPr>
              <w:t>деятельности</w:t>
            </w:r>
          </w:p>
          <w:p w:rsidR="00AB0A6C" w:rsidRPr="005727EF" w:rsidRDefault="00E366C9" w:rsidP="005727EF">
            <w:pPr>
              <w:pStyle w:val="TableParagraph"/>
              <w:ind w:left="50" w:right="3655"/>
              <w:rPr>
                <w:b/>
                <w:i/>
                <w:sz w:val="20"/>
                <w:szCs w:val="20"/>
              </w:rPr>
            </w:pPr>
            <w:r w:rsidRPr="005727EF">
              <w:rPr>
                <w:b/>
                <w:i/>
                <w:sz w:val="20"/>
                <w:szCs w:val="20"/>
              </w:rPr>
              <w:t xml:space="preserve"> 3.3.</w:t>
            </w:r>
            <w:r w:rsidR="00CF57A2">
              <w:rPr>
                <w:b/>
                <w:i/>
                <w:sz w:val="20"/>
                <w:szCs w:val="20"/>
              </w:rPr>
              <w:t xml:space="preserve"> </w:t>
            </w:r>
            <w:r w:rsidRPr="005727EF">
              <w:rPr>
                <w:b/>
                <w:i/>
                <w:sz w:val="20"/>
                <w:szCs w:val="20"/>
              </w:rPr>
              <w:t>Календарный учебный график</w:t>
            </w:r>
          </w:p>
          <w:p w:rsidR="00AB0A6C" w:rsidRPr="005727EF" w:rsidRDefault="00E366C9" w:rsidP="005727EF">
            <w:pPr>
              <w:pStyle w:val="TableParagraph"/>
              <w:ind w:left="50"/>
              <w:rPr>
                <w:b/>
                <w:i/>
                <w:sz w:val="20"/>
                <w:szCs w:val="20"/>
              </w:rPr>
            </w:pPr>
            <w:r w:rsidRPr="005727EF">
              <w:rPr>
                <w:b/>
                <w:i/>
                <w:sz w:val="20"/>
                <w:szCs w:val="20"/>
              </w:rPr>
              <w:t>3.4.Календарный</w:t>
            </w:r>
            <w:r w:rsidRPr="005727EF">
              <w:rPr>
                <w:b/>
                <w:i/>
                <w:spacing w:val="-5"/>
                <w:sz w:val="20"/>
                <w:szCs w:val="20"/>
              </w:rPr>
              <w:t xml:space="preserve"> </w:t>
            </w:r>
            <w:r w:rsidRPr="005727EF">
              <w:rPr>
                <w:b/>
                <w:i/>
                <w:sz w:val="20"/>
                <w:szCs w:val="20"/>
              </w:rPr>
              <w:t>план</w:t>
            </w:r>
            <w:r w:rsidRPr="005727EF">
              <w:rPr>
                <w:b/>
                <w:i/>
                <w:spacing w:val="-6"/>
                <w:sz w:val="20"/>
                <w:szCs w:val="20"/>
              </w:rPr>
              <w:t xml:space="preserve"> </w:t>
            </w:r>
            <w:r w:rsidRPr="005727EF">
              <w:rPr>
                <w:b/>
                <w:i/>
                <w:sz w:val="20"/>
                <w:szCs w:val="20"/>
              </w:rPr>
              <w:t>воспитательной</w:t>
            </w:r>
            <w:r w:rsidRPr="005727EF">
              <w:rPr>
                <w:b/>
                <w:i/>
                <w:spacing w:val="-6"/>
                <w:sz w:val="20"/>
                <w:szCs w:val="20"/>
              </w:rPr>
              <w:t xml:space="preserve"> </w:t>
            </w:r>
            <w:r w:rsidRPr="005727EF">
              <w:rPr>
                <w:b/>
                <w:i/>
                <w:sz w:val="20"/>
                <w:szCs w:val="20"/>
              </w:rPr>
              <w:t>работы,</w:t>
            </w:r>
            <w:r w:rsidRPr="005727EF">
              <w:rPr>
                <w:b/>
                <w:i/>
                <w:spacing w:val="-2"/>
                <w:sz w:val="20"/>
                <w:szCs w:val="20"/>
              </w:rPr>
              <w:t xml:space="preserve"> </w:t>
            </w:r>
            <w:r w:rsidRPr="005727EF">
              <w:rPr>
                <w:b/>
                <w:i/>
                <w:sz w:val="20"/>
                <w:szCs w:val="20"/>
              </w:rPr>
              <w:t>содержащий</w:t>
            </w:r>
            <w:r w:rsidRPr="005727EF">
              <w:rPr>
                <w:b/>
                <w:i/>
                <w:spacing w:val="-6"/>
                <w:sz w:val="20"/>
                <w:szCs w:val="20"/>
              </w:rPr>
              <w:t xml:space="preserve"> </w:t>
            </w:r>
            <w:r w:rsidRPr="005727EF">
              <w:rPr>
                <w:b/>
                <w:i/>
                <w:sz w:val="20"/>
                <w:szCs w:val="20"/>
              </w:rPr>
              <w:t>перечень</w:t>
            </w:r>
            <w:r w:rsidRPr="005727EF">
              <w:rPr>
                <w:b/>
                <w:i/>
                <w:spacing w:val="-5"/>
                <w:sz w:val="20"/>
                <w:szCs w:val="20"/>
              </w:rPr>
              <w:t xml:space="preserve"> </w:t>
            </w:r>
            <w:r w:rsidRPr="005727EF">
              <w:rPr>
                <w:b/>
                <w:i/>
                <w:sz w:val="20"/>
                <w:szCs w:val="20"/>
              </w:rPr>
              <w:t>событий</w:t>
            </w:r>
            <w:r w:rsidRPr="005727EF">
              <w:rPr>
                <w:b/>
                <w:i/>
                <w:spacing w:val="-6"/>
                <w:sz w:val="20"/>
                <w:szCs w:val="20"/>
              </w:rPr>
              <w:t xml:space="preserve"> </w:t>
            </w:r>
            <w:r w:rsidRPr="005727EF">
              <w:rPr>
                <w:b/>
                <w:i/>
                <w:sz w:val="20"/>
                <w:szCs w:val="20"/>
              </w:rPr>
              <w:t>и</w:t>
            </w:r>
            <w:r w:rsidRPr="005727EF">
              <w:rPr>
                <w:b/>
                <w:i/>
                <w:spacing w:val="-6"/>
                <w:sz w:val="20"/>
                <w:szCs w:val="20"/>
              </w:rPr>
              <w:t xml:space="preserve"> </w:t>
            </w:r>
            <w:r w:rsidR="005727EF">
              <w:rPr>
                <w:b/>
                <w:i/>
                <w:sz w:val="20"/>
                <w:szCs w:val="20"/>
              </w:rPr>
              <w:t>ме</w:t>
            </w:r>
            <w:r w:rsidRPr="005727EF">
              <w:rPr>
                <w:b/>
                <w:i/>
                <w:sz w:val="20"/>
                <w:szCs w:val="20"/>
              </w:rPr>
              <w:t>роприятий воспитательной направленности</w:t>
            </w:r>
          </w:p>
        </w:tc>
        <w:tc>
          <w:tcPr>
            <w:tcW w:w="538" w:type="dxa"/>
            <w:gridSpan w:val="2"/>
          </w:tcPr>
          <w:p w:rsidR="00AB0A6C" w:rsidRPr="005727EF" w:rsidRDefault="00693F4A" w:rsidP="005727EF">
            <w:pPr>
              <w:pStyle w:val="TableParagraph"/>
              <w:ind w:left="126"/>
              <w:rPr>
                <w:i/>
                <w:sz w:val="20"/>
                <w:szCs w:val="20"/>
              </w:rPr>
            </w:pPr>
            <w:r>
              <w:rPr>
                <w:i/>
                <w:spacing w:val="-5"/>
                <w:sz w:val="20"/>
                <w:szCs w:val="20"/>
              </w:rPr>
              <w:t>9</w:t>
            </w:r>
            <w:r w:rsidR="00DB4B78">
              <w:rPr>
                <w:i/>
                <w:spacing w:val="-5"/>
                <w:sz w:val="20"/>
                <w:szCs w:val="20"/>
              </w:rPr>
              <w:t>3</w:t>
            </w:r>
          </w:p>
          <w:p w:rsidR="00AB0A6C" w:rsidRPr="005727EF" w:rsidRDefault="00DB4B78" w:rsidP="005727EF">
            <w:pPr>
              <w:pStyle w:val="TableParagraph"/>
              <w:ind w:left="126"/>
              <w:rPr>
                <w:i/>
                <w:sz w:val="20"/>
                <w:szCs w:val="20"/>
              </w:rPr>
            </w:pPr>
            <w:r>
              <w:rPr>
                <w:i/>
                <w:spacing w:val="-5"/>
                <w:sz w:val="20"/>
                <w:szCs w:val="20"/>
              </w:rPr>
              <w:t>97</w:t>
            </w:r>
          </w:p>
          <w:p w:rsidR="00AB0A6C" w:rsidRPr="005727EF" w:rsidRDefault="00AB0A6C" w:rsidP="005727EF">
            <w:pPr>
              <w:pStyle w:val="TableParagraph"/>
              <w:rPr>
                <w:b/>
                <w:sz w:val="20"/>
                <w:szCs w:val="20"/>
              </w:rPr>
            </w:pPr>
          </w:p>
          <w:p w:rsidR="00AB0A6C" w:rsidRPr="005727EF" w:rsidRDefault="00DB4B78" w:rsidP="005727EF">
            <w:pPr>
              <w:pStyle w:val="TableParagraph"/>
              <w:ind w:left="126"/>
              <w:rPr>
                <w:i/>
                <w:sz w:val="20"/>
                <w:szCs w:val="20"/>
              </w:rPr>
            </w:pPr>
            <w:r>
              <w:rPr>
                <w:i/>
                <w:spacing w:val="-5"/>
                <w:sz w:val="20"/>
                <w:szCs w:val="20"/>
              </w:rPr>
              <w:t>98</w:t>
            </w:r>
          </w:p>
        </w:tc>
      </w:tr>
      <w:tr w:rsidR="00AB0A6C" w:rsidRPr="005727EF">
        <w:trPr>
          <w:trHeight w:val="527"/>
        </w:trPr>
        <w:tc>
          <w:tcPr>
            <w:tcW w:w="9074" w:type="dxa"/>
            <w:gridSpan w:val="2"/>
          </w:tcPr>
          <w:p w:rsidR="00AB0A6C" w:rsidRPr="005727EF" w:rsidRDefault="00E366C9" w:rsidP="005727EF">
            <w:pPr>
              <w:pStyle w:val="TableParagraph"/>
              <w:ind w:left="50"/>
              <w:rPr>
                <w:b/>
                <w:i/>
                <w:sz w:val="20"/>
                <w:szCs w:val="20"/>
              </w:rPr>
            </w:pPr>
            <w:r w:rsidRPr="005727EF">
              <w:rPr>
                <w:b/>
                <w:i/>
                <w:sz w:val="20"/>
                <w:szCs w:val="20"/>
              </w:rPr>
              <w:t>3.5.</w:t>
            </w:r>
            <w:r w:rsidRPr="005727EF">
              <w:rPr>
                <w:b/>
                <w:i/>
                <w:spacing w:val="-7"/>
                <w:sz w:val="20"/>
                <w:szCs w:val="20"/>
              </w:rPr>
              <w:t xml:space="preserve"> </w:t>
            </w:r>
            <w:r w:rsidRPr="005727EF">
              <w:rPr>
                <w:b/>
                <w:i/>
                <w:sz w:val="20"/>
                <w:szCs w:val="20"/>
              </w:rPr>
              <w:t>Характеристика</w:t>
            </w:r>
            <w:r w:rsidRPr="005727EF">
              <w:rPr>
                <w:b/>
                <w:i/>
                <w:spacing w:val="-4"/>
                <w:sz w:val="20"/>
                <w:szCs w:val="20"/>
              </w:rPr>
              <w:t xml:space="preserve"> </w:t>
            </w:r>
            <w:r w:rsidRPr="005727EF">
              <w:rPr>
                <w:b/>
                <w:i/>
                <w:sz w:val="20"/>
                <w:szCs w:val="20"/>
              </w:rPr>
              <w:t>условий</w:t>
            </w:r>
            <w:r w:rsidRPr="005727EF">
              <w:rPr>
                <w:b/>
                <w:i/>
                <w:spacing w:val="-5"/>
                <w:sz w:val="20"/>
                <w:szCs w:val="20"/>
              </w:rPr>
              <w:t xml:space="preserve"> </w:t>
            </w:r>
            <w:r w:rsidRPr="005727EF">
              <w:rPr>
                <w:b/>
                <w:i/>
                <w:sz w:val="20"/>
                <w:szCs w:val="20"/>
              </w:rPr>
              <w:t>реализации</w:t>
            </w:r>
            <w:r w:rsidRPr="005727EF">
              <w:rPr>
                <w:b/>
                <w:i/>
                <w:spacing w:val="-5"/>
                <w:sz w:val="20"/>
                <w:szCs w:val="20"/>
              </w:rPr>
              <w:t xml:space="preserve"> </w:t>
            </w:r>
            <w:r w:rsidRPr="005727EF">
              <w:rPr>
                <w:b/>
                <w:i/>
                <w:sz w:val="20"/>
                <w:szCs w:val="20"/>
              </w:rPr>
              <w:t>программы</w:t>
            </w:r>
            <w:r w:rsidRPr="005727EF">
              <w:rPr>
                <w:b/>
                <w:i/>
                <w:spacing w:val="-4"/>
                <w:sz w:val="20"/>
                <w:szCs w:val="20"/>
              </w:rPr>
              <w:t xml:space="preserve"> </w:t>
            </w:r>
            <w:r w:rsidRPr="005727EF">
              <w:rPr>
                <w:b/>
                <w:i/>
                <w:sz w:val="20"/>
                <w:szCs w:val="20"/>
              </w:rPr>
              <w:t>основного</w:t>
            </w:r>
            <w:r w:rsidRPr="005727EF">
              <w:rPr>
                <w:b/>
                <w:i/>
                <w:spacing w:val="-4"/>
                <w:sz w:val="20"/>
                <w:szCs w:val="20"/>
              </w:rPr>
              <w:t xml:space="preserve"> </w:t>
            </w:r>
            <w:r w:rsidRPr="005727EF">
              <w:rPr>
                <w:b/>
                <w:i/>
                <w:sz w:val="20"/>
                <w:szCs w:val="20"/>
              </w:rPr>
              <w:t>общего</w:t>
            </w:r>
            <w:r w:rsidRPr="005727EF">
              <w:rPr>
                <w:b/>
                <w:i/>
                <w:spacing w:val="-7"/>
                <w:sz w:val="20"/>
                <w:szCs w:val="20"/>
              </w:rPr>
              <w:t xml:space="preserve"> </w:t>
            </w:r>
            <w:r w:rsidRPr="005727EF">
              <w:rPr>
                <w:b/>
                <w:i/>
                <w:sz w:val="20"/>
                <w:szCs w:val="20"/>
              </w:rPr>
              <w:t>образования</w:t>
            </w:r>
            <w:r w:rsidRPr="005727EF">
              <w:rPr>
                <w:b/>
                <w:i/>
                <w:spacing w:val="-5"/>
                <w:sz w:val="20"/>
                <w:szCs w:val="20"/>
              </w:rPr>
              <w:t xml:space="preserve"> </w:t>
            </w:r>
            <w:r w:rsidRPr="005727EF">
              <w:rPr>
                <w:b/>
                <w:i/>
                <w:spacing w:val="-10"/>
                <w:sz w:val="20"/>
                <w:szCs w:val="20"/>
              </w:rPr>
              <w:t>в</w:t>
            </w:r>
          </w:p>
          <w:p w:rsidR="00AB0A6C" w:rsidRPr="005727EF" w:rsidRDefault="00E366C9" w:rsidP="005727EF">
            <w:pPr>
              <w:pStyle w:val="TableParagraph"/>
              <w:ind w:left="50"/>
              <w:rPr>
                <w:b/>
                <w:i/>
                <w:sz w:val="20"/>
                <w:szCs w:val="20"/>
              </w:rPr>
            </w:pPr>
            <w:r w:rsidRPr="005727EF">
              <w:rPr>
                <w:b/>
                <w:i/>
                <w:sz w:val="20"/>
                <w:szCs w:val="20"/>
              </w:rPr>
              <w:t>соответствии</w:t>
            </w:r>
            <w:r w:rsidRPr="005727EF">
              <w:rPr>
                <w:b/>
                <w:i/>
                <w:spacing w:val="-7"/>
                <w:sz w:val="20"/>
                <w:szCs w:val="20"/>
              </w:rPr>
              <w:t xml:space="preserve"> </w:t>
            </w:r>
            <w:r w:rsidRPr="005727EF">
              <w:rPr>
                <w:b/>
                <w:i/>
                <w:sz w:val="20"/>
                <w:szCs w:val="20"/>
              </w:rPr>
              <w:t>с</w:t>
            </w:r>
            <w:r w:rsidRPr="005727EF">
              <w:rPr>
                <w:b/>
                <w:i/>
                <w:spacing w:val="-6"/>
                <w:sz w:val="20"/>
                <w:szCs w:val="20"/>
              </w:rPr>
              <w:t xml:space="preserve"> </w:t>
            </w:r>
            <w:r w:rsidRPr="005727EF">
              <w:rPr>
                <w:b/>
                <w:i/>
                <w:sz w:val="20"/>
                <w:szCs w:val="20"/>
              </w:rPr>
              <w:t>требованиями</w:t>
            </w:r>
            <w:r w:rsidRPr="005727EF">
              <w:rPr>
                <w:b/>
                <w:i/>
                <w:spacing w:val="-4"/>
                <w:sz w:val="20"/>
                <w:szCs w:val="20"/>
              </w:rPr>
              <w:t xml:space="preserve"> </w:t>
            </w:r>
            <w:r w:rsidRPr="005727EF">
              <w:rPr>
                <w:b/>
                <w:i/>
                <w:sz w:val="20"/>
                <w:szCs w:val="20"/>
              </w:rPr>
              <w:t>ФГОС</w:t>
            </w:r>
            <w:r w:rsidRPr="005727EF">
              <w:rPr>
                <w:b/>
                <w:i/>
                <w:spacing w:val="-4"/>
                <w:sz w:val="20"/>
                <w:szCs w:val="20"/>
              </w:rPr>
              <w:t xml:space="preserve"> </w:t>
            </w:r>
            <w:r w:rsidRPr="005727EF">
              <w:rPr>
                <w:b/>
                <w:i/>
                <w:spacing w:val="-5"/>
                <w:sz w:val="20"/>
                <w:szCs w:val="20"/>
              </w:rPr>
              <w:t>НОО</w:t>
            </w:r>
          </w:p>
        </w:tc>
        <w:tc>
          <w:tcPr>
            <w:tcW w:w="538" w:type="dxa"/>
            <w:gridSpan w:val="2"/>
          </w:tcPr>
          <w:p w:rsidR="00AB0A6C" w:rsidRPr="005727EF" w:rsidRDefault="00AB0A6C" w:rsidP="005727EF">
            <w:pPr>
              <w:pStyle w:val="TableParagraph"/>
              <w:rPr>
                <w:b/>
                <w:sz w:val="20"/>
                <w:szCs w:val="20"/>
              </w:rPr>
            </w:pPr>
          </w:p>
          <w:p w:rsidR="00AB0A6C" w:rsidRPr="005727EF" w:rsidRDefault="00DB4B78" w:rsidP="00DB4B78">
            <w:pPr>
              <w:pStyle w:val="TableParagraph"/>
              <w:ind w:left="112" w:right="51"/>
              <w:jc w:val="center"/>
              <w:rPr>
                <w:i/>
                <w:sz w:val="20"/>
                <w:szCs w:val="20"/>
              </w:rPr>
            </w:pPr>
            <w:r>
              <w:rPr>
                <w:i/>
                <w:spacing w:val="-5"/>
                <w:sz w:val="20"/>
                <w:szCs w:val="20"/>
              </w:rPr>
              <w:t>109</w:t>
            </w:r>
          </w:p>
        </w:tc>
      </w:tr>
      <w:tr w:rsidR="00AB0A6C" w:rsidRPr="005727EF">
        <w:trPr>
          <w:trHeight w:val="261"/>
        </w:trPr>
        <w:tc>
          <w:tcPr>
            <w:tcW w:w="9074" w:type="dxa"/>
            <w:gridSpan w:val="2"/>
          </w:tcPr>
          <w:p w:rsidR="00AB0A6C" w:rsidRPr="005727EF" w:rsidRDefault="00E366C9" w:rsidP="005727EF">
            <w:pPr>
              <w:pStyle w:val="TableParagraph"/>
              <w:ind w:left="50"/>
              <w:rPr>
                <w:sz w:val="20"/>
                <w:szCs w:val="20"/>
              </w:rPr>
            </w:pPr>
            <w:r w:rsidRPr="005727EF">
              <w:rPr>
                <w:sz w:val="20"/>
                <w:szCs w:val="20"/>
              </w:rPr>
              <w:t>3.5.1.</w:t>
            </w:r>
            <w:r w:rsidRPr="005727EF">
              <w:rPr>
                <w:spacing w:val="-4"/>
                <w:sz w:val="20"/>
                <w:szCs w:val="20"/>
              </w:rPr>
              <w:t xml:space="preserve"> </w:t>
            </w:r>
            <w:r w:rsidRPr="005727EF">
              <w:rPr>
                <w:sz w:val="20"/>
                <w:szCs w:val="20"/>
              </w:rPr>
              <w:t>Описание</w:t>
            </w:r>
            <w:r w:rsidRPr="005727EF">
              <w:rPr>
                <w:spacing w:val="-3"/>
                <w:sz w:val="20"/>
                <w:szCs w:val="20"/>
              </w:rPr>
              <w:t xml:space="preserve"> </w:t>
            </w:r>
            <w:r w:rsidRPr="005727EF">
              <w:rPr>
                <w:sz w:val="20"/>
                <w:szCs w:val="20"/>
              </w:rPr>
              <w:t>кадровых</w:t>
            </w:r>
            <w:r w:rsidRPr="005727EF">
              <w:rPr>
                <w:spacing w:val="-1"/>
                <w:sz w:val="20"/>
                <w:szCs w:val="20"/>
              </w:rPr>
              <w:t xml:space="preserve"> </w:t>
            </w:r>
            <w:r w:rsidRPr="005727EF">
              <w:rPr>
                <w:sz w:val="20"/>
                <w:szCs w:val="20"/>
              </w:rPr>
              <w:t>условий</w:t>
            </w:r>
            <w:r w:rsidRPr="005727EF">
              <w:rPr>
                <w:spacing w:val="-4"/>
                <w:sz w:val="20"/>
                <w:szCs w:val="20"/>
              </w:rPr>
              <w:t xml:space="preserve"> </w:t>
            </w:r>
            <w:r w:rsidRPr="005727EF">
              <w:rPr>
                <w:sz w:val="20"/>
                <w:szCs w:val="20"/>
              </w:rPr>
              <w:t>реализации</w:t>
            </w:r>
            <w:r w:rsidRPr="005727EF">
              <w:rPr>
                <w:spacing w:val="-3"/>
                <w:sz w:val="20"/>
                <w:szCs w:val="20"/>
              </w:rPr>
              <w:t xml:space="preserve"> </w:t>
            </w:r>
            <w:r w:rsidRPr="005727EF">
              <w:rPr>
                <w:sz w:val="20"/>
                <w:szCs w:val="20"/>
              </w:rPr>
              <w:t>ООП</w:t>
            </w:r>
            <w:r w:rsidRPr="005727EF">
              <w:rPr>
                <w:spacing w:val="-4"/>
                <w:sz w:val="20"/>
                <w:szCs w:val="20"/>
              </w:rPr>
              <w:t xml:space="preserve"> </w:t>
            </w:r>
            <w:r w:rsidRPr="005727EF">
              <w:rPr>
                <w:spacing w:val="-5"/>
                <w:sz w:val="20"/>
                <w:szCs w:val="20"/>
              </w:rPr>
              <w:t>НОО</w:t>
            </w:r>
          </w:p>
        </w:tc>
        <w:tc>
          <w:tcPr>
            <w:tcW w:w="538" w:type="dxa"/>
            <w:gridSpan w:val="2"/>
          </w:tcPr>
          <w:p w:rsidR="00AB0A6C" w:rsidRPr="005727EF" w:rsidRDefault="00DB4B78" w:rsidP="005727EF">
            <w:pPr>
              <w:pStyle w:val="TableParagraph"/>
              <w:ind w:left="112" w:right="51"/>
              <w:jc w:val="center"/>
              <w:rPr>
                <w:sz w:val="20"/>
                <w:szCs w:val="20"/>
              </w:rPr>
            </w:pPr>
            <w:r>
              <w:rPr>
                <w:spacing w:val="-5"/>
                <w:sz w:val="20"/>
                <w:szCs w:val="20"/>
              </w:rPr>
              <w:t>109</w:t>
            </w:r>
          </w:p>
        </w:tc>
      </w:tr>
      <w:tr w:rsidR="00AB0A6C" w:rsidRPr="005727EF">
        <w:trPr>
          <w:trHeight w:val="264"/>
        </w:trPr>
        <w:tc>
          <w:tcPr>
            <w:tcW w:w="9074" w:type="dxa"/>
            <w:gridSpan w:val="2"/>
          </w:tcPr>
          <w:p w:rsidR="00AB0A6C" w:rsidRPr="005727EF" w:rsidRDefault="00E366C9" w:rsidP="005727EF">
            <w:pPr>
              <w:pStyle w:val="TableParagraph"/>
              <w:ind w:left="50"/>
              <w:rPr>
                <w:sz w:val="20"/>
                <w:szCs w:val="20"/>
              </w:rPr>
            </w:pPr>
            <w:r w:rsidRPr="005727EF">
              <w:rPr>
                <w:sz w:val="20"/>
                <w:szCs w:val="20"/>
              </w:rPr>
              <w:t>3.5.2.</w:t>
            </w:r>
            <w:r w:rsidRPr="005727EF">
              <w:rPr>
                <w:spacing w:val="-5"/>
                <w:sz w:val="20"/>
                <w:szCs w:val="20"/>
              </w:rPr>
              <w:t xml:space="preserve"> </w:t>
            </w:r>
            <w:r w:rsidRPr="005727EF">
              <w:rPr>
                <w:sz w:val="20"/>
                <w:szCs w:val="20"/>
              </w:rPr>
              <w:t>Психолого-педагогические</w:t>
            </w:r>
            <w:r w:rsidRPr="005727EF">
              <w:rPr>
                <w:spacing w:val="-4"/>
                <w:sz w:val="20"/>
                <w:szCs w:val="20"/>
              </w:rPr>
              <w:t xml:space="preserve"> </w:t>
            </w:r>
            <w:r w:rsidRPr="005727EF">
              <w:rPr>
                <w:sz w:val="20"/>
                <w:szCs w:val="20"/>
              </w:rPr>
              <w:t>условия</w:t>
            </w:r>
            <w:r w:rsidRPr="005727EF">
              <w:rPr>
                <w:spacing w:val="-5"/>
                <w:sz w:val="20"/>
                <w:szCs w:val="20"/>
              </w:rPr>
              <w:t xml:space="preserve"> </w:t>
            </w:r>
            <w:r w:rsidRPr="005727EF">
              <w:rPr>
                <w:sz w:val="20"/>
                <w:szCs w:val="20"/>
              </w:rPr>
              <w:t>реализации</w:t>
            </w:r>
            <w:r w:rsidRPr="005727EF">
              <w:rPr>
                <w:spacing w:val="-5"/>
                <w:sz w:val="20"/>
                <w:szCs w:val="20"/>
              </w:rPr>
              <w:t xml:space="preserve"> </w:t>
            </w:r>
            <w:r w:rsidRPr="005727EF">
              <w:rPr>
                <w:sz w:val="20"/>
                <w:szCs w:val="20"/>
              </w:rPr>
              <w:t>ООП</w:t>
            </w:r>
            <w:r w:rsidRPr="005727EF">
              <w:rPr>
                <w:spacing w:val="-2"/>
                <w:sz w:val="20"/>
                <w:szCs w:val="20"/>
              </w:rPr>
              <w:t xml:space="preserve"> </w:t>
            </w:r>
            <w:r w:rsidRPr="005727EF">
              <w:rPr>
                <w:spacing w:val="-5"/>
                <w:sz w:val="20"/>
                <w:szCs w:val="20"/>
              </w:rPr>
              <w:t>НОО</w:t>
            </w:r>
          </w:p>
        </w:tc>
        <w:tc>
          <w:tcPr>
            <w:tcW w:w="538" w:type="dxa"/>
            <w:gridSpan w:val="2"/>
          </w:tcPr>
          <w:p w:rsidR="00AB0A6C" w:rsidRPr="005727EF" w:rsidRDefault="00DB4B78" w:rsidP="005727EF">
            <w:pPr>
              <w:pStyle w:val="TableParagraph"/>
              <w:ind w:left="112" w:right="51"/>
              <w:jc w:val="center"/>
              <w:rPr>
                <w:sz w:val="20"/>
                <w:szCs w:val="20"/>
              </w:rPr>
            </w:pPr>
            <w:r>
              <w:rPr>
                <w:sz w:val="20"/>
                <w:szCs w:val="20"/>
              </w:rPr>
              <w:t>109</w:t>
            </w:r>
          </w:p>
        </w:tc>
      </w:tr>
      <w:tr w:rsidR="00AB0A6C">
        <w:trPr>
          <w:trHeight w:val="259"/>
        </w:trPr>
        <w:tc>
          <w:tcPr>
            <w:tcW w:w="9612" w:type="dxa"/>
            <w:gridSpan w:val="4"/>
          </w:tcPr>
          <w:p w:rsidR="005727EF" w:rsidRDefault="00E366C9" w:rsidP="005727EF">
            <w:pPr>
              <w:pStyle w:val="TableParagraph"/>
              <w:tabs>
                <w:tab w:val="right" w:pos="9561"/>
              </w:tabs>
              <w:ind w:left="50"/>
              <w:rPr>
                <w:spacing w:val="-5"/>
                <w:sz w:val="23"/>
              </w:rPr>
            </w:pPr>
            <w:r>
              <w:rPr>
                <w:sz w:val="23"/>
              </w:rPr>
              <w:t>3.5.3.</w:t>
            </w:r>
            <w:r>
              <w:rPr>
                <w:spacing w:val="-7"/>
                <w:sz w:val="23"/>
              </w:rPr>
              <w:t xml:space="preserve"> </w:t>
            </w:r>
            <w:r>
              <w:rPr>
                <w:sz w:val="23"/>
              </w:rPr>
              <w:t>Финансово</w:t>
            </w:r>
            <w:r>
              <w:rPr>
                <w:spacing w:val="-5"/>
                <w:sz w:val="23"/>
              </w:rPr>
              <w:t xml:space="preserve"> </w:t>
            </w:r>
            <w:r>
              <w:rPr>
                <w:sz w:val="23"/>
              </w:rPr>
              <w:t>–экономические</w:t>
            </w:r>
            <w:r>
              <w:rPr>
                <w:spacing w:val="-4"/>
                <w:sz w:val="23"/>
              </w:rPr>
              <w:t xml:space="preserve"> </w:t>
            </w:r>
            <w:r>
              <w:rPr>
                <w:sz w:val="23"/>
              </w:rPr>
              <w:t>условия</w:t>
            </w:r>
            <w:r>
              <w:rPr>
                <w:spacing w:val="-5"/>
                <w:sz w:val="23"/>
              </w:rPr>
              <w:t xml:space="preserve"> </w:t>
            </w:r>
            <w:r>
              <w:rPr>
                <w:sz w:val="23"/>
              </w:rPr>
              <w:t>реализации</w:t>
            </w:r>
            <w:r>
              <w:rPr>
                <w:spacing w:val="-5"/>
                <w:sz w:val="23"/>
              </w:rPr>
              <w:t xml:space="preserve"> </w:t>
            </w:r>
            <w:r>
              <w:rPr>
                <w:sz w:val="23"/>
              </w:rPr>
              <w:t>ООП</w:t>
            </w:r>
            <w:r>
              <w:rPr>
                <w:spacing w:val="-5"/>
                <w:sz w:val="23"/>
              </w:rPr>
              <w:t xml:space="preserve"> НОО</w:t>
            </w:r>
            <w:r w:rsidR="00693F4A">
              <w:rPr>
                <w:spacing w:val="-5"/>
                <w:sz w:val="23"/>
              </w:rPr>
              <w:t xml:space="preserve">                                                     </w:t>
            </w:r>
            <w:r w:rsidR="00DB4B78">
              <w:rPr>
                <w:spacing w:val="-5"/>
                <w:sz w:val="23"/>
              </w:rPr>
              <w:t>111</w:t>
            </w:r>
          </w:p>
          <w:p w:rsidR="005727EF" w:rsidRDefault="00693F4A" w:rsidP="005727EF">
            <w:pPr>
              <w:pStyle w:val="TableParagraph"/>
              <w:tabs>
                <w:tab w:val="right" w:pos="9561"/>
              </w:tabs>
              <w:ind w:left="50"/>
              <w:rPr>
                <w:spacing w:val="-5"/>
                <w:sz w:val="23"/>
              </w:rPr>
            </w:pPr>
            <w:r>
              <w:rPr>
                <w:spacing w:val="-5"/>
                <w:sz w:val="23"/>
              </w:rPr>
              <w:t>3.5.4. Информационно-мет</w:t>
            </w:r>
            <w:r w:rsidR="005727EF">
              <w:rPr>
                <w:spacing w:val="-5"/>
                <w:sz w:val="23"/>
              </w:rPr>
              <w:t xml:space="preserve">одические и материально-технические условия реализации основной </w:t>
            </w:r>
            <w:r>
              <w:rPr>
                <w:spacing w:val="-5"/>
                <w:sz w:val="23"/>
              </w:rPr>
              <w:t xml:space="preserve">   11</w:t>
            </w:r>
            <w:r w:rsidR="00DB4B78">
              <w:rPr>
                <w:spacing w:val="-5"/>
                <w:sz w:val="23"/>
              </w:rPr>
              <w:t>2</w:t>
            </w:r>
            <w:r>
              <w:rPr>
                <w:spacing w:val="-5"/>
                <w:sz w:val="23"/>
              </w:rPr>
              <w:t xml:space="preserve"> </w:t>
            </w:r>
            <w:r w:rsidR="005727EF">
              <w:rPr>
                <w:spacing w:val="-5"/>
                <w:sz w:val="23"/>
              </w:rPr>
              <w:t>образовательной программы</w:t>
            </w:r>
          </w:p>
          <w:p w:rsidR="00AB0A6C" w:rsidRDefault="005727EF" w:rsidP="00DB4B78">
            <w:pPr>
              <w:pStyle w:val="TableParagraph"/>
              <w:tabs>
                <w:tab w:val="right" w:pos="9561"/>
              </w:tabs>
              <w:ind w:left="50"/>
              <w:rPr>
                <w:sz w:val="23"/>
              </w:rPr>
            </w:pPr>
            <w:r>
              <w:rPr>
                <w:spacing w:val="-5"/>
                <w:sz w:val="23"/>
              </w:rPr>
              <w:t>3.5.5. Механизмы достижения целевых ориентиров в системе условий</w:t>
            </w:r>
            <w:r w:rsidR="00693F4A">
              <w:rPr>
                <w:spacing w:val="-5"/>
                <w:sz w:val="23"/>
              </w:rPr>
              <w:t xml:space="preserve">                                                  </w:t>
            </w:r>
            <w:r w:rsidR="00DB4B78">
              <w:rPr>
                <w:spacing w:val="-5"/>
                <w:sz w:val="23"/>
              </w:rPr>
              <w:t>114</w:t>
            </w:r>
            <w:bookmarkStart w:id="0" w:name="_GoBack"/>
            <w:bookmarkEnd w:id="0"/>
            <w:r w:rsidR="00E366C9">
              <w:rPr>
                <w:sz w:val="23"/>
              </w:rPr>
              <w:tab/>
            </w:r>
            <w:r w:rsidR="00693F4A">
              <w:rPr>
                <w:sz w:val="23"/>
              </w:rPr>
              <w:t xml:space="preserve">      </w:t>
            </w:r>
          </w:p>
        </w:tc>
      </w:tr>
    </w:tbl>
    <w:p w:rsidR="00AB0A6C" w:rsidRDefault="00AB0A6C">
      <w:pPr>
        <w:spacing w:line="240" w:lineRule="exact"/>
        <w:rPr>
          <w:sz w:val="23"/>
        </w:rPr>
        <w:sectPr w:rsidR="00AB0A6C">
          <w:type w:val="continuous"/>
          <w:pgSz w:w="11920" w:h="16850"/>
          <w:pgMar w:top="1120" w:right="160" w:bottom="1160" w:left="620" w:header="0" w:footer="903" w:gutter="0"/>
          <w:cols w:space="720"/>
        </w:sectPr>
      </w:pPr>
    </w:p>
    <w:p w:rsidR="00AB0A6C" w:rsidRDefault="00E366C9">
      <w:pPr>
        <w:spacing w:before="67" w:line="242" w:lineRule="auto"/>
        <w:ind w:left="3331" w:hanging="1259"/>
        <w:rPr>
          <w:b/>
          <w:sz w:val="24"/>
        </w:rPr>
      </w:pPr>
      <w:r>
        <w:rPr>
          <w:b/>
          <w:sz w:val="24"/>
        </w:rPr>
        <w:lastRenderedPageBreak/>
        <w:t>ЦЕЛЕВОЙ</w:t>
      </w:r>
      <w:r>
        <w:rPr>
          <w:b/>
          <w:spacing w:val="-7"/>
          <w:sz w:val="24"/>
        </w:rPr>
        <w:t xml:space="preserve"> </w:t>
      </w:r>
      <w:r>
        <w:rPr>
          <w:b/>
          <w:sz w:val="24"/>
        </w:rPr>
        <w:t>РАЗДЕЛ</w:t>
      </w:r>
      <w:r>
        <w:rPr>
          <w:b/>
          <w:spacing w:val="-9"/>
          <w:sz w:val="24"/>
        </w:rPr>
        <w:t xml:space="preserve"> </w:t>
      </w:r>
      <w:r>
        <w:rPr>
          <w:b/>
          <w:sz w:val="24"/>
        </w:rPr>
        <w:t>ОСНОВНОЙ</w:t>
      </w:r>
      <w:r>
        <w:rPr>
          <w:b/>
          <w:spacing w:val="-9"/>
          <w:sz w:val="24"/>
        </w:rPr>
        <w:t xml:space="preserve"> </w:t>
      </w:r>
      <w:r>
        <w:rPr>
          <w:b/>
          <w:sz w:val="24"/>
        </w:rPr>
        <w:t>ОБРАЗОВАТЕЛЬНОЙ</w:t>
      </w:r>
      <w:r>
        <w:rPr>
          <w:b/>
          <w:spacing w:val="-7"/>
          <w:sz w:val="24"/>
        </w:rPr>
        <w:t xml:space="preserve"> </w:t>
      </w:r>
      <w:r>
        <w:rPr>
          <w:b/>
          <w:sz w:val="24"/>
        </w:rPr>
        <w:t>ПРОГРАММЫ НАЧАЛЬНОГО ОБЩЕГО ОБРАЗОВАНИЯ</w:t>
      </w:r>
    </w:p>
    <w:p w:rsidR="00AB0A6C" w:rsidRDefault="00AB0A6C">
      <w:pPr>
        <w:pStyle w:val="a3"/>
        <w:spacing w:before="8"/>
        <w:ind w:left="0"/>
        <w:jc w:val="left"/>
        <w:rPr>
          <w:b/>
          <w:sz w:val="23"/>
        </w:rPr>
      </w:pPr>
    </w:p>
    <w:p w:rsidR="00AB0A6C" w:rsidRDefault="00E366C9" w:rsidP="00D22C89">
      <w:pPr>
        <w:pStyle w:val="a5"/>
        <w:numPr>
          <w:ilvl w:val="1"/>
          <w:numId w:val="97"/>
        </w:numPr>
        <w:tabs>
          <w:tab w:val="left" w:pos="4696"/>
          <w:tab w:val="left" w:pos="4697"/>
        </w:tabs>
        <w:spacing w:before="1"/>
        <w:jc w:val="left"/>
        <w:rPr>
          <w:b/>
          <w:sz w:val="24"/>
        </w:rPr>
      </w:pPr>
      <w:r>
        <w:rPr>
          <w:b/>
          <w:sz w:val="24"/>
        </w:rPr>
        <w:t>ПОЯСНИТЕЛЬНАЯ</w:t>
      </w:r>
      <w:r>
        <w:rPr>
          <w:b/>
          <w:spacing w:val="-12"/>
          <w:sz w:val="24"/>
        </w:rPr>
        <w:t xml:space="preserve"> </w:t>
      </w:r>
      <w:r>
        <w:rPr>
          <w:b/>
          <w:spacing w:val="-2"/>
          <w:sz w:val="24"/>
        </w:rPr>
        <w:t>ЗАПИСКА</w:t>
      </w:r>
    </w:p>
    <w:p w:rsidR="00AB0A6C" w:rsidRDefault="00AB0A6C">
      <w:pPr>
        <w:pStyle w:val="a3"/>
        <w:spacing w:before="2"/>
        <w:ind w:left="0"/>
        <w:jc w:val="left"/>
        <w:rPr>
          <w:b/>
        </w:rPr>
      </w:pPr>
    </w:p>
    <w:p w:rsidR="00AB0A6C" w:rsidRDefault="00E366C9" w:rsidP="00D22C89">
      <w:pPr>
        <w:pStyle w:val="1"/>
        <w:numPr>
          <w:ilvl w:val="2"/>
          <w:numId w:val="96"/>
        </w:numPr>
        <w:tabs>
          <w:tab w:val="left" w:pos="2390"/>
        </w:tabs>
        <w:spacing w:line="237" w:lineRule="auto"/>
        <w:ind w:right="1541" w:firstLine="710"/>
        <w:jc w:val="both"/>
      </w:pPr>
      <w:r>
        <w:t>Цели</w:t>
      </w:r>
      <w:r>
        <w:rPr>
          <w:spacing w:val="-3"/>
        </w:rPr>
        <w:t xml:space="preserve"> </w:t>
      </w:r>
      <w:r>
        <w:t>и</w:t>
      </w:r>
      <w:r>
        <w:rPr>
          <w:spacing w:val="-2"/>
        </w:rPr>
        <w:t xml:space="preserve"> </w:t>
      </w:r>
      <w:r>
        <w:t>задачи</w:t>
      </w:r>
      <w:r>
        <w:rPr>
          <w:spacing w:val="-3"/>
        </w:rPr>
        <w:t xml:space="preserve"> </w:t>
      </w:r>
      <w:r>
        <w:t>реализации</w:t>
      </w:r>
      <w:r>
        <w:rPr>
          <w:spacing w:val="-3"/>
        </w:rPr>
        <w:t xml:space="preserve"> </w:t>
      </w:r>
      <w:r>
        <w:t>основной</w:t>
      </w:r>
      <w:r>
        <w:rPr>
          <w:spacing w:val="-3"/>
        </w:rPr>
        <w:t xml:space="preserve"> </w:t>
      </w:r>
      <w:r>
        <w:t>образовательной</w:t>
      </w:r>
      <w:r>
        <w:rPr>
          <w:spacing w:val="-2"/>
        </w:rPr>
        <w:t xml:space="preserve"> </w:t>
      </w:r>
      <w:r>
        <w:t>программы начального общего образования</w:t>
      </w:r>
    </w:p>
    <w:p w:rsidR="00AB0A6C" w:rsidRDefault="00E366C9">
      <w:pPr>
        <w:spacing w:line="270" w:lineRule="exact"/>
        <w:ind w:left="1790"/>
        <w:jc w:val="both"/>
        <w:rPr>
          <w:sz w:val="24"/>
        </w:rPr>
      </w:pPr>
      <w:r>
        <w:rPr>
          <w:b/>
          <w:sz w:val="24"/>
        </w:rPr>
        <w:t>Целями</w:t>
      </w:r>
      <w:r>
        <w:rPr>
          <w:b/>
          <w:spacing w:val="-5"/>
          <w:sz w:val="24"/>
        </w:rPr>
        <w:t xml:space="preserve"> </w:t>
      </w:r>
      <w:r>
        <w:rPr>
          <w:b/>
          <w:sz w:val="24"/>
        </w:rPr>
        <w:t>реализации</w:t>
      </w:r>
      <w:r>
        <w:rPr>
          <w:b/>
          <w:spacing w:val="-5"/>
          <w:sz w:val="24"/>
        </w:rPr>
        <w:t xml:space="preserve"> </w:t>
      </w:r>
      <w:r>
        <w:rPr>
          <w:sz w:val="24"/>
        </w:rPr>
        <w:t>ООП</w:t>
      </w:r>
      <w:r>
        <w:rPr>
          <w:spacing w:val="50"/>
          <w:sz w:val="24"/>
        </w:rPr>
        <w:t xml:space="preserve"> </w:t>
      </w:r>
      <w:r>
        <w:rPr>
          <w:sz w:val="24"/>
        </w:rPr>
        <w:t>начального</w:t>
      </w:r>
      <w:r>
        <w:rPr>
          <w:spacing w:val="-5"/>
          <w:sz w:val="24"/>
        </w:rPr>
        <w:t xml:space="preserve"> </w:t>
      </w:r>
      <w:r>
        <w:rPr>
          <w:sz w:val="24"/>
        </w:rPr>
        <w:t>общего</w:t>
      </w:r>
      <w:r>
        <w:rPr>
          <w:spacing w:val="-7"/>
          <w:sz w:val="24"/>
        </w:rPr>
        <w:t xml:space="preserve"> </w:t>
      </w:r>
      <w:r>
        <w:rPr>
          <w:sz w:val="24"/>
        </w:rPr>
        <w:t>образования</w:t>
      </w:r>
      <w:r>
        <w:rPr>
          <w:spacing w:val="-2"/>
          <w:sz w:val="24"/>
        </w:rPr>
        <w:t xml:space="preserve"> являются:</w:t>
      </w:r>
    </w:p>
    <w:p w:rsidR="00AB0A6C" w:rsidRDefault="00E366C9" w:rsidP="00D22C89">
      <w:pPr>
        <w:pStyle w:val="a5"/>
        <w:numPr>
          <w:ilvl w:val="0"/>
          <w:numId w:val="95"/>
        </w:numPr>
        <w:tabs>
          <w:tab w:val="left" w:pos="2498"/>
        </w:tabs>
        <w:spacing w:before="5"/>
        <w:ind w:right="689" w:firstLine="710"/>
        <w:rPr>
          <w:sz w:val="24"/>
        </w:rPr>
      </w:pPr>
      <w:r>
        <w:rPr>
          <w:sz w:val="24"/>
        </w:rPr>
        <w:t>Обеспечение успешной реализации конституционного права каждого граж- данина РФ, достигшего возраста 6,5-7 лет, на получение качественного образования, включающего обучение, развитие и воспитание.</w:t>
      </w:r>
    </w:p>
    <w:p w:rsidR="00AB0A6C" w:rsidRDefault="00E366C9" w:rsidP="00D22C89">
      <w:pPr>
        <w:pStyle w:val="a5"/>
        <w:numPr>
          <w:ilvl w:val="0"/>
          <w:numId w:val="95"/>
        </w:numPr>
        <w:tabs>
          <w:tab w:val="left" w:pos="2498"/>
        </w:tabs>
        <w:spacing w:line="242" w:lineRule="auto"/>
        <w:ind w:right="698" w:firstLine="710"/>
        <w:rPr>
          <w:sz w:val="24"/>
        </w:rPr>
      </w:pPr>
      <w:r>
        <w:rPr>
          <w:sz w:val="24"/>
        </w:rPr>
        <w:t>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rsidR="00AB0A6C" w:rsidRDefault="00E366C9" w:rsidP="00D22C89">
      <w:pPr>
        <w:pStyle w:val="a5"/>
        <w:numPr>
          <w:ilvl w:val="0"/>
          <w:numId w:val="95"/>
        </w:numPr>
        <w:tabs>
          <w:tab w:val="left" w:pos="2498"/>
        </w:tabs>
        <w:ind w:right="680" w:firstLine="710"/>
        <w:rPr>
          <w:sz w:val="24"/>
        </w:rPr>
      </w:pPr>
      <w:r>
        <w:rPr>
          <w:sz w:val="24"/>
        </w:rPr>
        <w:t xml:space="preserve">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 ющихся или для детей социальных групп, нуждающихся в особом внимании и поддержке </w:t>
      </w:r>
      <w:r>
        <w:rPr>
          <w:spacing w:val="-2"/>
          <w:sz w:val="24"/>
        </w:rPr>
        <w:t>педагогов.</w:t>
      </w:r>
    </w:p>
    <w:p w:rsidR="00AB0A6C" w:rsidRDefault="00E366C9">
      <w:pPr>
        <w:pStyle w:val="a3"/>
        <w:ind w:left="1790"/>
        <w:rPr>
          <w:b/>
        </w:rPr>
      </w:pPr>
      <w:r>
        <w:t>В</w:t>
      </w:r>
      <w:r>
        <w:rPr>
          <w:spacing w:val="-10"/>
        </w:rPr>
        <w:t xml:space="preserve"> </w:t>
      </w:r>
      <w:r>
        <w:t>соответствии</w:t>
      </w:r>
      <w:r>
        <w:rPr>
          <w:spacing w:val="-6"/>
        </w:rPr>
        <w:t xml:space="preserve"> </w:t>
      </w:r>
      <w:r>
        <w:t>с</w:t>
      </w:r>
      <w:r>
        <w:rPr>
          <w:spacing w:val="-4"/>
        </w:rPr>
        <w:t xml:space="preserve"> </w:t>
      </w:r>
      <w:r>
        <w:t>поставленной</w:t>
      </w:r>
      <w:r>
        <w:rPr>
          <w:spacing w:val="-6"/>
        </w:rPr>
        <w:t xml:space="preserve"> </w:t>
      </w:r>
      <w:r>
        <w:t>целью</w:t>
      </w:r>
      <w:r>
        <w:rPr>
          <w:spacing w:val="-10"/>
        </w:rPr>
        <w:t xml:space="preserve"> </w:t>
      </w:r>
      <w:r>
        <w:t>определены</w:t>
      </w:r>
      <w:r>
        <w:rPr>
          <w:spacing w:val="-3"/>
        </w:rPr>
        <w:t xml:space="preserve"> </w:t>
      </w:r>
      <w:r>
        <w:t>следующие</w:t>
      </w:r>
      <w:r>
        <w:rPr>
          <w:spacing w:val="4"/>
        </w:rPr>
        <w:t xml:space="preserve"> </w:t>
      </w:r>
      <w:r>
        <w:rPr>
          <w:b/>
          <w:spacing w:val="-2"/>
        </w:rPr>
        <w:t>задачи:</w:t>
      </w:r>
    </w:p>
    <w:p w:rsidR="00AB0A6C" w:rsidRDefault="00E366C9" w:rsidP="00D22C89">
      <w:pPr>
        <w:pStyle w:val="a5"/>
        <w:numPr>
          <w:ilvl w:val="0"/>
          <w:numId w:val="94"/>
        </w:numPr>
        <w:tabs>
          <w:tab w:val="left" w:pos="2498"/>
        </w:tabs>
        <w:ind w:right="680" w:firstLine="710"/>
        <w:rPr>
          <w:sz w:val="24"/>
        </w:rPr>
      </w:pPr>
      <w:r>
        <w:rPr>
          <w:sz w:val="24"/>
        </w:rPr>
        <w:t>формирование общей культуры, духовно-нравственное, гражданское, соци- альное, личностное и интеллектуальное развитие, развитие творческих способностей, со- хранение и укрепление здоровья;</w:t>
      </w:r>
    </w:p>
    <w:p w:rsidR="00AB0A6C" w:rsidRDefault="00E366C9" w:rsidP="00D22C89">
      <w:pPr>
        <w:pStyle w:val="a5"/>
        <w:numPr>
          <w:ilvl w:val="0"/>
          <w:numId w:val="94"/>
        </w:numPr>
        <w:tabs>
          <w:tab w:val="left" w:pos="2498"/>
        </w:tabs>
        <w:ind w:right="685" w:firstLine="710"/>
        <w:rPr>
          <w:sz w:val="24"/>
        </w:rPr>
      </w:pPr>
      <w:r>
        <w:rPr>
          <w:sz w:val="24"/>
        </w:rP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 стями и возможностями обучающегося младшего школьного возраста, индивидуальными особенностями его развития и состояния здоровья;</w:t>
      </w:r>
    </w:p>
    <w:p w:rsidR="00AB0A6C" w:rsidRDefault="00E366C9" w:rsidP="00D22C89">
      <w:pPr>
        <w:pStyle w:val="a5"/>
        <w:numPr>
          <w:ilvl w:val="0"/>
          <w:numId w:val="94"/>
        </w:numPr>
        <w:tabs>
          <w:tab w:val="left" w:pos="2498"/>
        </w:tabs>
        <w:spacing w:line="237" w:lineRule="auto"/>
        <w:ind w:right="690" w:firstLine="710"/>
        <w:rPr>
          <w:sz w:val="24"/>
        </w:rPr>
      </w:pPr>
      <w:r>
        <w:rPr>
          <w:sz w:val="24"/>
        </w:rPr>
        <w:t>становление и развитие личности в ее индивидуальности, самобытности, уникальности и неповторимости;</w:t>
      </w:r>
    </w:p>
    <w:p w:rsidR="00AB0A6C" w:rsidRDefault="00E366C9" w:rsidP="00D22C89">
      <w:pPr>
        <w:pStyle w:val="a5"/>
        <w:numPr>
          <w:ilvl w:val="0"/>
          <w:numId w:val="94"/>
        </w:numPr>
        <w:tabs>
          <w:tab w:val="left" w:pos="2498"/>
        </w:tabs>
        <w:spacing w:before="3" w:line="235" w:lineRule="auto"/>
        <w:ind w:right="689" w:firstLine="710"/>
        <w:rPr>
          <w:sz w:val="24"/>
        </w:rPr>
      </w:pPr>
      <w:r>
        <w:rPr>
          <w:sz w:val="24"/>
        </w:rPr>
        <w:t xml:space="preserve">обеспечение преемственности начального общего и основного общего обра- </w:t>
      </w:r>
      <w:r>
        <w:rPr>
          <w:spacing w:val="-2"/>
          <w:sz w:val="24"/>
        </w:rPr>
        <w:t>зования;</w:t>
      </w:r>
    </w:p>
    <w:p w:rsidR="00AB0A6C" w:rsidRDefault="00E366C9" w:rsidP="00D22C89">
      <w:pPr>
        <w:pStyle w:val="a5"/>
        <w:numPr>
          <w:ilvl w:val="0"/>
          <w:numId w:val="94"/>
        </w:numPr>
        <w:tabs>
          <w:tab w:val="left" w:pos="2498"/>
        </w:tabs>
        <w:spacing w:before="7"/>
        <w:ind w:right="688" w:firstLine="710"/>
        <w:rPr>
          <w:sz w:val="24"/>
        </w:rPr>
      </w:pPr>
      <w:r>
        <w:rPr>
          <w:sz w:val="24"/>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w:t>
      </w:r>
    </w:p>
    <w:p w:rsidR="00AB0A6C" w:rsidRDefault="00E366C9" w:rsidP="00D22C89">
      <w:pPr>
        <w:pStyle w:val="a5"/>
        <w:numPr>
          <w:ilvl w:val="0"/>
          <w:numId w:val="94"/>
        </w:numPr>
        <w:tabs>
          <w:tab w:val="left" w:pos="2498"/>
        </w:tabs>
        <w:spacing w:before="1" w:line="242" w:lineRule="auto"/>
        <w:ind w:right="689" w:firstLine="710"/>
        <w:rPr>
          <w:sz w:val="24"/>
        </w:rPr>
      </w:pPr>
      <w:r>
        <w:rPr>
          <w:sz w:val="24"/>
        </w:rPr>
        <w:t xml:space="preserve">обеспечение доступности получения качественного начального общего об- </w:t>
      </w:r>
      <w:r>
        <w:rPr>
          <w:spacing w:val="-2"/>
          <w:sz w:val="24"/>
        </w:rPr>
        <w:t>разования;</w:t>
      </w:r>
    </w:p>
    <w:p w:rsidR="00AB0A6C" w:rsidRDefault="00E366C9" w:rsidP="00D22C89">
      <w:pPr>
        <w:pStyle w:val="a5"/>
        <w:numPr>
          <w:ilvl w:val="0"/>
          <w:numId w:val="94"/>
        </w:numPr>
        <w:tabs>
          <w:tab w:val="left" w:pos="2498"/>
        </w:tabs>
        <w:ind w:right="675" w:firstLine="710"/>
        <w:rPr>
          <w:sz w:val="24"/>
        </w:rPr>
      </w:pPr>
      <w:r>
        <w:rPr>
          <w:sz w:val="24"/>
        </w:rPr>
        <w:t xml:space="preserve">выявление и развитие способностей обучающихся, в том числе лиц, про- явивших выдающиеся способности, через систему клубов, секций, студий и кружков, ор- ганизацию общественно полезной деятельности; — организация интеллектуальных и творческих соревнований, научно-технического творчества и проектно-исследовательской </w:t>
      </w:r>
      <w:r>
        <w:rPr>
          <w:spacing w:val="-2"/>
          <w:sz w:val="24"/>
        </w:rPr>
        <w:t>деятельности;</w:t>
      </w:r>
    </w:p>
    <w:p w:rsidR="00AB0A6C" w:rsidRDefault="00E366C9" w:rsidP="00D22C89">
      <w:pPr>
        <w:pStyle w:val="a5"/>
        <w:numPr>
          <w:ilvl w:val="0"/>
          <w:numId w:val="94"/>
        </w:numPr>
        <w:tabs>
          <w:tab w:val="left" w:pos="2498"/>
        </w:tabs>
        <w:ind w:right="679" w:firstLine="710"/>
        <w:rPr>
          <w:sz w:val="24"/>
        </w:rPr>
      </w:pPr>
      <w:r>
        <w:rPr>
          <w:sz w:val="24"/>
        </w:rPr>
        <w:t>участие обучающихся, их родителей (законных представителей), педагоги- ческих работников и общественности в проектировании и развитии внутришкольной со- циальной среды;</w:t>
      </w:r>
    </w:p>
    <w:p w:rsidR="00AB0A6C" w:rsidRDefault="00E366C9" w:rsidP="00D22C89">
      <w:pPr>
        <w:pStyle w:val="a5"/>
        <w:numPr>
          <w:ilvl w:val="0"/>
          <w:numId w:val="94"/>
        </w:numPr>
        <w:tabs>
          <w:tab w:val="left" w:pos="2497"/>
          <w:tab w:val="left" w:pos="2498"/>
        </w:tabs>
        <w:spacing w:line="242" w:lineRule="auto"/>
        <w:ind w:right="689" w:firstLine="710"/>
        <w:rPr>
          <w:sz w:val="24"/>
        </w:rPr>
      </w:pPr>
      <w:r>
        <w:rPr>
          <w:sz w:val="24"/>
        </w:rPr>
        <w:t>использование в образовательной деятельности современных образователь- ных технологий деятельностного типа;</w:t>
      </w:r>
    </w:p>
    <w:p w:rsidR="00AB0A6C" w:rsidRDefault="00E366C9" w:rsidP="00D22C89">
      <w:pPr>
        <w:pStyle w:val="a5"/>
        <w:numPr>
          <w:ilvl w:val="0"/>
          <w:numId w:val="94"/>
        </w:numPr>
        <w:tabs>
          <w:tab w:val="left" w:pos="2497"/>
          <w:tab w:val="left" w:pos="2498"/>
        </w:tabs>
        <w:spacing w:line="242" w:lineRule="auto"/>
        <w:ind w:right="687" w:firstLine="710"/>
        <w:rPr>
          <w:sz w:val="24"/>
        </w:rPr>
      </w:pPr>
      <w:r>
        <w:rPr>
          <w:sz w:val="24"/>
        </w:rPr>
        <w:t>предоставление обучающимся возможности для эффективной самостоятель- ной работы;</w:t>
      </w:r>
    </w:p>
    <w:p w:rsidR="00AB0A6C" w:rsidRDefault="00E366C9" w:rsidP="00D22C89">
      <w:pPr>
        <w:pStyle w:val="a5"/>
        <w:numPr>
          <w:ilvl w:val="0"/>
          <w:numId w:val="94"/>
        </w:numPr>
        <w:tabs>
          <w:tab w:val="left" w:pos="2497"/>
          <w:tab w:val="left" w:pos="2498"/>
        </w:tabs>
        <w:spacing w:line="242" w:lineRule="auto"/>
        <w:ind w:right="688" w:firstLine="710"/>
        <w:rPr>
          <w:sz w:val="24"/>
        </w:rPr>
      </w:pPr>
      <w:r>
        <w:rPr>
          <w:sz w:val="24"/>
        </w:rPr>
        <w:t>включение обучающихся в процессы познания и преобразования внешколь- ной социальной среды (населенного пункта, района, города).</w:t>
      </w:r>
    </w:p>
    <w:p w:rsidR="00AB0A6C" w:rsidRDefault="00AB0A6C">
      <w:pPr>
        <w:spacing w:line="242" w:lineRule="auto"/>
        <w:rPr>
          <w:sz w:val="24"/>
        </w:rPr>
        <w:sectPr w:rsidR="00AB0A6C">
          <w:pgSz w:w="11920" w:h="16850"/>
          <w:pgMar w:top="1040" w:right="160" w:bottom="1160" w:left="620" w:header="0" w:footer="903" w:gutter="0"/>
          <w:cols w:space="720"/>
        </w:sectPr>
      </w:pPr>
    </w:p>
    <w:p w:rsidR="00AB0A6C" w:rsidRDefault="00E366C9" w:rsidP="00D22C89">
      <w:pPr>
        <w:pStyle w:val="1"/>
        <w:numPr>
          <w:ilvl w:val="2"/>
          <w:numId w:val="96"/>
        </w:numPr>
        <w:tabs>
          <w:tab w:val="left" w:pos="2331"/>
        </w:tabs>
        <w:spacing w:before="79" w:line="240" w:lineRule="auto"/>
        <w:ind w:left="2331" w:hanging="541"/>
        <w:jc w:val="both"/>
        <w:rPr>
          <w:b w:val="0"/>
        </w:rPr>
      </w:pPr>
      <w:r>
        <w:lastRenderedPageBreak/>
        <w:t>Принципы</w:t>
      </w:r>
      <w:r>
        <w:rPr>
          <w:spacing w:val="-5"/>
        </w:rPr>
        <w:t xml:space="preserve"> </w:t>
      </w:r>
      <w:r>
        <w:t>и</w:t>
      </w:r>
      <w:r>
        <w:rPr>
          <w:spacing w:val="-2"/>
        </w:rPr>
        <w:t xml:space="preserve"> </w:t>
      </w:r>
      <w:r>
        <w:t>подходы</w:t>
      </w:r>
      <w:r>
        <w:rPr>
          <w:spacing w:val="-3"/>
        </w:rPr>
        <w:t xml:space="preserve"> </w:t>
      </w:r>
      <w:r>
        <w:t>к</w:t>
      </w:r>
      <w:r>
        <w:rPr>
          <w:spacing w:val="-3"/>
        </w:rPr>
        <w:t xml:space="preserve"> </w:t>
      </w:r>
      <w:r>
        <w:t>формированию</w:t>
      </w:r>
      <w:r>
        <w:rPr>
          <w:spacing w:val="-4"/>
        </w:rPr>
        <w:t xml:space="preserve"> </w:t>
      </w:r>
      <w:r>
        <w:t>ООП</w:t>
      </w:r>
      <w:r>
        <w:rPr>
          <w:spacing w:val="-2"/>
        </w:rPr>
        <w:t xml:space="preserve"> </w:t>
      </w:r>
      <w:r>
        <w:rPr>
          <w:spacing w:val="-4"/>
        </w:rPr>
        <w:t>НОО</w:t>
      </w:r>
      <w:r>
        <w:rPr>
          <w:b w:val="0"/>
          <w:spacing w:val="-4"/>
        </w:rPr>
        <w:t>:</w:t>
      </w:r>
    </w:p>
    <w:p w:rsidR="00AB0A6C" w:rsidRDefault="00E366C9">
      <w:pPr>
        <w:pStyle w:val="a3"/>
        <w:spacing w:before="3"/>
        <w:ind w:right="681" w:firstLine="710"/>
      </w:pPr>
      <w:r>
        <w:rPr>
          <w:i/>
        </w:rPr>
        <w:t>Принцип учёта ФГОС НОО</w:t>
      </w:r>
      <w:r>
        <w:t>: программа начального</w:t>
      </w:r>
      <w:r>
        <w:rPr>
          <w:spacing w:val="40"/>
        </w:rPr>
        <w:t xml:space="preserve"> </w:t>
      </w:r>
      <w:r>
        <w:t>общего</w:t>
      </w:r>
      <w:r>
        <w:rPr>
          <w:spacing w:val="40"/>
        </w:rPr>
        <w:t xml:space="preserve"> </w:t>
      </w:r>
      <w:r>
        <w:t>образования базиру- ется на требованиях, предъявляемых ФГОС НОО к целям, содержанию, планируемым ре- зультатам и условиям обучения в начальной школе: учитывается также ПООП НОО.</w:t>
      </w:r>
    </w:p>
    <w:p w:rsidR="00AB0A6C" w:rsidRDefault="00E366C9">
      <w:pPr>
        <w:pStyle w:val="a3"/>
        <w:ind w:right="672" w:firstLine="710"/>
      </w:pPr>
      <w:r>
        <w:rPr>
          <w:i/>
        </w:rPr>
        <w:t>Принцип учёта языка обучения</w:t>
      </w:r>
      <w:r>
        <w:t>: с учётом условий функционирования образова- 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AB0A6C" w:rsidRDefault="00E366C9">
      <w:pPr>
        <w:pStyle w:val="a3"/>
        <w:ind w:right="676" w:firstLine="710"/>
      </w:pPr>
      <w:r>
        <w:rPr>
          <w:i/>
        </w:rPr>
        <w:t xml:space="preserve">Принцип учёта ведущей деятельности </w:t>
      </w:r>
      <w:r>
        <w:t>младшего школьника: программа обеспечи- вает конструирование учебного процесса в структуре учебной деятельности, предусмат- ривает механизмы формирования всех компонентов учебной деятельности (мотив, цель, учебная задача, учебные операции, контроль и самоконтроль).</w:t>
      </w:r>
    </w:p>
    <w:p w:rsidR="00AB0A6C" w:rsidRDefault="00E366C9">
      <w:pPr>
        <w:pStyle w:val="a3"/>
        <w:spacing w:before="1"/>
        <w:ind w:right="683" w:firstLine="710"/>
      </w:pPr>
      <w:r>
        <w:rPr>
          <w:i/>
        </w:rPr>
        <w:t xml:space="preserve">Принцип индивидуализации обучения: </w:t>
      </w:r>
      <w:r>
        <w:t>программа предусматривает возможность и механизмы разработки</w:t>
      </w:r>
      <w:r>
        <w:rPr>
          <w:spacing w:val="-4"/>
        </w:rPr>
        <w:t xml:space="preserve"> </w:t>
      </w:r>
      <w:r>
        <w:t>индивидуальных программ</w:t>
      </w:r>
      <w:r>
        <w:rPr>
          <w:spacing w:val="-1"/>
        </w:rPr>
        <w:t xml:space="preserve"> </w:t>
      </w:r>
      <w:r>
        <w:t>и учебных планов</w:t>
      </w:r>
      <w:r>
        <w:rPr>
          <w:spacing w:val="-4"/>
        </w:rPr>
        <w:t xml:space="preserve"> </w:t>
      </w:r>
      <w:r>
        <w:t>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rsidR="00AB0A6C" w:rsidRDefault="00E366C9">
      <w:pPr>
        <w:pStyle w:val="a3"/>
        <w:ind w:right="679" w:firstLine="710"/>
      </w:pPr>
      <w:r>
        <w:rPr>
          <w:i/>
        </w:rPr>
        <w:t>Принцип преемственности и перспективности</w:t>
      </w:r>
      <w:r>
        <w:t>: программа должна обеспечивать связь и динамику в формировании знаний, умений и способов деятельности между этапа- ми начального образования, а также успешную адаптацию обучающихся к обучениюв ос- новной школе, единые подходы между их обучением и развитием на начальном и основ- ном этапах школьного обучения.</w:t>
      </w:r>
    </w:p>
    <w:p w:rsidR="00AB0A6C" w:rsidRDefault="00E366C9">
      <w:pPr>
        <w:pStyle w:val="a3"/>
        <w:ind w:right="681" w:firstLine="710"/>
      </w:pPr>
      <w:r>
        <w:rPr>
          <w:i/>
        </w:rPr>
        <w:t>Принцип интеграции обучения и воспитания</w:t>
      </w:r>
      <w:r>
        <w:t>: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 ственно-ценностного отношения к действительности.</w:t>
      </w:r>
    </w:p>
    <w:p w:rsidR="00AB0A6C" w:rsidRDefault="00E366C9">
      <w:pPr>
        <w:pStyle w:val="a3"/>
        <w:ind w:right="677" w:firstLine="710"/>
      </w:pPr>
      <w:r>
        <w:rPr>
          <w:i/>
        </w:rPr>
        <w:t>Принцип здоровьесбережения</w:t>
      </w:r>
      <w:r>
        <w:t>: при организации образовательной деятельности по программе начального общего образования не допускается использование технологий, ко- торые могут нанести вред физическому и психическому здоровью обучающихся, приори- тет использования здоровьесберегающих педагогических технологий. Объём учебной нагрузки, организация всех учебных и внеучебных мероприятий должны соответствовать требованиям действующих санитарных правил и гигиенических нормативов.</w:t>
      </w:r>
    </w:p>
    <w:p w:rsidR="00AB0A6C" w:rsidRDefault="00E366C9">
      <w:pPr>
        <w:pStyle w:val="1"/>
        <w:spacing w:before="21" w:line="230" w:lineRule="auto"/>
        <w:ind w:left="1079" w:right="672" w:firstLine="710"/>
        <w:jc w:val="both"/>
        <w:rPr>
          <w:b w:val="0"/>
        </w:rPr>
      </w:pPr>
      <w:r>
        <w:t>В основе реализации основной образовательной программы лежит системно- деятельностный подход</w:t>
      </w:r>
      <w:r>
        <w:rPr>
          <w:b w:val="0"/>
        </w:rPr>
        <w:t>, который предполагает:</w:t>
      </w:r>
    </w:p>
    <w:p w:rsidR="00AB0A6C" w:rsidRDefault="00E366C9" w:rsidP="00D22C89">
      <w:pPr>
        <w:pStyle w:val="a5"/>
        <w:numPr>
          <w:ilvl w:val="0"/>
          <w:numId w:val="93"/>
        </w:numPr>
        <w:tabs>
          <w:tab w:val="left" w:pos="2498"/>
        </w:tabs>
        <w:spacing w:before="5"/>
        <w:ind w:right="685" w:firstLine="710"/>
        <w:rPr>
          <w:sz w:val="24"/>
        </w:rPr>
      </w:pPr>
      <w:r>
        <w:rPr>
          <w:sz w:val="24"/>
        </w:rPr>
        <w:t>воспитание и развитие качеств личности, отвечающих требованиям инфор- мационного</w:t>
      </w:r>
      <w:r>
        <w:rPr>
          <w:spacing w:val="-4"/>
          <w:sz w:val="24"/>
        </w:rPr>
        <w:t xml:space="preserve"> </w:t>
      </w:r>
      <w:r>
        <w:rPr>
          <w:sz w:val="24"/>
        </w:rPr>
        <w:t>общества, инновационной экономики, задачам построения российского</w:t>
      </w:r>
      <w:r>
        <w:rPr>
          <w:spacing w:val="-15"/>
          <w:sz w:val="24"/>
        </w:rPr>
        <w:t xml:space="preserve"> </w:t>
      </w:r>
      <w:r>
        <w:rPr>
          <w:sz w:val="24"/>
        </w:rPr>
        <w:t xml:space="preserve">граж- 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 </w:t>
      </w:r>
      <w:r>
        <w:rPr>
          <w:spacing w:val="-2"/>
          <w:sz w:val="24"/>
        </w:rPr>
        <w:t>става;</w:t>
      </w:r>
    </w:p>
    <w:p w:rsidR="00AB0A6C" w:rsidRDefault="00E366C9" w:rsidP="00D22C89">
      <w:pPr>
        <w:pStyle w:val="a5"/>
        <w:numPr>
          <w:ilvl w:val="0"/>
          <w:numId w:val="93"/>
        </w:numPr>
        <w:tabs>
          <w:tab w:val="left" w:pos="2498"/>
        </w:tabs>
        <w:ind w:right="683" w:firstLine="710"/>
        <w:rPr>
          <w:sz w:val="24"/>
        </w:rPr>
      </w:pPr>
      <w:r>
        <w:rPr>
          <w:sz w:val="24"/>
        </w:rPr>
        <w:t>переход к стратегии социального проектирования и конструирования на ос- нове</w:t>
      </w:r>
      <w:r>
        <w:rPr>
          <w:spacing w:val="40"/>
          <w:sz w:val="24"/>
        </w:rPr>
        <w:t xml:space="preserve"> </w:t>
      </w:r>
      <w:r>
        <w:rPr>
          <w:sz w:val="24"/>
        </w:rPr>
        <w:t>разработки</w:t>
      </w:r>
      <w:r>
        <w:rPr>
          <w:spacing w:val="80"/>
          <w:sz w:val="24"/>
        </w:rPr>
        <w:t xml:space="preserve"> </w:t>
      </w:r>
      <w:r>
        <w:rPr>
          <w:sz w:val="24"/>
        </w:rPr>
        <w:t>содержания</w:t>
      </w:r>
      <w:r>
        <w:rPr>
          <w:spacing w:val="80"/>
          <w:sz w:val="24"/>
        </w:rPr>
        <w:t xml:space="preserve"> </w:t>
      </w:r>
      <w:r>
        <w:rPr>
          <w:sz w:val="24"/>
        </w:rPr>
        <w:t>и</w:t>
      </w:r>
      <w:r>
        <w:rPr>
          <w:spacing w:val="80"/>
          <w:sz w:val="24"/>
        </w:rPr>
        <w:t xml:space="preserve"> </w:t>
      </w:r>
      <w:r>
        <w:rPr>
          <w:sz w:val="24"/>
        </w:rPr>
        <w:t>технологий</w:t>
      </w:r>
      <w:r>
        <w:rPr>
          <w:spacing w:val="80"/>
          <w:sz w:val="24"/>
        </w:rPr>
        <w:t xml:space="preserve"> </w:t>
      </w:r>
      <w:r>
        <w:rPr>
          <w:sz w:val="24"/>
        </w:rPr>
        <w:t>образования,</w:t>
      </w:r>
      <w:r>
        <w:rPr>
          <w:spacing w:val="80"/>
          <w:sz w:val="24"/>
        </w:rPr>
        <w:t xml:space="preserve"> </w:t>
      </w:r>
      <w:r>
        <w:rPr>
          <w:sz w:val="24"/>
        </w:rPr>
        <w:t>определяющих</w:t>
      </w:r>
      <w:r>
        <w:rPr>
          <w:spacing w:val="40"/>
          <w:sz w:val="24"/>
        </w:rPr>
        <w:t xml:space="preserve"> </w:t>
      </w:r>
      <w:r>
        <w:rPr>
          <w:sz w:val="24"/>
        </w:rPr>
        <w:t>пути</w:t>
      </w:r>
      <w:r>
        <w:rPr>
          <w:spacing w:val="-15"/>
          <w:sz w:val="24"/>
        </w:rPr>
        <w:t xml:space="preserve"> </w:t>
      </w:r>
      <w:r>
        <w:rPr>
          <w:sz w:val="24"/>
        </w:rPr>
        <w:t>и способы достижения социально желаемого уровня (результата) личностного и познава- тельного развития обучающихся;</w:t>
      </w:r>
    </w:p>
    <w:p w:rsidR="00AB0A6C" w:rsidRDefault="00E366C9" w:rsidP="00D22C89">
      <w:pPr>
        <w:pStyle w:val="a5"/>
        <w:numPr>
          <w:ilvl w:val="0"/>
          <w:numId w:val="93"/>
        </w:numPr>
        <w:tabs>
          <w:tab w:val="left" w:pos="2498"/>
        </w:tabs>
        <w:spacing w:before="2" w:line="237" w:lineRule="auto"/>
        <w:ind w:right="673" w:firstLine="710"/>
        <w:rPr>
          <w:sz w:val="24"/>
        </w:rPr>
      </w:pPr>
      <w:r>
        <w:rPr>
          <w:sz w:val="24"/>
        </w:rPr>
        <w:t>ориентацию на достижение цели и основного результата образования — развитие личности обучающегося</w:t>
      </w:r>
      <w:r>
        <w:rPr>
          <w:spacing w:val="40"/>
          <w:sz w:val="24"/>
        </w:rPr>
        <w:t xml:space="preserve"> </w:t>
      </w:r>
      <w:r>
        <w:rPr>
          <w:sz w:val="24"/>
        </w:rPr>
        <w:t>на</w:t>
      </w:r>
      <w:r>
        <w:rPr>
          <w:spacing w:val="40"/>
          <w:sz w:val="24"/>
        </w:rPr>
        <w:t xml:space="preserve"> </w:t>
      </w:r>
      <w:r>
        <w:rPr>
          <w:sz w:val="24"/>
        </w:rPr>
        <w:t>основе</w:t>
      </w:r>
      <w:r>
        <w:rPr>
          <w:spacing w:val="40"/>
          <w:sz w:val="24"/>
        </w:rPr>
        <w:t xml:space="preserve"> </w:t>
      </w:r>
      <w:r>
        <w:rPr>
          <w:sz w:val="24"/>
        </w:rPr>
        <w:t>освоения</w:t>
      </w:r>
      <w:r>
        <w:rPr>
          <w:spacing w:val="40"/>
          <w:sz w:val="24"/>
        </w:rPr>
        <w:t xml:space="preserve"> </w:t>
      </w:r>
      <w:r>
        <w:rPr>
          <w:sz w:val="24"/>
        </w:rPr>
        <w:t>универсальных</w:t>
      </w:r>
      <w:r>
        <w:rPr>
          <w:spacing w:val="40"/>
          <w:sz w:val="24"/>
        </w:rPr>
        <w:t xml:space="preserve"> </w:t>
      </w:r>
      <w:r>
        <w:rPr>
          <w:sz w:val="24"/>
        </w:rPr>
        <w:t>учебных дей- ствий, познания и освоения мира;</w:t>
      </w:r>
    </w:p>
    <w:p w:rsidR="00AB0A6C" w:rsidRDefault="00E366C9" w:rsidP="00D22C89">
      <w:pPr>
        <w:pStyle w:val="a5"/>
        <w:numPr>
          <w:ilvl w:val="0"/>
          <w:numId w:val="93"/>
        </w:numPr>
        <w:tabs>
          <w:tab w:val="left" w:pos="2498"/>
        </w:tabs>
        <w:spacing w:before="7" w:line="237" w:lineRule="auto"/>
        <w:ind w:right="688" w:firstLine="710"/>
        <w:rPr>
          <w:sz w:val="24"/>
        </w:rPr>
      </w:pPr>
      <w:r>
        <w:rPr>
          <w:sz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 ного и социального развития обучающихся;</w:t>
      </w:r>
    </w:p>
    <w:p w:rsidR="00AB0A6C" w:rsidRDefault="00E366C9" w:rsidP="00D22C89">
      <w:pPr>
        <w:pStyle w:val="a5"/>
        <w:numPr>
          <w:ilvl w:val="0"/>
          <w:numId w:val="93"/>
        </w:numPr>
        <w:tabs>
          <w:tab w:val="left" w:pos="2498"/>
        </w:tabs>
        <w:spacing w:before="8" w:line="237" w:lineRule="auto"/>
        <w:ind w:right="688" w:firstLine="710"/>
        <w:rPr>
          <w:sz w:val="24"/>
        </w:rPr>
      </w:pPr>
      <w:r>
        <w:rPr>
          <w:sz w:val="24"/>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 воспитательных целей и путей их достижения;</w:t>
      </w:r>
    </w:p>
    <w:p w:rsidR="00AB0A6C" w:rsidRDefault="00E366C9" w:rsidP="00D22C89">
      <w:pPr>
        <w:pStyle w:val="a5"/>
        <w:numPr>
          <w:ilvl w:val="0"/>
          <w:numId w:val="93"/>
        </w:numPr>
        <w:tabs>
          <w:tab w:val="left" w:pos="2498"/>
        </w:tabs>
        <w:spacing w:before="2"/>
        <w:ind w:left="2498"/>
        <w:rPr>
          <w:sz w:val="24"/>
        </w:rPr>
      </w:pPr>
      <w:r>
        <w:rPr>
          <w:sz w:val="24"/>
        </w:rPr>
        <w:t>обеспечение</w:t>
      </w:r>
      <w:r>
        <w:rPr>
          <w:spacing w:val="24"/>
          <w:sz w:val="24"/>
        </w:rPr>
        <w:t xml:space="preserve"> </w:t>
      </w:r>
      <w:r>
        <w:rPr>
          <w:sz w:val="24"/>
        </w:rPr>
        <w:t>преемственности</w:t>
      </w:r>
      <w:r>
        <w:rPr>
          <w:spacing w:val="27"/>
          <w:sz w:val="24"/>
        </w:rPr>
        <w:t xml:space="preserve"> </w:t>
      </w:r>
      <w:r>
        <w:rPr>
          <w:sz w:val="24"/>
        </w:rPr>
        <w:t>дошкольного,</w:t>
      </w:r>
      <w:r>
        <w:rPr>
          <w:spacing w:val="24"/>
          <w:sz w:val="24"/>
        </w:rPr>
        <w:t xml:space="preserve"> </w:t>
      </w:r>
      <w:r>
        <w:rPr>
          <w:sz w:val="24"/>
        </w:rPr>
        <w:t>начального</w:t>
      </w:r>
      <w:r>
        <w:rPr>
          <w:spacing w:val="27"/>
          <w:sz w:val="24"/>
        </w:rPr>
        <w:t xml:space="preserve"> </w:t>
      </w:r>
      <w:r>
        <w:rPr>
          <w:sz w:val="24"/>
        </w:rPr>
        <w:t>общего,</w:t>
      </w:r>
      <w:r>
        <w:rPr>
          <w:spacing w:val="27"/>
          <w:sz w:val="24"/>
        </w:rPr>
        <w:t xml:space="preserve"> </w:t>
      </w:r>
      <w:r>
        <w:rPr>
          <w:spacing w:val="-2"/>
          <w:sz w:val="24"/>
        </w:rPr>
        <w:t>основного</w:t>
      </w:r>
    </w:p>
    <w:p w:rsidR="00AB0A6C" w:rsidRDefault="00AB0A6C">
      <w:pPr>
        <w:jc w:val="both"/>
        <w:rPr>
          <w:sz w:val="24"/>
        </w:rPr>
        <w:sectPr w:rsidR="00AB0A6C">
          <w:pgSz w:w="11920" w:h="16850"/>
          <w:pgMar w:top="1100" w:right="160" w:bottom="1120" w:left="620" w:header="0" w:footer="903" w:gutter="0"/>
          <w:cols w:space="720"/>
        </w:sectPr>
      </w:pPr>
    </w:p>
    <w:p w:rsidR="00AB0A6C" w:rsidRDefault="00E366C9">
      <w:pPr>
        <w:pStyle w:val="a3"/>
        <w:spacing w:before="69"/>
      </w:pPr>
      <w:r>
        <w:lastRenderedPageBreak/>
        <w:t>общего,</w:t>
      </w:r>
      <w:r>
        <w:rPr>
          <w:spacing w:val="-3"/>
        </w:rPr>
        <w:t xml:space="preserve"> </w:t>
      </w:r>
      <w:r>
        <w:t>среднего</w:t>
      </w:r>
      <w:r>
        <w:rPr>
          <w:spacing w:val="-5"/>
        </w:rPr>
        <w:t xml:space="preserve"> </w:t>
      </w:r>
      <w:r>
        <w:t>общего</w:t>
      </w:r>
      <w:r>
        <w:rPr>
          <w:spacing w:val="-2"/>
        </w:rPr>
        <w:t xml:space="preserve"> </w:t>
      </w:r>
      <w:r>
        <w:t>и</w:t>
      </w:r>
      <w:r>
        <w:rPr>
          <w:spacing w:val="-5"/>
        </w:rPr>
        <w:t xml:space="preserve"> </w:t>
      </w:r>
      <w:r>
        <w:t>профессионального</w:t>
      </w:r>
      <w:r>
        <w:rPr>
          <w:spacing w:val="-3"/>
        </w:rPr>
        <w:t xml:space="preserve"> </w:t>
      </w:r>
      <w:r>
        <w:rPr>
          <w:spacing w:val="-2"/>
        </w:rPr>
        <w:t>образования;</w:t>
      </w:r>
    </w:p>
    <w:p w:rsidR="00AB0A6C" w:rsidRDefault="00E366C9" w:rsidP="00D22C89">
      <w:pPr>
        <w:pStyle w:val="a5"/>
        <w:numPr>
          <w:ilvl w:val="0"/>
          <w:numId w:val="93"/>
        </w:numPr>
        <w:tabs>
          <w:tab w:val="left" w:pos="2498"/>
        </w:tabs>
        <w:spacing w:before="5" w:line="237" w:lineRule="auto"/>
        <w:ind w:right="680" w:firstLine="710"/>
        <w:rPr>
          <w:sz w:val="24"/>
        </w:rPr>
      </w:pPr>
      <w:r>
        <w:rPr>
          <w:sz w:val="24"/>
        </w:rPr>
        <w:t xml:space="preserve">разнообразие индивидуальных образовательных траекторий и индивидуаль- ного развития каждого обучающегося (в том числе лиц, проявивших выдающиеся способ- ности, и детей с ОВЗ), обеспечивающих рост творческого потенциала,познавательных мо- тивов, обогащение форм учебного сотрудничества и расширение зоны ближайшего разви- </w:t>
      </w:r>
      <w:r>
        <w:rPr>
          <w:spacing w:val="-4"/>
          <w:sz w:val="24"/>
        </w:rPr>
        <w:t>тия.</w:t>
      </w:r>
    </w:p>
    <w:p w:rsidR="00AB0A6C" w:rsidRDefault="00E366C9">
      <w:pPr>
        <w:pStyle w:val="a3"/>
        <w:spacing w:before="9" w:line="275" w:lineRule="exact"/>
        <w:ind w:left="1790"/>
        <w:jc w:val="left"/>
      </w:pPr>
      <w:r>
        <w:t>Образовательная</w:t>
      </w:r>
      <w:r>
        <w:rPr>
          <w:spacing w:val="52"/>
        </w:rPr>
        <w:t xml:space="preserve"> </w:t>
      </w:r>
      <w:r>
        <w:t>деятельность</w:t>
      </w:r>
      <w:r>
        <w:rPr>
          <w:spacing w:val="3"/>
        </w:rPr>
        <w:t xml:space="preserve"> </w:t>
      </w:r>
      <w:r>
        <w:t>в</w:t>
      </w:r>
      <w:r>
        <w:rPr>
          <w:spacing w:val="50"/>
        </w:rPr>
        <w:t xml:space="preserve"> </w:t>
      </w:r>
      <w:r>
        <w:t>общеобразовательном</w:t>
      </w:r>
      <w:r>
        <w:rPr>
          <w:spacing w:val="64"/>
        </w:rPr>
        <w:t xml:space="preserve"> </w:t>
      </w:r>
      <w:r>
        <w:t>учреждении</w:t>
      </w:r>
      <w:r>
        <w:rPr>
          <w:spacing w:val="56"/>
        </w:rPr>
        <w:t xml:space="preserve"> </w:t>
      </w:r>
      <w:r>
        <w:rPr>
          <w:spacing w:val="-2"/>
        </w:rPr>
        <w:t>подчиняется</w:t>
      </w:r>
    </w:p>
    <w:p w:rsidR="00AB0A6C" w:rsidRDefault="00E366C9">
      <w:pPr>
        <w:pStyle w:val="1"/>
        <w:spacing w:line="275" w:lineRule="exact"/>
        <w:ind w:left="1079"/>
        <w:rPr>
          <w:b w:val="0"/>
        </w:rPr>
      </w:pPr>
      <w:r>
        <w:t>следующим</w:t>
      </w:r>
      <w:r>
        <w:rPr>
          <w:spacing w:val="-9"/>
        </w:rPr>
        <w:t xml:space="preserve"> </w:t>
      </w:r>
      <w:r>
        <w:rPr>
          <w:spacing w:val="-2"/>
        </w:rPr>
        <w:t>принципам</w:t>
      </w:r>
      <w:r>
        <w:rPr>
          <w:b w:val="0"/>
          <w:spacing w:val="-2"/>
        </w:rPr>
        <w:t>:</w:t>
      </w:r>
    </w:p>
    <w:p w:rsidR="00AB0A6C" w:rsidRDefault="00E366C9" w:rsidP="00D22C89">
      <w:pPr>
        <w:pStyle w:val="a5"/>
        <w:numPr>
          <w:ilvl w:val="0"/>
          <w:numId w:val="93"/>
        </w:numPr>
        <w:tabs>
          <w:tab w:val="left" w:pos="2495"/>
          <w:tab w:val="left" w:pos="2496"/>
        </w:tabs>
        <w:spacing w:before="2"/>
        <w:ind w:left="2495" w:hanging="706"/>
        <w:jc w:val="left"/>
        <w:rPr>
          <w:sz w:val="24"/>
        </w:rPr>
      </w:pPr>
      <w:r>
        <w:rPr>
          <w:sz w:val="24"/>
        </w:rPr>
        <w:t>личностно-</w:t>
      </w:r>
      <w:r>
        <w:rPr>
          <w:spacing w:val="-2"/>
          <w:sz w:val="24"/>
        </w:rPr>
        <w:t>ориентированному;</w:t>
      </w:r>
    </w:p>
    <w:p w:rsidR="00AB0A6C" w:rsidRDefault="00E366C9" w:rsidP="00D22C89">
      <w:pPr>
        <w:pStyle w:val="a5"/>
        <w:numPr>
          <w:ilvl w:val="0"/>
          <w:numId w:val="93"/>
        </w:numPr>
        <w:tabs>
          <w:tab w:val="left" w:pos="2495"/>
          <w:tab w:val="left" w:pos="2496"/>
        </w:tabs>
        <w:spacing w:before="1" w:line="293" w:lineRule="exact"/>
        <w:ind w:left="2495" w:hanging="706"/>
        <w:jc w:val="left"/>
        <w:rPr>
          <w:sz w:val="24"/>
        </w:rPr>
      </w:pPr>
      <w:r>
        <w:rPr>
          <w:sz w:val="24"/>
        </w:rPr>
        <w:t>целостного</w:t>
      </w:r>
      <w:r>
        <w:rPr>
          <w:spacing w:val="-1"/>
          <w:sz w:val="24"/>
        </w:rPr>
        <w:t xml:space="preserve"> </w:t>
      </w:r>
      <w:r>
        <w:rPr>
          <w:sz w:val="24"/>
        </w:rPr>
        <w:t>представления</w:t>
      </w:r>
      <w:r>
        <w:rPr>
          <w:spacing w:val="-6"/>
          <w:sz w:val="24"/>
        </w:rPr>
        <w:t xml:space="preserve"> </w:t>
      </w:r>
      <w:r>
        <w:rPr>
          <w:sz w:val="24"/>
        </w:rPr>
        <w:t>о</w:t>
      </w:r>
      <w:r>
        <w:rPr>
          <w:spacing w:val="-1"/>
          <w:sz w:val="24"/>
        </w:rPr>
        <w:t xml:space="preserve"> </w:t>
      </w:r>
      <w:r>
        <w:rPr>
          <w:spacing w:val="-4"/>
          <w:sz w:val="24"/>
        </w:rPr>
        <w:t>мире;</w:t>
      </w:r>
    </w:p>
    <w:p w:rsidR="00AB0A6C" w:rsidRDefault="00E366C9" w:rsidP="00D22C89">
      <w:pPr>
        <w:pStyle w:val="a5"/>
        <w:numPr>
          <w:ilvl w:val="0"/>
          <w:numId w:val="93"/>
        </w:numPr>
        <w:tabs>
          <w:tab w:val="left" w:pos="2495"/>
          <w:tab w:val="left" w:pos="2496"/>
        </w:tabs>
        <w:spacing w:line="293" w:lineRule="exact"/>
        <w:ind w:left="2495" w:hanging="706"/>
        <w:jc w:val="left"/>
        <w:rPr>
          <w:b/>
          <w:sz w:val="24"/>
        </w:rPr>
      </w:pPr>
      <w:r>
        <w:rPr>
          <w:sz w:val="24"/>
        </w:rPr>
        <w:t>непрерывности</w:t>
      </w:r>
      <w:r>
        <w:rPr>
          <w:spacing w:val="-6"/>
          <w:sz w:val="24"/>
        </w:rPr>
        <w:t xml:space="preserve"> </w:t>
      </w:r>
      <w:r>
        <w:rPr>
          <w:sz w:val="24"/>
        </w:rPr>
        <w:t>и</w:t>
      </w:r>
      <w:r>
        <w:rPr>
          <w:spacing w:val="-7"/>
          <w:sz w:val="24"/>
        </w:rPr>
        <w:t xml:space="preserve"> </w:t>
      </w:r>
      <w:r>
        <w:rPr>
          <w:sz w:val="24"/>
        </w:rPr>
        <w:t>преемственности</w:t>
      </w:r>
      <w:r>
        <w:rPr>
          <w:spacing w:val="-3"/>
          <w:sz w:val="24"/>
        </w:rPr>
        <w:t xml:space="preserve"> </w:t>
      </w:r>
      <w:r>
        <w:rPr>
          <w:spacing w:val="-2"/>
          <w:sz w:val="24"/>
        </w:rPr>
        <w:t>образования</w:t>
      </w:r>
      <w:r>
        <w:rPr>
          <w:b/>
          <w:spacing w:val="-2"/>
          <w:sz w:val="24"/>
        </w:rPr>
        <w:t>;</w:t>
      </w:r>
    </w:p>
    <w:p w:rsidR="00AB0A6C" w:rsidRDefault="00E366C9" w:rsidP="00D22C89">
      <w:pPr>
        <w:pStyle w:val="a5"/>
        <w:numPr>
          <w:ilvl w:val="0"/>
          <w:numId w:val="93"/>
        </w:numPr>
        <w:tabs>
          <w:tab w:val="left" w:pos="2495"/>
          <w:tab w:val="left" w:pos="2496"/>
        </w:tabs>
        <w:spacing w:line="293" w:lineRule="exact"/>
        <w:ind w:left="2495" w:hanging="706"/>
        <w:jc w:val="left"/>
        <w:rPr>
          <w:sz w:val="24"/>
        </w:rPr>
      </w:pPr>
      <w:r>
        <w:rPr>
          <w:spacing w:val="-2"/>
          <w:sz w:val="24"/>
        </w:rPr>
        <w:t>интеграции;</w:t>
      </w:r>
    </w:p>
    <w:p w:rsidR="00AB0A6C" w:rsidRDefault="00E366C9" w:rsidP="00D22C89">
      <w:pPr>
        <w:pStyle w:val="a5"/>
        <w:numPr>
          <w:ilvl w:val="0"/>
          <w:numId w:val="93"/>
        </w:numPr>
        <w:tabs>
          <w:tab w:val="left" w:pos="2495"/>
          <w:tab w:val="left" w:pos="2496"/>
        </w:tabs>
        <w:spacing w:line="293" w:lineRule="exact"/>
        <w:ind w:left="2495" w:hanging="706"/>
        <w:jc w:val="left"/>
        <w:rPr>
          <w:sz w:val="24"/>
        </w:rPr>
      </w:pPr>
      <w:r>
        <w:rPr>
          <w:sz w:val="24"/>
        </w:rPr>
        <w:t>дифференциации</w:t>
      </w:r>
      <w:r>
        <w:rPr>
          <w:spacing w:val="-9"/>
          <w:sz w:val="24"/>
        </w:rPr>
        <w:t xml:space="preserve"> </w:t>
      </w:r>
      <w:r>
        <w:rPr>
          <w:sz w:val="24"/>
        </w:rPr>
        <w:t>и</w:t>
      </w:r>
      <w:r>
        <w:rPr>
          <w:spacing w:val="-9"/>
          <w:sz w:val="24"/>
        </w:rPr>
        <w:t xml:space="preserve"> </w:t>
      </w:r>
      <w:r>
        <w:rPr>
          <w:spacing w:val="-2"/>
          <w:sz w:val="24"/>
        </w:rPr>
        <w:t>индивидуализации;</w:t>
      </w:r>
    </w:p>
    <w:p w:rsidR="00AB0A6C" w:rsidRDefault="00E366C9" w:rsidP="00D22C89">
      <w:pPr>
        <w:pStyle w:val="a5"/>
        <w:numPr>
          <w:ilvl w:val="0"/>
          <w:numId w:val="93"/>
        </w:numPr>
        <w:tabs>
          <w:tab w:val="left" w:pos="2495"/>
          <w:tab w:val="left" w:pos="2496"/>
        </w:tabs>
        <w:spacing w:line="293" w:lineRule="exact"/>
        <w:ind w:left="2495" w:hanging="706"/>
        <w:jc w:val="left"/>
        <w:rPr>
          <w:sz w:val="24"/>
        </w:rPr>
      </w:pPr>
      <w:r>
        <w:rPr>
          <w:sz w:val="24"/>
        </w:rPr>
        <w:t>фундаментальности</w:t>
      </w:r>
      <w:r>
        <w:rPr>
          <w:spacing w:val="-4"/>
          <w:sz w:val="24"/>
        </w:rPr>
        <w:t xml:space="preserve"> </w:t>
      </w:r>
      <w:r>
        <w:rPr>
          <w:sz w:val="24"/>
        </w:rPr>
        <w:t>и</w:t>
      </w:r>
      <w:r>
        <w:rPr>
          <w:spacing w:val="-5"/>
          <w:sz w:val="24"/>
        </w:rPr>
        <w:t xml:space="preserve"> </w:t>
      </w:r>
      <w:r>
        <w:rPr>
          <w:spacing w:val="-2"/>
          <w:sz w:val="24"/>
        </w:rPr>
        <w:t>вариативности;</w:t>
      </w:r>
    </w:p>
    <w:p w:rsidR="00AB0A6C" w:rsidRDefault="00E366C9" w:rsidP="00D22C89">
      <w:pPr>
        <w:pStyle w:val="a5"/>
        <w:numPr>
          <w:ilvl w:val="0"/>
          <w:numId w:val="93"/>
        </w:numPr>
        <w:tabs>
          <w:tab w:val="left" w:pos="2495"/>
          <w:tab w:val="left" w:pos="2496"/>
        </w:tabs>
        <w:spacing w:line="293" w:lineRule="exact"/>
        <w:ind w:left="2495" w:hanging="706"/>
        <w:jc w:val="left"/>
        <w:rPr>
          <w:sz w:val="24"/>
        </w:rPr>
      </w:pPr>
      <w:r>
        <w:rPr>
          <w:sz w:val="24"/>
        </w:rPr>
        <w:t>социального</w:t>
      </w:r>
      <w:r>
        <w:rPr>
          <w:spacing w:val="-4"/>
          <w:sz w:val="24"/>
        </w:rPr>
        <w:t xml:space="preserve"> </w:t>
      </w:r>
      <w:r>
        <w:rPr>
          <w:sz w:val="24"/>
        </w:rPr>
        <w:t>партнерства</w:t>
      </w:r>
      <w:r>
        <w:rPr>
          <w:spacing w:val="-9"/>
          <w:sz w:val="24"/>
        </w:rPr>
        <w:t xml:space="preserve"> </w:t>
      </w:r>
      <w:r>
        <w:rPr>
          <w:sz w:val="24"/>
        </w:rPr>
        <w:t>и</w:t>
      </w:r>
      <w:r>
        <w:rPr>
          <w:spacing w:val="-1"/>
          <w:sz w:val="24"/>
        </w:rPr>
        <w:t xml:space="preserve"> </w:t>
      </w:r>
      <w:r>
        <w:rPr>
          <w:spacing w:val="-2"/>
          <w:sz w:val="24"/>
        </w:rPr>
        <w:t>другим.</w:t>
      </w:r>
    </w:p>
    <w:p w:rsidR="00AB0A6C" w:rsidRDefault="00AB0A6C">
      <w:pPr>
        <w:pStyle w:val="a3"/>
        <w:spacing w:before="6"/>
        <w:ind w:left="0"/>
        <w:jc w:val="left"/>
      </w:pPr>
    </w:p>
    <w:p w:rsidR="00AB0A6C" w:rsidRDefault="00E366C9" w:rsidP="00D22C89">
      <w:pPr>
        <w:pStyle w:val="1"/>
        <w:numPr>
          <w:ilvl w:val="2"/>
          <w:numId w:val="96"/>
        </w:numPr>
        <w:tabs>
          <w:tab w:val="left" w:pos="2187"/>
        </w:tabs>
        <w:spacing w:line="242" w:lineRule="auto"/>
        <w:ind w:left="1646" w:right="876" w:firstLine="0"/>
        <w:jc w:val="both"/>
      </w:pPr>
      <w:r>
        <w:t>Общая</w:t>
      </w:r>
      <w:r>
        <w:rPr>
          <w:spacing w:val="-7"/>
        </w:rPr>
        <w:t xml:space="preserve"> </w:t>
      </w:r>
      <w:r>
        <w:t>характеристика</w:t>
      </w:r>
      <w:r>
        <w:rPr>
          <w:spacing w:val="-7"/>
        </w:rPr>
        <w:t xml:space="preserve"> </w:t>
      </w:r>
      <w:r>
        <w:t>основной</w:t>
      </w:r>
      <w:r>
        <w:rPr>
          <w:spacing w:val="-7"/>
        </w:rPr>
        <w:t xml:space="preserve"> </w:t>
      </w:r>
      <w:r>
        <w:t>образовательной</w:t>
      </w:r>
      <w:r>
        <w:rPr>
          <w:spacing w:val="-9"/>
        </w:rPr>
        <w:t xml:space="preserve"> </w:t>
      </w:r>
      <w:r>
        <w:t>программы</w:t>
      </w:r>
      <w:r>
        <w:rPr>
          <w:spacing w:val="-7"/>
        </w:rPr>
        <w:t xml:space="preserve"> </w:t>
      </w:r>
      <w:r>
        <w:t>начального общего образования</w:t>
      </w:r>
    </w:p>
    <w:p w:rsidR="00AB0A6C" w:rsidRDefault="00E366C9">
      <w:pPr>
        <w:pStyle w:val="a3"/>
        <w:ind w:right="684" w:firstLine="710"/>
      </w:pPr>
      <w:r>
        <w:t>ООП НОО реализуется через организацию урочной и внеурочной деятельности. Нормативный срок освоения ООП НОО – 4 года. Количество учебных занятий за 4 учеб- ных года составляет 2991 час.</w:t>
      </w:r>
    </w:p>
    <w:p w:rsidR="00AB0A6C" w:rsidRDefault="00E366C9">
      <w:pPr>
        <w:pStyle w:val="a3"/>
        <w:ind w:right="674" w:firstLine="710"/>
      </w:pPr>
      <w:r>
        <w:t xml:space="preserve">Продолжительность учебного года на уровне начального общего образования в МБОУ «Архангельская ООШ», максимальный и минимальный объемы учебной нагрузки обучающихся, формы промежуточной аттестации определяются (в соответствии с п.17,19 Порядка организации и осуществления образовательной деятельности по основным обще- образовательным программам - образовательным программам начального общего, основ- ного общего и среднего общего образования) учебным планом общеобразовательного </w:t>
      </w:r>
      <w:r>
        <w:rPr>
          <w:spacing w:val="-2"/>
        </w:rPr>
        <w:t>учреждения.</w:t>
      </w:r>
    </w:p>
    <w:p w:rsidR="00AB0A6C" w:rsidRDefault="00E366C9">
      <w:pPr>
        <w:pStyle w:val="a3"/>
        <w:spacing w:line="242" w:lineRule="auto"/>
        <w:ind w:right="689" w:firstLine="710"/>
      </w:pPr>
      <w:r>
        <w:t xml:space="preserve">Режим занятий, обучающихся ежегодно определяется календарным учебным гра- фиком и расписанием занятий в соответствии с действующими </w:t>
      </w:r>
      <w:r>
        <w:rPr>
          <w:i/>
        </w:rPr>
        <w:t>санитарными нормами</w:t>
      </w:r>
      <w:r>
        <w:t>.</w:t>
      </w:r>
    </w:p>
    <w:p w:rsidR="00AB0A6C" w:rsidRDefault="00AB0A6C">
      <w:pPr>
        <w:pStyle w:val="a3"/>
        <w:spacing w:before="6"/>
        <w:ind w:left="0"/>
        <w:jc w:val="left"/>
      </w:pPr>
    </w:p>
    <w:p w:rsidR="00AB0A6C" w:rsidRDefault="00E366C9" w:rsidP="00D22C89">
      <w:pPr>
        <w:pStyle w:val="a5"/>
        <w:numPr>
          <w:ilvl w:val="1"/>
          <w:numId w:val="97"/>
        </w:numPr>
        <w:tabs>
          <w:tab w:val="left" w:pos="2878"/>
        </w:tabs>
        <w:spacing w:before="1" w:line="242" w:lineRule="auto"/>
        <w:ind w:left="2774" w:right="1295" w:hanging="383"/>
        <w:jc w:val="left"/>
        <w:rPr>
          <w:b/>
          <w:sz w:val="24"/>
        </w:rPr>
      </w:pPr>
      <w:r>
        <w:rPr>
          <w:b/>
          <w:sz w:val="24"/>
        </w:rPr>
        <w:t>ПЛАНИРУЕМЫЕ РЕЗУЛЬТАТЫ ОСВОЕНИЯ ОБУЧАЮЩИ- МИСЯ ОСНОВНОЙ ОБРАЗОВАТЕЛЬНОЙ ПРОГРАММЫ</w:t>
      </w:r>
    </w:p>
    <w:p w:rsidR="00AB0A6C" w:rsidRDefault="00E366C9">
      <w:pPr>
        <w:spacing w:line="275" w:lineRule="exact"/>
        <w:ind w:left="3648"/>
        <w:rPr>
          <w:b/>
          <w:sz w:val="24"/>
        </w:rPr>
      </w:pPr>
      <w:r>
        <w:rPr>
          <w:b/>
          <w:sz w:val="24"/>
        </w:rPr>
        <w:t>НАЧАЛЬНОГО</w:t>
      </w:r>
      <w:r>
        <w:rPr>
          <w:b/>
          <w:spacing w:val="-3"/>
          <w:sz w:val="24"/>
        </w:rPr>
        <w:t xml:space="preserve"> </w:t>
      </w:r>
      <w:r>
        <w:rPr>
          <w:b/>
          <w:sz w:val="24"/>
        </w:rPr>
        <w:t>ОБЩЕГО</w:t>
      </w:r>
      <w:r>
        <w:rPr>
          <w:b/>
          <w:spacing w:val="-3"/>
          <w:sz w:val="24"/>
        </w:rPr>
        <w:t xml:space="preserve"> </w:t>
      </w:r>
      <w:r>
        <w:rPr>
          <w:b/>
          <w:spacing w:val="-2"/>
          <w:sz w:val="24"/>
        </w:rPr>
        <w:t>ОБРАЗОВАНИЯ</w:t>
      </w:r>
    </w:p>
    <w:p w:rsidR="00AB0A6C" w:rsidRDefault="00AB0A6C">
      <w:pPr>
        <w:pStyle w:val="a3"/>
        <w:ind w:left="0"/>
        <w:jc w:val="left"/>
        <w:rPr>
          <w:b/>
        </w:rPr>
      </w:pPr>
    </w:p>
    <w:p w:rsidR="00AB0A6C" w:rsidRDefault="00E366C9">
      <w:pPr>
        <w:pStyle w:val="a3"/>
        <w:ind w:right="684" w:firstLine="710"/>
      </w:pPr>
      <w:r>
        <w:rPr>
          <w:b/>
        </w:rPr>
        <w:t xml:space="preserve">Планируемые результаты </w:t>
      </w:r>
      <w:r>
        <w:t>освоения ООП НОО (далее – планируемые результаты) являются одним из важнейших механизмов реализации требований ФГОС НОО к резуль- татам учащихся, освоивших основную образовательную программу.</w:t>
      </w:r>
    </w:p>
    <w:p w:rsidR="00AB0A6C" w:rsidRDefault="00E366C9">
      <w:pPr>
        <w:pStyle w:val="a3"/>
        <w:ind w:right="684" w:firstLine="710"/>
      </w:pPr>
      <w:r>
        <w:t>Система планируемых результатов даёт представление о том, какими именно дей- ствиями – познавательными, регулятивными, коммуникативными, преломлёнными через специфику содержания того или иного предмета – овладеют учащиеся в ходе образова- тельной деятельности.</w:t>
      </w:r>
    </w:p>
    <w:p w:rsidR="00AB0A6C" w:rsidRDefault="00E366C9">
      <w:pPr>
        <w:pStyle w:val="a3"/>
        <w:ind w:right="682" w:firstLine="710"/>
      </w:pPr>
      <w:r>
        <w:t>Всё наполнение ООП НОО (содержание и планируемые результаты обучения, условия организации образовательной среды) подчиняется современным</w:t>
      </w:r>
      <w:r>
        <w:rPr>
          <w:spacing w:val="40"/>
        </w:rPr>
        <w:t xml:space="preserve"> </w:t>
      </w:r>
      <w:r>
        <w:t>целям начально- го образования, которые представлено во ФГОС НОО как система личностных, метапред- метных и предметных достижений обучающегося. Личностные результаты включают ценностные отношения обучающегося к окружающему миру, другим людям, а также</w:t>
      </w:r>
      <w:r>
        <w:rPr>
          <w:spacing w:val="40"/>
        </w:rPr>
        <w:t xml:space="preserve"> </w:t>
      </w:r>
      <w:r>
        <w:t>к самому себе как субъекту учебно-познавательной деятельности (осознание её соци-</w:t>
      </w:r>
      <w:r>
        <w:rPr>
          <w:spacing w:val="40"/>
        </w:rPr>
        <w:t xml:space="preserve"> </w:t>
      </w:r>
      <w:r>
        <w:t>альной значимости, ответственность, установка на принятие учебной задачи и др.). Мета- предметные результаты характеризуют уровень сформированности познавательных, ком- муникативных и регулятивных универсальных действий, которые обеспечивают успеш- ность</w:t>
      </w:r>
      <w:r>
        <w:rPr>
          <w:spacing w:val="6"/>
        </w:rPr>
        <w:t xml:space="preserve"> </w:t>
      </w:r>
      <w:r>
        <w:t>изучения</w:t>
      </w:r>
      <w:r>
        <w:rPr>
          <w:spacing w:val="13"/>
        </w:rPr>
        <w:t xml:space="preserve"> </w:t>
      </w:r>
      <w:r>
        <w:t>учебных</w:t>
      </w:r>
      <w:r>
        <w:rPr>
          <w:spacing w:val="10"/>
        </w:rPr>
        <w:t xml:space="preserve"> </w:t>
      </w:r>
      <w:r>
        <w:t>предметов,</w:t>
      </w:r>
      <w:r>
        <w:rPr>
          <w:spacing w:val="8"/>
        </w:rPr>
        <w:t xml:space="preserve"> </w:t>
      </w:r>
      <w:r>
        <w:t>а</w:t>
      </w:r>
      <w:r>
        <w:rPr>
          <w:spacing w:val="7"/>
        </w:rPr>
        <w:t xml:space="preserve"> </w:t>
      </w:r>
      <w:r>
        <w:t>также</w:t>
      </w:r>
      <w:r>
        <w:rPr>
          <w:spacing w:val="9"/>
        </w:rPr>
        <w:t xml:space="preserve"> </w:t>
      </w:r>
      <w:r>
        <w:t>становление</w:t>
      </w:r>
      <w:r>
        <w:rPr>
          <w:spacing w:val="7"/>
        </w:rPr>
        <w:t xml:space="preserve"> </w:t>
      </w:r>
      <w:r>
        <w:t>способности</w:t>
      </w:r>
      <w:r>
        <w:rPr>
          <w:spacing w:val="10"/>
        </w:rPr>
        <w:t xml:space="preserve"> </w:t>
      </w:r>
      <w:r>
        <w:t>к</w:t>
      </w:r>
      <w:r>
        <w:rPr>
          <w:spacing w:val="8"/>
        </w:rPr>
        <w:t xml:space="preserve"> </w:t>
      </w:r>
      <w:r>
        <w:rPr>
          <w:spacing w:val="-2"/>
        </w:rPr>
        <w:t>самообразованию</w:t>
      </w:r>
    </w:p>
    <w:p w:rsidR="00AB0A6C" w:rsidRDefault="00AB0A6C">
      <w:pPr>
        <w:sectPr w:rsidR="00AB0A6C">
          <w:pgSz w:w="11920" w:h="16850"/>
          <w:pgMar w:top="1040" w:right="160" w:bottom="1120" w:left="620" w:header="0" w:footer="903" w:gutter="0"/>
          <w:cols w:space="720"/>
        </w:sectPr>
      </w:pPr>
    </w:p>
    <w:p w:rsidR="00AB0A6C" w:rsidRDefault="00E366C9">
      <w:pPr>
        <w:pStyle w:val="a3"/>
        <w:spacing w:before="72"/>
        <w:ind w:right="686"/>
      </w:pPr>
      <w:r>
        <w:lastRenderedPageBreak/>
        <w:t>и саморазвитию. В результате освоения содержания различных предметов, курсов, моду- 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AB0A6C" w:rsidRDefault="00E366C9">
      <w:pPr>
        <w:pStyle w:val="a3"/>
        <w:spacing w:before="5"/>
        <w:ind w:right="677" w:firstLine="710"/>
      </w:pPr>
      <w:r>
        <w:t>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Для первого уровня школьного образования</w:t>
      </w:r>
      <w:r>
        <w:rPr>
          <w:spacing w:val="-2"/>
        </w:rPr>
        <w:t xml:space="preserve"> </w:t>
      </w:r>
      <w:r>
        <w:t>очень важно целесообразно организовать образовательную среду.</w:t>
      </w:r>
    </w:p>
    <w:p w:rsidR="00AB0A6C" w:rsidRDefault="00AB0A6C">
      <w:pPr>
        <w:pStyle w:val="a3"/>
        <w:spacing w:before="7"/>
        <w:ind w:left="0"/>
        <w:jc w:val="left"/>
      </w:pPr>
    </w:p>
    <w:p w:rsidR="00AB0A6C" w:rsidRDefault="00E366C9" w:rsidP="00D22C89">
      <w:pPr>
        <w:pStyle w:val="a5"/>
        <w:numPr>
          <w:ilvl w:val="1"/>
          <w:numId w:val="97"/>
        </w:numPr>
        <w:tabs>
          <w:tab w:val="left" w:pos="2222"/>
        </w:tabs>
        <w:ind w:left="1396" w:right="654" w:firstLine="403"/>
        <w:jc w:val="left"/>
        <w:rPr>
          <w:b/>
          <w:sz w:val="24"/>
        </w:rPr>
      </w:pPr>
      <w:r>
        <w:rPr>
          <w:b/>
          <w:sz w:val="24"/>
        </w:rPr>
        <w:t>СИСТЕМА ОЦЕНКИ ДОСТИЖЕНИЯ</w:t>
      </w:r>
      <w:r>
        <w:rPr>
          <w:b/>
          <w:spacing w:val="-3"/>
          <w:sz w:val="24"/>
        </w:rPr>
        <w:t xml:space="preserve"> </w:t>
      </w:r>
      <w:r>
        <w:rPr>
          <w:b/>
          <w:sz w:val="24"/>
        </w:rPr>
        <w:t>ПЛАНИРУЕМЫХ РЕЗУЛЬТАТОВ ОСВОЕНИЯ</w:t>
      </w:r>
      <w:r>
        <w:rPr>
          <w:b/>
          <w:spacing w:val="-7"/>
          <w:sz w:val="24"/>
        </w:rPr>
        <w:t xml:space="preserve"> </w:t>
      </w:r>
      <w:r>
        <w:rPr>
          <w:b/>
          <w:sz w:val="24"/>
        </w:rPr>
        <w:t>ОСНОВНОЙ</w:t>
      </w:r>
      <w:r>
        <w:rPr>
          <w:b/>
          <w:spacing w:val="-4"/>
          <w:sz w:val="24"/>
        </w:rPr>
        <w:t xml:space="preserve"> </w:t>
      </w:r>
      <w:r>
        <w:rPr>
          <w:b/>
          <w:sz w:val="24"/>
        </w:rPr>
        <w:t>ОБРАЗОВАТЕЛЬНОЙ</w:t>
      </w:r>
      <w:r>
        <w:rPr>
          <w:b/>
          <w:spacing w:val="-5"/>
          <w:sz w:val="24"/>
        </w:rPr>
        <w:t xml:space="preserve"> </w:t>
      </w:r>
      <w:r>
        <w:rPr>
          <w:b/>
          <w:sz w:val="24"/>
        </w:rPr>
        <w:t>ПРОГРАММЫ</w:t>
      </w:r>
      <w:r>
        <w:rPr>
          <w:b/>
          <w:spacing w:val="-4"/>
          <w:sz w:val="24"/>
        </w:rPr>
        <w:t xml:space="preserve"> </w:t>
      </w:r>
      <w:r>
        <w:rPr>
          <w:b/>
          <w:spacing w:val="-2"/>
          <w:sz w:val="24"/>
        </w:rPr>
        <w:t>НАЧАЛЬНОГО</w:t>
      </w:r>
    </w:p>
    <w:p w:rsidR="00AB0A6C" w:rsidRDefault="00E366C9">
      <w:pPr>
        <w:spacing w:before="3"/>
        <w:ind w:left="4423"/>
        <w:rPr>
          <w:b/>
          <w:sz w:val="24"/>
        </w:rPr>
      </w:pPr>
      <w:r>
        <w:rPr>
          <w:b/>
          <w:sz w:val="24"/>
        </w:rPr>
        <w:t xml:space="preserve">ОБЩЕГО </w:t>
      </w:r>
      <w:r>
        <w:rPr>
          <w:b/>
          <w:spacing w:val="-2"/>
          <w:sz w:val="24"/>
        </w:rPr>
        <w:t>ОБРАЗОВАНИЯ</w:t>
      </w:r>
    </w:p>
    <w:p w:rsidR="00AB0A6C" w:rsidRDefault="00AB0A6C">
      <w:pPr>
        <w:pStyle w:val="a3"/>
        <w:ind w:left="0"/>
        <w:jc w:val="left"/>
        <w:rPr>
          <w:b/>
        </w:rPr>
      </w:pPr>
    </w:p>
    <w:p w:rsidR="00AB0A6C" w:rsidRDefault="00E366C9" w:rsidP="00D22C89">
      <w:pPr>
        <w:pStyle w:val="1"/>
        <w:numPr>
          <w:ilvl w:val="2"/>
          <w:numId w:val="97"/>
        </w:numPr>
        <w:tabs>
          <w:tab w:val="left" w:pos="5411"/>
        </w:tabs>
        <w:spacing w:line="240" w:lineRule="auto"/>
        <w:jc w:val="left"/>
      </w:pPr>
      <w:r>
        <w:t>Общие</w:t>
      </w:r>
      <w:r>
        <w:rPr>
          <w:spacing w:val="-7"/>
        </w:rPr>
        <w:t xml:space="preserve"> </w:t>
      </w:r>
      <w:r>
        <w:rPr>
          <w:spacing w:val="-2"/>
        </w:rPr>
        <w:t>положения</w:t>
      </w:r>
    </w:p>
    <w:p w:rsidR="00AB0A6C" w:rsidRDefault="00AB0A6C">
      <w:pPr>
        <w:pStyle w:val="a3"/>
        <w:spacing w:before="2"/>
        <w:ind w:left="0"/>
        <w:jc w:val="left"/>
        <w:rPr>
          <w:b/>
          <w:sz w:val="23"/>
        </w:rPr>
      </w:pPr>
    </w:p>
    <w:p w:rsidR="00AB0A6C" w:rsidRDefault="00E366C9">
      <w:pPr>
        <w:pStyle w:val="a3"/>
        <w:ind w:right="676" w:firstLine="710"/>
      </w:pPr>
      <w:r>
        <w:t>Система</w:t>
      </w:r>
      <w:r>
        <w:rPr>
          <w:spacing w:val="-1"/>
        </w:rPr>
        <w:t xml:space="preserve"> </w:t>
      </w:r>
      <w:r>
        <w:t>оценки достижения планируемых результатов (далее - система</w:t>
      </w:r>
      <w:r>
        <w:rPr>
          <w:spacing w:val="-1"/>
        </w:rPr>
        <w:t xml:space="preserve"> </w:t>
      </w:r>
      <w:r>
        <w:t>оценки) яв- ляется частью управления качеством образования в МБОУ «</w:t>
      </w:r>
      <w:r w:rsidR="00A96E2A">
        <w:t>Архангель</w:t>
      </w:r>
      <w:r>
        <w:t>ская ООШ» и пред- 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направ- лена на обеспечение качества образования, что предполагает вовлечённость в оценочную деятельность как педагогов, так и учащихся.</w:t>
      </w:r>
    </w:p>
    <w:p w:rsidR="00AB0A6C" w:rsidRDefault="00E366C9">
      <w:pPr>
        <w:spacing w:before="5" w:line="275" w:lineRule="exact"/>
        <w:ind w:left="2514"/>
        <w:jc w:val="both"/>
        <w:rPr>
          <w:sz w:val="24"/>
        </w:rPr>
      </w:pPr>
      <w:r>
        <w:rPr>
          <w:sz w:val="24"/>
        </w:rPr>
        <w:t>Основными</w:t>
      </w:r>
      <w:r>
        <w:rPr>
          <w:spacing w:val="-9"/>
          <w:sz w:val="24"/>
        </w:rPr>
        <w:t xml:space="preserve"> </w:t>
      </w:r>
      <w:r>
        <w:rPr>
          <w:b/>
          <w:sz w:val="24"/>
        </w:rPr>
        <w:t>функциями</w:t>
      </w:r>
      <w:r>
        <w:rPr>
          <w:b/>
          <w:spacing w:val="-5"/>
          <w:sz w:val="24"/>
        </w:rPr>
        <w:t xml:space="preserve"> </w:t>
      </w:r>
      <w:r>
        <w:rPr>
          <w:sz w:val="24"/>
        </w:rPr>
        <w:t>системы</w:t>
      </w:r>
      <w:r>
        <w:rPr>
          <w:spacing w:val="-12"/>
          <w:sz w:val="24"/>
        </w:rPr>
        <w:t xml:space="preserve"> </w:t>
      </w:r>
      <w:r>
        <w:rPr>
          <w:sz w:val="24"/>
        </w:rPr>
        <w:t>оценки</w:t>
      </w:r>
      <w:r>
        <w:rPr>
          <w:spacing w:val="-4"/>
          <w:sz w:val="24"/>
        </w:rPr>
        <w:t xml:space="preserve"> </w:t>
      </w:r>
      <w:r>
        <w:rPr>
          <w:spacing w:val="-2"/>
          <w:sz w:val="24"/>
        </w:rPr>
        <w:t>являются:</w:t>
      </w:r>
    </w:p>
    <w:p w:rsidR="00AB0A6C" w:rsidRDefault="00E366C9" w:rsidP="00D22C89">
      <w:pPr>
        <w:pStyle w:val="a5"/>
        <w:numPr>
          <w:ilvl w:val="0"/>
          <w:numId w:val="93"/>
        </w:numPr>
        <w:tabs>
          <w:tab w:val="left" w:pos="2498"/>
        </w:tabs>
        <w:spacing w:before="1" w:line="237" w:lineRule="auto"/>
        <w:ind w:right="677" w:firstLine="710"/>
        <w:rPr>
          <w:sz w:val="24"/>
        </w:rPr>
      </w:pPr>
      <w:r>
        <w:rPr>
          <w:sz w:val="24"/>
        </w:rPr>
        <w:t>ориентация образовательной деятельности на духовно-нравственное разви- тие и воспитание учащихся, достижение планируемых результатов освоения основной об- разовательной программы начального общего образования;</w:t>
      </w:r>
    </w:p>
    <w:p w:rsidR="00AB0A6C" w:rsidRDefault="00E366C9" w:rsidP="00D22C89">
      <w:pPr>
        <w:pStyle w:val="a5"/>
        <w:numPr>
          <w:ilvl w:val="0"/>
          <w:numId w:val="93"/>
        </w:numPr>
        <w:tabs>
          <w:tab w:val="left" w:pos="2498"/>
        </w:tabs>
        <w:spacing w:before="6" w:line="237" w:lineRule="auto"/>
        <w:ind w:right="684" w:firstLine="710"/>
        <w:rPr>
          <w:sz w:val="24"/>
        </w:rPr>
      </w:pPr>
      <w:r>
        <w:rPr>
          <w:sz w:val="24"/>
        </w:rPr>
        <w:t>обеспечение эффективной обратной связи, позволяющей осуществлять управление образовательной</w:t>
      </w:r>
      <w:r>
        <w:rPr>
          <w:spacing w:val="40"/>
          <w:sz w:val="24"/>
        </w:rPr>
        <w:t xml:space="preserve"> </w:t>
      </w:r>
      <w:r>
        <w:rPr>
          <w:sz w:val="24"/>
        </w:rPr>
        <w:t>деятельностью.</w:t>
      </w:r>
    </w:p>
    <w:p w:rsidR="00AB0A6C" w:rsidRDefault="00E366C9">
      <w:pPr>
        <w:spacing w:before="2" w:line="276" w:lineRule="exact"/>
        <w:ind w:left="1790"/>
        <w:jc w:val="both"/>
        <w:rPr>
          <w:sz w:val="24"/>
        </w:rPr>
      </w:pPr>
      <w:r>
        <w:rPr>
          <w:sz w:val="24"/>
        </w:rPr>
        <w:t>Основные</w:t>
      </w:r>
      <w:r>
        <w:rPr>
          <w:spacing w:val="-13"/>
          <w:sz w:val="24"/>
        </w:rPr>
        <w:t xml:space="preserve"> </w:t>
      </w:r>
      <w:r>
        <w:rPr>
          <w:b/>
          <w:sz w:val="24"/>
        </w:rPr>
        <w:t>направления</w:t>
      </w:r>
      <w:r>
        <w:rPr>
          <w:b/>
          <w:spacing w:val="-4"/>
          <w:sz w:val="24"/>
        </w:rPr>
        <w:t xml:space="preserve"> </w:t>
      </w:r>
      <w:r>
        <w:rPr>
          <w:b/>
          <w:sz w:val="24"/>
        </w:rPr>
        <w:t>и</w:t>
      </w:r>
      <w:r>
        <w:rPr>
          <w:b/>
          <w:spacing w:val="-6"/>
          <w:sz w:val="24"/>
        </w:rPr>
        <w:t xml:space="preserve"> </w:t>
      </w:r>
      <w:r>
        <w:rPr>
          <w:b/>
          <w:sz w:val="24"/>
        </w:rPr>
        <w:t>цели</w:t>
      </w:r>
      <w:r>
        <w:rPr>
          <w:b/>
          <w:spacing w:val="-4"/>
          <w:sz w:val="24"/>
        </w:rPr>
        <w:t xml:space="preserve"> </w:t>
      </w:r>
      <w:r>
        <w:rPr>
          <w:sz w:val="24"/>
        </w:rPr>
        <w:t>оценочной</w:t>
      </w:r>
      <w:r>
        <w:rPr>
          <w:spacing w:val="-5"/>
          <w:sz w:val="24"/>
        </w:rPr>
        <w:t xml:space="preserve"> </w:t>
      </w:r>
      <w:r>
        <w:rPr>
          <w:spacing w:val="-2"/>
          <w:sz w:val="24"/>
        </w:rPr>
        <w:t>деятельности:</w:t>
      </w:r>
    </w:p>
    <w:p w:rsidR="00AB0A6C" w:rsidRDefault="00E366C9" w:rsidP="00D22C89">
      <w:pPr>
        <w:pStyle w:val="a5"/>
        <w:numPr>
          <w:ilvl w:val="0"/>
          <w:numId w:val="93"/>
        </w:numPr>
        <w:tabs>
          <w:tab w:val="left" w:pos="2498"/>
        </w:tabs>
        <w:ind w:right="682" w:firstLine="710"/>
        <w:rPr>
          <w:sz w:val="24"/>
        </w:rPr>
      </w:pPr>
      <w:r>
        <w:rPr>
          <w:sz w:val="24"/>
        </w:rPr>
        <w:t>оценка образовательных достижений учащихся на различных этапах обуче- ния как основа их промежуточной и итоговой аттестации, а также основа процедур внут- реннего мониторинга МБОУ «</w:t>
      </w:r>
      <w:r w:rsidR="00A96E2A">
        <w:rPr>
          <w:sz w:val="24"/>
        </w:rPr>
        <w:t>Архангель</w:t>
      </w:r>
      <w:r>
        <w:rPr>
          <w:sz w:val="24"/>
        </w:rPr>
        <w:t>ская ООШ», в мониторинговых исследований муниципального, регионального и федерального уровней;</w:t>
      </w:r>
    </w:p>
    <w:p w:rsidR="00AB0A6C" w:rsidRDefault="00E366C9" w:rsidP="00D22C89">
      <w:pPr>
        <w:pStyle w:val="a5"/>
        <w:numPr>
          <w:ilvl w:val="0"/>
          <w:numId w:val="93"/>
        </w:numPr>
        <w:tabs>
          <w:tab w:val="left" w:pos="2498"/>
        </w:tabs>
        <w:spacing w:before="4" w:line="235" w:lineRule="auto"/>
        <w:ind w:right="686" w:firstLine="710"/>
        <w:rPr>
          <w:sz w:val="24"/>
        </w:rPr>
      </w:pPr>
      <w:r>
        <w:rPr>
          <w:sz w:val="24"/>
        </w:rPr>
        <w:t>оценка результатов деятельности педагогических кадров как основа аттеста- ционных процедур;</w:t>
      </w:r>
    </w:p>
    <w:p w:rsidR="00AB0A6C" w:rsidRDefault="00E366C9" w:rsidP="00D22C89">
      <w:pPr>
        <w:pStyle w:val="a5"/>
        <w:numPr>
          <w:ilvl w:val="0"/>
          <w:numId w:val="93"/>
        </w:numPr>
        <w:tabs>
          <w:tab w:val="left" w:pos="2498"/>
        </w:tabs>
        <w:spacing w:before="5" w:line="237" w:lineRule="auto"/>
        <w:ind w:right="684" w:firstLine="710"/>
        <w:rPr>
          <w:sz w:val="24"/>
        </w:rPr>
      </w:pPr>
      <w:r>
        <w:rPr>
          <w:sz w:val="24"/>
        </w:rPr>
        <w:t>оценка результатов деятельности МБОУ «</w:t>
      </w:r>
      <w:r w:rsidR="00A96E2A">
        <w:rPr>
          <w:sz w:val="24"/>
        </w:rPr>
        <w:t>Архангельская ООШ», как основа ак</w:t>
      </w:r>
      <w:r>
        <w:rPr>
          <w:sz w:val="24"/>
        </w:rPr>
        <w:t>кредитационных процедур.</w:t>
      </w:r>
    </w:p>
    <w:p w:rsidR="00AB0A6C" w:rsidRDefault="00AB0A6C">
      <w:pPr>
        <w:pStyle w:val="a3"/>
        <w:ind w:left="0"/>
        <w:jc w:val="left"/>
      </w:pPr>
    </w:p>
    <w:p w:rsidR="00AB0A6C" w:rsidRDefault="00E366C9">
      <w:pPr>
        <w:pStyle w:val="a3"/>
        <w:spacing w:before="1"/>
        <w:ind w:right="684" w:firstLine="710"/>
      </w:pPr>
      <w:r>
        <w:rPr>
          <w:b/>
        </w:rPr>
        <w:t>Основным объектом системы оценки</w:t>
      </w:r>
      <w:r>
        <w:t>, её содержательной и критериальной базой выступают требования ФГОС, которые конкретизируются в планируемых результатах для каждой учебной программы предмета, курса.</w:t>
      </w:r>
    </w:p>
    <w:p w:rsidR="00AB0A6C" w:rsidRDefault="00E366C9">
      <w:pPr>
        <w:pStyle w:val="a3"/>
        <w:spacing w:line="242" w:lineRule="auto"/>
        <w:ind w:right="691" w:firstLine="767"/>
      </w:pPr>
      <w:r>
        <w:t>Система оценки достижения планируемых результатов включает в себя две согла- сованные между собой системы оценок:</w:t>
      </w:r>
    </w:p>
    <w:p w:rsidR="00AB0A6C" w:rsidRDefault="00E366C9">
      <w:pPr>
        <w:pStyle w:val="a3"/>
        <w:spacing w:line="242" w:lineRule="auto"/>
        <w:ind w:right="682" w:firstLine="710"/>
      </w:pPr>
      <w:r>
        <w:rPr>
          <w:i/>
        </w:rPr>
        <w:t xml:space="preserve">внутреннюю оценку </w:t>
      </w:r>
      <w:r>
        <w:t>(оценку, осуществляемую самой школой —учащимися, педа- гогами, руководством школы);</w:t>
      </w:r>
    </w:p>
    <w:p w:rsidR="00AB0A6C" w:rsidRDefault="00E366C9">
      <w:pPr>
        <w:spacing w:line="275" w:lineRule="exact"/>
        <w:ind w:left="1790"/>
        <w:jc w:val="both"/>
        <w:rPr>
          <w:sz w:val="24"/>
        </w:rPr>
      </w:pPr>
      <w:r>
        <w:rPr>
          <w:i/>
          <w:sz w:val="24"/>
        </w:rPr>
        <w:t>внешнюю</w:t>
      </w:r>
      <w:r>
        <w:rPr>
          <w:i/>
          <w:spacing w:val="12"/>
          <w:sz w:val="24"/>
        </w:rPr>
        <w:t xml:space="preserve"> </w:t>
      </w:r>
      <w:r>
        <w:rPr>
          <w:i/>
          <w:sz w:val="24"/>
        </w:rPr>
        <w:t>оценку</w:t>
      </w:r>
      <w:r>
        <w:rPr>
          <w:i/>
          <w:spacing w:val="75"/>
          <w:sz w:val="24"/>
        </w:rPr>
        <w:t xml:space="preserve"> </w:t>
      </w:r>
      <w:r>
        <w:rPr>
          <w:sz w:val="24"/>
        </w:rPr>
        <w:t>(оценку,</w:t>
      </w:r>
      <w:r>
        <w:rPr>
          <w:spacing w:val="77"/>
          <w:sz w:val="24"/>
        </w:rPr>
        <w:t xml:space="preserve"> </w:t>
      </w:r>
      <w:r>
        <w:rPr>
          <w:sz w:val="24"/>
        </w:rPr>
        <w:t>осуществляемую</w:t>
      </w:r>
      <w:r>
        <w:rPr>
          <w:spacing w:val="74"/>
          <w:sz w:val="24"/>
        </w:rPr>
        <w:t xml:space="preserve"> </w:t>
      </w:r>
      <w:r>
        <w:rPr>
          <w:sz w:val="24"/>
        </w:rPr>
        <w:t>внешними</w:t>
      </w:r>
      <w:r>
        <w:rPr>
          <w:spacing w:val="70"/>
          <w:sz w:val="24"/>
        </w:rPr>
        <w:t xml:space="preserve"> </w:t>
      </w:r>
      <w:r>
        <w:rPr>
          <w:sz w:val="24"/>
        </w:rPr>
        <w:t>по</w:t>
      </w:r>
      <w:r>
        <w:rPr>
          <w:spacing w:val="72"/>
          <w:sz w:val="24"/>
        </w:rPr>
        <w:t xml:space="preserve"> </w:t>
      </w:r>
      <w:r>
        <w:rPr>
          <w:sz w:val="24"/>
        </w:rPr>
        <w:t>отношению</w:t>
      </w:r>
      <w:r>
        <w:rPr>
          <w:spacing w:val="73"/>
          <w:sz w:val="24"/>
        </w:rPr>
        <w:t xml:space="preserve"> </w:t>
      </w:r>
      <w:r>
        <w:rPr>
          <w:sz w:val="24"/>
        </w:rPr>
        <w:t>к</w:t>
      </w:r>
      <w:r>
        <w:rPr>
          <w:spacing w:val="67"/>
          <w:sz w:val="24"/>
        </w:rPr>
        <w:t xml:space="preserve"> </w:t>
      </w:r>
      <w:r>
        <w:rPr>
          <w:spacing w:val="-2"/>
          <w:sz w:val="24"/>
        </w:rPr>
        <w:t>школе</w:t>
      </w:r>
    </w:p>
    <w:p w:rsidR="00AB0A6C" w:rsidRDefault="00E366C9">
      <w:pPr>
        <w:spacing w:before="11"/>
        <w:ind w:left="1108"/>
      </w:pPr>
      <w:r>
        <w:rPr>
          <w:spacing w:val="-2"/>
        </w:rPr>
        <w:t>службами).</w:t>
      </w:r>
    </w:p>
    <w:p w:rsidR="00AB0A6C" w:rsidRDefault="00E366C9">
      <w:pPr>
        <w:spacing w:before="4"/>
        <w:ind w:left="1790"/>
        <w:rPr>
          <w:sz w:val="24"/>
        </w:rPr>
      </w:pPr>
      <w:r>
        <w:rPr>
          <w:b/>
          <w:sz w:val="24"/>
        </w:rPr>
        <w:t>Внутренняя</w:t>
      </w:r>
      <w:r>
        <w:rPr>
          <w:b/>
          <w:spacing w:val="-6"/>
          <w:sz w:val="24"/>
        </w:rPr>
        <w:t xml:space="preserve"> </w:t>
      </w:r>
      <w:r>
        <w:rPr>
          <w:b/>
          <w:sz w:val="24"/>
        </w:rPr>
        <w:t>оценка</w:t>
      </w:r>
      <w:r>
        <w:rPr>
          <w:b/>
          <w:spacing w:val="-2"/>
          <w:sz w:val="24"/>
        </w:rPr>
        <w:t xml:space="preserve"> </w:t>
      </w:r>
      <w:r>
        <w:rPr>
          <w:spacing w:val="-2"/>
          <w:sz w:val="24"/>
        </w:rPr>
        <w:t>включает:</w:t>
      </w:r>
    </w:p>
    <w:p w:rsidR="00AB0A6C" w:rsidRDefault="00E366C9" w:rsidP="00D22C89">
      <w:pPr>
        <w:pStyle w:val="a5"/>
        <w:numPr>
          <w:ilvl w:val="0"/>
          <w:numId w:val="92"/>
        </w:numPr>
        <w:tabs>
          <w:tab w:val="left" w:pos="1934"/>
        </w:tabs>
        <w:ind w:left="1934"/>
        <w:jc w:val="left"/>
        <w:rPr>
          <w:sz w:val="24"/>
        </w:rPr>
      </w:pPr>
      <w:r>
        <w:rPr>
          <w:sz w:val="24"/>
        </w:rPr>
        <w:t>стартовую</w:t>
      </w:r>
      <w:r>
        <w:rPr>
          <w:spacing w:val="-13"/>
          <w:sz w:val="24"/>
        </w:rPr>
        <w:t xml:space="preserve"> </w:t>
      </w:r>
      <w:r>
        <w:rPr>
          <w:spacing w:val="-2"/>
          <w:sz w:val="24"/>
        </w:rPr>
        <w:t>диагностику,</w:t>
      </w:r>
    </w:p>
    <w:p w:rsidR="00AB0A6C" w:rsidRDefault="00E366C9" w:rsidP="00D22C89">
      <w:pPr>
        <w:pStyle w:val="a5"/>
        <w:numPr>
          <w:ilvl w:val="0"/>
          <w:numId w:val="92"/>
        </w:numPr>
        <w:tabs>
          <w:tab w:val="left" w:pos="1934"/>
        </w:tabs>
        <w:spacing w:before="3" w:line="275" w:lineRule="exact"/>
        <w:ind w:left="1934"/>
        <w:jc w:val="left"/>
        <w:rPr>
          <w:sz w:val="24"/>
        </w:rPr>
      </w:pPr>
      <w:r>
        <w:rPr>
          <w:sz w:val="24"/>
        </w:rPr>
        <w:t>текущую</w:t>
      </w:r>
      <w:r>
        <w:rPr>
          <w:spacing w:val="-6"/>
          <w:sz w:val="24"/>
        </w:rPr>
        <w:t xml:space="preserve"> </w:t>
      </w:r>
      <w:r>
        <w:rPr>
          <w:sz w:val="24"/>
        </w:rPr>
        <w:t>и</w:t>
      </w:r>
      <w:r>
        <w:rPr>
          <w:spacing w:val="-6"/>
          <w:sz w:val="24"/>
        </w:rPr>
        <w:t xml:space="preserve"> </w:t>
      </w:r>
      <w:r>
        <w:rPr>
          <w:sz w:val="24"/>
        </w:rPr>
        <w:t>тематическую</w:t>
      </w:r>
      <w:r>
        <w:rPr>
          <w:spacing w:val="-6"/>
          <w:sz w:val="24"/>
        </w:rPr>
        <w:t xml:space="preserve"> </w:t>
      </w:r>
      <w:r>
        <w:rPr>
          <w:spacing w:val="-2"/>
          <w:sz w:val="24"/>
        </w:rPr>
        <w:t>оценку,</w:t>
      </w:r>
    </w:p>
    <w:p w:rsidR="00AB0A6C" w:rsidRDefault="00E366C9" w:rsidP="00D22C89">
      <w:pPr>
        <w:pStyle w:val="a5"/>
        <w:numPr>
          <w:ilvl w:val="0"/>
          <w:numId w:val="92"/>
        </w:numPr>
        <w:tabs>
          <w:tab w:val="left" w:pos="1934"/>
        </w:tabs>
        <w:spacing w:line="275" w:lineRule="exact"/>
        <w:ind w:left="1934"/>
        <w:jc w:val="left"/>
        <w:rPr>
          <w:sz w:val="24"/>
        </w:rPr>
      </w:pPr>
      <w:r>
        <w:rPr>
          <w:spacing w:val="-2"/>
          <w:sz w:val="24"/>
        </w:rPr>
        <w:t>портфолио,</w:t>
      </w:r>
    </w:p>
    <w:p w:rsidR="00AB0A6C" w:rsidRDefault="00E366C9" w:rsidP="00D22C89">
      <w:pPr>
        <w:pStyle w:val="a5"/>
        <w:numPr>
          <w:ilvl w:val="0"/>
          <w:numId w:val="92"/>
        </w:numPr>
        <w:tabs>
          <w:tab w:val="left" w:pos="1934"/>
        </w:tabs>
        <w:spacing w:before="2" w:line="275" w:lineRule="exact"/>
        <w:ind w:left="1934"/>
        <w:jc w:val="left"/>
        <w:rPr>
          <w:sz w:val="24"/>
        </w:rPr>
      </w:pPr>
      <w:r>
        <w:rPr>
          <w:sz w:val="24"/>
        </w:rPr>
        <w:t>внутришкольный</w:t>
      </w:r>
      <w:r>
        <w:rPr>
          <w:spacing w:val="-13"/>
          <w:sz w:val="24"/>
        </w:rPr>
        <w:t xml:space="preserve"> </w:t>
      </w:r>
      <w:r>
        <w:rPr>
          <w:sz w:val="24"/>
        </w:rPr>
        <w:t>мониторинг</w:t>
      </w:r>
      <w:r>
        <w:rPr>
          <w:spacing w:val="-14"/>
          <w:sz w:val="24"/>
        </w:rPr>
        <w:t xml:space="preserve"> </w:t>
      </w:r>
      <w:r>
        <w:rPr>
          <w:sz w:val="24"/>
        </w:rPr>
        <w:t>образовательных</w:t>
      </w:r>
      <w:r>
        <w:rPr>
          <w:spacing w:val="-9"/>
          <w:sz w:val="24"/>
        </w:rPr>
        <w:t xml:space="preserve"> </w:t>
      </w:r>
      <w:r>
        <w:rPr>
          <w:spacing w:val="-2"/>
          <w:sz w:val="24"/>
        </w:rPr>
        <w:t>достижений,</w:t>
      </w:r>
    </w:p>
    <w:p w:rsidR="00AB0A6C" w:rsidRDefault="00E366C9" w:rsidP="00D22C89">
      <w:pPr>
        <w:pStyle w:val="a5"/>
        <w:numPr>
          <w:ilvl w:val="0"/>
          <w:numId w:val="92"/>
        </w:numPr>
        <w:tabs>
          <w:tab w:val="left" w:pos="1937"/>
        </w:tabs>
        <w:spacing w:line="275" w:lineRule="exact"/>
        <w:ind w:left="1936" w:hanging="147"/>
        <w:jc w:val="left"/>
        <w:rPr>
          <w:sz w:val="24"/>
        </w:rPr>
      </w:pPr>
      <w:r>
        <w:rPr>
          <w:sz w:val="24"/>
        </w:rPr>
        <w:t>промежуточную</w:t>
      </w:r>
      <w:r>
        <w:rPr>
          <w:spacing w:val="-12"/>
          <w:sz w:val="24"/>
        </w:rPr>
        <w:t xml:space="preserve"> </w:t>
      </w:r>
      <w:r>
        <w:rPr>
          <w:sz w:val="24"/>
        </w:rPr>
        <w:t>и</w:t>
      </w:r>
      <w:r>
        <w:rPr>
          <w:spacing w:val="-7"/>
          <w:sz w:val="24"/>
        </w:rPr>
        <w:t xml:space="preserve"> </w:t>
      </w:r>
      <w:r>
        <w:rPr>
          <w:sz w:val="24"/>
        </w:rPr>
        <w:t>итоговую</w:t>
      </w:r>
      <w:r>
        <w:rPr>
          <w:spacing w:val="-11"/>
          <w:sz w:val="24"/>
        </w:rPr>
        <w:t xml:space="preserve"> </w:t>
      </w:r>
      <w:r>
        <w:rPr>
          <w:sz w:val="24"/>
        </w:rPr>
        <w:t>аттестацию</w:t>
      </w:r>
      <w:r>
        <w:rPr>
          <w:spacing w:val="-4"/>
          <w:sz w:val="24"/>
        </w:rPr>
        <w:t xml:space="preserve"> </w:t>
      </w:r>
      <w:r>
        <w:rPr>
          <w:spacing w:val="-2"/>
          <w:sz w:val="24"/>
        </w:rPr>
        <w:t>учащихся.</w:t>
      </w:r>
    </w:p>
    <w:p w:rsidR="00AB0A6C" w:rsidRDefault="00AB0A6C">
      <w:pPr>
        <w:spacing w:line="275" w:lineRule="exact"/>
        <w:rPr>
          <w:sz w:val="24"/>
        </w:rPr>
        <w:sectPr w:rsidR="00AB0A6C">
          <w:pgSz w:w="11920" w:h="16850"/>
          <w:pgMar w:top="1040" w:right="160" w:bottom="1160" w:left="620" w:header="0" w:footer="903" w:gutter="0"/>
          <w:cols w:space="720"/>
        </w:sectPr>
      </w:pPr>
    </w:p>
    <w:p w:rsidR="00AB0A6C" w:rsidRDefault="00E366C9">
      <w:pPr>
        <w:spacing w:before="72"/>
        <w:ind w:left="1790"/>
        <w:rPr>
          <w:sz w:val="24"/>
        </w:rPr>
      </w:pPr>
      <w:r>
        <w:rPr>
          <w:sz w:val="24"/>
        </w:rPr>
        <w:lastRenderedPageBreak/>
        <w:t>К</w:t>
      </w:r>
      <w:r>
        <w:rPr>
          <w:spacing w:val="-3"/>
          <w:sz w:val="24"/>
        </w:rPr>
        <w:t xml:space="preserve"> </w:t>
      </w:r>
      <w:r>
        <w:rPr>
          <w:b/>
          <w:sz w:val="24"/>
        </w:rPr>
        <w:t>внешним</w:t>
      </w:r>
      <w:r>
        <w:rPr>
          <w:b/>
          <w:spacing w:val="-3"/>
          <w:sz w:val="24"/>
        </w:rPr>
        <w:t xml:space="preserve"> </w:t>
      </w:r>
      <w:r>
        <w:rPr>
          <w:b/>
          <w:sz w:val="24"/>
        </w:rPr>
        <w:t>процедурам</w:t>
      </w:r>
      <w:r>
        <w:rPr>
          <w:b/>
          <w:spacing w:val="-2"/>
          <w:sz w:val="24"/>
        </w:rPr>
        <w:t xml:space="preserve"> </w:t>
      </w:r>
      <w:r>
        <w:rPr>
          <w:spacing w:val="-2"/>
          <w:sz w:val="24"/>
        </w:rPr>
        <w:t>относятся:</w:t>
      </w:r>
    </w:p>
    <w:p w:rsidR="00AB0A6C" w:rsidRDefault="00E366C9" w:rsidP="00D22C89">
      <w:pPr>
        <w:pStyle w:val="a5"/>
        <w:numPr>
          <w:ilvl w:val="0"/>
          <w:numId w:val="92"/>
        </w:numPr>
        <w:tabs>
          <w:tab w:val="left" w:pos="1934"/>
        </w:tabs>
        <w:spacing w:before="2" w:line="275" w:lineRule="exact"/>
        <w:ind w:left="1934"/>
        <w:jc w:val="left"/>
        <w:rPr>
          <w:sz w:val="24"/>
        </w:rPr>
      </w:pPr>
      <w:r>
        <w:rPr>
          <w:sz w:val="24"/>
        </w:rPr>
        <w:t>независимая</w:t>
      </w:r>
      <w:r>
        <w:rPr>
          <w:spacing w:val="-12"/>
          <w:sz w:val="24"/>
        </w:rPr>
        <w:t xml:space="preserve"> </w:t>
      </w:r>
      <w:r>
        <w:rPr>
          <w:sz w:val="24"/>
        </w:rPr>
        <w:t>оценка</w:t>
      </w:r>
      <w:r>
        <w:rPr>
          <w:spacing w:val="-7"/>
          <w:sz w:val="24"/>
        </w:rPr>
        <w:t xml:space="preserve"> </w:t>
      </w:r>
      <w:r>
        <w:rPr>
          <w:sz w:val="24"/>
        </w:rPr>
        <w:t>качества</w:t>
      </w:r>
      <w:r>
        <w:rPr>
          <w:spacing w:val="-9"/>
          <w:sz w:val="24"/>
        </w:rPr>
        <w:t xml:space="preserve"> </w:t>
      </w:r>
      <w:r>
        <w:rPr>
          <w:spacing w:val="-2"/>
          <w:sz w:val="24"/>
        </w:rPr>
        <w:t>образования,</w:t>
      </w:r>
    </w:p>
    <w:p w:rsidR="00AB0A6C" w:rsidRDefault="00E366C9" w:rsidP="00D22C89">
      <w:pPr>
        <w:pStyle w:val="a5"/>
        <w:numPr>
          <w:ilvl w:val="0"/>
          <w:numId w:val="92"/>
        </w:numPr>
        <w:tabs>
          <w:tab w:val="left" w:pos="1973"/>
        </w:tabs>
        <w:spacing w:before="4" w:line="235" w:lineRule="auto"/>
        <w:ind w:right="690" w:firstLine="710"/>
        <w:jc w:val="left"/>
        <w:rPr>
          <w:sz w:val="24"/>
        </w:rPr>
      </w:pPr>
      <w:r>
        <w:rPr>
          <w:sz w:val="24"/>
        </w:rPr>
        <w:t>мониторинговые</w:t>
      </w:r>
      <w:r>
        <w:rPr>
          <w:spacing w:val="36"/>
          <w:sz w:val="24"/>
        </w:rPr>
        <w:t xml:space="preserve"> </w:t>
      </w:r>
      <w:r>
        <w:rPr>
          <w:sz w:val="24"/>
        </w:rPr>
        <w:t>исследования</w:t>
      </w:r>
      <w:r>
        <w:rPr>
          <w:spacing w:val="37"/>
          <w:sz w:val="24"/>
        </w:rPr>
        <w:t xml:space="preserve"> </w:t>
      </w:r>
      <w:r>
        <w:rPr>
          <w:sz w:val="24"/>
        </w:rPr>
        <w:t>муниципального,</w:t>
      </w:r>
      <w:r>
        <w:rPr>
          <w:spacing w:val="37"/>
          <w:sz w:val="24"/>
        </w:rPr>
        <w:t xml:space="preserve"> </w:t>
      </w:r>
      <w:r>
        <w:rPr>
          <w:sz w:val="24"/>
        </w:rPr>
        <w:t>регионального</w:t>
      </w:r>
      <w:r>
        <w:rPr>
          <w:spacing w:val="37"/>
          <w:sz w:val="24"/>
        </w:rPr>
        <w:t xml:space="preserve"> </w:t>
      </w:r>
      <w:r>
        <w:rPr>
          <w:sz w:val="24"/>
        </w:rPr>
        <w:t>и</w:t>
      </w:r>
      <w:r>
        <w:rPr>
          <w:spacing w:val="38"/>
          <w:sz w:val="24"/>
        </w:rPr>
        <w:t xml:space="preserve"> </w:t>
      </w:r>
      <w:r>
        <w:rPr>
          <w:sz w:val="24"/>
        </w:rPr>
        <w:t xml:space="preserve">федерального </w:t>
      </w:r>
      <w:r>
        <w:rPr>
          <w:spacing w:val="-2"/>
          <w:sz w:val="24"/>
        </w:rPr>
        <w:t>уровней.</w:t>
      </w:r>
    </w:p>
    <w:p w:rsidR="00AB0A6C" w:rsidRDefault="00E366C9">
      <w:pPr>
        <w:pStyle w:val="a3"/>
        <w:spacing w:before="4"/>
        <w:ind w:left="1790"/>
        <w:jc w:val="left"/>
      </w:pPr>
      <w:r>
        <w:t>Особенности</w:t>
      </w:r>
      <w:r>
        <w:rPr>
          <w:spacing w:val="33"/>
        </w:rPr>
        <w:t xml:space="preserve"> </w:t>
      </w:r>
      <w:r>
        <w:t>каждой</w:t>
      </w:r>
      <w:r>
        <w:rPr>
          <w:spacing w:val="31"/>
        </w:rPr>
        <w:t xml:space="preserve"> </w:t>
      </w:r>
      <w:r>
        <w:t>из</w:t>
      </w:r>
      <w:r>
        <w:rPr>
          <w:spacing w:val="35"/>
        </w:rPr>
        <w:t xml:space="preserve"> </w:t>
      </w:r>
      <w:r>
        <w:t>указанных</w:t>
      </w:r>
      <w:r>
        <w:rPr>
          <w:spacing w:val="36"/>
        </w:rPr>
        <w:t xml:space="preserve"> </w:t>
      </w:r>
      <w:r>
        <w:t>процедур</w:t>
      </w:r>
      <w:r>
        <w:rPr>
          <w:spacing w:val="35"/>
        </w:rPr>
        <w:t xml:space="preserve"> </w:t>
      </w:r>
      <w:r>
        <w:t>описаны</w:t>
      </w:r>
      <w:r>
        <w:rPr>
          <w:spacing w:val="32"/>
        </w:rPr>
        <w:t xml:space="preserve"> </w:t>
      </w:r>
      <w:r>
        <w:t>в</w:t>
      </w:r>
      <w:r>
        <w:rPr>
          <w:spacing w:val="32"/>
        </w:rPr>
        <w:t xml:space="preserve"> </w:t>
      </w:r>
      <w:r>
        <w:t>п.1.4.3</w:t>
      </w:r>
      <w:r>
        <w:rPr>
          <w:spacing w:val="32"/>
        </w:rPr>
        <w:t xml:space="preserve"> </w:t>
      </w:r>
      <w:r>
        <w:t>настоящего</w:t>
      </w:r>
      <w:r>
        <w:rPr>
          <w:spacing w:val="33"/>
        </w:rPr>
        <w:t xml:space="preserve"> </w:t>
      </w:r>
      <w:r>
        <w:rPr>
          <w:spacing w:val="-2"/>
        </w:rPr>
        <w:t>доку-</w:t>
      </w:r>
    </w:p>
    <w:p w:rsidR="00AB0A6C" w:rsidRDefault="00E366C9">
      <w:pPr>
        <w:pStyle w:val="a3"/>
        <w:jc w:val="left"/>
      </w:pPr>
      <w:r>
        <w:rPr>
          <w:spacing w:val="-2"/>
        </w:rPr>
        <w:t>мента.</w:t>
      </w:r>
    </w:p>
    <w:p w:rsidR="00AB0A6C" w:rsidRDefault="00E366C9">
      <w:pPr>
        <w:pStyle w:val="a3"/>
        <w:spacing w:before="2"/>
        <w:ind w:left="1790"/>
        <w:jc w:val="left"/>
      </w:pPr>
      <w:r>
        <w:t>В</w:t>
      </w:r>
      <w:r>
        <w:rPr>
          <w:spacing w:val="-6"/>
        </w:rPr>
        <w:t xml:space="preserve"> </w:t>
      </w:r>
      <w:r>
        <w:t>соответствии</w:t>
      </w:r>
      <w:r>
        <w:rPr>
          <w:spacing w:val="-1"/>
        </w:rPr>
        <w:t xml:space="preserve"> </w:t>
      </w:r>
      <w:r>
        <w:t>с</w:t>
      </w:r>
      <w:r>
        <w:rPr>
          <w:spacing w:val="-3"/>
        </w:rPr>
        <w:t xml:space="preserve"> </w:t>
      </w:r>
      <w:r>
        <w:t>ФГОС</w:t>
      </w:r>
      <w:r>
        <w:rPr>
          <w:spacing w:val="-2"/>
        </w:rPr>
        <w:t xml:space="preserve"> </w:t>
      </w:r>
      <w:r>
        <w:t>НОО</w:t>
      </w:r>
      <w:r>
        <w:rPr>
          <w:spacing w:val="-3"/>
        </w:rPr>
        <w:t xml:space="preserve"> </w:t>
      </w:r>
      <w:r>
        <w:t>система</w:t>
      </w:r>
      <w:r>
        <w:rPr>
          <w:spacing w:val="-2"/>
        </w:rPr>
        <w:t xml:space="preserve"> </w:t>
      </w:r>
      <w:r>
        <w:t>оценки</w:t>
      </w:r>
      <w:r>
        <w:rPr>
          <w:spacing w:val="-1"/>
        </w:rPr>
        <w:t xml:space="preserve"> </w:t>
      </w:r>
      <w:r>
        <w:t>МБОУ</w:t>
      </w:r>
      <w:r>
        <w:rPr>
          <w:spacing w:val="2"/>
        </w:rPr>
        <w:t xml:space="preserve"> </w:t>
      </w:r>
      <w:r>
        <w:t>«Архангельская</w:t>
      </w:r>
      <w:r>
        <w:rPr>
          <w:spacing w:val="-1"/>
        </w:rPr>
        <w:t xml:space="preserve"> </w:t>
      </w:r>
      <w:r>
        <w:t>ООШ»</w:t>
      </w:r>
      <w:r>
        <w:rPr>
          <w:spacing w:val="-4"/>
        </w:rPr>
        <w:t xml:space="preserve"> </w:t>
      </w:r>
      <w:r>
        <w:rPr>
          <w:spacing w:val="-2"/>
        </w:rPr>
        <w:t>реализует</w:t>
      </w:r>
    </w:p>
    <w:p w:rsidR="00AB0A6C" w:rsidRDefault="00E366C9">
      <w:pPr>
        <w:pStyle w:val="a3"/>
        <w:ind w:right="681"/>
      </w:pPr>
      <w:r>
        <w:t xml:space="preserve">системно- деятельностный, уровневый и комплексный подходы к оценке образовательных </w:t>
      </w:r>
      <w:r>
        <w:rPr>
          <w:spacing w:val="-2"/>
        </w:rPr>
        <w:t>достижений.</w:t>
      </w:r>
    </w:p>
    <w:p w:rsidR="00AB0A6C" w:rsidRDefault="00E366C9">
      <w:pPr>
        <w:pStyle w:val="a3"/>
        <w:ind w:right="675" w:firstLine="710"/>
      </w:pPr>
      <w:r>
        <w:rPr>
          <w:b/>
        </w:rPr>
        <w:t xml:space="preserve">Системно-деятельностный подход </w:t>
      </w:r>
      <w:r>
        <w:t>проявляется в оценке способности учащихся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 ями оценки, в качестве которых выступают планируемые результаты обучения, выражен- ные в деятельностной форме.</w:t>
      </w:r>
    </w:p>
    <w:p w:rsidR="00AB0A6C" w:rsidRDefault="00E366C9">
      <w:pPr>
        <w:pStyle w:val="a3"/>
        <w:ind w:right="683" w:firstLine="710"/>
      </w:pPr>
      <w:r>
        <w:rPr>
          <w:b/>
        </w:rPr>
        <w:t xml:space="preserve">Уровневый подход </w:t>
      </w:r>
      <w:r>
        <w:t>служит важнейшей основой для организации индивидуальной работы с учащимися. Согласно этому подходу</w:t>
      </w:r>
      <w:r>
        <w:rPr>
          <w:spacing w:val="-3"/>
        </w:rPr>
        <w:t xml:space="preserve"> </w:t>
      </w:r>
      <w:r>
        <w:t>за точку</w:t>
      </w:r>
      <w:r>
        <w:rPr>
          <w:spacing w:val="-3"/>
        </w:rPr>
        <w:t xml:space="preserve"> </w:t>
      </w:r>
      <w:r>
        <w:t>отсчёта принимается базовый уро- вень образовательных достижений,</w:t>
      </w:r>
      <w:r>
        <w:rPr>
          <w:spacing w:val="-1"/>
        </w:rPr>
        <w:t xml:space="preserve"> </w:t>
      </w:r>
      <w:r>
        <w:t>необходимый для продолжения</w:t>
      </w:r>
      <w:r>
        <w:rPr>
          <w:spacing w:val="-3"/>
        </w:rPr>
        <w:t xml:space="preserve"> </w:t>
      </w:r>
      <w:r>
        <w:t>образования и</w:t>
      </w:r>
      <w:r>
        <w:rPr>
          <w:spacing w:val="-1"/>
        </w:rPr>
        <w:t xml:space="preserve"> </w:t>
      </w:r>
      <w:r>
        <w:t>реально достигаемый большинством учащихся. Достижение этого уровня интерпретируется как безусловный учебный успех ребёнка, как исполнение</w:t>
      </w:r>
      <w:r>
        <w:rPr>
          <w:spacing w:val="40"/>
        </w:rPr>
        <w:t xml:space="preserve"> </w:t>
      </w:r>
      <w:r>
        <w:t>им требований стандарта. Уровне- вый подход реализуется за счёт фиксации достижения учащимися планируемых результа- тов базового уровня и уровней выше и ниже базового.</w:t>
      </w:r>
    </w:p>
    <w:p w:rsidR="00AB0A6C" w:rsidRDefault="00E366C9">
      <w:pPr>
        <w:spacing w:before="4" w:line="275" w:lineRule="exact"/>
        <w:ind w:left="1790"/>
        <w:jc w:val="both"/>
        <w:rPr>
          <w:sz w:val="24"/>
        </w:rPr>
      </w:pPr>
      <w:r>
        <w:rPr>
          <w:b/>
          <w:sz w:val="24"/>
        </w:rPr>
        <w:t>Комплексный</w:t>
      </w:r>
      <w:r>
        <w:rPr>
          <w:b/>
          <w:spacing w:val="-9"/>
          <w:sz w:val="24"/>
        </w:rPr>
        <w:t xml:space="preserve"> </w:t>
      </w:r>
      <w:r>
        <w:rPr>
          <w:b/>
          <w:sz w:val="24"/>
        </w:rPr>
        <w:t>подход</w:t>
      </w:r>
      <w:r>
        <w:rPr>
          <w:b/>
          <w:spacing w:val="-9"/>
          <w:sz w:val="24"/>
        </w:rPr>
        <w:t xml:space="preserve"> </w:t>
      </w:r>
      <w:r>
        <w:rPr>
          <w:sz w:val="24"/>
        </w:rPr>
        <w:t>к</w:t>
      </w:r>
      <w:r>
        <w:rPr>
          <w:spacing w:val="-7"/>
          <w:sz w:val="24"/>
        </w:rPr>
        <w:t xml:space="preserve"> </w:t>
      </w:r>
      <w:r>
        <w:rPr>
          <w:sz w:val="24"/>
        </w:rPr>
        <w:t>оценке</w:t>
      </w:r>
      <w:r>
        <w:rPr>
          <w:spacing w:val="-11"/>
          <w:sz w:val="24"/>
        </w:rPr>
        <w:t xml:space="preserve"> </w:t>
      </w:r>
      <w:r>
        <w:rPr>
          <w:sz w:val="24"/>
        </w:rPr>
        <w:t>образовательных</w:t>
      </w:r>
      <w:r>
        <w:rPr>
          <w:spacing w:val="-9"/>
          <w:sz w:val="24"/>
        </w:rPr>
        <w:t xml:space="preserve"> </w:t>
      </w:r>
      <w:r>
        <w:rPr>
          <w:sz w:val="24"/>
        </w:rPr>
        <w:t>достижений</w:t>
      </w:r>
      <w:r>
        <w:rPr>
          <w:spacing w:val="-4"/>
          <w:sz w:val="24"/>
        </w:rPr>
        <w:t xml:space="preserve"> </w:t>
      </w:r>
      <w:r>
        <w:rPr>
          <w:sz w:val="24"/>
        </w:rPr>
        <w:t>реализуется</w:t>
      </w:r>
      <w:r>
        <w:rPr>
          <w:spacing w:val="-8"/>
          <w:sz w:val="24"/>
        </w:rPr>
        <w:t xml:space="preserve"> </w:t>
      </w:r>
      <w:r>
        <w:rPr>
          <w:spacing w:val="-2"/>
          <w:sz w:val="24"/>
        </w:rPr>
        <w:t>путём:</w:t>
      </w:r>
    </w:p>
    <w:p w:rsidR="00AB0A6C" w:rsidRDefault="00E366C9" w:rsidP="00D22C89">
      <w:pPr>
        <w:pStyle w:val="a5"/>
        <w:numPr>
          <w:ilvl w:val="0"/>
          <w:numId w:val="92"/>
        </w:numPr>
        <w:tabs>
          <w:tab w:val="left" w:pos="1930"/>
        </w:tabs>
        <w:spacing w:line="275" w:lineRule="exact"/>
        <w:ind w:left="1929" w:hanging="140"/>
        <w:rPr>
          <w:sz w:val="24"/>
        </w:rPr>
      </w:pPr>
      <w:r>
        <w:rPr>
          <w:sz w:val="24"/>
        </w:rPr>
        <w:t>оценки</w:t>
      </w:r>
      <w:r>
        <w:rPr>
          <w:spacing w:val="-8"/>
          <w:sz w:val="24"/>
        </w:rPr>
        <w:t xml:space="preserve"> </w:t>
      </w:r>
      <w:r>
        <w:rPr>
          <w:sz w:val="24"/>
        </w:rPr>
        <w:t>предметных</w:t>
      </w:r>
      <w:r>
        <w:rPr>
          <w:spacing w:val="-4"/>
          <w:sz w:val="24"/>
        </w:rPr>
        <w:t xml:space="preserve"> </w:t>
      </w:r>
      <w:r>
        <w:rPr>
          <w:sz w:val="24"/>
        </w:rPr>
        <w:t>и</w:t>
      </w:r>
      <w:r>
        <w:rPr>
          <w:spacing w:val="-6"/>
          <w:sz w:val="24"/>
        </w:rPr>
        <w:t xml:space="preserve"> </w:t>
      </w:r>
      <w:r>
        <w:rPr>
          <w:sz w:val="24"/>
        </w:rPr>
        <w:t>метапредметных</w:t>
      </w:r>
      <w:r>
        <w:rPr>
          <w:spacing w:val="-4"/>
          <w:sz w:val="24"/>
        </w:rPr>
        <w:t xml:space="preserve"> </w:t>
      </w:r>
      <w:r>
        <w:rPr>
          <w:spacing w:val="-2"/>
          <w:sz w:val="24"/>
        </w:rPr>
        <w:t>результатов;</w:t>
      </w:r>
    </w:p>
    <w:p w:rsidR="00AB0A6C" w:rsidRDefault="00E366C9" w:rsidP="00D22C89">
      <w:pPr>
        <w:pStyle w:val="a5"/>
        <w:numPr>
          <w:ilvl w:val="0"/>
          <w:numId w:val="92"/>
        </w:numPr>
        <w:tabs>
          <w:tab w:val="left" w:pos="2172"/>
        </w:tabs>
        <w:ind w:right="673" w:firstLine="710"/>
        <w:rPr>
          <w:sz w:val="24"/>
        </w:rPr>
      </w:pPr>
      <w:r>
        <w:rPr>
          <w:sz w:val="24"/>
        </w:rPr>
        <w:t>использования комплекса оценочных процедур (стартовой, текущей, тематиче- ской, промежуточной) как основы для оценки динамики индивидуальных образователь- ных достижений учащихся и для итоговой оценки; использования контекстной информа- ции (об особенностях учащихся, условиях и процессе обучения и др.) для интерпретации полученных результатов в целях управления качеством образования;</w:t>
      </w:r>
    </w:p>
    <w:p w:rsidR="00AB0A6C" w:rsidRDefault="00E366C9" w:rsidP="00D22C89">
      <w:pPr>
        <w:pStyle w:val="a5"/>
        <w:numPr>
          <w:ilvl w:val="0"/>
          <w:numId w:val="92"/>
        </w:numPr>
        <w:tabs>
          <w:tab w:val="left" w:pos="1985"/>
        </w:tabs>
        <w:ind w:right="684" w:firstLine="710"/>
        <w:rPr>
          <w:sz w:val="24"/>
        </w:rPr>
      </w:pPr>
      <w:r>
        <w:rPr>
          <w:sz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AB0A6C" w:rsidRDefault="00E366C9" w:rsidP="00D22C89">
      <w:pPr>
        <w:pStyle w:val="a5"/>
        <w:numPr>
          <w:ilvl w:val="0"/>
          <w:numId w:val="92"/>
        </w:numPr>
        <w:tabs>
          <w:tab w:val="left" w:pos="1949"/>
        </w:tabs>
        <w:spacing w:before="3"/>
        <w:ind w:right="680" w:firstLine="710"/>
        <w:rPr>
          <w:sz w:val="24"/>
        </w:rPr>
      </w:pPr>
      <w:r>
        <w:rPr>
          <w:sz w:val="24"/>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w:t>
      </w:r>
      <w:r>
        <w:rPr>
          <w:spacing w:val="-15"/>
          <w:sz w:val="24"/>
        </w:rPr>
        <w:t xml:space="preserve"> </w:t>
      </w:r>
      <w:r>
        <w:rPr>
          <w:sz w:val="24"/>
        </w:rPr>
        <w:t xml:space="preserve">взаи- </w:t>
      </w:r>
      <w:r>
        <w:rPr>
          <w:spacing w:val="-2"/>
          <w:sz w:val="24"/>
        </w:rPr>
        <w:t>мооценка);</w:t>
      </w:r>
    </w:p>
    <w:p w:rsidR="00AB0A6C" w:rsidRDefault="00E366C9" w:rsidP="00D22C89">
      <w:pPr>
        <w:pStyle w:val="a5"/>
        <w:numPr>
          <w:ilvl w:val="0"/>
          <w:numId w:val="92"/>
        </w:numPr>
        <w:tabs>
          <w:tab w:val="left" w:pos="2042"/>
        </w:tabs>
        <w:spacing w:line="242" w:lineRule="auto"/>
        <w:ind w:right="687" w:firstLine="710"/>
        <w:rPr>
          <w:sz w:val="24"/>
        </w:rPr>
      </w:pPr>
      <w:r>
        <w:rPr>
          <w:sz w:val="24"/>
        </w:rPr>
        <w:t>использования мониторинга динамических показателей освоения умений и зна- ний, в том числе формируемых с использованием цифровых технологий.</w:t>
      </w:r>
    </w:p>
    <w:p w:rsidR="00AB0A6C" w:rsidRDefault="00AB0A6C">
      <w:pPr>
        <w:pStyle w:val="a3"/>
        <w:spacing w:before="2"/>
        <w:ind w:left="0"/>
        <w:jc w:val="left"/>
      </w:pPr>
    </w:p>
    <w:p w:rsidR="00AB0A6C" w:rsidRDefault="00E366C9" w:rsidP="00D22C89">
      <w:pPr>
        <w:pStyle w:val="1"/>
        <w:numPr>
          <w:ilvl w:val="2"/>
          <w:numId w:val="97"/>
        </w:numPr>
        <w:tabs>
          <w:tab w:val="left" w:pos="2395"/>
        </w:tabs>
        <w:spacing w:line="240" w:lineRule="auto"/>
        <w:ind w:left="2394" w:hanging="605"/>
        <w:jc w:val="both"/>
      </w:pPr>
      <w:r>
        <w:t>Особенности</w:t>
      </w:r>
      <w:r>
        <w:rPr>
          <w:spacing w:val="-8"/>
        </w:rPr>
        <w:t xml:space="preserve"> </w:t>
      </w:r>
      <w:r>
        <w:t>оценки</w:t>
      </w:r>
      <w:r>
        <w:rPr>
          <w:spacing w:val="-8"/>
        </w:rPr>
        <w:t xml:space="preserve"> </w:t>
      </w:r>
      <w:r>
        <w:t>метапредметных</w:t>
      </w:r>
      <w:r>
        <w:rPr>
          <w:spacing w:val="-10"/>
        </w:rPr>
        <w:t xml:space="preserve"> </w:t>
      </w:r>
      <w:r>
        <w:t>и</w:t>
      </w:r>
      <w:r>
        <w:rPr>
          <w:spacing w:val="-7"/>
        </w:rPr>
        <w:t xml:space="preserve"> </w:t>
      </w:r>
      <w:r>
        <w:t>предметных</w:t>
      </w:r>
      <w:r>
        <w:rPr>
          <w:spacing w:val="-10"/>
        </w:rPr>
        <w:t xml:space="preserve"> </w:t>
      </w:r>
      <w:r>
        <w:rPr>
          <w:spacing w:val="-2"/>
        </w:rPr>
        <w:t>результатов</w:t>
      </w:r>
    </w:p>
    <w:p w:rsidR="00AB0A6C" w:rsidRDefault="00AB0A6C">
      <w:pPr>
        <w:pStyle w:val="a3"/>
        <w:spacing w:before="2"/>
        <w:ind w:left="0"/>
        <w:jc w:val="left"/>
        <w:rPr>
          <w:b/>
          <w:sz w:val="23"/>
        </w:rPr>
      </w:pPr>
    </w:p>
    <w:p w:rsidR="00AB0A6C" w:rsidRDefault="00E366C9">
      <w:pPr>
        <w:pStyle w:val="a3"/>
        <w:ind w:right="680" w:firstLine="710"/>
      </w:pPr>
      <w:r>
        <w:rPr>
          <w:b/>
        </w:rPr>
        <w:t xml:space="preserve">Оценка метапредметных результатов </w:t>
      </w:r>
      <w:r>
        <w:t>представляет собой оценку достижения планируемых результатов освоения ООП НОО, представленных в программе формирова- ния универсальных учебных действий у учащихся на уровне</w:t>
      </w:r>
      <w:r>
        <w:rPr>
          <w:spacing w:val="40"/>
        </w:rPr>
        <w:t xml:space="preserve"> </w:t>
      </w:r>
      <w:r>
        <w:t xml:space="preserve">начального общего образо- </w:t>
      </w:r>
      <w:r>
        <w:rPr>
          <w:spacing w:val="-2"/>
        </w:rPr>
        <w:t>вания.</w:t>
      </w:r>
    </w:p>
    <w:p w:rsidR="00AB0A6C" w:rsidRDefault="00E366C9">
      <w:pPr>
        <w:pStyle w:val="a3"/>
        <w:ind w:left="1790"/>
        <w:jc w:val="left"/>
      </w:pPr>
      <w:r>
        <w:t>Формирование метапредметных результатов обеспечивается за счёт всех учебных предметов и внеурочной деятельности.</w:t>
      </w:r>
    </w:p>
    <w:p w:rsidR="00AB0A6C" w:rsidRDefault="00E366C9">
      <w:pPr>
        <w:pStyle w:val="a3"/>
        <w:tabs>
          <w:tab w:val="left" w:pos="2841"/>
          <w:tab w:val="left" w:pos="4850"/>
          <w:tab w:val="left" w:pos="6338"/>
          <w:tab w:val="left" w:pos="7801"/>
          <w:tab w:val="left" w:pos="8199"/>
          <w:tab w:val="left" w:pos="9135"/>
        </w:tabs>
        <w:spacing w:before="7" w:line="235" w:lineRule="auto"/>
        <w:ind w:right="705" w:firstLine="710"/>
        <w:jc w:val="left"/>
      </w:pPr>
      <w:r>
        <w:rPr>
          <w:spacing w:val="-2"/>
        </w:rPr>
        <w:t>Оценка</w:t>
      </w:r>
      <w:r>
        <w:tab/>
      </w:r>
      <w:r>
        <w:rPr>
          <w:spacing w:val="-2"/>
        </w:rPr>
        <w:t>метапредметных</w:t>
      </w:r>
      <w:r>
        <w:tab/>
      </w:r>
      <w:r>
        <w:rPr>
          <w:spacing w:val="-2"/>
        </w:rPr>
        <w:t>результатов</w:t>
      </w:r>
      <w:r>
        <w:tab/>
      </w:r>
      <w:r>
        <w:rPr>
          <w:spacing w:val="-2"/>
        </w:rPr>
        <w:t>проводится</w:t>
      </w:r>
      <w:r>
        <w:tab/>
      </w:r>
      <w:r>
        <w:rPr>
          <w:spacing w:val="-10"/>
        </w:rPr>
        <w:t>с</w:t>
      </w:r>
      <w:r>
        <w:tab/>
      </w:r>
      <w:r>
        <w:rPr>
          <w:spacing w:val="-2"/>
        </w:rPr>
        <w:t>целью</w:t>
      </w:r>
      <w:r>
        <w:tab/>
      </w:r>
      <w:r>
        <w:rPr>
          <w:spacing w:val="-2"/>
        </w:rPr>
        <w:t>определения сформированности:</w:t>
      </w:r>
    </w:p>
    <w:p w:rsidR="00AB0A6C" w:rsidRDefault="00E366C9" w:rsidP="00D22C89">
      <w:pPr>
        <w:pStyle w:val="a5"/>
        <w:numPr>
          <w:ilvl w:val="0"/>
          <w:numId w:val="92"/>
        </w:numPr>
        <w:tabs>
          <w:tab w:val="left" w:pos="1934"/>
        </w:tabs>
        <w:spacing w:before="7"/>
        <w:ind w:left="1934"/>
        <w:jc w:val="left"/>
        <w:rPr>
          <w:sz w:val="24"/>
        </w:rPr>
      </w:pPr>
      <w:r>
        <w:rPr>
          <w:sz w:val="24"/>
        </w:rPr>
        <w:t>универсальных</w:t>
      </w:r>
      <w:r>
        <w:rPr>
          <w:spacing w:val="-5"/>
          <w:sz w:val="24"/>
        </w:rPr>
        <w:t xml:space="preserve"> </w:t>
      </w:r>
      <w:r>
        <w:rPr>
          <w:sz w:val="24"/>
        </w:rPr>
        <w:t>учебных</w:t>
      </w:r>
      <w:r>
        <w:rPr>
          <w:spacing w:val="-12"/>
          <w:sz w:val="24"/>
        </w:rPr>
        <w:t xml:space="preserve"> </w:t>
      </w:r>
      <w:r>
        <w:rPr>
          <w:sz w:val="24"/>
        </w:rPr>
        <w:t>познавательных</w:t>
      </w:r>
      <w:r>
        <w:rPr>
          <w:spacing w:val="-10"/>
          <w:sz w:val="24"/>
        </w:rPr>
        <w:t xml:space="preserve"> </w:t>
      </w:r>
      <w:r>
        <w:rPr>
          <w:spacing w:val="-2"/>
          <w:sz w:val="24"/>
        </w:rPr>
        <w:t>действий;</w:t>
      </w:r>
    </w:p>
    <w:p w:rsidR="00AB0A6C" w:rsidRDefault="00E366C9" w:rsidP="00D22C89">
      <w:pPr>
        <w:pStyle w:val="a5"/>
        <w:numPr>
          <w:ilvl w:val="0"/>
          <w:numId w:val="92"/>
        </w:numPr>
        <w:tabs>
          <w:tab w:val="left" w:pos="1934"/>
        </w:tabs>
        <w:ind w:left="1934"/>
        <w:jc w:val="left"/>
        <w:rPr>
          <w:sz w:val="24"/>
        </w:rPr>
      </w:pPr>
      <w:r>
        <w:rPr>
          <w:sz w:val="24"/>
        </w:rPr>
        <w:t>универсальных</w:t>
      </w:r>
      <w:r>
        <w:rPr>
          <w:spacing w:val="-7"/>
          <w:sz w:val="24"/>
        </w:rPr>
        <w:t xml:space="preserve"> </w:t>
      </w:r>
      <w:r>
        <w:rPr>
          <w:sz w:val="24"/>
        </w:rPr>
        <w:t>учебных</w:t>
      </w:r>
      <w:r>
        <w:rPr>
          <w:spacing w:val="-14"/>
          <w:sz w:val="24"/>
        </w:rPr>
        <w:t xml:space="preserve"> </w:t>
      </w:r>
      <w:r>
        <w:rPr>
          <w:sz w:val="24"/>
        </w:rPr>
        <w:t>коммуникативных</w:t>
      </w:r>
      <w:r>
        <w:rPr>
          <w:spacing w:val="-12"/>
          <w:sz w:val="24"/>
        </w:rPr>
        <w:t xml:space="preserve"> </w:t>
      </w:r>
      <w:r>
        <w:rPr>
          <w:spacing w:val="-2"/>
          <w:sz w:val="24"/>
        </w:rPr>
        <w:t>действий;</w:t>
      </w:r>
    </w:p>
    <w:p w:rsidR="00AB0A6C" w:rsidRDefault="00E366C9" w:rsidP="00D22C89">
      <w:pPr>
        <w:pStyle w:val="a5"/>
        <w:numPr>
          <w:ilvl w:val="0"/>
          <w:numId w:val="92"/>
        </w:numPr>
        <w:tabs>
          <w:tab w:val="left" w:pos="1934"/>
        </w:tabs>
        <w:spacing w:line="275" w:lineRule="exact"/>
        <w:ind w:left="1934"/>
        <w:jc w:val="left"/>
        <w:rPr>
          <w:sz w:val="24"/>
        </w:rPr>
      </w:pPr>
      <w:r>
        <w:rPr>
          <w:sz w:val="24"/>
        </w:rPr>
        <w:t>универсальных</w:t>
      </w:r>
      <w:r>
        <w:rPr>
          <w:spacing w:val="-6"/>
          <w:sz w:val="24"/>
        </w:rPr>
        <w:t xml:space="preserve"> </w:t>
      </w:r>
      <w:r>
        <w:rPr>
          <w:sz w:val="24"/>
        </w:rPr>
        <w:t>учебных</w:t>
      </w:r>
      <w:r>
        <w:rPr>
          <w:spacing w:val="-11"/>
          <w:sz w:val="24"/>
        </w:rPr>
        <w:t xml:space="preserve"> </w:t>
      </w:r>
      <w:r>
        <w:rPr>
          <w:sz w:val="24"/>
        </w:rPr>
        <w:t>регулятивных</w:t>
      </w:r>
      <w:r>
        <w:rPr>
          <w:spacing w:val="-10"/>
          <w:sz w:val="24"/>
        </w:rPr>
        <w:t xml:space="preserve"> </w:t>
      </w:r>
      <w:r>
        <w:rPr>
          <w:spacing w:val="-2"/>
          <w:sz w:val="24"/>
        </w:rPr>
        <w:t>действий.</w:t>
      </w:r>
    </w:p>
    <w:p w:rsidR="00AB0A6C" w:rsidRDefault="00E366C9">
      <w:pPr>
        <w:pStyle w:val="a3"/>
        <w:spacing w:line="242" w:lineRule="auto"/>
        <w:ind w:right="705" w:firstLine="710"/>
        <w:jc w:val="left"/>
      </w:pPr>
      <w:r>
        <w:t>Овладение</w:t>
      </w:r>
      <w:r>
        <w:rPr>
          <w:spacing w:val="80"/>
        </w:rPr>
        <w:t xml:space="preserve"> </w:t>
      </w:r>
      <w:r>
        <w:t>универсальными</w:t>
      </w:r>
      <w:r>
        <w:rPr>
          <w:spacing w:val="80"/>
        </w:rPr>
        <w:t xml:space="preserve"> </w:t>
      </w:r>
      <w:r>
        <w:t>учебными</w:t>
      </w:r>
      <w:r>
        <w:rPr>
          <w:spacing w:val="80"/>
        </w:rPr>
        <w:t xml:space="preserve"> </w:t>
      </w:r>
      <w:r>
        <w:t>познавательными</w:t>
      </w:r>
      <w:r>
        <w:rPr>
          <w:spacing w:val="80"/>
        </w:rPr>
        <w:t xml:space="preserve"> </w:t>
      </w:r>
      <w:r>
        <w:t>действиями</w:t>
      </w:r>
      <w:r>
        <w:rPr>
          <w:spacing w:val="80"/>
        </w:rPr>
        <w:t xml:space="preserve"> </w:t>
      </w:r>
      <w:r>
        <w:t>согласно ФГОС НОО предполагает формирование и оценку у учащихся следующих групп умений:</w:t>
      </w:r>
    </w:p>
    <w:p w:rsidR="00AB0A6C" w:rsidRDefault="00AB0A6C">
      <w:pPr>
        <w:spacing w:line="242" w:lineRule="auto"/>
        <w:sectPr w:rsidR="00AB0A6C">
          <w:pgSz w:w="11920" w:h="16850"/>
          <w:pgMar w:top="1040" w:right="160" w:bottom="1160" w:left="620" w:header="0" w:footer="903" w:gutter="0"/>
          <w:cols w:space="720"/>
        </w:sectPr>
      </w:pPr>
    </w:p>
    <w:p w:rsidR="00AB0A6C" w:rsidRDefault="00E366C9" w:rsidP="00D22C89">
      <w:pPr>
        <w:pStyle w:val="a5"/>
        <w:numPr>
          <w:ilvl w:val="0"/>
          <w:numId w:val="91"/>
        </w:numPr>
        <w:tabs>
          <w:tab w:val="left" w:pos="2495"/>
          <w:tab w:val="left" w:pos="2496"/>
        </w:tabs>
        <w:spacing w:before="72"/>
        <w:rPr>
          <w:i/>
          <w:sz w:val="24"/>
        </w:rPr>
      </w:pPr>
      <w:r>
        <w:rPr>
          <w:i/>
          <w:sz w:val="24"/>
        </w:rPr>
        <w:lastRenderedPageBreak/>
        <w:t>базовые</w:t>
      </w:r>
      <w:r>
        <w:rPr>
          <w:i/>
          <w:spacing w:val="-5"/>
          <w:sz w:val="24"/>
        </w:rPr>
        <w:t xml:space="preserve"> </w:t>
      </w:r>
      <w:r>
        <w:rPr>
          <w:i/>
          <w:sz w:val="24"/>
        </w:rPr>
        <w:t>логические</w:t>
      </w:r>
      <w:r>
        <w:rPr>
          <w:i/>
          <w:spacing w:val="-5"/>
          <w:sz w:val="24"/>
        </w:rPr>
        <w:t xml:space="preserve"> </w:t>
      </w:r>
      <w:r>
        <w:rPr>
          <w:i/>
          <w:spacing w:val="-2"/>
          <w:sz w:val="24"/>
        </w:rPr>
        <w:t>действия:</w:t>
      </w:r>
    </w:p>
    <w:p w:rsidR="00AB0A6C" w:rsidRDefault="00E366C9" w:rsidP="00D22C89">
      <w:pPr>
        <w:pStyle w:val="a5"/>
        <w:numPr>
          <w:ilvl w:val="0"/>
          <w:numId w:val="93"/>
        </w:numPr>
        <w:tabs>
          <w:tab w:val="left" w:pos="2495"/>
          <w:tab w:val="left" w:pos="2496"/>
        </w:tabs>
        <w:spacing w:before="4" w:line="235" w:lineRule="auto"/>
        <w:ind w:right="676" w:firstLine="710"/>
        <w:jc w:val="left"/>
        <w:rPr>
          <w:sz w:val="24"/>
        </w:rPr>
      </w:pPr>
      <w:r>
        <w:rPr>
          <w:sz w:val="24"/>
        </w:rPr>
        <w:t xml:space="preserve">сравнивать объекты, устанавливать основания для сравнения, устанавливать </w:t>
      </w:r>
      <w:r>
        <w:rPr>
          <w:spacing w:val="-2"/>
          <w:sz w:val="24"/>
        </w:rPr>
        <w:t>аналогии;</w:t>
      </w:r>
    </w:p>
    <w:p w:rsidR="00AB0A6C" w:rsidRDefault="00E366C9" w:rsidP="00D22C89">
      <w:pPr>
        <w:pStyle w:val="a5"/>
        <w:numPr>
          <w:ilvl w:val="0"/>
          <w:numId w:val="93"/>
        </w:numPr>
        <w:tabs>
          <w:tab w:val="left" w:pos="2495"/>
          <w:tab w:val="left" w:pos="2496"/>
        </w:tabs>
        <w:spacing w:before="1" w:line="292" w:lineRule="exact"/>
        <w:ind w:left="2495" w:hanging="706"/>
        <w:jc w:val="left"/>
        <w:rPr>
          <w:sz w:val="24"/>
        </w:rPr>
      </w:pPr>
      <w:r>
        <w:rPr>
          <w:sz w:val="24"/>
        </w:rPr>
        <w:t>объединять</w:t>
      </w:r>
      <w:r>
        <w:rPr>
          <w:spacing w:val="-7"/>
          <w:sz w:val="24"/>
        </w:rPr>
        <w:t xml:space="preserve"> </w:t>
      </w:r>
      <w:r>
        <w:rPr>
          <w:sz w:val="24"/>
        </w:rPr>
        <w:t>части</w:t>
      </w:r>
      <w:r>
        <w:rPr>
          <w:spacing w:val="-9"/>
          <w:sz w:val="24"/>
        </w:rPr>
        <w:t xml:space="preserve"> </w:t>
      </w:r>
      <w:r>
        <w:rPr>
          <w:sz w:val="24"/>
        </w:rPr>
        <w:t>объекта</w:t>
      </w:r>
      <w:r>
        <w:rPr>
          <w:spacing w:val="-4"/>
          <w:sz w:val="24"/>
        </w:rPr>
        <w:t xml:space="preserve"> </w:t>
      </w:r>
      <w:r>
        <w:rPr>
          <w:sz w:val="24"/>
        </w:rPr>
        <w:t>(объекты)</w:t>
      </w:r>
      <w:r>
        <w:rPr>
          <w:spacing w:val="-5"/>
          <w:sz w:val="24"/>
        </w:rPr>
        <w:t xml:space="preserve"> </w:t>
      </w:r>
      <w:r>
        <w:rPr>
          <w:sz w:val="24"/>
        </w:rPr>
        <w:t>по</w:t>
      </w:r>
      <w:r>
        <w:rPr>
          <w:spacing w:val="-2"/>
          <w:sz w:val="24"/>
        </w:rPr>
        <w:t xml:space="preserve"> </w:t>
      </w:r>
      <w:r>
        <w:rPr>
          <w:sz w:val="24"/>
        </w:rPr>
        <w:t>определённому</w:t>
      </w:r>
      <w:r>
        <w:rPr>
          <w:spacing w:val="-16"/>
          <w:sz w:val="24"/>
        </w:rPr>
        <w:t xml:space="preserve"> </w:t>
      </w:r>
      <w:r>
        <w:rPr>
          <w:spacing w:val="-2"/>
          <w:sz w:val="24"/>
        </w:rPr>
        <w:t>признаку;</w:t>
      </w:r>
    </w:p>
    <w:p w:rsidR="00AB0A6C" w:rsidRDefault="00E366C9" w:rsidP="00D22C89">
      <w:pPr>
        <w:pStyle w:val="a5"/>
        <w:numPr>
          <w:ilvl w:val="0"/>
          <w:numId w:val="93"/>
        </w:numPr>
        <w:tabs>
          <w:tab w:val="left" w:pos="2495"/>
          <w:tab w:val="left" w:pos="2496"/>
        </w:tabs>
        <w:spacing w:before="1" w:line="237" w:lineRule="auto"/>
        <w:ind w:right="678" w:firstLine="710"/>
        <w:jc w:val="left"/>
        <w:rPr>
          <w:sz w:val="24"/>
        </w:rPr>
      </w:pPr>
      <w:r>
        <w:rPr>
          <w:sz w:val="24"/>
        </w:rPr>
        <w:t>определять</w:t>
      </w:r>
      <w:r>
        <w:rPr>
          <w:spacing w:val="40"/>
          <w:sz w:val="24"/>
        </w:rPr>
        <w:t xml:space="preserve"> </w:t>
      </w:r>
      <w:r>
        <w:rPr>
          <w:sz w:val="24"/>
        </w:rPr>
        <w:t>существенный</w:t>
      </w:r>
      <w:r>
        <w:rPr>
          <w:spacing w:val="40"/>
          <w:sz w:val="24"/>
        </w:rPr>
        <w:t xml:space="preserve"> </w:t>
      </w:r>
      <w:r>
        <w:rPr>
          <w:sz w:val="24"/>
        </w:rPr>
        <w:t>признак</w:t>
      </w:r>
      <w:r>
        <w:rPr>
          <w:spacing w:val="40"/>
          <w:sz w:val="24"/>
        </w:rPr>
        <w:t xml:space="preserve"> </w:t>
      </w:r>
      <w:r>
        <w:rPr>
          <w:sz w:val="24"/>
        </w:rPr>
        <w:t>для</w:t>
      </w:r>
      <w:r>
        <w:rPr>
          <w:spacing w:val="40"/>
          <w:sz w:val="24"/>
        </w:rPr>
        <w:t xml:space="preserve"> </w:t>
      </w:r>
      <w:r>
        <w:rPr>
          <w:sz w:val="24"/>
        </w:rPr>
        <w:t>классификации,</w:t>
      </w:r>
      <w:r>
        <w:rPr>
          <w:spacing w:val="40"/>
          <w:sz w:val="24"/>
        </w:rPr>
        <w:t xml:space="preserve"> </w:t>
      </w:r>
      <w:r>
        <w:rPr>
          <w:sz w:val="24"/>
        </w:rPr>
        <w:t>классифицировать предложенные объекты;</w:t>
      </w:r>
    </w:p>
    <w:p w:rsidR="00AB0A6C" w:rsidRDefault="00E366C9" w:rsidP="00D22C89">
      <w:pPr>
        <w:pStyle w:val="a5"/>
        <w:numPr>
          <w:ilvl w:val="0"/>
          <w:numId w:val="93"/>
        </w:numPr>
        <w:tabs>
          <w:tab w:val="left" w:pos="2495"/>
          <w:tab w:val="left" w:pos="2496"/>
        </w:tabs>
        <w:spacing w:before="9" w:line="235" w:lineRule="auto"/>
        <w:ind w:right="672" w:firstLine="710"/>
        <w:jc w:val="left"/>
        <w:rPr>
          <w:sz w:val="24"/>
        </w:rPr>
      </w:pPr>
      <w:r>
        <w:rPr>
          <w:sz w:val="24"/>
        </w:rPr>
        <w:t>находить</w:t>
      </w:r>
      <w:r>
        <w:rPr>
          <w:spacing w:val="40"/>
          <w:sz w:val="24"/>
        </w:rPr>
        <w:t xml:space="preserve"> </w:t>
      </w:r>
      <w:r>
        <w:rPr>
          <w:sz w:val="24"/>
        </w:rPr>
        <w:t>закономерности</w:t>
      </w:r>
      <w:r>
        <w:rPr>
          <w:spacing w:val="40"/>
          <w:sz w:val="24"/>
        </w:rPr>
        <w:t xml:space="preserve"> </w:t>
      </w:r>
      <w:r>
        <w:rPr>
          <w:sz w:val="24"/>
        </w:rPr>
        <w:t>и</w:t>
      </w:r>
      <w:r>
        <w:rPr>
          <w:spacing w:val="40"/>
          <w:sz w:val="24"/>
        </w:rPr>
        <w:t xml:space="preserve"> </w:t>
      </w:r>
      <w:r>
        <w:rPr>
          <w:sz w:val="24"/>
        </w:rPr>
        <w:t>противоречия</w:t>
      </w:r>
      <w:r>
        <w:rPr>
          <w:spacing w:val="40"/>
          <w:sz w:val="24"/>
        </w:rPr>
        <w:t xml:space="preserve"> </w:t>
      </w:r>
      <w:r>
        <w:rPr>
          <w:sz w:val="24"/>
        </w:rPr>
        <w:t>в</w:t>
      </w:r>
      <w:r>
        <w:rPr>
          <w:spacing w:val="40"/>
          <w:sz w:val="24"/>
        </w:rPr>
        <w:t xml:space="preserve"> </w:t>
      </w:r>
      <w:r>
        <w:rPr>
          <w:sz w:val="24"/>
        </w:rPr>
        <w:t>рассматриваемых</w:t>
      </w:r>
      <w:r>
        <w:rPr>
          <w:spacing w:val="40"/>
          <w:sz w:val="24"/>
        </w:rPr>
        <w:t xml:space="preserve"> </w:t>
      </w:r>
      <w:r>
        <w:rPr>
          <w:sz w:val="24"/>
        </w:rPr>
        <w:t>фактах,</w:t>
      </w:r>
      <w:r>
        <w:rPr>
          <w:spacing w:val="-14"/>
          <w:sz w:val="24"/>
        </w:rPr>
        <w:t xml:space="preserve"> </w:t>
      </w:r>
      <w:r>
        <w:rPr>
          <w:sz w:val="24"/>
        </w:rPr>
        <w:t>дан- ных и наблюдениях на основе предложенного педагогическим работником алгоритма;</w:t>
      </w:r>
    </w:p>
    <w:p w:rsidR="00AB0A6C" w:rsidRDefault="00E366C9" w:rsidP="00D22C89">
      <w:pPr>
        <w:pStyle w:val="a5"/>
        <w:numPr>
          <w:ilvl w:val="0"/>
          <w:numId w:val="93"/>
        </w:numPr>
        <w:tabs>
          <w:tab w:val="left" w:pos="2495"/>
          <w:tab w:val="left" w:pos="2496"/>
        </w:tabs>
        <w:spacing w:before="10" w:line="235" w:lineRule="auto"/>
        <w:ind w:right="675" w:firstLine="710"/>
        <w:jc w:val="left"/>
        <w:rPr>
          <w:sz w:val="24"/>
        </w:rPr>
      </w:pPr>
      <w:r>
        <w:rPr>
          <w:sz w:val="24"/>
        </w:rPr>
        <w:t>выявлять</w:t>
      </w:r>
      <w:r>
        <w:rPr>
          <w:spacing w:val="40"/>
          <w:sz w:val="24"/>
        </w:rPr>
        <w:t xml:space="preserve"> </w:t>
      </w:r>
      <w:r>
        <w:rPr>
          <w:sz w:val="24"/>
        </w:rPr>
        <w:t>недостаток</w:t>
      </w:r>
      <w:r>
        <w:rPr>
          <w:spacing w:val="40"/>
          <w:sz w:val="24"/>
        </w:rPr>
        <w:t xml:space="preserve"> </w:t>
      </w:r>
      <w:r>
        <w:rPr>
          <w:sz w:val="24"/>
        </w:rPr>
        <w:t>информации</w:t>
      </w:r>
      <w:r>
        <w:rPr>
          <w:spacing w:val="40"/>
          <w:sz w:val="24"/>
        </w:rPr>
        <w:t xml:space="preserve"> </w:t>
      </w:r>
      <w:r>
        <w:rPr>
          <w:sz w:val="24"/>
        </w:rPr>
        <w:t>для</w:t>
      </w:r>
      <w:r>
        <w:rPr>
          <w:spacing w:val="40"/>
          <w:sz w:val="24"/>
        </w:rPr>
        <w:t xml:space="preserve"> </w:t>
      </w:r>
      <w:r>
        <w:rPr>
          <w:sz w:val="24"/>
        </w:rPr>
        <w:t>решения</w:t>
      </w:r>
      <w:r>
        <w:rPr>
          <w:spacing w:val="40"/>
          <w:sz w:val="24"/>
        </w:rPr>
        <w:t xml:space="preserve"> </w:t>
      </w:r>
      <w:r>
        <w:rPr>
          <w:sz w:val="24"/>
        </w:rPr>
        <w:t>учебной</w:t>
      </w:r>
      <w:r>
        <w:rPr>
          <w:spacing w:val="40"/>
          <w:sz w:val="24"/>
        </w:rPr>
        <w:t xml:space="preserve"> </w:t>
      </w:r>
      <w:r>
        <w:rPr>
          <w:sz w:val="24"/>
        </w:rPr>
        <w:t>(практической)за- дачи на основе предложенного алгоритма;</w:t>
      </w:r>
    </w:p>
    <w:p w:rsidR="00AB0A6C" w:rsidRDefault="00E366C9" w:rsidP="00D22C89">
      <w:pPr>
        <w:pStyle w:val="a5"/>
        <w:numPr>
          <w:ilvl w:val="0"/>
          <w:numId w:val="93"/>
        </w:numPr>
        <w:tabs>
          <w:tab w:val="left" w:pos="2495"/>
          <w:tab w:val="left" w:pos="2496"/>
        </w:tabs>
        <w:spacing w:before="3" w:line="237" w:lineRule="auto"/>
        <w:ind w:right="676" w:firstLine="710"/>
        <w:jc w:val="left"/>
        <w:rPr>
          <w:sz w:val="24"/>
        </w:rPr>
      </w:pPr>
      <w:r>
        <w:rPr>
          <w:sz w:val="24"/>
        </w:rPr>
        <w:t>устанавливать</w:t>
      </w:r>
      <w:r>
        <w:rPr>
          <w:spacing w:val="80"/>
          <w:sz w:val="24"/>
        </w:rPr>
        <w:t xml:space="preserve"> </w:t>
      </w:r>
      <w:r>
        <w:rPr>
          <w:sz w:val="24"/>
        </w:rPr>
        <w:t>причинно-следственные</w:t>
      </w:r>
      <w:r>
        <w:rPr>
          <w:spacing w:val="80"/>
          <w:sz w:val="24"/>
        </w:rPr>
        <w:t xml:space="preserve"> </w:t>
      </w:r>
      <w:r>
        <w:rPr>
          <w:sz w:val="24"/>
        </w:rPr>
        <w:t>связи</w:t>
      </w:r>
      <w:r>
        <w:rPr>
          <w:spacing w:val="80"/>
          <w:sz w:val="24"/>
        </w:rPr>
        <w:t xml:space="preserve"> </w:t>
      </w:r>
      <w:r>
        <w:rPr>
          <w:sz w:val="24"/>
        </w:rPr>
        <w:t>в</w:t>
      </w:r>
      <w:r>
        <w:rPr>
          <w:spacing w:val="80"/>
          <w:sz w:val="24"/>
        </w:rPr>
        <w:t xml:space="preserve"> </w:t>
      </w:r>
      <w:r>
        <w:rPr>
          <w:sz w:val="24"/>
        </w:rPr>
        <w:t>ситуациях,</w:t>
      </w:r>
      <w:r>
        <w:rPr>
          <w:spacing w:val="80"/>
          <w:sz w:val="24"/>
        </w:rPr>
        <w:t xml:space="preserve"> </w:t>
      </w:r>
      <w:r>
        <w:rPr>
          <w:sz w:val="24"/>
        </w:rPr>
        <w:t>поддающихся непосредственному наблюдению или знакомых по опыту, делать выводы;</w:t>
      </w:r>
    </w:p>
    <w:p w:rsidR="00AB0A6C" w:rsidRDefault="00E366C9" w:rsidP="00D22C89">
      <w:pPr>
        <w:pStyle w:val="a5"/>
        <w:numPr>
          <w:ilvl w:val="0"/>
          <w:numId w:val="91"/>
        </w:numPr>
        <w:tabs>
          <w:tab w:val="left" w:pos="2495"/>
          <w:tab w:val="left" w:pos="2496"/>
        </w:tabs>
        <w:spacing w:before="6" w:line="273" w:lineRule="exact"/>
        <w:rPr>
          <w:i/>
          <w:sz w:val="24"/>
        </w:rPr>
      </w:pPr>
      <w:r>
        <w:rPr>
          <w:i/>
          <w:sz w:val="24"/>
        </w:rPr>
        <w:t>базовые</w:t>
      </w:r>
      <w:r>
        <w:rPr>
          <w:i/>
          <w:spacing w:val="-8"/>
          <w:sz w:val="24"/>
        </w:rPr>
        <w:t xml:space="preserve"> </w:t>
      </w:r>
      <w:r>
        <w:rPr>
          <w:i/>
          <w:sz w:val="24"/>
        </w:rPr>
        <w:t>исследовательские</w:t>
      </w:r>
      <w:r>
        <w:rPr>
          <w:i/>
          <w:spacing w:val="-4"/>
          <w:sz w:val="24"/>
        </w:rPr>
        <w:t xml:space="preserve"> </w:t>
      </w:r>
      <w:r>
        <w:rPr>
          <w:i/>
          <w:spacing w:val="-2"/>
          <w:sz w:val="24"/>
        </w:rPr>
        <w:t>действия:</w:t>
      </w:r>
    </w:p>
    <w:p w:rsidR="00AB0A6C" w:rsidRDefault="00E366C9" w:rsidP="00D22C89">
      <w:pPr>
        <w:pStyle w:val="a5"/>
        <w:numPr>
          <w:ilvl w:val="0"/>
          <w:numId w:val="93"/>
        </w:numPr>
        <w:tabs>
          <w:tab w:val="left" w:pos="2498"/>
        </w:tabs>
        <w:spacing w:line="237" w:lineRule="auto"/>
        <w:ind w:right="682" w:firstLine="710"/>
        <w:rPr>
          <w:sz w:val="24"/>
        </w:rPr>
      </w:pPr>
      <w:r>
        <w:rPr>
          <w:sz w:val="24"/>
        </w:rPr>
        <w:t>определять разрыв между</w:t>
      </w:r>
      <w:r>
        <w:rPr>
          <w:spacing w:val="-2"/>
          <w:sz w:val="24"/>
        </w:rPr>
        <w:t xml:space="preserve"> </w:t>
      </w:r>
      <w:r>
        <w:rPr>
          <w:sz w:val="24"/>
        </w:rPr>
        <w:t>реальным и желательным состоянием объекта (си- туации) на основе предложенных педагогическим работником вопросов;</w:t>
      </w:r>
    </w:p>
    <w:p w:rsidR="00AB0A6C" w:rsidRDefault="00E366C9" w:rsidP="00D22C89">
      <w:pPr>
        <w:pStyle w:val="a5"/>
        <w:numPr>
          <w:ilvl w:val="0"/>
          <w:numId w:val="93"/>
        </w:numPr>
        <w:tabs>
          <w:tab w:val="left" w:pos="2498"/>
        </w:tabs>
        <w:spacing w:before="4" w:line="237" w:lineRule="auto"/>
        <w:ind w:right="692" w:firstLine="710"/>
        <w:rPr>
          <w:sz w:val="24"/>
        </w:rPr>
      </w:pPr>
      <w:r>
        <w:rPr>
          <w:sz w:val="24"/>
        </w:rPr>
        <w:t>с помощью педагогического работника формулировать цель, планировать изменения объекта, ситуации;</w:t>
      </w:r>
    </w:p>
    <w:p w:rsidR="00AB0A6C" w:rsidRDefault="00E366C9" w:rsidP="00D22C89">
      <w:pPr>
        <w:pStyle w:val="a5"/>
        <w:numPr>
          <w:ilvl w:val="0"/>
          <w:numId w:val="93"/>
        </w:numPr>
        <w:tabs>
          <w:tab w:val="left" w:pos="2498"/>
        </w:tabs>
        <w:spacing w:before="2" w:line="237" w:lineRule="auto"/>
        <w:ind w:right="682" w:firstLine="710"/>
        <w:rPr>
          <w:sz w:val="24"/>
        </w:rPr>
      </w:pPr>
      <w:r>
        <w:rPr>
          <w:sz w:val="24"/>
        </w:rPr>
        <w:t>сравнивать несколько вариантов решения задачи, выбирать наиболее подхо- дящий (на основе предложенных критериев);</w:t>
      </w:r>
    </w:p>
    <w:p w:rsidR="00AB0A6C" w:rsidRDefault="00E366C9" w:rsidP="00D22C89">
      <w:pPr>
        <w:pStyle w:val="a5"/>
        <w:numPr>
          <w:ilvl w:val="0"/>
          <w:numId w:val="93"/>
        </w:numPr>
        <w:tabs>
          <w:tab w:val="left" w:pos="2498"/>
        </w:tabs>
        <w:spacing w:before="5" w:line="237" w:lineRule="auto"/>
        <w:ind w:right="677" w:firstLine="710"/>
        <w:rPr>
          <w:sz w:val="24"/>
        </w:rPr>
      </w:pPr>
      <w:r>
        <w:rPr>
          <w:sz w:val="24"/>
        </w:rPr>
        <w:t>проводить по предложенному плану опыт, несложное исследование по уста- новлению</w:t>
      </w:r>
      <w:r>
        <w:rPr>
          <w:spacing w:val="-1"/>
          <w:sz w:val="24"/>
        </w:rPr>
        <w:t xml:space="preserve"> </w:t>
      </w:r>
      <w:r>
        <w:rPr>
          <w:sz w:val="24"/>
        </w:rPr>
        <w:t>особенностей объекта изучения и связей между</w:t>
      </w:r>
      <w:r>
        <w:rPr>
          <w:spacing w:val="-6"/>
          <w:sz w:val="24"/>
        </w:rPr>
        <w:t xml:space="preserve"> </w:t>
      </w:r>
      <w:r>
        <w:rPr>
          <w:sz w:val="24"/>
        </w:rPr>
        <w:t>объектами (часть — целое, при- чина — следствие);</w:t>
      </w:r>
    </w:p>
    <w:p w:rsidR="00AB0A6C" w:rsidRDefault="00E366C9" w:rsidP="00D22C89">
      <w:pPr>
        <w:pStyle w:val="a5"/>
        <w:numPr>
          <w:ilvl w:val="0"/>
          <w:numId w:val="93"/>
        </w:numPr>
        <w:tabs>
          <w:tab w:val="left" w:pos="2498"/>
        </w:tabs>
        <w:spacing w:before="7" w:line="237" w:lineRule="auto"/>
        <w:ind w:right="670" w:firstLine="710"/>
        <w:rPr>
          <w:sz w:val="24"/>
        </w:rPr>
      </w:pPr>
      <w:r>
        <w:rPr>
          <w:sz w:val="24"/>
        </w:rPr>
        <w:t xml:space="preserve">формулировать выводы и подкреплять их доказательствами на основе ре- зультатов проведённого наблюдения (опыта, измерения, классификации, сравнения, ис- </w:t>
      </w:r>
      <w:r>
        <w:rPr>
          <w:spacing w:val="-2"/>
          <w:sz w:val="24"/>
        </w:rPr>
        <w:t>следования);</w:t>
      </w:r>
    </w:p>
    <w:p w:rsidR="00AB0A6C" w:rsidRDefault="00E366C9" w:rsidP="00D22C89">
      <w:pPr>
        <w:pStyle w:val="a5"/>
        <w:numPr>
          <w:ilvl w:val="0"/>
          <w:numId w:val="93"/>
        </w:numPr>
        <w:tabs>
          <w:tab w:val="left" w:pos="2498"/>
        </w:tabs>
        <w:spacing w:before="8" w:line="235" w:lineRule="auto"/>
        <w:ind w:right="695" w:firstLine="710"/>
        <w:rPr>
          <w:sz w:val="24"/>
        </w:rPr>
      </w:pPr>
      <w:r>
        <w:rPr>
          <w:sz w:val="24"/>
        </w:rPr>
        <w:t>прогнозировать возможное развитие процессов, событий и их последствия в аналогичных или сходных ситуациях;</w:t>
      </w:r>
    </w:p>
    <w:p w:rsidR="00AB0A6C" w:rsidRDefault="00E366C9" w:rsidP="00D22C89">
      <w:pPr>
        <w:pStyle w:val="a5"/>
        <w:numPr>
          <w:ilvl w:val="0"/>
          <w:numId w:val="91"/>
        </w:numPr>
        <w:tabs>
          <w:tab w:val="left" w:pos="2496"/>
        </w:tabs>
        <w:spacing w:before="8" w:line="275" w:lineRule="exact"/>
        <w:rPr>
          <w:i/>
          <w:sz w:val="24"/>
        </w:rPr>
      </w:pPr>
      <w:r>
        <w:rPr>
          <w:i/>
          <w:sz w:val="24"/>
        </w:rPr>
        <w:t>работа</w:t>
      </w:r>
      <w:r>
        <w:rPr>
          <w:i/>
          <w:spacing w:val="-1"/>
          <w:sz w:val="24"/>
        </w:rPr>
        <w:t xml:space="preserve"> </w:t>
      </w:r>
      <w:r>
        <w:rPr>
          <w:i/>
          <w:sz w:val="24"/>
        </w:rPr>
        <w:t>с</w:t>
      </w:r>
      <w:r>
        <w:rPr>
          <w:i/>
          <w:spacing w:val="-1"/>
          <w:sz w:val="24"/>
        </w:rPr>
        <w:t xml:space="preserve"> </w:t>
      </w:r>
      <w:r>
        <w:rPr>
          <w:i/>
          <w:spacing w:val="-2"/>
          <w:sz w:val="24"/>
        </w:rPr>
        <w:t>информацией:</w:t>
      </w:r>
    </w:p>
    <w:p w:rsidR="00AB0A6C" w:rsidRDefault="00E366C9" w:rsidP="00D22C89">
      <w:pPr>
        <w:pStyle w:val="a5"/>
        <w:numPr>
          <w:ilvl w:val="0"/>
          <w:numId w:val="93"/>
        </w:numPr>
        <w:tabs>
          <w:tab w:val="left" w:pos="2496"/>
        </w:tabs>
        <w:spacing w:line="292" w:lineRule="exact"/>
        <w:ind w:left="2495" w:hanging="706"/>
        <w:rPr>
          <w:sz w:val="24"/>
        </w:rPr>
      </w:pPr>
      <w:r>
        <w:rPr>
          <w:sz w:val="24"/>
        </w:rPr>
        <w:t>выбирать</w:t>
      </w:r>
      <w:r>
        <w:rPr>
          <w:spacing w:val="-9"/>
          <w:sz w:val="24"/>
        </w:rPr>
        <w:t xml:space="preserve"> </w:t>
      </w:r>
      <w:r>
        <w:rPr>
          <w:sz w:val="24"/>
        </w:rPr>
        <w:t>источник</w:t>
      </w:r>
      <w:r>
        <w:rPr>
          <w:spacing w:val="-10"/>
          <w:sz w:val="24"/>
        </w:rPr>
        <w:t xml:space="preserve"> </w:t>
      </w:r>
      <w:r>
        <w:rPr>
          <w:sz w:val="24"/>
        </w:rPr>
        <w:t>получения</w:t>
      </w:r>
      <w:r>
        <w:rPr>
          <w:spacing w:val="-2"/>
          <w:sz w:val="24"/>
        </w:rPr>
        <w:t xml:space="preserve"> информации;</w:t>
      </w:r>
    </w:p>
    <w:p w:rsidR="00AB0A6C" w:rsidRDefault="00E366C9" w:rsidP="00D22C89">
      <w:pPr>
        <w:pStyle w:val="a5"/>
        <w:numPr>
          <w:ilvl w:val="0"/>
          <w:numId w:val="93"/>
        </w:numPr>
        <w:tabs>
          <w:tab w:val="left" w:pos="2498"/>
        </w:tabs>
        <w:spacing w:before="4" w:line="235" w:lineRule="auto"/>
        <w:ind w:right="687" w:firstLine="710"/>
        <w:rPr>
          <w:sz w:val="24"/>
        </w:rPr>
      </w:pPr>
      <w:r>
        <w:rPr>
          <w:sz w:val="24"/>
        </w:rPr>
        <w:t>согласно заданному алгоритму находить в предложенном источнике инфор- мацию, представленную в явном виде;</w:t>
      </w:r>
    </w:p>
    <w:p w:rsidR="00AB0A6C" w:rsidRDefault="00E366C9" w:rsidP="00D22C89">
      <w:pPr>
        <w:pStyle w:val="a5"/>
        <w:numPr>
          <w:ilvl w:val="0"/>
          <w:numId w:val="93"/>
        </w:numPr>
        <w:tabs>
          <w:tab w:val="left" w:pos="2498"/>
        </w:tabs>
        <w:spacing w:before="10" w:line="235" w:lineRule="auto"/>
        <w:ind w:right="681" w:firstLine="710"/>
        <w:rPr>
          <w:sz w:val="24"/>
        </w:rPr>
      </w:pPr>
      <w:r>
        <w:rPr>
          <w:sz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AB0A6C" w:rsidRDefault="00E366C9" w:rsidP="00D22C89">
      <w:pPr>
        <w:pStyle w:val="a5"/>
        <w:numPr>
          <w:ilvl w:val="0"/>
          <w:numId w:val="93"/>
        </w:numPr>
        <w:tabs>
          <w:tab w:val="left" w:pos="2498"/>
        </w:tabs>
        <w:spacing w:before="3"/>
        <w:ind w:right="684" w:firstLine="710"/>
        <w:rPr>
          <w:sz w:val="24"/>
        </w:rPr>
      </w:pPr>
      <w:r>
        <w:rPr>
          <w:sz w:val="24"/>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AB0A6C" w:rsidRDefault="00E366C9" w:rsidP="00D22C89">
      <w:pPr>
        <w:pStyle w:val="a5"/>
        <w:numPr>
          <w:ilvl w:val="0"/>
          <w:numId w:val="93"/>
        </w:numPr>
        <w:tabs>
          <w:tab w:val="left" w:pos="2498"/>
        </w:tabs>
        <w:spacing w:before="2" w:line="237" w:lineRule="auto"/>
        <w:ind w:right="683" w:firstLine="710"/>
        <w:rPr>
          <w:sz w:val="24"/>
        </w:rPr>
      </w:pPr>
      <w:r>
        <w:rPr>
          <w:sz w:val="24"/>
        </w:rPr>
        <w:t>анализировать и создавать текстовую, видео-, графическую, звуковую ин- формацию в соответствии с учебной задачей;</w:t>
      </w:r>
    </w:p>
    <w:p w:rsidR="00AB0A6C" w:rsidRDefault="00E366C9" w:rsidP="00D22C89">
      <w:pPr>
        <w:pStyle w:val="a5"/>
        <w:numPr>
          <w:ilvl w:val="0"/>
          <w:numId w:val="93"/>
        </w:numPr>
        <w:tabs>
          <w:tab w:val="left" w:pos="2496"/>
        </w:tabs>
        <w:spacing w:before="2"/>
        <w:ind w:left="2495" w:hanging="706"/>
        <w:rPr>
          <w:sz w:val="24"/>
        </w:rPr>
      </w:pPr>
      <w:r>
        <w:rPr>
          <w:sz w:val="24"/>
        </w:rPr>
        <w:t>самостоятельно</w:t>
      </w:r>
      <w:r>
        <w:rPr>
          <w:spacing w:val="-7"/>
          <w:sz w:val="24"/>
        </w:rPr>
        <w:t xml:space="preserve"> </w:t>
      </w:r>
      <w:r>
        <w:rPr>
          <w:sz w:val="24"/>
        </w:rPr>
        <w:t>создавать схемы,</w:t>
      </w:r>
      <w:r>
        <w:rPr>
          <w:spacing w:val="-9"/>
          <w:sz w:val="24"/>
        </w:rPr>
        <w:t xml:space="preserve"> </w:t>
      </w:r>
      <w:r>
        <w:rPr>
          <w:sz w:val="24"/>
        </w:rPr>
        <w:t>таблицы</w:t>
      </w:r>
      <w:r>
        <w:rPr>
          <w:spacing w:val="-7"/>
          <w:sz w:val="24"/>
        </w:rPr>
        <w:t xml:space="preserve"> </w:t>
      </w:r>
      <w:r>
        <w:rPr>
          <w:sz w:val="24"/>
        </w:rPr>
        <w:t>для</w:t>
      </w:r>
      <w:r>
        <w:rPr>
          <w:spacing w:val="-9"/>
          <w:sz w:val="24"/>
        </w:rPr>
        <w:t xml:space="preserve"> </w:t>
      </w:r>
      <w:r>
        <w:rPr>
          <w:sz w:val="24"/>
        </w:rPr>
        <w:t>представления</w:t>
      </w:r>
      <w:r>
        <w:rPr>
          <w:spacing w:val="-4"/>
          <w:sz w:val="24"/>
        </w:rPr>
        <w:t xml:space="preserve"> </w:t>
      </w:r>
      <w:r>
        <w:rPr>
          <w:spacing w:val="-2"/>
          <w:sz w:val="24"/>
        </w:rPr>
        <w:t>информации.</w:t>
      </w:r>
    </w:p>
    <w:p w:rsidR="00AB0A6C" w:rsidRDefault="00AB0A6C">
      <w:pPr>
        <w:pStyle w:val="a3"/>
        <w:spacing w:before="8"/>
        <w:ind w:left="0"/>
        <w:jc w:val="left"/>
        <w:rPr>
          <w:sz w:val="23"/>
        </w:rPr>
      </w:pPr>
    </w:p>
    <w:p w:rsidR="00AB0A6C" w:rsidRDefault="00E366C9">
      <w:pPr>
        <w:pStyle w:val="a3"/>
        <w:ind w:right="705" w:firstLine="710"/>
        <w:jc w:val="left"/>
      </w:pPr>
      <w:r>
        <w:t>Овладение</w:t>
      </w:r>
      <w:r>
        <w:rPr>
          <w:spacing w:val="40"/>
        </w:rPr>
        <w:t xml:space="preserve"> </w:t>
      </w:r>
      <w:r>
        <w:t>универсальными</w:t>
      </w:r>
      <w:r>
        <w:rPr>
          <w:spacing w:val="40"/>
        </w:rPr>
        <w:t xml:space="preserve"> </w:t>
      </w:r>
      <w:r>
        <w:t>учебными</w:t>
      </w:r>
      <w:r>
        <w:rPr>
          <w:spacing w:val="40"/>
        </w:rPr>
        <w:t xml:space="preserve"> </w:t>
      </w:r>
      <w:r>
        <w:t>коммуникативными</w:t>
      </w:r>
      <w:r>
        <w:rPr>
          <w:spacing w:val="40"/>
        </w:rPr>
        <w:t xml:space="preserve"> </w:t>
      </w:r>
      <w:r>
        <w:t>действиями</w:t>
      </w:r>
      <w:r>
        <w:rPr>
          <w:spacing w:val="40"/>
        </w:rPr>
        <w:t xml:space="preserve"> </w:t>
      </w:r>
      <w:r>
        <w:t>согласно ФГОС НОО предполагает формирование и оценку у учащихся следующих групп умений:</w:t>
      </w:r>
    </w:p>
    <w:p w:rsidR="00AB0A6C" w:rsidRDefault="00E366C9" w:rsidP="00D22C89">
      <w:pPr>
        <w:pStyle w:val="a5"/>
        <w:numPr>
          <w:ilvl w:val="0"/>
          <w:numId w:val="90"/>
        </w:numPr>
        <w:tabs>
          <w:tab w:val="left" w:pos="2495"/>
          <w:tab w:val="left" w:pos="2496"/>
        </w:tabs>
        <w:spacing w:before="68"/>
        <w:rPr>
          <w:i/>
          <w:color w:val="211E1F"/>
          <w:sz w:val="24"/>
        </w:rPr>
      </w:pPr>
      <w:r>
        <w:rPr>
          <w:i/>
          <w:spacing w:val="-2"/>
          <w:sz w:val="24"/>
        </w:rPr>
        <w:t>общение:</w:t>
      </w:r>
    </w:p>
    <w:p w:rsidR="00AB0A6C" w:rsidRDefault="00E366C9" w:rsidP="00D22C89">
      <w:pPr>
        <w:pStyle w:val="a5"/>
        <w:numPr>
          <w:ilvl w:val="0"/>
          <w:numId w:val="93"/>
        </w:numPr>
        <w:tabs>
          <w:tab w:val="left" w:pos="2495"/>
          <w:tab w:val="left" w:pos="2496"/>
        </w:tabs>
        <w:spacing w:before="4" w:line="237" w:lineRule="auto"/>
        <w:ind w:right="720" w:firstLine="710"/>
        <w:jc w:val="left"/>
        <w:rPr>
          <w:sz w:val="24"/>
        </w:rPr>
      </w:pPr>
      <w:r>
        <w:rPr>
          <w:sz w:val="24"/>
        </w:rPr>
        <w:t>воспринимать и формулировать суждения, выражать эмоции в соответствии с целями и условиями общения в знакомой среде;</w:t>
      </w:r>
    </w:p>
    <w:p w:rsidR="00AB0A6C" w:rsidRDefault="00E366C9" w:rsidP="00D22C89">
      <w:pPr>
        <w:pStyle w:val="a5"/>
        <w:numPr>
          <w:ilvl w:val="0"/>
          <w:numId w:val="93"/>
        </w:numPr>
        <w:tabs>
          <w:tab w:val="left" w:pos="2495"/>
          <w:tab w:val="left" w:pos="2496"/>
        </w:tabs>
        <w:spacing w:line="237" w:lineRule="auto"/>
        <w:ind w:right="766" w:firstLine="710"/>
        <w:jc w:val="left"/>
        <w:rPr>
          <w:sz w:val="24"/>
        </w:rPr>
      </w:pPr>
      <w:r>
        <w:rPr>
          <w:sz w:val="24"/>
        </w:rPr>
        <w:t>проявлять</w:t>
      </w:r>
      <w:r>
        <w:rPr>
          <w:spacing w:val="-1"/>
          <w:sz w:val="24"/>
        </w:rPr>
        <w:t xml:space="preserve"> </w:t>
      </w:r>
      <w:r>
        <w:rPr>
          <w:sz w:val="24"/>
        </w:rPr>
        <w:t>уважительное</w:t>
      </w:r>
      <w:r>
        <w:rPr>
          <w:spacing w:val="-5"/>
          <w:sz w:val="24"/>
        </w:rPr>
        <w:t xml:space="preserve"> </w:t>
      </w:r>
      <w:r>
        <w:rPr>
          <w:sz w:val="24"/>
        </w:rPr>
        <w:t>отношение</w:t>
      </w:r>
      <w:r>
        <w:rPr>
          <w:spacing w:val="-6"/>
          <w:sz w:val="24"/>
        </w:rPr>
        <w:t xml:space="preserve"> </w:t>
      </w:r>
      <w:r>
        <w:rPr>
          <w:sz w:val="24"/>
        </w:rPr>
        <w:t>к</w:t>
      </w:r>
      <w:r>
        <w:rPr>
          <w:spacing w:val="-4"/>
          <w:sz w:val="24"/>
        </w:rPr>
        <w:t xml:space="preserve"> </w:t>
      </w:r>
      <w:r>
        <w:rPr>
          <w:sz w:val="24"/>
        </w:rPr>
        <w:t>собеседнику,</w:t>
      </w:r>
      <w:r>
        <w:rPr>
          <w:spacing w:val="-2"/>
          <w:sz w:val="24"/>
        </w:rPr>
        <w:t xml:space="preserve"> </w:t>
      </w:r>
      <w:r>
        <w:rPr>
          <w:sz w:val="24"/>
        </w:rPr>
        <w:t>соблюдать</w:t>
      </w:r>
      <w:r>
        <w:rPr>
          <w:spacing w:val="-4"/>
          <w:sz w:val="24"/>
        </w:rPr>
        <w:t xml:space="preserve"> </w:t>
      </w:r>
      <w:r>
        <w:rPr>
          <w:sz w:val="24"/>
        </w:rPr>
        <w:t>правила ведения диалога и дискуссии;</w:t>
      </w:r>
    </w:p>
    <w:p w:rsidR="00AB0A6C" w:rsidRDefault="00E366C9" w:rsidP="00D22C89">
      <w:pPr>
        <w:pStyle w:val="a5"/>
        <w:numPr>
          <w:ilvl w:val="0"/>
          <w:numId w:val="93"/>
        </w:numPr>
        <w:tabs>
          <w:tab w:val="left" w:pos="2495"/>
          <w:tab w:val="left" w:pos="2496"/>
        </w:tabs>
        <w:spacing w:before="7" w:line="293" w:lineRule="exact"/>
        <w:ind w:left="2495" w:hanging="706"/>
        <w:jc w:val="left"/>
        <w:rPr>
          <w:sz w:val="24"/>
        </w:rPr>
      </w:pPr>
      <w:r>
        <w:rPr>
          <w:sz w:val="24"/>
        </w:rPr>
        <w:t>признавать</w:t>
      </w:r>
      <w:r>
        <w:rPr>
          <w:spacing w:val="-9"/>
          <w:sz w:val="24"/>
        </w:rPr>
        <w:t xml:space="preserve"> </w:t>
      </w:r>
      <w:r>
        <w:rPr>
          <w:sz w:val="24"/>
        </w:rPr>
        <w:t>возможность</w:t>
      </w:r>
      <w:r>
        <w:rPr>
          <w:spacing w:val="-3"/>
          <w:sz w:val="24"/>
        </w:rPr>
        <w:t xml:space="preserve"> </w:t>
      </w:r>
      <w:r>
        <w:rPr>
          <w:sz w:val="24"/>
        </w:rPr>
        <w:t>существования</w:t>
      </w:r>
      <w:r>
        <w:rPr>
          <w:spacing w:val="-11"/>
          <w:sz w:val="24"/>
        </w:rPr>
        <w:t xml:space="preserve"> </w:t>
      </w:r>
      <w:r>
        <w:rPr>
          <w:sz w:val="24"/>
        </w:rPr>
        <w:t>разных</w:t>
      </w:r>
      <w:r>
        <w:rPr>
          <w:spacing w:val="-6"/>
          <w:sz w:val="24"/>
        </w:rPr>
        <w:t xml:space="preserve"> </w:t>
      </w:r>
      <w:r>
        <w:rPr>
          <w:sz w:val="24"/>
        </w:rPr>
        <w:t>точек</w:t>
      </w:r>
      <w:r>
        <w:rPr>
          <w:spacing w:val="-8"/>
          <w:sz w:val="24"/>
        </w:rPr>
        <w:t xml:space="preserve"> </w:t>
      </w:r>
      <w:r>
        <w:rPr>
          <w:spacing w:val="-2"/>
          <w:sz w:val="24"/>
        </w:rPr>
        <w:t>зрения;</w:t>
      </w:r>
    </w:p>
    <w:p w:rsidR="00AB0A6C" w:rsidRDefault="00E366C9" w:rsidP="00D22C89">
      <w:pPr>
        <w:pStyle w:val="a5"/>
        <w:numPr>
          <w:ilvl w:val="0"/>
          <w:numId w:val="93"/>
        </w:numPr>
        <w:tabs>
          <w:tab w:val="left" w:pos="2495"/>
          <w:tab w:val="left" w:pos="2496"/>
        </w:tabs>
        <w:spacing w:line="293" w:lineRule="exact"/>
        <w:ind w:left="2495" w:hanging="706"/>
        <w:jc w:val="left"/>
        <w:rPr>
          <w:sz w:val="24"/>
        </w:rPr>
      </w:pPr>
      <w:r>
        <w:rPr>
          <w:sz w:val="24"/>
        </w:rPr>
        <w:t>корректно</w:t>
      </w:r>
      <w:r>
        <w:rPr>
          <w:spacing w:val="-5"/>
          <w:sz w:val="24"/>
        </w:rPr>
        <w:t xml:space="preserve"> </w:t>
      </w:r>
      <w:r>
        <w:rPr>
          <w:sz w:val="24"/>
        </w:rPr>
        <w:t>и</w:t>
      </w:r>
      <w:r>
        <w:rPr>
          <w:spacing w:val="-9"/>
          <w:sz w:val="24"/>
        </w:rPr>
        <w:t xml:space="preserve"> </w:t>
      </w:r>
      <w:r>
        <w:rPr>
          <w:sz w:val="24"/>
        </w:rPr>
        <w:t>аргументированно</w:t>
      </w:r>
      <w:r>
        <w:rPr>
          <w:spacing w:val="-5"/>
          <w:sz w:val="24"/>
        </w:rPr>
        <w:t xml:space="preserve"> </w:t>
      </w:r>
      <w:r>
        <w:rPr>
          <w:sz w:val="24"/>
        </w:rPr>
        <w:t>высказывать</w:t>
      </w:r>
      <w:r>
        <w:rPr>
          <w:spacing w:val="-1"/>
          <w:sz w:val="24"/>
        </w:rPr>
        <w:t xml:space="preserve"> </w:t>
      </w:r>
      <w:r>
        <w:rPr>
          <w:sz w:val="24"/>
        </w:rPr>
        <w:t>своё</w:t>
      </w:r>
      <w:r>
        <w:rPr>
          <w:spacing w:val="-10"/>
          <w:sz w:val="24"/>
        </w:rPr>
        <w:t xml:space="preserve"> </w:t>
      </w:r>
      <w:r>
        <w:rPr>
          <w:spacing w:val="-2"/>
          <w:sz w:val="24"/>
        </w:rPr>
        <w:t>мнение;</w:t>
      </w:r>
    </w:p>
    <w:p w:rsidR="00AB0A6C" w:rsidRDefault="00E366C9" w:rsidP="00D22C89">
      <w:pPr>
        <w:pStyle w:val="a5"/>
        <w:numPr>
          <w:ilvl w:val="0"/>
          <w:numId w:val="93"/>
        </w:numPr>
        <w:tabs>
          <w:tab w:val="left" w:pos="2495"/>
          <w:tab w:val="left" w:pos="2496"/>
        </w:tabs>
        <w:spacing w:line="292" w:lineRule="exact"/>
        <w:ind w:left="2495" w:hanging="706"/>
        <w:jc w:val="left"/>
        <w:rPr>
          <w:sz w:val="24"/>
        </w:rPr>
      </w:pPr>
      <w:r>
        <w:rPr>
          <w:sz w:val="24"/>
        </w:rPr>
        <w:t>строить</w:t>
      </w:r>
      <w:r>
        <w:rPr>
          <w:spacing w:val="-4"/>
          <w:sz w:val="24"/>
        </w:rPr>
        <w:t xml:space="preserve"> </w:t>
      </w:r>
      <w:r>
        <w:rPr>
          <w:sz w:val="24"/>
        </w:rPr>
        <w:t>речевое</w:t>
      </w:r>
      <w:r>
        <w:rPr>
          <w:spacing w:val="-11"/>
          <w:sz w:val="24"/>
        </w:rPr>
        <w:t xml:space="preserve"> </w:t>
      </w:r>
      <w:r>
        <w:rPr>
          <w:sz w:val="24"/>
        </w:rPr>
        <w:t>высказывание</w:t>
      </w:r>
      <w:r>
        <w:rPr>
          <w:spacing w:val="-4"/>
          <w:sz w:val="24"/>
        </w:rPr>
        <w:t xml:space="preserve"> </w:t>
      </w:r>
      <w:r>
        <w:rPr>
          <w:sz w:val="24"/>
        </w:rPr>
        <w:t>в</w:t>
      </w:r>
      <w:r>
        <w:rPr>
          <w:spacing w:val="-7"/>
          <w:sz w:val="24"/>
        </w:rPr>
        <w:t xml:space="preserve"> </w:t>
      </w:r>
      <w:r>
        <w:rPr>
          <w:sz w:val="24"/>
        </w:rPr>
        <w:t>соответствии</w:t>
      </w:r>
      <w:r>
        <w:rPr>
          <w:spacing w:val="-6"/>
          <w:sz w:val="24"/>
        </w:rPr>
        <w:t xml:space="preserve"> </w:t>
      </w:r>
      <w:r>
        <w:rPr>
          <w:sz w:val="24"/>
        </w:rPr>
        <w:t>с</w:t>
      </w:r>
      <w:r>
        <w:rPr>
          <w:spacing w:val="-5"/>
          <w:sz w:val="24"/>
        </w:rPr>
        <w:t xml:space="preserve"> </w:t>
      </w:r>
      <w:r>
        <w:rPr>
          <w:sz w:val="24"/>
        </w:rPr>
        <w:t>поставленной</w:t>
      </w:r>
      <w:r>
        <w:rPr>
          <w:spacing w:val="-1"/>
          <w:sz w:val="24"/>
        </w:rPr>
        <w:t xml:space="preserve"> </w:t>
      </w:r>
      <w:r>
        <w:rPr>
          <w:spacing w:val="-2"/>
          <w:sz w:val="24"/>
        </w:rPr>
        <w:t>задачей;</w:t>
      </w:r>
    </w:p>
    <w:p w:rsidR="00AB0A6C" w:rsidRDefault="00E366C9" w:rsidP="00D22C89">
      <w:pPr>
        <w:pStyle w:val="a5"/>
        <w:numPr>
          <w:ilvl w:val="0"/>
          <w:numId w:val="93"/>
        </w:numPr>
        <w:tabs>
          <w:tab w:val="left" w:pos="2495"/>
          <w:tab w:val="left" w:pos="2496"/>
          <w:tab w:val="left" w:pos="3763"/>
          <w:tab w:val="left" w:pos="4761"/>
          <w:tab w:val="left" w:pos="5167"/>
          <w:tab w:val="left" w:pos="6708"/>
          <w:tab w:val="left" w:pos="7681"/>
          <w:tab w:val="left" w:pos="9058"/>
        </w:tabs>
        <w:spacing w:line="292" w:lineRule="exact"/>
        <w:ind w:left="2495" w:hanging="706"/>
        <w:jc w:val="left"/>
        <w:rPr>
          <w:sz w:val="24"/>
        </w:rPr>
      </w:pPr>
      <w:r>
        <w:rPr>
          <w:spacing w:val="-2"/>
          <w:sz w:val="24"/>
        </w:rPr>
        <w:t>создавать</w:t>
      </w:r>
      <w:r>
        <w:rPr>
          <w:sz w:val="24"/>
        </w:rPr>
        <w:tab/>
      </w:r>
      <w:r>
        <w:rPr>
          <w:spacing w:val="-2"/>
          <w:sz w:val="24"/>
        </w:rPr>
        <w:t>устные</w:t>
      </w:r>
      <w:r>
        <w:rPr>
          <w:sz w:val="24"/>
        </w:rPr>
        <w:tab/>
      </w:r>
      <w:r>
        <w:rPr>
          <w:spacing w:val="-10"/>
          <w:sz w:val="24"/>
        </w:rPr>
        <w:t>и</w:t>
      </w:r>
      <w:r>
        <w:rPr>
          <w:sz w:val="24"/>
        </w:rPr>
        <w:tab/>
      </w:r>
      <w:r>
        <w:rPr>
          <w:spacing w:val="-2"/>
          <w:sz w:val="24"/>
        </w:rPr>
        <w:t>письменные</w:t>
      </w:r>
      <w:r>
        <w:rPr>
          <w:sz w:val="24"/>
        </w:rPr>
        <w:tab/>
      </w:r>
      <w:r>
        <w:rPr>
          <w:spacing w:val="-2"/>
          <w:sz w:val="24"/>
        </w:rPr>
        <w:t>тексты</w:t>
      </w:r>
      <w:r>
        <w:rPr>
          <w:sz w:val="24"/>
        </w:rPr>
        <w:tab/>
      </w:r>
      <w:r>
        <w:rPr>
          <w:spacing w:val="-2"/>
          <w:sz w:val="24"/>
        </w:rPr>
        <w:t>(описание,</w:t>
      </w:r>
      <w:r>
        <w:rPr>
          <w:sz w:val="24"/>
        </w:rPr>
        <w:tab/>
      </w:r>
      <w:r>
        <w:rPr>
          <w:spacing w:val="-2"/>
          <w:sz w:val="24"/>
        </w:rPr>
        <w:t>рассуждение,</w:t>
      </w:r>
    </w:p>
    <w:p w:rsidR="00AB0A6C" w:rsidRDefault="00AB0A6C">
      <w:pPr>
        <w:spacing w:line="292" w:lineRule="exact"/>
        <w:rPr>
          <w:sz w:val="24"/>
        </w:rPr>
        <w:sectPr w:rsidR="00AB0A6C">
          <w:pgSz w:w="11920" w:h="16850"/>
          <w:pgMar w:top="1040" w:right="160" w:bottom="1120" w:left="620" w:header="0" w:footer="903" w:gutter="0"/>
          <w:cols w:space="720"/>
        </w:sectPr>
      </w:pPr>
    </w:p>
    <w:p w:rsidR="00AB0A6C" w:rsidRDefault="00E366C9">
      <w:pPr>
        <w:pStyle w:val="a3"/>
        <w:spacing w:before="69"/>
        <w:jc w:val="left"/>
      </w:pPr>
      <w:r>
        <w:rPr>
          <w:spacing w:val="-2"/>
        </w:rPr>
        <w:lastRenderedPageBreak/>
        <w:t>повествование);</w:t>
      </w:r>
    </w:p>
    <w:p w:rsidR="00AB0A6C" w:rsidRDefault="00E366C9" w:rsidP="00D22C89">
      <w:pPr>
        <w:pStyle w:val="a5"/>
        <w:numPr>
          <w:ilvl w:val="0"/>
          <w:numId w:val="93"/>
        </w:numPr>
        <w:tabs>
          <w:tab w:val="left" w:pos="2495"/>
          <w:tab w:val="left" w:pos="2496"/>
        </w:tabs>
        <w:spacing w:before="5" w:line="293" w:lineRule="exact"/>
        <w:ind w:left="2495" w:hanging="706"/>
        <w:jc w:val="left"/>
        <w:rPr>
          <w:sz w:val="24"/>
        </w:rPr>
      </w:pPr>
      <w:r>
        <w:rPr>
          <w:sz w:val="24"/>
        </w:rPr>
        <w:t>готовить</w:t>
      </w:r>
      <w:r>
        <w:rPr>
          <w:spacing w:val="-9"/>
          <w:sz w:val="24"/>
        </w:rPr>
        <w:t xml:space="preserve"> </w:t>
      </w:r>
      <w:r>
        <w:rPr>
          <w:sz w:val="24"/>
        </w:rPr>
        <w:t>небольшие</w:t>
      </w:r>
      <w:r>
        <w:rPr>
          <w:spacing w:val="-9"/>
          <w:sz w:val="24"/>
        </w:rPr>
        <w:t xml:space="preserve"> </w:t>
      </w:r>
      <w:r>
        <w:rPr>
          <w:sz w:val="24"/>
        </w:rPr>
        <w:t>публичные</w:t>
      </w:r>
      <w:r>
        <w:rPr>
          <w:spacing w:val="-10"/>
          <w:sz w:val="24"/>
        </w:rPr>
        <w:t xml:space="preserve"> </w:t>
      </w:r>
      <w:r>
        <w:rPr>
          <w:spacing w:val="-2"/>
          <w:sz w:val="24"/>
        </w:rPr>
        <w:t>выступления;</w:t>
      </w:r>
    </w:p>
    <w:p w:rsidR="00AB0A6C" w:rsidRDefault="00E366C9" w:rsidP="00D22C89">
      <w:pPr>
        <w:pStyle w:val="a5"/>
        <w:numPr>
          <w:ilvl w:val="0"/>
          <w:numId w:val="93"/>
        </w:numPr>
        <w:tabs>
          <w:tab w:val="left" w:pos="2495"/>
          <w:tab w:val="left" w:pos="2496"/>
        </w:tabs>
        <w:spacing w:before="4" w:line="235" w:lineRule="auto"/>
        <w:ind w:right="769" w:firstLine="710"/>
        <w:jc w:val="left"/>
        <w:rPr>
          <w:sz w:val="24"/>
        </w:rPr>
      </w:pPr>
      <w:r>
        <w:rPr>
          <w:sz w:val="24"/>
        </w:rPr>
        <w:t xml:space="preserve">подбирать иллюстративный материал (рисунки, фото, плакаты) к тексту вы- </w:t>
      </w:r>
      <w:r>
        <w:rPr>
          <w:spacing w:val="-2"/>
          <w:sz w:val="24"/>
        </w:rPr>
        <w:t>ступления;</w:t>
      </w:r>
    </w:p>
    <w:p w:rsidR="00AB0A6C" w:rsidRDefault="00AB0A6C">
      <w:pPr>
        <w:pStyle w:val="a3"/>
        <w:spacing w:before="6"/>
        <w:ind w:left="0"/>
        <w:jc w:val="left"/>
      </w:pPr>
    </w:p>
    <w:p w:rsidR="00AB0A6C" w:rsidRDefault="00E366C9" w:rsidP="00D22C89">
      <w:pPr>
        <w:pStyle w:val="a5"/>
        <w:numPr>
          <w:ilvl w:val="0"/>
          <w:numId w:val="90"/>
        </w:numPr>
        <w:tabs>
          <w:tab w:val="left" w:pos="2054"/>
        </w:tabs>
        <w:spacing w:line="275" w:lineRule="exact"/>
        <w:ind w:left="2054" w:hanging="264"/>
        <w:rPr>
          <w:i/>
          <w:sz w:val="24"/>
        </w:rPr>
      </w:pPr>
      <w:r>
        <w:rPr>
          <w:i/>
          <w:sz w:val="24"/>
        </w:rPr>
        <w:t>совместная</w:t>
      </w:r>
      <w:r>
        <w:rPr>
          <w:i/>
          <w:spacing w:val="-14"/>
          <w:sz w:val="24"/>
        </w:rPr>
        <w:t xml:space="preserve"> </w:t>
      </w:r>
      <w:r>
        <w:rPr>
          <w:i/>
          <w:spacing w:val="-2"/>
          <w:sz w:val="24"/>
        </w:rPr>
        <w:t>деятельность:</w:t>
      </w:r>
    </w:p>
    <w:p w:rsidR="00AB0A6C" w:rsidRDefault="00E366C9" w:rsidP="00D22C89">
      <w:pPr>
        <w:pStyle w:val="a5"/>
        <w:numPr>
          <w:ilvl w:val="0"/>
          <w:numId w:val="93"/>
        </w:numPr>
        <w:tabs>
          <w:tab w:val="left" w:pos="2498"/>
        </w:tabs>
        <w:spacing w:before="1" w:line="237" w:lineRule="auto"/>
        <w:ind w:right="679" w:firstLine="710"/>
        <w:rPr>
          <w:sz w:val="24"/>
        </w:rPr>
      </w:pPr>
      <w:r>
        <w:rPr>
          <w:sz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B0A6C" w:rsidRDefault="00E366C9" w:rsidP="00D22C89">
      <w:pPr>
        <w:pStyle w:val="a5"/>
        <w:numPr>
          <w:ilvl w:val="0"/>
          <w:numId w:val="93"/>
        </w:numPr>
        <w:tabs>
          <w:tab w:val="left" w:pos="2498"/>
        </w:tabs>
        <w:spacing w:before="7" w:line="237" w:lineRule="auto"/>
        <w:ind w:right="681" w:firstLine="710"/>
        <w:rPr>
          <w:sz w:val="24"/>
        </w:rPr>
      </w:pPr>
      <w:r>
        <w:rPr>
          <w:sz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 местной работы;</w:t>
      </w:r>
    </w:p>
    <w:p w:rsidR="00AB0A6C" w:rsidRDefault="00E366C9" w:rsidP="00D22C89">
      <w:pPr>
        <w:pStyle w:val="a5"/>
        <w:numPr>
          <w:ilvl w:val="0"/>
          <w:numId w:val="93"/>
        </w:numPr>
        <w:tabs>
          <w:tab w:val="left" w:pos="2496"/>
        </w:tabs>
        <w:spacing w:before="8"/>
        <w:ind w:left="2495" w:hanging="706"/>
        <w:rPr>
          <w:sz w:val="24"/>
        </w:rPr>
      </w:pPr>
      <w:r>
        <w:rPr>
          <w:sz w:val="24"/>
        </w:rPr>
        <w:t>проявлять</w:t>
      </w:r>
      <w:r>
        <w:rPr>
          <w:spacing w:val="-8"/>
          <w:sz w:val="24"/>
        </w:rPr>
        <w:t xml:space="preserve"> </w:t>
      </w:r>
      <w:r>
        <w:rPr>
          <w:sz w:val="24"/>
        </w:rPr>
        <w:t>готовность</w:t>
      </w:r>
      <w:r>
        <w:rPr>
          <w:spacing w:val="-9"/>
          <w:sz w:val="24"/>
        </w:rPr>
        <w:t xml:space="preserve"> </w:t>
      </w:r>
      <w:r>
        <w:rPr>
          <w:sz w:val="24"/>
        </w:rPr>
        <w:t>руководить,</w:t>
      </w:r>
      <w:r>
        <w:rPr>
          <w:spacing w:val="-10"/>
          <w:sz w:val="24"/>
        </w:rPr>
        <w:t xml:space="preserve"> </w:t>
      </w:r>
      <w:r>
        <w:rPr>
          <w:sz w:val="24"/>
        </w:rPr>
        <w:t>выполнять</w:t>
      </w:r>
      <w:r>
        <w:rPr>
          <w:spacing w:val="-5"/>
          <w:sz w:val="24"/>
        </w:rPr>
        <w:t xml:space="preserve"> </w:t>
      </w:r>
      <w:r>
        <w:rPr>
          <w:sz w:val="24"/>
        </w:rPr>
        <w:t>поручения,</w:t>
      </w:r>
      <w:r>
        <w:rPr>
          <w:spacing w:val="-2"/>
          <w:sz w:val="24"/>
        </w:rPr>
        <w:t xml:space="preserve"> подчиняться;</w:t>
      </w:r>
    </w:p>
    <w:p w:rsidR="00AB0A6C" w:rsidRDefault="00E366C9" w:rsidP="00D22C89">
      <w:pPr>
        <w:pStyle w:val="a5"/>
        <w:numPr>
          <w:ilvl w:val="0"/>
          <w:numId w:val="93"/>
        </w:numPr>
        <w:tabs>
          <w:tab w:val="left" w:pos="2495"/>
          <w:tab w:val="left" w:pos="2496"/>
        </w:tabs>
        <w:spacing w:before="1" w:line="293" w:lineRule="exact"/>
        <w:ind w:left="2495" w:hanging="706"/>
        <w:jc w:val="left"/>
        <w:rPr>
          <w:sz w:val="24"/>
        </w:rPr>
      </w:pPr>
      <w:r>
        <w:rPr>
          <w:sz w:val="24"/>
        </w:rPr>
        <w:t>ответственно</w:t>
      </w:r>
      <w:r>
        <w:rPr>
          <w:spacing w:val="-5"/>
          <w:sz w:val="24"/>
        </w:rPr>
        <w:t xml:space="preserve"> </w:t>
      </w:r>
      <w:r>
        <w:rPr>
          <w:sz w:val="24"/>
        </w:rPr>
        <w:t>выполнять</w:t>
      </w:r>
      <w:r>
        <w:rPr>
          <w:spacing w:val="-5"/>
          <w:sz w:val="24"/>
        </w:rPr>
        <w:t xml:space="preserve"> </w:t>
      </w:r>
      <w:r>
        <w:rPr>
          <w:sz w:val="24"/>
        </w:rPr>
        <w:t>свою</w:t>
      </w:r>
      <w:r>
        <w:rPr>
          <w:spacing w:val="-6"/>
          <w:sz w:val="24"/>
        </w:rPr>
        <w:t xml:space="preserve"> </w:t>
      </w:r>
      <w:r>
        <w:rPr>
          <w:sz w:val="24"/>
        </w:rPr>
        <w:t>часть</w:t>
      </w:r>
      <w:r>
        <w:rPr>
          <w:spacing w:val="-4"/>
          <w:sz w:val="24"/>
        </w:rPr>
        <w:t xml:space="preserve"> </w:t>
      </w:r>
      <w:r>
        <w:rPr>
          <w:spacing w:val="-2"/>
          <w:sz w:val="24"/>
        </w:rPr>
        <w:t>работы;</w:t>
      </w:r>
    </w:p>
    <w:p w:rsidR="00AB0A6C" w:rsidRDefault="00E366C9" w:rsidP="00D22C89">
      <w:pPr>
        <w:pStyle w:val="a5"/>
        <w:numPr>
          <w:ilvl w:val="0"/>
          <w:numId w:val="93"/>
        </w:numPr>
        <w:tabs>
          <w:tab w:val="left" w:pos="2495"/>
          <w:tab w:val="left" w:pos="2496"/>
        </w:tabs>
        <w:spacing w:line="292" w:lineRule="exact"/>
        <w:ind w:left="2495" w:hanging="706"/>
        <w:jc w:val="left"/>
        <w:rPr>
          <w:sz w:val="24"/>
        </w:rPr>
      </w:pPr>
      <w:r>
        <w:rPr>
          <w:sz w:val="24"/>
        </w:rPr>
        <w:t>оценивать</w:t>
      </w:r>
      <w:r>
        <w:rPr>
          <w:spacing w:val="-2"/>
          <w:sz w:val="24"/>
        </w:rPr>
        <w:t xml:space="preserve"> </w:t>
      </w:r>
      <w:r>
        <w:rPr>
          <w:sz w:val="24"/>
        </w:rPr>
        <w:t>свой</w:t>
      </w:r>
      <w:r>
        <w:rPr>
          <w:spacing w:val="-4"/>
          <w:sz w:val="24"/>
        </w:rPr>
        <w:t xml:space="preserve"> </w:t>
      </w:r>
      <w:r>
        <w:rPr>
          <w:sz w:val="24"/>
        </w:rPr>
        <w:t>вклад</w:t>
      </w:r>
      <w:r>
        <w:rPr>
          <w:spacing w:val="-4"/>
          <w:sz w:val="24"/>
        </w:rPr>
        <w:t xml:space="preserve"> </w:t>
      </w:r>
      <w:r>
        <w:rPr>
          <w:sz w:val="24"/>
        </w:rPr>
        <w:t>в</w:t>
      </w:r>
      <w:r>
        <w:rPr>
          <w:spacing w:val="-10"/>
          <w:sz w:val="24"/>
        </w:rPr>
        <w:t xml:space="preserve"> </w:t>
      </w:r>
      <w:r>
        <w:rPr>
          <w:sz w:val="24"/>
        </w:rPr>
        <w:t>общий</w:t>
      </w:r>
      <w:r>
        <w:rPr>
          <w:spacing w:val="-2"/>
          <w:sz w:val="24"/>
        </w:rPr>
        <w:t xml:space="preserve"> результат;</w:t>
      </w:r>
    </w:p>
    <w:p w:rsidR="00AB0A6C" w:rsidRDefault="00E366C9" w:rsidP="00D22C89">
      <w:pPr>
        <w:pStyle w:val="a5"/>
        <w:numPr>
          <w:ilvl w:val="0"/>
          <w:numId w:val="93"/>
        </w:numPr>
        <w:tabs>
          <w:tab w:val="left" w:pos="2495"/>
          <w:tab w:val="left" w:pos="2496"/>
        </w:tabs>
        <w:spacing w:line="292" w:lineRule="exact"/>
        <w:ind w:left="2495" w:hanging="706"/>
        <w:jc w:val="left"/>
        <w:rPr>
          <w:sz w:val="24"/>
        </w:rPr>
      </w:pPr>
      <w:r>
        <w:rPr>
          <w:sz w:val="24"/>
        </w:rPr>
        <w:t>выполнять</w:t>
      </w:r>
      <w:r>
        <w:rPr>
          <w:spacing w:val="41"/>
          <w:sz w:val="24"/>
        </w:rPr>
        <w:t xml:space="preserve"> </w:t>
      </w:r>
      <w:r>
        <w:rPr>
          <w:sz w:val="24"/>
        </w:rPr>
        <w:t>совместные</w:t>
      </w:r>
      <w:r>
        <w:rPr>
          <w:spacing w:val="43"/>
          <w:sz w:val="24"/>
        </w:rPr>
        <w:t xml:space="preserve"> </w:t>
      </w:r>
      <w:r>
        <w:rPr>
          <w:sz w:val="24"/>
        </w:rPr>
        <w:t>проектные</w:t>
      </w:r>
      <w:r>
        <w:rPr>
          <w:spacing w:val="41"/>
          <w:sz w:val="24"/>
        </w:rPr>
        <w:t xml:space="preserve"> </w:t>
      </w:r>
      <w:r>
        <w:rPr>
          <w:sz w:val="24"/>
        </w:rPr>
        <w:t>задания</w:t>
      </w:r>
      <w:r>
        <w:rPr>
          <w:spacing w:val="42"/>
          <w:sz w:val="24"/>
        </w:rPr>
        <w:t xml:space="preserve"> </w:t>
      </w:r>
      <w:r>
        <w:rPr>
          <w:sz w:val="24"/>
        </w:rPr>
        <w:t>с</w:t>
      </w:r>
      <w:r>
        <w:rPr>
          <w:spacing w:val="41"/>
          <w:sz w:val="24"/>
        </w:rPr>
        <w:t xml:space="preserve"> </w:t>
      </w:r>
      <w:r>
        <w:rPr>
          <w:sz w:val="24"/>
        </w:rPr>
        <w:t>опорой</w:t>
      </w:r>
      <w:r>
        <w:rPr>
          <w:spacing w:val="43"/>
          <w:sz w:val="24"/>
        </w:rPr>
        <w:t xml:space="preserve"> </w:t>
      </w:r>
      <w:r>
        <w:rPr>
          <w:sz w:val="24"/>
        </w:rPr>
        <w:t>на</w:t>
      </w:r>
      <w:r>
        <w:rPr>
          <w:spacing w:val="41"/>
          <w:sz w:val="24"/>
        </w:rPr>
        <w:t xml:space="preserve"> </w:t>
      </w:r>
      <w:r>
        <w:rPr>
          <w:spacing w:val="-2"/>
          <w:sz w:val="24"/>
        </w:rPr>
        <w:t>предложенные об-</w:t>
      </w:r>
    </w:p>
    <w:p w:rsidR="00AB0A6C" w:rsidRDefault="00E366C9">
      <w:pPr>
        <w:pStyle w:val="a3"/>
        <w:spacing w:line="271" w:lineRule="exact"/>
        <w:jc w:val="left"/>
      </w:pPr>
      <w:r>
        <w:rPr>
          <w:spacing w:val="-2"/>
        </w:rPr>
        <w:t>разцы.</w:t>
      </w:r>
    </w:p>
    <w:p w:rsidR="00AB0A6C" w:rsidRDefault="00AB0A6C">
      <w:pPr>
        <w:pStyle w:val="a3"/>
        <w:spacing w:before="4"/>
        <w:ind w:left="0"/>
        <w:jc w:val="left"/>
      </w:pPr>
    </w:p>
    <w:p w:rsidR="00AB0A6C" w:rsidRDefault="00E366C9">
      <w:pPr>
        <w:pStyle w:val="a3"/>
        <w:spacing w:line="235" w:lineRule="auto"/>
        <w:ind w:right="705" w:firstLine="710"/>
        <w:jc w:val="left"/>
      </w:pPr>
      <w:r>
        <w:t>Овладение универсальными учебными</w:t>
      </w:r>
      <w:r>
        <w:rPr>
          <w:spacing w:val="-3"/>
        </w:rPr>
        <w:t xml:space="preserve"> </w:t>
      </w:r>
      <w:r>
        <w:t>регулятивными</w:t>
      </w:r>
      <w:r>
        <w:rPr>
          <w:spacing w:val="-2"/>
        </w:rPr>
        <w:t xml:space="preserve"> </w:t>
      </w:r>
      <w:r>
        <w:t>действиями</w:t>
      </w:r>
      <w:r>
        <w:rPr>
          <w:spacing w:val="-3"/>
        </w:rPr>
        <w:t xml:space="preserve"> </w:t>
      </w:r>
      <w:r>
        <w:t>согласно</w:t>
      </w:r>
      <w:r>
        <w:rPr>
          <w:spacing w:val="-7"/>
        </w:rPr>
        <w:t xml:space="preserve"> </w:t>
      </w:r>
      <w:r>
        <w:t>ФГОС НОО предполагает формирование и оценку у учащихся следующих групп умений:</w:t>
      </w:r>
    </w:p>
    <w:p w:rsidR="00AB0A6C" w:rsidRDefault="00E366C9" w:rsidP="00D22C89">
      <w:pPr>
        <w:pStyle w:val="a5"/>
        <w:numPr>
          <w:ilvl w:val="0"/>
          <w:numId w:val="89"/>
        </w:numPr>
        <w:tabs>
          <w:tab w:val="left" w:pos="2495"/>
          <w:tab w:val="left" w:pos="2496"/>
        </w:tabs>
        <w:spacing w:before="7" w:line="275" w:lineRule="exact"/>
        <w:rPr>
          <w:i/>
          <w:sz w:val="24"/>
        </w:rPr>
      </w:pPr>
      <w:r>
        <w:rPr>
          <w:i/>
          <w:spacing w:val="-2"/>
          <w:sz w:val="24"/>
        </w:rPr>
        <w:t>самоорганизация:</w:t>
      </w:r>
    </w:p>
    <w:p w:rsidR="00AB0A6C" w:rsidRDefault="00E366C9" w:rsidP="00D22C89">
      <w:pPr>
        <w:pStyle w:val="a5"/>
        <w:numPr>
          <w:ilvl w:val="0"/>
          <w:numId w:val="93"/>
        </w:numPr>
        <w:tabs>
          <w:tab w:val="left" w:pos="2495"/>
          <w:tab w:val="left" w:pos="2496"/>
          <w:tab w:val="left" w:pos="4012"/>
          <w:tab w:val="left" w:pos="5153"/>
          <w:tab w:val="left" w:pos="5623"/>
          <w:tab w:val="left" w:pos="6804"/>
          <w:tab w:val="left" w:pos="7868"/>
          <w:tab w:val="left" w:pos="8770"/>
          <w:tab w:val="left" w:pos="9346"/>
        </w:tabs>
        <w:spacing w:before="1" w:line="237" w:lineRule="auto"/>
        <w:ind w:right="700" w:firstLine="710"/>
        <w:jc w:val="left"/>
        <w:rPr>
          <w:sz w:val="24"/>
        </w:rPr>
      </w:pPr>
      <w:r>
        <w:rPr>
          <w:spacing w:val="-2"/>
          <w:sz w:val="24"/>
        </w:rPr>
        <w:t>планировать</w:t>
      </w:r>
      <w:r>
        <w:rPr>
          <w:sz w:val="24"/>
        </w:rPr>
        <w:tab/>
      </w:r>
      <w:r>
        <w:rPr>
          <w:spacing w:val="-2"/>
          <w:sz w:val="24"/>
        </w:rPr>
        <w:t>действия</w:t>
      </w:r>
      <w:r>
        <w:rPr>
          <w:sz w:val="24"/>
        </w:rPr>
        <w:tab/>
      </w:r>
      <w:r>
        <w:rPr>
          <w:spacing w:val="-6"/>
          <w:sz w:val="24"/>
        </w:rPr>
        <w:t>по</w:t>
      </w:r>
      <w:r>
        <w:rPr>
          <w:sz w:val="24"/>
        </w:rPr>
        <w:tab/>
      </w:r>
      <w:r>
        <w:rPr>
          <w:spacing w:val="-2"/>
          <w:sz w:val="24"/>
        </w:rPr>
        <w:t>решению</w:t>
      </w:r>
      <w:r>
        <w:rPr>
          <w:sz w:val="24"/>
        </w:rPr>
        <w:tab/>
      </w:r>
      <w:r>
        <w:rPr>
          <w:spacing w:val="-2"/>
          <w:sz w:val="24"/>
        </w:rPr>
        <w:t>учебной</w:t>
      </w:r>
      <w:r>
        <w:rPr>
          <w:sz w:val="24"/>
        </w:rPr>
        <w:tab/>
      </w:r>
      <w:r>
        <w:rPr>
          <w:spacing w:val="-2"/>
          <w:sz w:val="24"/>
        </w:rPr>
        <w:t>задачи</w:t>
      </w:r>
      <w:r>
        <w:rPr>
          <w:sz w:val="24"/>
        </w:rPr>
        <w:tab/>
      </w:r>
      <w:r>
        <w:rPr>
          <w:spacing w:val="-4"/>
          <w:sz w:val="24"/>
        </w:rPr>
        <w:t>для</w:t>
      </w:r>
      <w:r>
        <w:rPr>
          <w:sz w:val="24"/>
        </w:rPr>
        <w:tab/>
      </w:r>
      <w:r>
        <w:rPr>
          <w:spacing w:val="-2"/>
          <w:sz w:val="24"/>
        </w:rPr>
        <w:t>получения результата;</w:t>
      </w:r>
    </w:p>
    <w:p w:rsidR="00AB0A6C" w:rsidRDefault="00E366C9" w:rsidP="00D22C89">
      <w:pPr>
        <w:pStyle w:val="a5"/>
        <w:numPr>
          <w:ilvl w:val="0"/>
          <w:numId w:val="93"/>
        </w:numPr>
        <w:tabs>
          <w:tab w:val="left" w:pos="2495"/>
          <w:tab w:val="left" w:pos="2496"/>
        </w:tabs>
        <w:spacing w:before="5"/>
        <w:ind w:left="2495" w:hanging="706"/>
        <w:jc w:val="left"/>
        <w:rPr>
          <w:sz w:val="24"/>
        </w:rPr>
      </w:pPr>
      <w:r>
        <w:rPr>
          <w:sz w:val="24"/>
        </w:rPr>
        <w:t>выстраивать</w:t>
      </w:r>
      <w:r>
        <w:rPr>
          <w:spacing w:val="-8"/>
          <w:sz w:val="24"/>
        </w:rPr>
        <w:t xml:space="preserve"> </w:t>
      </w:r>
      <w:r>
        <w:rPr>
          <w:sz w:val="24"/>
        </w:rPr>
        <w:t>последовательность</w:t>
      </w:r>
      <w:r>
        <w:rPr>
          <w:spacing w:val="-6"/>
          <w:sz w:val="24"/>
        </w:rPr>
        <w:t xml:space="preserve"> </w:t>
      </w:r>
      <w:r>
        <w:rPr>
          <w:sz w:val="24"/>
        </w:rPr>
        <w:t>выбранных</w:t>
      </w:r>
      <w:r>
        <w:rPr>
          <w:spacing w:val="-10"/>
          <w:sz w:val="24"/>
        </w:rPr>
        <w:t xml:space="preserve"> </w:t>
      </w:r>
      <w:r>
        <w:rPr>
          <w:spacing w:val="-2"/>
          <w:sz w:val="24"/>
        </w:rPr>
        <w:t>действий;</w:t>
      </w:r>
    </w:p>
    <w:p w:rsidR="00AB0A6C" w:rsidRDefault="00E366C9" w:rsidP="00D22C89">
      <w:pPr>
        <w:pStyle w:val="a5"/>
        <w:numPr>
          <w:ilvl w:val="0"/>
          <w:numId w:val="89"/>
        </w:numPr>
        <w:tabs>
          <w:tab w:val="left" w:pos="2495"/>
          <w:tab w:val="left" w:pos="2496"/>
        </w:tabs>
        <w:spacing w:before="1" w:line="276" w:lineRule="exact"/>
        <w:rPr>
          <w:i/>
          <w:sz w:val="24"/>
        </w:rPr>
      </w:pPr>
      <w:r>
        <w:rPr>
          <w:i/>
          <w:spacing w:val="-2"/>
          <w:sz w:val="24"/>
        </w:rPr>
        <w:t>самоконтроль:</w:t>
      </w:r>
    </w:p>
    <w:p w:rsidR="00AB0A6C" w:rsidRDefault="00E366C9" w:rsidP="00D22C89">
      <w:pPr>
        <w:pStyle w:val="a5"/>
        <w:numPr>
          <w:ilvl w:val="0"/>
          <w:numId w:val="93"/>
        </w:numPr>
        <w:tabs>
          <w:tab w:val="left" w:pos="2495"/>
          <w:tab w:val="left" w:pos="2496"/>
        </w:tabs>
        <w:spacing w:line="292" w:lineRule="exact"/>
        <w:ind w:left="2495" w:hanging="706"/>
        <w:jc w:val="left"/>
        <w:rPr>
          <w:sz w:val="24"/>
        </w:rPr>
      </w:pPr>
      <w:r>
        <w:rPr>
          <w:sz w:val="24"/>
        </w:rPr>
        <w:t>устанавливать</w:t>
      </w:r>
      <w:r>
        <w:rPr>
          <w:spacing w:val="-7"/>
          <w:sz w:val="24"/>
        </w:rPr>
        <w:t xml:space="preserve"> </w:t>
      </w:r>
      <w:r>
        <w:rPr>
          <w:sz w:val="24"/>
        </w:rPr>
        <w:t>причины</w:t>
      </w:r>
      <w:r>
        <w:rPr>
          <w:spacing w:val="-6"/>
          <w:sz w:val="24"/>
        </w:rPr>
        <w:t xml:space="preserve"> </w:t>
      </w:r>
      <w:r>
        <w:rPr>
          <w:sz w:val="24"/>
        </w:rPr>
        <w:t>успеха/неудач</w:t>
      </w:r>
      <w:r>
        <w:rPr>
          <w:spacing w:val="-7"/>
          <w:sz w:val="24"/>
        </w:rPr>
        <w:t xml:space="preserve"> </w:t>
      </w:r>
      <w:r>
        <w:rPr>
          <w:sz w:val="24"/>
        </w:rPr>
        <w:t>в</w:t>
      </w:r>
      <w:r>
        <w:rPr>
          <w:spacing w:val="-3"/>
          <w:sz w:val="24"/>
        </w:rPr>
        <w:t xml:space="preserve"> </w:t>
      </w:r>
      <w:r>
        <w:rPr>
          <w:sz w:val="24"/>
        </w:rPr>
        <w:t>учебной</w:t>
      </w:r>
      <w:r>
        <w:rPr>
          <w:spacing w:val="-10"/>
          <w:sz w:val="24"/>
        </w:rPr>
        <w:t xml:space="preserve"> </w:t>
      </w:r>
      <w:r>
        <w:rPr>
          <w:spacing w:val="-2"/>
          <w:sz w:val="24"/>
        </w:rPr>
        <w:t>деятельности;</w:t>
      </w:r>
    </w:p>
    <w:p w:rsidR="00AB0A6C" w:rsidRDefault="00E366C9" w:rsidP="00D22C89">
      <w:pPr>
        <w:pStyle w:val="a5"/>
        <w:numPr>
          <w:ilvl w:val="0"/>
          <w:numId w:val="93"/>
        </w:numPr>
        <w:tabs>
          <w:tab w:val="left" w:pos="2495"/>
          <w:tab w:val="left" w:pos="2496"/>
        </w:tabs>
        <w:spacing w:line="292" w:lineRule="exact"/>
        <w:ind w:left="2495" w:hanging="706"/>
        <w:jc w:val="left"/>
        <w:rPr>
          <w:sz w:val="24"/>
        </w:rPr>
      </w:pPr>
      <w:r>
        <w:rPr>
          <w:sz w:val="24"/>
        </w:rPr>
        <w:t>корректировать</w:t>
      </w:r>
      <w:r>
        <w:rPr>
          <w:spacing w:val="-6"/>
          <w:sz w:val="24"/>
        </w:rPr>
        <w:t xml:space="preserve"> </w:t>
      </w:r>
      <w:r>
        <w:rPr>
          <w:sz w:val="24"/>
        </w:rPr>
        <w:t>свои</w:t>
      </w:r>
      <w:r>
        <w:rPr>
          <w:spacing w:val="-7"/>
          <w:sz w:val="24"/>
        </w:rPr>
        <w:t xml:space="preserve"> </w:t>
      </w:r>
      <w:r>
        <w:rPr>
          <w:sz w:val="24"/>
        </w:rPr>
        <w:t>учебные</w:t>
      </w:r>
      <w:r>
        <w:rPr>
          <w:spacing w:val="-6"/>
          <w:sz w:val="24"/>
        </w:rPr>
        <w:t xml:space="preserve"> </w:t>
      </w:r>
      <w:r>
        <w:rPr>
          <w:sz w:val="24"/>
        </w:rPr>
        <w:t>действия</w:t>
      </w:r>
      <w:r>
        <w:rPr>
          <w:spacing w:val="-3"/>
          <w:sz w:val="24"/>
        </w:rPr>
        <w:t xml:space="preserve"> </w:t>
      </w:r>
      <w:r>
        <w:rPr>
          <w:sz w:val="24"/>
        </w:rPr>
        <w:t>для</w:t>
      </w:r>
      <w:r>
        <w:rPr>
          <w:spacing w:val="-5"/>
          <w:sz w:val="24"/>
        </w:rPr>
        <w:t xml:space="preserve"> </w:t>
      </w:r>
      <w:r>
        <w:rPr>
          <w:sz w:val="24"/>
        </w:rPr>
        <w:t>преодоления</w:t>
      </w:r>
      <w:r>
        <w:rPr>
          <w:spacing w:val="-8"/>
          <w:sz w:val="24"/>
        </w:rPr>
        <w:t xml:space="preserve"> </w:t>
      </w:r>
      <w:r>
        <w:rPr>
          <w:spacing w:val="-2"/>
          <w:sz w:val="24"/>
        </w:rPr>
        <w:t>ошибок.</w:t>
      </w:r>
    </w:p>
    <w:p w:rsidR="00AB0A6C" w:rsidRDefault="00E366C9">
      <w:pPr>
        <w:pStyle w:val="a3"/>
        <w:ind w:right="678" w:firstLine="710"/>
      </w:pPr>
      <w:r>
        <w:t>Оценка достижения метапредметных результатов осуществляется педагогическими работниками в ходе текущей и промежуточной оценки по предметам и администрацией школы в ходе внутришкольного мониторинга в соответствии с Положением о системе оценки качества образования в МБОУ «Архангельская ООШ» .</w:t>
      </w:r>
    </w:p>
    <w:p w:rsidR="00AB0A6C" w:rsidRDefault="00E366C9">
      <w:pPr>
        <w:pStyle w:val="a3"/>
        <w:ind w:right="679" w:firstLine="710"/>
      </w:pPr>
      <w:r>
        <w:t>В ходе внутришкольного мониторинга проводится оценка сформированности учебных универсальных действий (УУД). Содержание и периодичность</w:t>
      </w:r>
      <w:r>
        <w:rPr>
          <w:spacing w:val="40"/>
        </w:rPr>
        <w:t xml:space="preserve"> </w:t>
      </w:r>
      <w:r>
        <w:t>мониторинга</w:t>
      </w:r>
      <w:r>
        <w:rPr>
          <w:spacing w:val="40"/>
        </w:rPr>
        <w:t xml:space="preserve"> </w:t>
      </w:r>
      <w:r>
        <w:t>УУД рассматриваются на заседании педагогического совета, график мониторинга утвер- ждается приказом директора. Инструментарий строится на межпредметной основе и мо- 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rsidR="00AB0A6C" w:rsidRDefault="00E366C9">
      <w:pPr>
        <w:pStyle w:val="1"/>
        <w:spacing w:before="8" w:line="272" w:lineRule="exact"/>
        <w:ind w:left="3605"/>
        <w:jc w:val="both"/>
      </w:pPr>
      <w:r>
        <w:t>Особенности</w:t>
      </w:r>
      <w:r>
        <w:rPr>
          <w:spacing w:val="-5"/>
        </w:rPr>
        <w:t xml:space="preserve"> </w:t>
      </w:r>
      <w:r>
        <w:t>оценки</w:t>
      </w:r>
      <w:r>
        <w:rPr>
          <w:spacing w:val="-8"/>
        </w:rPr>
        <w:t xml:space="preserve"> </w:t>
      </w:r>
      <w:r>
        <w:t>предметных</w:t>
      </w:r>
      <w:r>
        <w:rPr>
          <w:spacing w:val="-10"/>
        </w:rPr>
        <w:t xml:space="preserve"> </w:t>
      </w:r>
      <w:r>
        <w:rPr>
          <w:spacing w:val="-2"/>
        </w:rPr>
        <w:t>результатов</w:t>
      </w:r>
    </w:p>
    <w:p w:rsidR="00AB0A6C" w:rsidRDefault="00E366C9">
      <w:pPr>
        <w:pStyle w:val="a3"/>
        <w:ind w:right="698" w:firstLine="710"/>
      </w:pPr>
      <w:r>
        <w:t>Оценка предметных результатов представляет собой оценку достижения учащимися планируемых результатов по отдельным предметам.</w:t>
      </w:r>
    </w:p>
    <w:p w:rsidR="00AB0A6C" w:rsidRDefault="00E366C9">
      <w:pPr>
        <w:pStyle w:val="a3"/>
        <w:ind w:right="684" w:firstLine="710"/>
      </w:pPr>
      <w:r>
        <w:t>Основой для оценки предметных результатов являются положения ФГОС НОО, представленные в разделах I «Общие положения» и IV «Требования к результатам освое- ния программы начального общего образования».</w:t>
      </w:r>
    </w:p>
    <w:p w:rsidR="00AB0A6C" w:rsidRDefault="00E366C9">
      <w:pPr>
        <w:pStyle w:val="a3"/>
        <w:ind w:right="670" w:firstLine="710"/>
      </w:pPr>
      <w:r>
        <w:t xml:space="preserve">Формирование предметных результатов обеспечивается каждой учебной дисци- </w:t>
      </w:r>
      <w:r>
        <w:rPr>
          <w:spacing w:val="-2"/>
        </w:rPr>
        <w:t>плиной.</w:t>
      </w:r>
    </w:p>
    <w:p w:rsidR="00AB0A6C" w:rsidRDefault="00E366C9">
      <w:pPr>
        <w:pStyle w:val="a3"/>
        <w:ind w:right="685" w:firstLine="710"/>
      </w:pPr>
      <w:r>
        <w:t xml:space="preserve">Основным </w:t>
      </w:r>
      <w:r>
        <w:rPr>
          <w:b/>
        </w:rPr>
        <w:t xml:space="preserve">предметом </w:t>
      </w:r>
      <w:r>
        <w:t>оценки в соответствии с требованиями ФГОС НОО является способность к решению учебно-познавательных и учебно-практических</w:t>
      </w:r>
      <w:r>
        <w:rPr>
          <w:spacing w:val="40"/>
        </w:rPr>
        <w:t xml:space="preserve"> </w:t>
      </w:r>
      <w:r>
        <w:t>задач, основан- ных на изучаемом учебном материале и способах действий, в том числе метапредметных (познавательных, регулятивных, коммуникативных) действий.</w:t>
      </w:r>
    </w:p>
    <w:p w:rsidR="00AB0A6C" w:rsidRDefault="00E366C9">
      <w:pPr>
        <w:pStyle w:val="a3"/>
        <w:ind w:left="1790"/>
        <w:rPr>
          <w:b/>
          <w:i/>
        </w:rPr>
      </w:pPr>
      <w:r>
        <w:t>Для</w:t>
      </w:r>
      <w:r>
        <w:rPr>
          <w:spacing w:val="12"/>
        </w:rPr>
        <w:t xml:space="preserve"> </w:t>
      </w:r>
      <w:r>
        <w:t>оценки</w:t>
      </w:r>
      <w:r>
        <w:rPr>
          <w:spacing w:val="14"/>
        </w:rPr>
        <w:t xml:space="preserve"> </w:t>
      </w:r>
      <w:r>
        <w:t>предметных</w:t>
      </w:r>
      <w:r>
        <w:rPr>
          <w:spacing w:val="14"/>
        </w:rPr>
        <w:t xml:space="preserve"> </w:t>
      </w:r>
      <w:r>
        <w:t>результатов</w:t>
      </w:r>
      <w:r>
        <w:rPr>
          <w:spacing w:val="13"/>
        </w:rPr>
        <w:t xml:space="preserve"> </w:t>
      </w:r>
      <w:r>
        <w:t>предлагаются</w:t>
      </w:r>
      <w:r>
        <w:rPr>
          <w:spacing w:val="13"/>
        </w:rPr>
        <w:t xml:space="preserve"> </w:t>
      </w:r>
      <w:r>
        <w:t>следующие</w:t>
      </w:r>
      <w:r>
        <w:rPr>
          <w:spacing w:val="11"/>
        </w:rPr>
        <w:t xml:space="preserve"> </w:t>
      </w:r>
      <w:r>
        <w:t>критерии:</w:t>
      </w:r>
      <w:r>
        <w:rPr>
          <w:spacing w:val="21"/>
        </w:rPr>
        <w:t xml:space="preserve"> </w:t>
      </w:r>
      <w:r>
        <w:rPr>
          <w:b/>
          <w:i/>
        </w:rPr>
        <w:t>знание</w:t>
      </w:r>
      <w:r>
        <w:rPr>
          <w:b/>
          <w:i/>
          <w:spacing w:val="10"/>
        </w:rPr>
        <w:t xml:space="preserve"> </w:t>
      </w:r>
      <w:r>
        <w:rPr>
          <w:b/>
          <w:i/>
          <w:spacing w:val="-10"/>
        </w:rPr>
        <w:t>и</w:t>
      </w:r>
    </w:p>
    <w:p w:rsidR="00AB0A6C" w:rsidRDefault="00AB0A6C">
      <w:pPr>
        <w:sectPr w:rsidR="00AB0A6C">
          <w:pgSz w:w="11920" w:h="16850"/>
          <w:pgMar w:top="1040" w:right="160" w:bottom="1160" w:left="620" w:header="0" w:footer="903" w:gutter="0"/>
          <w:cols w:space="720"/>
        </w:sectPr>
      </w:pPr>
    </w:p>
    <w:p w:rsidR="00AB0A6C" w:rsidRDefault="00E366C9">
      <w:pPr>
        <w:pStyle w:val="2"/>
        <w:spacing w:before="69" w:line="240" w:lineRule="auto"/>
        <w:ind w:left="1079"/>
        <w:rPr>
          <w:b w:val="0"/>
        </w:rPr>
      </w:pPr>
      <w:r>
        <w:lastRenderedPageBreak/>
        <w:t>понимание</w:t>
      </w:r>
      <w:r>
        <w:rPr>
          <w:b w:val="0"/>
        </w:rPr>
        <w:t>,</w:t>
      </w:r>
      <w:r>
        <w:rPr>
          <w:b w:val="0"/>
          <w:spacing w:val="-6"/>
        </w:rPr>
        <w:t xml:space="preserve"> </w:t>
      </w:r>
      <w:r>
        <w:t>применение</w:t>
      </w:r>
      <w:r>
        <w:rPr>
          <w:b w:val="0"/>
        </w:rPr>
        <w:t>,</w:t>
      </w:r>
      <w:r>
        <w:rPr>
          <w:b w:val="0"/>
          <w:spacing w:val="-5"/>
        </w:rPr>
        <w:t xml:space="preserve"> </w:t>
      </w:r>
      <w:r>
        <w:rPr>
          <w:spacing w:val="-2"/>
        </w:rPr>
        <w:t>функциональность</w:t>
      </w:r>
      <w:r>
        <w:rPr>
          <w:b w:val="0"/>
          <w:spacing w:val="-2"/>
        </w:rPr>
        <w:t>.</w:t>
      </w:r>
    </w:p>
    <w:p w:rsidR="00AB0A6C" w:rsidRDefault="00E366C9">
      <w:pPr>
        <w:pStyle w:val="a3"/>
        <w:spacing w:before="3"/>
        <w:ind w:right="680" w:firstLine="710"/>
      </w:pPr>
      <w:r>
        <w:t>Обобщённый критерий «</w:t>
      </w:r>
      <w:r>
        <w:rPr>
          <w:b/>
        </w:rPr>
        <w:t>знание и понимание</w:t>
      </w:r>
      <w:r>
        <w:t>» включает знание и понимание роли изучаемой области знания/вида деятельности в различных контекстах, знание</w:t>
      </w:r>
      <w:r>
        <w:rPr>
          <w:spacing w:val="40"/>
        </w:rPr>
        <w:t xml:space="preserve"> </w:t>
      </w:r>
      <w:r>
        <w:t>и понима- ние терминологии, понятий и идей, а также процедурных знаний или алгоритмов.</w:t>
      </w:r>
    </w:p>
    <w:p w:rsidR="00AB0A6C" w:rsidRDefault="00E366C9">
      <w:pPr>
        <w:pStyle w:val="a3"/>
        <w:ind w:right="678" w:firstLine="710"/>
      </w:pPr>
      <w:r>
        <w:t>Обобщённый критерий «</w:t>
      </w:r>
      <w:r>
        <w:rPr>
          <w:b/>
        </w:rPr>
        <w:t>применение</w:t>
      </w:r>
      <w:r>
        <w:t>» включает: использование изучаемого мате- 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 ности в учебном процессе; использование специфических для предмета способов дей- 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 ятельности, учебно-исследовательской и учебно-проектной деятельности.</w:t>
      </w:r>
    </w:p>
    <w:p w:rsidR="00AB0A6C" w:rsidRDefault="00E366C9">
      <w:pPr>
        <w:pStyle w:val="a3"/>
        <w:spacing w:before="3"/>
        <w:ind w:right="675" w:firstLine="710"/>
      </w:pPr>
      <w:r>
        <w:t>Обобщённый критерий «</w:t>
      </w:r>
      <w:r>
        <w:rPr>
          <w:b/>
        </w:rPr>
        <w:t>функциональность</w:t>
      </w:r>
      <w:r>
        <w:t>» включает осознанное использование приобретённых знаний и способов действий при решении внеучебных проблем, различа- ющихся сложностью предметного содержания, читательских умений, контекста, а также сочетанием когнитивных операций.</w:t>
      </w:r>
    </w:p>
    <w:p w:rsidR="00AB0A6C" w:rsidRDefault="00E366C9">
      <w:pPr>
        <w:pStyle w:val="a3"/>
        <w:ind w:right="682" w:firstLine="710"/>
      </w:pPr>
      <w:r>
        <w:t>Оценка достижения предметных результатов ведётся как в ходе текущего и проме- жуточного</w:t>
      </w:r>
      <w:r>
        <w:rPr>
          <w:spacing w:val="-1"/>
        </w:rPr>
        <w:t xml:space="preserve"> </w:t>
      </w:r>
      <w:r>
        <w:t>оценивания,</w:t>
      </w:r>
      <w:r>
        <w:rPr>
          <w:spacing w:val="-2"/>
        </w:rPr>
        <w:t xml:space="preserve"> </w:t>
      </w:r>
      <w:r>
        <w:t>так</w:t>
      </w:r>
      <w:r>
        <w:rPr>
          <w:spacing w:val="-3"/>
        </w:rPr>
        <w:t xml:space="preserve"> </w:t>
      </w:r>
      <w:r>
        <w:t>и в</w:t>
      </w:r>
      <w:r>
        <w:rPr>
          <w:spacing w:val="-4"/>
        </w:rPr>
        <w:t xml:space="preserve"> </w:t>
      </w:r>
      <w:r>
        <w:t>ходе</w:t>
      </w:r>
      <w:r>
        <w:rPr>
          <w:spacing w:val="-4"/>
        </w:rPr>
        <w:t xml:space="preserve"> </w:t>
      </w:r>
      <w:r>
        <w:t>выполнения итоговых</w:t>
      </w:r>
      <w:r>
        <w:rPr>
          <w:spacing w:val="-1"/>
        </w:rPr>
        <w:t xml:space="preserve"> </w:t>
      </w:r>
      <w:r>
        <w:t>контрольных работ.</w:t>
      </w:r>
      <w:r>
        <w:rPr>
          <w:spacing w:val="-3"/>
        </w:rPr>
        <w:t xml:space="preserve"> </w:t>
      </w:r>
      <w:r>
        <w:t>Результаты накопленной оценки, полученной в ходе текущего и промежуточного оценивания, фикси- руются в классном журнале.</w:t>
      </w:r>
    </w:p>
    <w:p w:rsidR="00AB0A6C" w:rsidRDefault="00E366C9">
      <w:pPr>
        <w:pStyle w:val="a3"/>
        <w:ind w:right="682" w:firstLine="710"/>
      </w:pPr>
      <w:r>
        <w:t>В образовательном процессе оценка предметных результатов проводится с помо- щью диагностических работ (стартовых, текущих, промежуточных (по четвертям и годо- вых)), направленных на определение уровня освоения учебного</w:t>
      </w:r>
      <w:r>
        <w:rPr>
          <w:spacing w:val="40"/>
        </w:rPr>
        <w:t xml:space="preserve"> </w:t>
      </w:r>
      <w:r>
        <w:t>материала учащимися. В том числе проводится внутришкольный мониторинг результатов выполнения итоговых комплексных работ на межпредметной основе.</w:t>
      </w:r>
    </w:p>
    <w:p w:rsidR="00AB0A6C" w:rsidRDefault="00E366C9">
      <w:pPr>
        <w:pStyle w:val="a3"/>
        <w:ind w:right="672" w:firstLine="710"/>
      </w:pPr>
      <w:r>
        <w:t>Система оценки предметных результатов освоения учебных программ с учётом уровневого</w:t>
      </w:r>
      <w:r>
        <w:rPr>
          <w:spacing w:val="-1"/>
        </w:rPr>
        <w:t xml:space="preserve"> </w:t>
      </w:r>
      <w:r>
        <w:t>подхода</w:t>
      </w:r>
      <w:r>
        <w:rPr>
          <w:spacing w:val="-3"/>
        </w:rPr>
        <w:t xml:space="preserve"> </w:t>
      </w:r>
      <w:r>
        <w:t>предполагает</w:t>
      </w:r>
      <w:r>
        <w:rPr>
          <w:spacing w:val="-2"/>
        </w:rPr>
        <w:t xml:space="preserve"> </w:t>
      </w:r>
      <w:r>
        <w:t xml:space="preserve">выделение </w:t>
      </w:r>
      <w:r>
        <w:rPr>
          <w:b/>
        </w:rPr>
        <w:t>базового</w:t>
      </w:r>
      <w:r>
        <w:rPr>
          <w:b/>
          <w:spacing w:val="-2"/>
        </w:rPr>
        <w:t xml:space="preserve"> </w:t>
      </w:r>
      <w:r>
        <w:rPr>
          <w:b/>
        </w:rPr>
        <w:t>уровня</w:t>
      </w:r>
      <w:r>
        <w:rPr>
          <w:b/>
          <w:spacing w:val="-3"/>
        </w:rPr>
        <w:t xml:space="preserve"> </w:t>
      </w:r>
      <w:r>
        <w:rPr>
          <w:b/>
        </w:rPr>
        <w:t xml:space="preserve">достижений </w:t>
      </w:r>
      <w:r>
        <w:t>как</w:t>
      </w:r>
      <w:r>
        <w:rPr>
          <w:spacing w:val="-1"/>
        </w:rPr>
        <w:t xml:space="preserve"> </w:t>
      </w:r>
      <w:r>
        <w:t>ориентира при построении всей системы оценивания и организации индивидуальной работы с уча- щимися. Для описания достижений учащихся устанавливаются четыре уровня:</w:t>
      </w:r>
      <w:r>
        <w:rPr>
          <w:spacing w:val="-15"/>
        </w:rPr>
        <w:t xml:space="preserve"> </w:t>
      </w:r>
      <w:r>
        <w:t>высокий, повышенный, базовый, низкий. Оценивание предметных результатов также происходит с помощью цифровой отметки со 2 класса.</w:t>
      </w:r>
    </w:p>
    <w:p w:rsidR="00AB0A6C" w:rsidRDefault="00E366C9">
      <w:pPr>
        <w:pStyle w:val="a3"/>
        <w:ind w:right="674" w:firstLine="710"/>
      </w:pPr>
      <w:r>
        <w:t>Особенности оценки по отдельному предмету зафиксированы в приложении к настоящей образовательной программе, рассматриваемой на педагогическом совете. Опи- сание должно включать:</w:t>
      </w:r>
    </w:p>
    <w:p w:rsidR="00AB0A6C" w:rsidRDefault="00E366C9" w:rsidP="00D22C89">
      <w:pPr>
        <w:pStyle w:val="a5"/>
        <w:numPr>
          <w:ilvl w:val="0"/>
          <w:numId w:val="92"/>
        </w:numPr>
        <w:tabs>
          <w:tab w:val="left" w:pos="1949"/>
        </w:tabs>
        <w:spacing w:before="1"/>
        <w:ind w:right="724" w:firstLine="710"/>
        <w:jc w:val="left"/>
        <w:rPr>
          <w:sz w:val="24"/>
        </w:rPr>
      </w:pPr>
      <w:r>
        <w:rPr>
          <w:sz w:val="24"/>
        </w:rPr>
        <w:t>список итоговых планируемых результатов с указанием этапов их формирования и способов оценки;</w:t>
      </w:r>
    </w:p>
    <w:p w:rsidR="00AB0A6C" w:rsidRDefault="00E366C9" w:rsidP="00D22C89">
      <w:pPr>
        <w:pStyle w:val="a5"/>
        <w:numPr>
          <w:ilvl w:val="0"/>
          <w:numId w:val="92"/>
        </w:numPr>
        <w:tabs>
          <w:tab w:val="left" w:pos="1934"/>
        </w:tabs>
        <w:spacing w:before="3" w:line="275" w:lineRule="exact"/>
        <w:ind w:left="1934"/>
        <w:jc w:val="left"/>
        <w:rPr>
          <w:sz w:val="24"/>
        </w:rPr>
      </w:pPr>
      <w:r>
        <w:rPr>
          <w:sz w:val="24"/>
        </w:rPr>
        <w:t>требования</w:t>
      </w:r>
      <w:r>
        <w:rPr>
          <w:spacing w:val="-9"/>
          <w:sz w:val="24"/>
        </w:rPr>
        <w:t xml:space="preserve"> </w:t>
      </w:r>
      <w:r>
        <w:rPr>
          <w:sz w:val="24"/>
        </w:rPr>
        <w:t>к</w:t>
      </w:r>
      <w:r>
        <w:rPr>
          <w:spacing w:val="-5"/>
          <w:sz w:val="24"/>
        </w:rPr>
        <w:t xml:space="preserve"> </w:t>
      </w:r>
      <w:r>
        <w:rPr>
          <w:sz w:val="24"/>
        </w:rPr>
        <w:t>выставлению</w:t>
      </w:r>
      <w:r>
        <w:rPr>
          <w:spacing w:val="-8"/>
          <w:sz w:val="24"/>
        </w:rPr>
        <w:t xml:space="preserve"> </w:t>
      </w:r>
      <w:r>
        <w:rPr>
          <w:sz w:val="24"/>
        </w:rPr>
        <w:t>отметок</w:t>
      </w:r>
      <w:r>
        <w:rPr>
          <w:spacing w:val="-4"/>
          <w:sz w:val="24"/>
        </w:rPr>
        <w:t xml:space="preserve"> </w:t>
      </w:r>
      <w:r>
        <w:rPr>
          <w:sz w:val="24"/>
        </w:rPr>
        <w:t>за</w:t>
      </w:r>
      <w:r>
        <w:rPr>
          <w:spacing w:val="-12"/>
          <w:sz w:val="24"/>
        </w:rPr>
        <w:t xml:space="preserve"> </w:t>
      </w:r>
      <w:r>
        <w:rPr>
          <w:sz w:val="24"/>
        </w:rPr>
        <w:t xml:space="preserve">промежуточную </w:t>
      </w:r>
      <w:r>
        <w:rPr>
          <w:spacing w:val="-2"/>
          <w:sz w:val="24"/>
        </w:rPr>
        <w:t>аттестацию;</w:t>
      </w:r>
    </w:p>
    <w:p w:rsidR="00AB0A6C" w:rsidRDefault="00E366C9" w:rsidP="00D22C89">
      <w:pPr>
        <w:pStyle w:val="a5"/>
        <w:numPr>
          <w:ilvl w:val="0"/>
          <w:numId w:val="92"/>
        </w:numPr>
        <w:tabs>
          <w:tab w:val="left" w:pos="1934"/>
        </w:tabs>
        <w:spacing w:line="275" w:lineRule="exact"/>
        <w:ind w:left="1934"/>
        <w:jc w:val="left"/>
        <w:rPr>
          <w:sz w:val="24"/>
        </w:rPr>
      </w:pPr>
      <w:r>
        <w:rPr>
          <w:sz w:val="24"/>
        </w:rPr>
        <w:t>график</w:t>
      </w:r>
      <w:r>
        <w:rPr>
          <w:spacing w:val="-10"/>
          <w:sz w:val="24"/>
        </w:rPr>
        <w:t xml:space="preserve"> </w:t>
      </w:r>
      <w:r>
        <w:rPr>
          <w:sz w:val="24"/>
        </w:rPr>
        <w:t>контрольных</w:t>
      </w:r>
      <w:r>
        <w:rPr>
          <w:spacing w:val="-7"/>
          <w:sz w:val="24"/>
        </w:rPr>
        <w:t xml:space="preserve"> </w:t>
      </w:r>
      <w:r>
        <w:rPr>
          <w:spacing w:val="-2"/>
          <w:sz w:val="24"/>
        </w:rPr>
        <w:t>мероприятий.</w:t>
      </w:r>
    </w:p>
    <w:p w:rsidR="00AB0A6C" w:rsidRDefault="00AB0A6C">
      <w:pPr>
        <w:pStyle w:val="a3"/>
        <w:spacing w:before="7"/>
        <w:ind w:left="0"/>
        <w:jc w:val="left"/>
      </w:pPr>
    </w:p>
    <w:p w:rsidR="00AB0A6C" w:rsidRDefault="00E366C9" w:rsidP="00D22C89">
      <w:pPr>
        <w:pStyle w:val="1"/>
        <w:numPr>
          <w:ilvl w:val="2"/>
          <w:numId w:val="97"/>
        </w:numPr>
        <w:tabs>
          <w:tab w:val="left" w:pos="2496"/>
        </w:tabs>
        <w:spacing w:before="1" w:line="240" w:lineRule="auto"/>
        <w:ind w:left="2495" w:hanging="706"/>
        <w:jc w:val="left"/>
      </w:pPr>
      <w:r>
        <w:t>Организация</w:t>
      </w:r>
      <w:r>
        <w:rPr>
          <w:spacing w:val="-13"/>
        </w:rPr>
        <w:t xml:space="preserve"> </w:t>
      </w:r>
      <w:r>
        <w:t>и</w:t>
      </w:r>
      <w:r>
        <w:rPr>
          <w:spacing w:val="-2"/>
        </w:rPr>
        <w:t xml:space="preserve"> </w:t>
      </w:r>
      <w:r>
        <w:t>содержание</w:t>
      </w:r>
      <w:r>
        <w:rPr>
          <w:spacing w:val="-5"/>
        </w:rPr>
        <w:t xml:space="preserve"> </w:t>
      </w:r>
      <w:r>
        <w:t>оценочных</w:t>
      </w:r>
      <w:r>
        <w:rPr>
          <w:spacing w:val="-8"/>
        </w:rPr>
        <w:t xml:space="preserve"> </w:t>
      </w:r>
      <w:r>
        <w:rPr>
          <w:spacing w:val="-2"/>
        </w:rPr>
        <w:t>процедур</w:t>
      </w:r>
    </w:p>
    <w:p w:rsidR="00AB0A6C" w:rsidRDefault="00AB0A6C">
      <w:pPr>
        <w:pStyle w:val="a3"/>
        <w:spacing w:before="1"/>
        <w:ind w:left="0"/>
        <w:jc w:val="left"/>
        <w:rPr>
          <w:b/>
          <w:sz w:val="23"/>
        </w:rPr>
      </w:pPr>
    </w:p>
    <w:p w:rsidR="00AB0A6C" w:rsidRDefault="00E366C9">
      <w:pPr>
        <w:pStyle w:val="a3"/>
        <w:spacing w:line="242" w:lineRule="auto"/>
        <w:ind w:right="680" w:firstLine="710"/>
      </w:pPr>
      <w:r>
        <w:t>В</w:t>
      </w:r>
      <w:r>
        <w:rPr>
          <w:spacing w:val="-1"/>
        </w:rPr>
        <w:t xml:space="preserve"> </w:t>
      </w:r>
      <w:r>
        <w:t>рамках настоящей образовательной программы в школе используются различные формы оценивания учебных результатов и достижений учащихся. Учет предметной ре- зультативности обучения на протяжении всего периода осуществляется</w:t>
      </w:r>
      <w:r>
        <w:rPr>
          <w:spacing w:val="40"/>
        </w:rPr>
        <w:t xml:space="preserve"> </w:t>
      </w:r>
      <w:r>
        <w:t>через различные виды оценивания.</w:t>
      </w:r>
    </w:p>
    <w:p w:rsidR="00AB0A6C" w:rsidRDefault="00E366C9">
      <w:pPr>
        <w:pStyle w:val="a3"/>
        <w:ind w:right="675" w:firstLine="710"/>
      </w:pPr>
      <w:r>
        <w:rPr>
          <w:b/>
        </w:rPr>
        <w:t xml:space="preserve">Стартовая педагогическая диагностика </w:t>
      </w:r>
      <w:r>
        <w:t>представляет собой процедуру оценки готовности к обучению на данном уровне образования, проводится в соответствии спри- казом по МБОУ «Архангельская ООШ» в начале 1 класса и выступает как основа (точка от- счёта) для оценки</w:t>
      </w:r>
      <w:r>
        <w:rPr>
          <w:spacing w:val="40"/>
        </w:rPr>
        <w:t xml:space="preserve">  </w:t>
      </w:r>
      <w:r>
        <w:t>динамики образовательных достижений. Объектом оценки является сформированность</w:t>
      </w:r>
      <w:r>
        <w:rPr>
          <w:spacing w:val="40"/>
        </w:rPr>
        <w:t xml:space="preserve"> </w:t>
      </w:r>
      <w:r>
        <w:t>предпосылок учебной</w:t>
      </w:r>
      <w:r>
        <w:rPr>
          <w:spacing w:val="-1"/>
        </w:rPr>
        <w:t xml:space="preserve"> </w:t>
      </w:r>
      <w:r>
        <w:t>деятельности,</w:t>
      </w:r>
      <w:r>
        <w:rPr>
          <w:spacing w:val="-2"/>
        </w:rPr>
        <w:t xml:space="preserve"> </w:t>
      </w:r>
      <w:r>
        <w:t>готовность</w:t>
      </w:r>
      <w:r>
        <w:rPr>
          <w:spacing w:val="-2"/>
        </w:rPr>
        <w:t xml:space="preserve"> </w:t>
      </w:r>
      <w:r>
        <w:t>к</w:t>
      </w:r>
      <w:r>
        <w:rPr>
          <w:spacing w:val="-3"/>
        </w:rPr>
        <w:t xml:space="preserve"> </w:t>
      </w:r>
      <w:r>
        <w:t>овладению</w:t>
      </w:r>
      <w:r>
        <w:rPr>
          <w:spacing w:val="-2"/>
        </w:rPr>
        <w:t xml:space="preserve"> </w:t>
      </w:r>
      <w:r>
        <w:t>чтением, грамотой и счётом. Стартовая диагностика также</w:t>
      </w:r>
      <w:r>
        <w:rPr>
          <w:spacing w:val="40"/>
        </w:rPr>
        <w:t xml:space="preserve"> </w:t>
      </w:r>
      <w:r>
        <w:t>проводится</w:t>
      </w:r>
      <w:r>
        <w:rPr>
          <w:spacing w:val="40"/>
        </w:rPr>
        <w:t xml:space="preserve"> </w:t>
      </w:r>
      <w:r>
        <w:t>педагогическими</w:t>
      </w:r>
      <w:r>
        <w:rPr>
          <w:spacing w:val="40"/>
        </w:rPr>
        <w:t xml:space="preserve"> </w:t>
      </w:r>
      <w:r>
        <w:t>работни- ками</w:t>
      </w:r>
      <w:r>
        <w:rPr>
          <w:spacing w:val="40"/>
        </w:rPr>
        <w:t xml:space="preserve"> </w:t>
      </w:r>
      <w:r>
        <w:t>с</w:t>
      </w:r>
      <w:r>
        <w:rPr>
          <w:spacing w:val="40"/>
        </w:rPr>
        <w:t xml:space="preserve"> </w:t>
      </w:r>
      <w:r>
        <w:t>целью оценки</w:t>
      </w:r>
      <w:r>
        <w:rPr>
          <w:spacing w:val="40"/>
        </w:rPr>
        <w:t xml:space="preserve"> </w:t>
      </w:r>
      <w:r>
        <w:t>готовности</w:t>
      </w:r>
      <w:r>
        <w:rPr>
          <w:spacing w:val="40"/>
        </w:rPr>
        <w:t xml:space="preserve"> </w:t>
      </w:r>
      <w:r>
        <w:t>к</w:t>
      </w:r>
      <w:r>
        <w:rPr>
          <w:spacing w:val="40"/>
        </w:rPr>
        <w:t xml:space="preserve"> </w:t>
      </w:r>
      <w:r>
        <w:t>изучению</w:t>
      </w:r>
      <w:r>
        <w:rPr>
          <w:spacing w:val="40"/>
        </w:rPr>
        <w:t xml:space="preserve"> </w:t>
      </w:r>
      <w:r>
        <w:t>отдельных</w:t>
      </w:r>
      <w:r>
        <w:rPr>
          <w:spacing w:val="40"/>
        </w:rPr>
        <w:t xml:space="preserve"> </w:t>
      </w:r>
      <w:r>
        <w:t>предметов</w:t>
      </w:r>
      <w:r>
        <w:rPr>
          <w:spacing w:val="40"/>
        </w:rPr>
        <w:t xml:space="preserve"> </w:t>
      </w:r>
      <w:r>
        <w:t>(разделов).</w:t>
      </w:r>
    </w:p>
    <w:p w:rsidR="00AB0A6C" w:rsidRDefault="00E366C9">
      <w:pPr>
        <w:pStyle w:val="a3"/>
        <w:tabs>
          <w:tab w:val="left" w:pos="7863"/>
        </w:tabs>
        <w:ind w:left="1790"/>
      </w:pPr>
      <w:r>
        <w:t>Результаты</w:t>
      </w:r>
      <w:r>
        <w:rPr>
          <w:spacing w:val="47"/>
        </w:rPr>
        <w:t xml:space="preserve"> </w:t>
      </w:r>
      <w:r>
        <w:t>стартовой</w:t>
      </w:r>
      <w:r>
        <w:rPr>
          <w:spacing w:val="3"/>
        </w:rPr>
        <w:t xml:space="preserve"> </w:t>
      </w:r>
      <w:r>
        <w:t>диагностики</w:t>
      </w:r>
      <w:r>
        <w:rPr>
          <w:spacing w:val="58"/>
          <w:w w:val="150"/>
        </w:rPr>
        <w:t xml:space="preserve">    </w:t>
      </w:r>
      <w:r>
        <w:rPr>
          <w:spacing w:val="-2"/>
        </w:rPr>
        <w:t>являются</w:t>
      </w:r>
      <w:r>
        <w:tab/>
        <w:t>основание</w:t>
      </w:r>
      <w:r>
        <w:rPr>
          <w:spacing w:val="16"/>
        </w:rPr>
        <w:t xml:space="preserve"> </w:t>
      </w:r>
      <w:r>
        <w:t>для</w:t>
      </w:r>
      <w:r>
        <w:rPr>
          <w:spacing w:val="21"/>
        </w:rPr>
        <w:t xml:space="preserve"> </w:t>
      </w:r>
      <w:r>
        <w:rPr>
          <w:spacing w:val="-2"/>
        </w:rPr>
        <w:t>корректи-</w:t>
      </w:r>
    </w:p>
    <w:p w:rsidR="00AB0A6C" w:rsidRDefault="00AB0A6C">
      <w:pPr>
        <w:sectPr w:rsidR="00AB0A6C">
          <w:pgSz w:w="11920" w:h="16850"/>
          <w:pgMar w:top="1040" w:right="160" w:bottom="1160" w:left="620" w:header="0" w:footer="903" w:gutter="0"/>
          <w:cols w:space="720"/>
        </w:sectPr>
      </w:pPr>
    </w:p>
    <w:p w:rsidR="00AB0A6C" w:rsidRDefault="00E366C9">
      <w:pPr>
        <w:pStyle w:val="a3"/>
        <w:spacing w:before="72"/>
      </w:pPr>
      <w:r>
        <w:lastRenderedPageBreak/>
        <w:t>ровки</w:t>
      </w:r>
      <w:r>
        <w:rPr>
          <w:spacing w:val="56"/>
        </w:rPr>
        <w:t xml:space="preserve"> </w:t>
      </w:r>
      <w:r>
        <w:t>учебных</w:t>
      </w:r>
      <w:r>
        <w:rPr>
          <w:spacing w:val="-2"/>
        </w:rPr>
        <w:t xml:space="preserve"> </w:t>
      </w:r>
      <w:r>
        <w:t>программ</w:t>
      </w:r>
      <w:r>
        <w:rPr>
          <w:spacing w:val="-3"/>
        </w:rPr>
        <w:t xml:space="preserve"> </w:t>
      </w:r>
      <w:r>
        <w:t>и</w:t>
      </w:r>
      <w:r>
        <w:rPr>
          <w:spacing w:val="-3"/>
        </w:rPr>
        <w:t xml:space="preserve"> </w:t>
      </w:r>
      <w:r>
        <w:t>индивидуализации</w:t>
      </w:r>
      <w:r>
        <w:rPr>
          <w:spacing w:val="-3"/>
        </w:rPr>
        <w:t xml:space="preserve"> </w:t>
      </w:r>
      <w:r>
        <w:t>учебного</w:t>
      </w:r>
      <w:r>
        <w:rPr>
          <w:spacing w:val="-10"/>
        </w:rPr>
        <w:t xml:space="preserve"> </w:t>
      </w:r>
      <w:r>
        <w:rPr>
          <w:spacing w:val="-2"/>
        </w:rPr>
        <w:t>процесса.</w:t>
      </w:r>
    </w:p>
    <w:p w:rsidR="00AB0A6C" w:rsidRDefault="00E366C9">
      <w:pPr>
        <w:pStyle w:val="a3"/>
        <w:ind w:right="673" w:firstLine="710"/>
      </w:pPr>
      <w:r>
        <w:rPr>
          <w:b/>
        </w:rPr>
        <w:t xml:space="preserve">Текущая оценка </w:t>
      </w:r>
      <w:r>
        <w:t xml:space="preserve">представляет собой процедуру оценки индивидуального продви- жения в освоении программы учебного предмета. Текущая оценка может быть </w:t>
      </w:r>
      <w:r>
        <w:rPr>
          <w:b/>
          <w:i/>
        </w:rPr>
        <w:t>формиру- ющей</w:t>
      </w:r>
      <w:r>
        <w:rPr>
          <w:i/>
        </w:rPr>
        <w:t xml:space="preserve">, </w:t>
      </w:r>
      <w:r>
        <w:t xml:space="preserve">т. е. поддерживающей и направляющей усилия учащегося, включающей его в са- мостоятельную оценочную деятельность, и </w:t>
      </w:r>
      <w:r>
        <w:rPr>
          <w:b/>
          <w:i/>
        </w:rPr>
        <w:t>диагностической</w:t>
      </w:r>
      <w:r>
        <w:rPr>
          <w:i/>
        </w:rPr>
        <w:t xml:space="preserve">, </w:t>
      </w:r>
      <w:r>
        <w:t xml:space="preserve">способствующей выявле- нию и осознанию педагогическим работником и учащимся существующих проблем в обу- </w:t>
      </w:r>
      <w:r>
        <w:rPr>
          <w:spacing w:val="-2"/>
        </w:rPr>
        <w:t>чении.</w:t>
      </w:r>
    </w:p>
    <w:p w:rsidR="00AB0A6C" w:rsidRDefault="00E366C9">
      <w:pPr>
        <w:pStyle w:val="a3"/>
        <w:ind w:right="672" w:firstLine="710"/>
      </w:pPr>
      <w: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 пользуются различные формы и методы проверки с учётом особенностей учебного пред- мета и особенностей контрольно-оценочной деятельности</w:t>
      </w:r>
      <w:r>
        <w:rPr>
          <w:spacing w:val="40"/>
        </w:rPr>
        <w:t xml:space="preserve"> </w:t>
      </w:r>
      <w:r>
        <w:t>педагогического работника. Ре- зультаты текущей оценки являются основой</w:t>
      </w:r>
      <w:r>
        <w:rPr>
          <w:spacing w:val="40"/>
        </w:rPr>
        <w:t xml:space="preserve"> </w:t>
      </w:r>
      <w:r>
        <w:t>для</w:t>
      </w:r>
      <w:r>
        <w:rPr>
          <w:spacing w:val="40"/>
        </w:rPr>
        <w:t xml:space="preserve"> </w:t>
      </w:r>
      <w:r>
        <w:t>индивидуализации учебного процесса; при этом отдельные результаты, свидетельствующие об успешности обучения и достиже- нии тематических результатов в более сжатые (по сравнению с планируемыми педагоги- ческим работником) сроки могут включаться в систему накопительной оценки и служить основанием, например, для освобождения учащегося от необходимости выполнять тема- тическую проверочную работу.</w:t>
      </w:r>
    </w:p>
    <w:p w:rsidR="00AB0A6C" w:rsidRDefault="00E366C9">
      <w:pPr>
        <w:pStyle w:val="a3"/>
        <w:spacing w:before="1"/>
        <w:ind w:right="680" w:firstLine="710"/>
      </w:pPr>
      <w:r>
        <w:rPr>
          <w:b/>
        </w:rPr>
        <w:t xml:space="preserve">Тематическая оценка </w:t>
      </w:r>
      <w:r>
        <w:t>представляет собой процедуру оценки уровня достижения тематических планируемых результатов по предмету, которые представлены в тематиче- ском планировании в примерных рабочих программах.</w:t>
      </w:r>
    </w:p>
    <w:p w:rsidR="00AB0A6C" w:rsidRDefault="00E366C9">
      <w:pPr>
        <w:pStyle w:val="a3"/>
        <w:ind w:right="682" w:firstLine="710"/>
      </w:pPr>
      <w: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 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AB0A6C" w:rsidRDefault="00E366C9">
      <w:pPr>
        <w:pStyle w:val="a3"/>
        <w:spacing w:before="1"/>
        <w:ind w:right="676" w:firstLine="710"/>
      </w:pPr>
      <w:r>
        <w:t>Промежуточная аттестация учащихся в МБОУ «Архангельская ООШ», представляет собой процедуру, которая, начиная со второго класса, проводится в конце каждой четверти, по полугодиям (если предмет изучается 1 час в неделю)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AB0A6C" w:rsidRDefault="00E366C9">
      <w:pPr>
        <w:pStyle w:val="a3"/>
        <w:ind w:right="675" w:firstLine="710"/>
      </w:pPr>
      <w:r>
        <w:t>Промежуточная оценка, фиксирующая достижение предметных планируемых ре- зультатов и универсальных учебных действий, является основанием для перевода в сле- дующий класс. Порядок проведения промежуточной аттестации регламентируется Феде- ральным законом «Об образовании в Российской Федерации» (ст. 58) и Положением</w:t>
      </w:r>
      <w:r>
        <w:rPr>
          <w:spacing w:val="-15"/>
        </w:rPr>
        <w:t xml:space="preserve"> </w:t>
      </w:r>
      <w:r>
        <w:t>о формах, периодичности проведения текущего контроля и промежуточной аттестации учащихся в МБОУ «Архангельская ООШ».</w:t>
      </w:r>
    </w:p>
    <w:p w:rsidR="00AB0A6C" w:rsidRDefault="00E366C9">
      <w:pPr>
        <w:pStyle w:val="a3"/>
        <w:spacing w:before="3"/>
        <w:ind w:right="672" w:firstLine="710"/>
      </w:pPr>
      <w:r>
        <w:rPr>
          <w:b/>
        </w:rPr>
        <w:t xml:space="preserve">Портфолио </w:t>
      </w:r>
      <w:r>
        <w:t>представляет собой процедуру</w:t>
      </w:r>
      <w:r>
        <w:rPr>
          <w:spacing w:val="-4"/>
        </w:rPr>
        <w:t xml:space="preserve"> </w:t>
      </w:r>
      <w:r>
        <w:t>оценки динамики учебной и творческой активности обучающегося, направленности, широты или избирательности интересов, вы- 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 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 бот и отзывов для портфолио ведётся самим обучающимся</w:t>
      </w:r>
      <w:r>
        <w:rPr>
          <w:spacing w:val="40"/>
        </w:rPr>
        <w:t xml:space="preserve"> </w:t>
      </w:r>
      <w:r>
        <w:t>совместно</w:t>
      </w:r>
      <w:r>
        <w:rPr>
          <w:spacing w:val="40"/>
        </w:rPr>
        <w:t xml:space="preserve"> </w:t>
      </w:r>
      <w:r>
        <w:t>с классным руко- водителем и при участии семьи. Включение каких-либо материалов в портфолио без со- гласия обучающегося не допускается. Портфолио в части подборки документов формиру- 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 дивидуальной образовательной траектории и</w:t>
      </w:r>
      <w:r>
        <w:rPr>
          <w:spacing w:val="40"/>
        </w:rPr>
        <w:t xml:space="preserve"> </w:t>
      </w:r>
      <w:r>
        <w:t>могут отражаться в характеристике.</w:t>
      </w:r>
    </w:p>
    <w:p w:rsidR="00AB0A6C" w:rsidRDefault="00E366C9">
      <w:pPr>
        <w:pStyle w:val="a3"/>
        <w:spacing w:before="1"/>
        <w:ind w:left="2495"/>
      </w:pPr>
      <w:r>
        <w:t>Внутришкольный</w:t>
      </w:r>
      <w:r>
        <w:rPr>
          <w:spacing w:val="-13"/>
        </w:rPr>
        <w:t xml:space="preserve"> </w:t>
      </w:r>
      <w:r>
        <w:t>мониторинг</w:t>
      </w:r>
      <w:r>
        <w:rPr>
          <w:spacing w:val="-9"/>
        </w:rPr>
        <w:t xml:space="preserve"> </w:t>
      </w:r>
      <w:r>
        <w:t>представляет</w:t>
      </w:r>
      <w:r>
        <w:rPr>
          <w:spacing w:val="-7"/>
        </w:rPr>
        <w:t xml:space="preserve"> </w:t>
      </w:r>
      <w:r>
        <w:t>собой</w:t>
      </w:r>
      <w:r>
        <w:rPr>
          <w:spacing w:val="-8"/>
        </w:rPr>
        <w:t xml:space="preserve"> </w:t>
      </w:r>
      <w:r>
        <w:rPr>
          <w:spacing w:val="-2"/>
        </w:rPr>
        <w:t>процедуры:</w:t>
      </w:r>
    </w:p>
    <w:p w:rsidR="00AB0A6C" w:rsidRDefault="00E366C9" w:rsidP="00D22C89">
      <w:pPr>
        <w:pStyle w:val="a5"/>
        <w:numPr>
          <w:ilvl w:val="0"/>
          <w:numId w:val="88"/>
        </w:numPr>
        <w:tabs>
          <w:tab w:val="left" w:pos="2496"/>
        </w:tabs>
        <w:spacing w:before="4"/>
        <w:rPr>
          <w:sz w:val="24"/>
        </w:rPr>
      </w:pPr>
      <w:r>
        <w:rPr>
          <w:sz w:val="24"/>
        </w:rPr>
        <w:t>оценки</w:t>
      </w:r>
      <w:r>
        <w:rPr>
          <w:spacing w:val="-9"/>
          <w:sz w:val="24"/>
        </w:rPr>
        <w:t xml:space="preserve"> </w:t>
      </w:r>
      <w:r>
        <w:rPr>
          <w:sz w:val="24"/>
        </w:rPr>
        <w:t>уровня</w:t>
      </w:r>
      <w:r>
        <w:rPr>
          <w:spacing w:val="-3"/>
          <w:sz w:val="24"/>
        </w:rPr>
        <w:t xml:space="preserve"> </w:t>
      </w:r>
      <w:r>
        <w:rPr>
          <w:sz w:val="24"/>
        </w:rPr>
        <w:t>достижения</w:t>
      </w:r>
      <w:r>
        <w:rPr>
          <w:spacing w:val="-10"/>
          <w:sz w:val="24"/>
        </w:rPr>
        <w:t xml:space="preserve"> </w:t>
      </w:r>
      <w:r>
        <w:rPr>
          <w:sz w:val="24"/>
        </w:rPr>
        <w:t>предметных</w:t>
      </w:r>
      <w:r>
        <w:rPr>
          <w:spacing w:val="-9"/>
          <w:sz w:val="24"/>
        </w:rPr>
        <w:t xml:space="preserve"> </w:t>
      </w:r>
      <w:r>
        <w:rPr>
          <w:sz w:val="24"/>
        </w:rPr>
        <w:t>и</w:t>
      </w:r>
      <w:r>
        <w:rPr>
          <w:spacing w:val="-3"/>
          <w:sz w:val="24"/>
        </w:rPr>
        <w:t xml:space="preserve"> </w:t>
      </w:r>
      <w:r>
        <w:rPr>
          <w:sz w:val="24"/>
        </w:rPr>
        <w:t>метапредметных</w:t>
      </w:r>
      <w:r>
        <w:rPr>
          <w:spacing w:val="-7"/>
          <w:sz w:val="24"/>
        </w:rPr>
        <w:t xml:space="preserve"> </w:t>
      </w:r>
      <w:r>
        <w:rPr>
          <w:spacing w:val="-2"/>
          <w:sz w:val="24"/>
        </w:rPr>
        <w:t>результатов;</w:t>
      </w:r>
    </w:p>
    <w:p w:rsidR="00AB0A6C" w:rsidRDefault="00E366C9" w:rsidP="00D22C89">
      <w:pPr>
        <w:pStyle w:val="a5"/>
        <w:numPr>
          <w:ilvl w:val="0"/>
          <w:numId w:val="88"/>
        </w:numPr>
        <w:tabs>
          <w:tab w:val="left" w:pos="2496"/>
        </w:tabs>
        <w:rPr>
          <w:sz w:val="24"/>
        </w:rPr>
      </w:pPr>
      <w:r>
        <w:rPr>
          <w:sz w:val="24"/>
        </w:rPr>
        <w:t>оценки</w:t>
      </w:r>
      <w:r>
        <w:rPr>
          <w:spacing w:val="-9"/>
          <w:sz w:val="24"/>
        </w:rPr>
        <w:t xml:space="preserve"> </w:t>
      </w:r>
      <w:r>
        <w:rPr>
          <w:sz w:val="24"/>
        </w:rPr>
        <w:t>уровня</w:t>
      </w:r>
      <w:r>
        <w:rPr>
          <w:spacing w:val="-8"/>
          <w:sz w:val="24"/>
        </w:rPr>
        <w:t xml:space="preserve"> </w:t>
      </w:r>
      <w:r>
        <w:rPr>
          <w:sz w:val="24"/>
        </w:rPr>
        <w:t>функциональной</w:t>
      </w:r>
      <w:r>
        <w:rPr>
          <w:spacing w:val="-9"/>
          <w:sz w:val="24"/>
        </w:rPr>
        <w:t xml:space="preserve"> </w:t>
      </w:r>
      <w:r>
        <w:rPr>
          <w:spacing w:val="-2"/>
          <w:sz w:val="24"/>
        </w:rPr>
        <w:t>грамотности;</w:t>
      </w:r>
    </w:p>
    <w:p w:rsidR="00AB0A6C" w:rsidRDefault="00AB0A6C">
      <w:pPr>
        <w:jc w:val="both"/>
        <w:rPr>
          <w:sz w:val="24"/>
        </w:rPr>
        <w:sectPr w:rsidR="00AB0A6C">
          <w:pgSz w:w="11920" w:h="16850"/>
          <w:pgMar w:top="1040" w:right="160" w:bottom="1160" w:left="620" w:header="0" w:footer="903" w:gutter="0"/>
          <w:cols w:space="720"/>
        </w:sectPr>
      </w:pPr>
    </w:p>
    <w:p w:rsidR="00AB0A6C" w:rsidRDefault="00E366C9" w:rsidP="00D22C89">
      <w:pPr>
        <w:pStyle w:val="a5"/>
        <w:numPr>
          <w:ilvl w:val="0"/>
          <w:numId w:val="88"/>
        </w:numPr>
        <w:tabs>
          <w:tab w:val="left" w:pos="2498"/>
        </w:tabs>
        <w:spacing w:before="72"/>
        <w:ind w:left="1079" w:right="682" w:firstLine="710"/>
        <w:rPr>
          <w:sz w:val="24"/>
        </w:rPr>
      </w:pPr>
      <w:r>
        <w:rPr>
          <w:sz w:val="24"/>
        </w:rPr>
        <w:lastRenderedPageBreak/>
        <w:t xml:space="preserve">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w:t>
      </w:r>
      <w:r>
        <w:rPr>
          <w:spacing w:val="-2"/>
          <w:sz w:val="24"/>
        </w:rPr>
        <w:t>работником.</w:t>
      </w:r>
    </w:p>
    <w:p w:rsidR="00AB0A6C" w:rsidRDefault="00E366C9">
      <w:pPr>
        <w:pStyle w:val="a3"/>
        <w:ind w:right="684" w:firstLine="1415"/>
      </w:pPr>
      <w:r>
        <w:t>Содержание и периодичность внутришкольного мониторинга устанавлива- ется решением педагогического совета. Результаты внутришкольного</w:t>
      </w:r>
      <w:r>
        <w:rPr>
          <w:spacing w:val="-15"/>
        </w:rPr>
        <w:t xml:space="preserve"> </w:t>
      </w:r>
      <w:r>
        <w:t>мониторинга явля- 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 зультаты</w:t>
      </w:r>
      <w:r>
        <w:rPr>
          <w:spacing w:val="-3"/>
        </w:rPr>
        <w:t xml:space="preserve"> </w:t>
      </w:r>
      <w:r>
        <w:t>внутришкольного</w:t>
      </w:r>
      <w:r>
        <w:rPr>
          <w:spacing w:val="-3"/>
        </w:rPr>
        <w:t xml:space="preserve"> </w:t>
      </w:r>
      <w:r>
        <w:t>мониторинга</w:t>
      </w:r>
      <w:r>
        <w:rPr>
          <w:spacing w:val="-4"/>
        </w:rPr>
        <w:t xml:space="preserve"> </w:t>
      </w:r>
      <w:r>
        <w:t>в</w:t>
      </w:r>
      <w:r>
        <w:rPr>
          <w:spacing w:val="-4"/>
        </w:rPr>
        <w:t xml:space="preserve"> </w:t>
      </w:r>
      <w:r>
        <w:t>части</w:t>
      </w:r>
      <w:r>
        <w:rPr>
          <w:spacing w:val="-2"/>
        </w:rPr>
        <w:t xml:space="preserve"> </w:t>
      </w:r>
      <w:r>
        <w:t>оценки уровня</w:t>
      </w:r>
      <w:r>
        <w:rPr>
          <w:spacing w:val="-3"/>
        </w:rPr>
        <w:t xml:space="preserve"> </w:t>
      </w:r>
      <w:r>
        <w:t>достижений</w:t>
      </w:r>
      <w:r>
        <w:rPr>
          <w:spacing w:val="-3"/>
        </w:rPr>
        <w:t xml:space="preserve"> </w:t>
      </w:r>
      <w:r>
        <w:t>обучающихся обобщаются и отражаются в их характеристиках.</w:t>
      </w:r>
    </w:p>
    <w:p w:rsidR="00AB0A6C" w:rsidRDefault="00E366C9">
      <w:pPr>
        <w:pStyle w:val="a3"/>
        <w:spacing w:before="3"/>
        <w:ind w:right="672" w:firstLine="1415"/>
      </w:pPr>
      <w:r>
        <w:t>Промежуточная аттестация представляет собой процедуру аттестации обу- чающихся, которая начиная со второго класса</w:t>
      </w:r>
      <w:r w:rsidR="000C7EC0">
        <w:t xml:space="preserve">, </w:t>
      </w:r>
      <w:r>
        <w:t xml:space="preserve"> проводится в конце </w:t>
      </w:r>
      <w:r w:rsidR="000C7EC0">
        <w:t>каждой четверти</w:t>
      </w:r>
      <w:r>
        <w:t xml:space="preserve"> и</w:t>
      </w:r>
      <w:r w:rsidR="000C7EC0">
        <w:t xml:space="preserve"> </w:t>
      </w:r>
      <w:r>
        <w:t>в конце учебного года по каждому изучаемому предмету. Промежуточная аттестация про- водится на основе результатов накопленной оценки и результатов выполнения тематиче- ских проверочных работ и фиксируется в документе об образовании (дневнике).</w:t>
      </w:r>
    </w:p>
    <w:p w:rsidR="00AB0A6C" w:rsidRDefault="00E366C9">
      <w:pPr>
        <w:pStyle w:val="a3"/>
        <w:ind w:right="682" w:firstLine="1415"/>
      </w:pPr>
      <w:r>
        <w:t>Промежуточная оценка, фиксирующая достижение предметных планируе- мых результатов и универсальных учебных действий, является основанием</w:t>
      </w:r>
      <w:r>
        <w:rPr>
          <w:spacing w:val="-1"/>
        </w:rPr>
        <w:t xml:space="preserve"> </w:t>
      </w:r>
      <w:r>
        <w:t>для перевода</w:t>
      </w:r>
      <w:r>
        <w:rPr>
          <w:spacing w:val="-2"/>
        </w:rPr>
        <w:t xml:space="preserve"> </w:t>
      </w:r>
      <w:r>
        <w:t>в следующий класс.</w:t>
      </w:r>
    </w:p>
    <w:p w:rsidR="00AB0A6C" w:rsidRDefault="00E366C9">
      <w:pPr>
        <w:pStyle w:val="a3"/>
        <w:spacing w:line="237" w:lineRule="auto"/>
        <w:ind w:right="699" w:firstLine="1415"/>
      </w:pPr>
      <w:r>
        <w:t>Итоговая оценка является процедурой внутренней оценки и складывается из результатов накопленной оценки и итоговой работы по предмету.</w:t>
      </w:r>
    </w:p>
    <w:p w:rsidR="00AB0A6C" w:rsidRDefault="00E366C9">
      <w:pPr>
        <w:pStyle w:val="a3"/>
        <w:spacing w:before="4"/>
        <w:ind w:right="679" w:firstLine="1415"/>
      </w:pPr>
      <w:r>
        <w:t>Предметом итоговой оценки является способность обучающихся решать учебно-познавательные и учебно-практические задачи, построенные на основном содер- жании предмета с учётом формируемых метапредметных действий.</w:t>
      </w:r>
    </w:p>
    <w:p w:rsidR="00AB0A6C" w:rsidRDefault="00E366C9">
      <w:pPr>
        <w:pStyle w:val="a3"/>
        <w:spacing w:before="4" w:line="274" w:lineRule="exact"/>
        <w:ind w:left="2495"/>
      </w:pPr>
      <w:r>
        <w:t>Характеристика</w:t>
      </w:r>
      <w:r>
        <w:rPr>
          <w:spacing w:val="-4"/>
        </w:rPr>
        <w:t xml:space="preserve"> </w:t>
      </w:r>
      <w:r>
        <w:t>готовится</w:t>
      </w:r>
      <w:r>
        <w:rPr>
          <w:spacing w:val="-8"/>
        </w:rPr>
        <w:t xml:space="preserve"> </w:t>
      </w:r>
      <w:r>
        <w:t>на</w:t>
      </w:r>
      <w:r>
        <w:rPr>
          <w:spacing w:val="-11"/>
        </w:rPr>
        <w:t xml:space="preserve"> </w:t>
      </w:r>
      <w:r>
        <w:rPr>
          <w:spacing w:val="-2"/>
        </w:rPr>
        <w:t>основании:</w:t>
      </w:r>
    </w:p>
    <w:p w:rsidR="00AB0A6C" w:rsidRDefault="00E366C9">
      <w:pPr>
        <w:pStyle w:val="a3"/>
        <w:spacing w:before="1" w:line="237" w:lineRule="auto"/>
        <w:ind w:firstLine="710"/>
        <w:jc w:val="left"/>
      </w:pPr>
      <w:r>
        <w:t>-объективных показателей образовательных достижений обучающегося на уровне начального общего образования;</w:t>
      </w:r>
    </w:p>
    <w:p w:rsidR="00AB0A6C" w:rsidRDefault="00E366C9">
      <w:pPr>
        <w:pStyle w:val="a3"/>
        <w:spacing w:before="3" w:line="275" w:lineRule="exact"/>
        <w:ind w:left="1790"/>
        <w:jc w:val="left"/>
      </w:pPr>
      <w:r>
        <w:rPr>
          <w:w w:val="95"/>
        </w:rPr>
        <w:t>-портфолио</w:t>
      </w:r>
      <w:r>
        <w:rPr>
          <w:spacing w:val="43"/>
        </w:rPr>
        <w:t xml:space="preserve"> </w:t>
      </w:r>
      <w:r>
        <w:rPr>
          <w:spacing w:val="-2"/>
          <w:w w:val="95"/>
        </w:rPr>
        <w:t>выпускника;</w:t>
      </w:r>
    </w:p>
    <w:p w:rsidR="00AB0A6C" w:rsidRDefault="00E366C9">
      <w:pPr>
        <w:pStyle w:val="a3"/>
        <w:tabs>
          <w:tab w:val="left" w:pos="3268"/>
          <w:tab w:val="left" w:pos="4202"/>
          <w:tab w:val="left" w:pos="5431"/>
          <w:tab w:val="left" w:pos="7037"/>
          <w:tab w:val="left" w:pos="7373"/>
          <w:tab w:val="left" w:pos="9185"/>
        </w:tabs>
        <w:spacing w:line="242" w:lineRule="auto"/>
        <w:ind w:right="700" w:firstLine="710"/>
        <w:jc w:val="left"/>
      </w:pPr>
      <w:r>
        <w:rPr>
          <w:spacing w:val="-2"/>
        </w:rPr>
        <w:t>-экспертных</w:t>
      </w:r>
      <w:r>
        <w:tab/>
      </w:r>
      <w:r>
        <w:rPr>
          <w:spacing w:val="-2"/>
        </w:rPr>
        <w:t>оценок</w:t>
      </w:r>
      <w:r>
        <w:tab/>
      </w:r>
      <w:r>
        <w:rPr>
          <w:spacing w:val="-2"/>
        </w:rPr>
        <w:t>классного</w:t>
      </w:r>
      <w:r>
        <w:tab/>
      </w:r>
      <w:r>
        <w:rPr>
          <w:spacing w:val="-2"/>
        </w:rPr>
        <w:t>руководителя</w:t>
      </w:r>
      <w:r>
        <w:tab/>
      </w:r>
      <w:r>
        <w:rPr>
          <w:spacing w:val="-10"/>
        </w:rPr>
        <w:t>и</w:t>
      </w:r>
      <w:r>
        <w:tab/>
      </w:r>
      <w:r>
        <w:rPr>
          <w:spacing w:val="-2"/>
        </w:rPr>
        <w:t>педагогических</w:t>
      </w:r>
      <w:r>
        <w:tab/>
      </w:r>
      <w:r>
        <w:rPr>
          <w:spacing w:val="-2"/>
        </w:rPr>
        <w:t xml:space="preserve">работников, </w:t>
      </w:r>
      <w:r>
        <w:t>обучавших данного выпускника на уровне начального общего образования.</w:t>
      </w:r>
    </w:p>
    <w:p w:rsidR="00AB0A6C" w:rsidRDefault="00E366C9">
      <w:pPr>
        <w:pStyle w:val="a3"/>
        <w:spacing w:line="274" w:lineRule="exact"/>
        <w:ind w:left="2495"/>
        <w:jc w:val="left"/>
      </w:pPr>
      <w:r>
        <w:t>В</w:t>
      </w:r>
      <w:r>
        <w:rPr>
          <w:spacing w:val="-9"/>
        </w:rPr>
        <w:t xml:space="preserve"> </w:t>
      </w:r>
      <w:r>
        <w:t>характеристике</w:t>
      </w:r>
      <w:r>
        <w:rPr>
          <w:spacing w:val="-4"/>
        </w:rPr>
        <w:t xml:space="preserve"> </w:t>
      </w:r>
      <w:r>
        <w:rPr>
          <w:spacing w:val="-2"/>
        </w:rPr>
        <w:t>выпускника:</w:t>
      </w:r>
    </w:p>
    <w:p w:rsidR="00AB0A6C" w:rsidRDefault="00E366C9">
      <w:pPr>
        <w:pStyle w:val="a3"/>
        <w:spacing w:line="237" w:lineRule="auto"/>
        <w:ind w:right="683" w:firstLine="710"/>
      </w:pPr>
      <w:r>
        <w:t>-отмечаются образовательные достижения обучающегося по достижению личност- ных, метапредметных и предметных результатов;</w:t>
      </w:r>
    </w:p>
    <w:p w:rsidR="00AB0A6C" w:rsidRDefault="00E366C9">
      <w:pPr>
        <w:pStyle w:val="a3"/>
        <w:spacing w:before="3"/>
        <w:ind w:right="693" w:firstLine="710"/>
      </w:pPr>
      <w: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AB0A6C" w:rsidRPr="00DC421D" w:rsidRDefault="00E366C9" w:rsidP="00DC421D">
      <w:pPr>
        <w:pStyle w:val="a3"/>
        <w:spacing w:before="1"/>
        <w:ind w:right="684" w:firstLine="1415"/>
      </w:pPr>
      <w:r>
        <w:t>Рекомендации педагогического коллектива к выбору индивидуальной обра- зовательной траектории доводятся до сведения выпускника и его</w:t>
      </w:r>
      <w:r>
        <w:rPr>
          <w:spacing w:val="40"/>
        </w:rPr>
        <w:t xml:space="preserve"> </w:t>
      </w:r>
      <w:r>
        <w:t xml:space="preserve">родителей (законных </w:t>
      </w:r>
      <w:r>
        <w:rPr>
          <w:spacing w:val="-2"/>
        </w:rPr>
        <w:t>представителей).</w:t>
      </w:r>
    </w:p>
    <w:p w:rsidR="00AB0A6C" w:rsidRDefault="00E366C9">
      <w:pPr>
        <w:ind w:left="4233"/>
        <w:rPr>
          <w:b/>
          <w:sz w:val="24"/>
        </w:rPr>
      </w:pPr>
      <w:r>
        <w:rPr>
          <w:b/>
          <w:sz w:val="24"/>
        </w:rPr>
        <w:t>2.</w:t>
      </w:r>
      <w:r>
        <w:rPr>
          <w:b/>
          <w:spacing w:val="-8"/>
          <w:sz w:val="24"/>
        </w:rPr>
        <w:t xml:space="preserve"> </w:t>
      </w:r>
      <w:r>
        <w:rPr>
          <w:b/>
          <w:sz w:val="24"/>
        </w:rPr>
        <w:t>СОДЕРЖАТЕЛЬНЫЙ</w:t>
      </w:r>
      <w:r>
        <w:rPr>
          <w:b/>
          <w:spacing w:val="-8"/>
          <w:sz w:val="24"/>
        </w:rPr>
        <w:t xml:space="preserve"> </w:t>
      </w:r>
      <w:r>
        <w:rPr>
          <w:b/>
          <w:spacing w:val="-2"/>
          <w:sz w:val="24"/>
        </w:rPr>
        <w:t>РАЗДЕЛ</w:t>
      </w:r>
    </w:p>
    <w:p w:rsidR="00AB0A6C" w:rsidRDefault="00E366C9" w:rsidP="00D22C89">
      <w:pPr>
        <w:pStyle w:val="a5"/>
        <w:numPr>
          <w:ilvl w:val="1"/>
          <w:numId w:val="87"/>
        </w:numPr>
        <w:tabs>
          <w:tab w:val="left" w:pos="3389"/>
        </w:tabs>
        <w:jc w:val="left"/>
        <w:rPr>
          <w:b/>
          <w:sz w:val="24"/>
        </w:rPr>
      </w:pPr>
      <w:r>
        <w:rPr>
          <w:b/>
          <w:sz w:val="24"/>
        </w:rPr>
        <w:t>РАБОЧИЕ</w:t>
      </w:r>
      <w:r>
        <w:rPr>
          <w:b/>
          <w:spacing w:val="-10"/>
          <w:sz w:val="24"/>
        </w:rPr>
        <w:t xml:space="preserve"> </w:t>
      </w:r>
      <w:r>
        <w:rPr>
          <w:b/>
          <w:sz w:val="24"/>
        </w:rPr>
        <w:t>ПРОГРАММЫ</w:t>
      </w:r>
      <w:r>
        <w:rPr>
          <w:b/>
          <w:spacing w:val="-8"/>
          <w:sz w:val="24"/>
        </w:rPr>
        <w:t xml:space="preserve"> </w:t>
      </w:r>
      <w:r>
        <w:rPr>
          <w:b/>
          <w:sz w:val="24"/>
        </w:rPr>
        <w:t>УЧЕБНЫХ</w:t>
      </w:r>
      <w:r>
        <w:rPr>
          <w:b/>
          <w:spacing w:val="-7"/>
          <w:sz w:val="24"/>
        </w:rPr>
        <w:t xml:space="preserve"> </w:t>
      </w:r>
      <w:r>
        <w:rPr>
          <w:b/>
          <w:spacing w:val="-2"/>
          <w:sz w:val="24"/>
        </w:rPr>
        <w:t>ПРЕДМЕТОВ</w:t>
      </w:r>
    </w:p>
    <w:p w:rsidR="00AB0A6C" w:rsidRDefault="00AB0A6C">
      <w:pPr>
        <w:pStyle w:val="a3"/>
        <w:spacing w:before="2"/>
        <w:ind w:left="0"/>
        <w:jc w:val="left"/>
        <w:rPr>
          <w:b/>
          <w:sz w:val="23"/>
        </w:rPr>
      </w:pPr>
    </w:p>
    <w:p w:rsidR="00AB0A6C" w:rsidRDefault="00E366C9" w:rsidP="000C7EC0">
      <w:pPr>
        <w:pStyle w:val="a3"/>
        <w:ind w:right="688" w:firstLine="566"/>
      </w:pPr>
      <w:r>
        <w:t>Рабочие программы по обязательным учебным предметам, курсам МБОУ «</w:t>
      </w:r>
      <w:r w:rsidR="00DC421D">
        <w:t>Архангель</w:t>
      </w:r>
      <w:r>
        <w:t>ская</w:t>
      </w:r>
      <w:r>
        <w:rPr>
          <w:spacing w:val="17"/>
        </w:rPr>
        <w:t xml:space="preserve"> </w:t>
      </w:r>
      <w:r>
        <w:t>ООШ»</w:t>
      </w:r>
      <w:r>
        <w:rPr>
          <w:spacing w:val="16"/>
        </w:rPr>
        <w:t xml:space="preserve"> </w:t>
      </w:r>
      <w:r>
        <w:t>раскрывают</w:t>
      </w:r>
      <w:r>
        <w:rPr>
          <w:spacing w:val="22"/>
        </w:rPr>
        <w:t xml:space="preserve"> </w:t>
      </w:r>
      <w:r>
        <w:t>содержание</w:t>
      </w:r>
      <w:r>
        <w:rPr>
          <w:spacing w:val="50"/>
        </w:rPr>
        <w:t xml:space="preserve"> </w:t>
      </w:r>
      <w:r>
        <w:t>программы,</w:t>
      </w:r>
      <w:r>
        <w:rPr>
          <w:spacing w:val="48"/>
        </w:rPr>
        <w:t xml:space="preserve"> </w:t>
      </w:r>
      <w:r>
        <w:t>которая</w:t>
      </w:r>
      <w:r>
        <w:rPr>
          <w:spacing w:val="50"/>
        </w:rPr>
        <w:t xml:space="preserve"> </w:t>
      </w:r>
      <w:r>
        <w:t>реализуется</w:t>
      </w:r>
      <w:r>
        <w:rPr>
          <w:spacing w:val="52"/>
        </w:rPr>
        <w:t xml:space="preserve"> </w:t>
      </w:r>
      <w:r>
        <w:t>средствами</w:t>
      </w:r>
      <w:r>
        <w:rPr>
          <w:spacing w:val="60"/>
        </w:rPr>
        <w:t xml:space="preserve"> </w:t>
      </w:r>
      <w:r>
        <w:rPr>
          <w:spacing w:val="-5"/>
        </w:rPr>
        <w:t>УМК</w:t>
      </w:r>
      <w:r w:rsidR="000C7EC0">
        <w:t xml:space="preserve"> </w:t>
      </w:r>
      <w:r>
        <w:t>«Школа</w:t>
      </w:r>
      <w:r>
        <w:rPr>
          <w:spacing w:val="28"/>
        </w:rPr>
        <w:t xml:space="preserve"> </w:t>
      </w:r>
      <w:r>
        <w:rPr>
          <w:spacing w:val="-2"/>
        </w:rPr>
        <w:t>России».</w:t>
      </w:r>
    </w:p>
    <w:p w:rsidR="00AB0A6C" w:rsidRDefault="00E366C9">
      <w:pPr>
        <w:pStyle w:val="a3"/>
        <w:ind w:right="679" w:firstLine="566"/>
      </w:pPr>
      <w:r>
        <w:t>Главная целевая установка учебно-методических комплексов созвучна с целевой установкой ФГОС: воспитание гуманного, творческого, социально активного человека – гражданина и патриота России, уважительно и бережно относящегося к среде своего</w:t>
      </w:r>
      <w:r w:rsidR="00DC421D">
        <w:t xml:space="preserve"> </w:t>
      </w:r>
      <w:r>
        <w:t>оби- тания, к своей семье, к природному и культурному достоянию своей малой Родины, своей многонациональной страны и всего человечества.</w:t>
      </w:r>
    </w:p>
    <w:p w:rsidR="00AB0A6C" w:rsidRDefault="00E366C9" w:rsidP="00DC421D">
      <w:pPr>
        <w:pStyle w:val="a3"/>
        <w:ind w:right="684" w:firstLine="566"/>
      </w:pPr>
      <w:r>
        <w:t>В авторских программах УМК определено содержание тех знаний, умений и спосо- бов</w:t>
      </w:r>
      <w:r>
        <w:rPr>
          <w:spacing w:val="13"/>
        </w:rPr>
        <w:t xml:space="preserve"> </w:t>
      </w:r>
      <w:r>
        <w:t>деятельности,</w:t>
      </w:r>
      <w:r>
        <w:rPr>
          <w:spacing w:val="15"/>
        </w:rPr>
        <w:t xml:space="preserve"> </w:t>
      </w:r>
      <w:r>
        <w:t>которые</w:t>
      </w:r>
      <w:r>
        <w:rPr>
          <w:spacing w:val="14"/>
        </w:rPr>
        <w:t xml:space="preserve"> </w:t>
      </w:r>
      <w:r>
        <w:t>являются</w:t>
      </w:r>
      <w:r>
        <w:rPr>
          <w:spacing w:val="15"/>
        </w:rPr>
        <w:t xml:space="preserve"> </w:t>
      </w:r>
      <w:r>
        <w:t>надпредметными,</w:t>
      </w:r>
      <w:r>
        <w:rPr>
          <w:spacing w:val="15"/>
        </w:rPr>
        <w:t xml:space="preserve"> </w:t>
      </w:r>
      <w:r>
        <w:t>т.е.</w:t>
      </w:r>
      <w:r>
        <w:rPr>
          <w:spacing w:val="15"/>
        </w:rPr>
        <w:t xml:space="preserve"> </w:t>
      </w:r>
      <w:r>
        <w:t>формируются</w:t>
      </w:r>
      <w:r>
        <w:rPr>
          <w:spacing w:val="21"/>
        </w:rPr>
        <w:t xml:space="preserve"> </w:t>
      </w:r>
      <w:r>
        <w:rPr>
          <w:spacing w:val="-2"/>
        </w:rPr>
        <w:t>средствами</w:t>
      </w:r>
      <w:r w:rsidR="00DC421D">
        <w:rPr>
          <w:spacing w:val="-2"/>
        </w:rPr>
        <w:t xml:space="preserve"> </w:t>
      </w:r>
      <w:r>
        <w:rPr>
          <w:spacing w:val="-2"/>
        </w:rPr>
        <w:t>каж-</w:t>
      </w:r>
    </w:p>
    <w:p w:rsidR="00AB0A6C" w:rsidRDefault="00AB0A6C" w:rsidP="00DC421D">
      <w:pPr>
        <w:sectPr w:rsidR="00AB0A6C">
          <w:pgSz w:w="11920" w:h="16850"/>
          <w:pgMar w:top="1040" w:right="160" w:bottom="1160" w:left="620" w:header="0" w:footer="903" w:gutter="0"/>
          <w:cols w:space="720"/>
        </w:sectPr>
      </w:pPr>
    </w:p>
    <w:p w:rsidR="00AB0A6C" w:rsidRDefault="00E366C9" w:rsidP="00DC421D">
      <w:pPr>
        <w:pStyle w:val="a3"/>
        <w:ind w:right="686"/>
      </w:pPr>
      <w:r>
        <w:lastRenderedPageBreak/>
        <w:t>дого учебного предмета, даёт возможность объединить усилия всех</w:t>
      </w:r>
      <w:r>
        <w:rPr>
          <w:spacing w:val="40"/>
        </w:rPr>
        <w:t xml:space="preserve"> </w:t>
      </w:r>
      <w:r>
        <w:t>учебных предметов для решения общих задач обучения, приблизиться к реализации «идеальных» целей обра- зования. Такой подход позволит предупредить узкую предметность в отборе содержания образования, обеспечить интеграцию в изучении разных сторон окружающего</w:t>
      </w:r>
      <w:r w:rsidR="00DC421D">
        <w:t xml:space="preserve"> </w:t>
      </w:r>
      <w:r>
        <w:t>мира.</w:t>
      </w:r>
    </w:p>
    <w:p w:rsidR="00AB0A6C" w:rsidRDefault="00DC421D" w:rsidP="00DC421D">
      <w:pPr>
        <w:pStyle w:val="a3"/>
        <w:ind w:right="689" w:firstLine="566"/>
      </w:pPr>
      <w:r>
        <w:t>Учителями МБОУ «Архангель</w:t>
      </w:r>
      <w:r w:rsidR="00E366C9">
        <w:t>ская ООШ» разработаны рабочие программы по всем учебным предметам на основе</w:t>
      </w:r>
      <w:r w:rsidR="00E366C9">
        <w:rPr>
          <w:spacing w:val="-4"/>
        </w:rPr>
        <w:t xml:space="preserve"> </w:t>
      </w:r>
      <w:r w:rsidR="00E366C9">
        <w:t>авторских программ и рабочие</w:t>
      </w:r>
      <w:r w:rsidR="00E366C9">
        <w:rPr>
          <w:spacing w:val="-1"/>
        </w:rPr>
        <w:t xml:space="preserve"> </w:t>
      </w:r>
      <w:r w:rsidR="00E366C9">
        <w:t xml:space="preserve">программы внеурочной дея- </w:t>
      </w:r>
      <w:r w:rsidR="00E366C9">
        <w:rPr>
          <w:spacing w:val="-2"/>
        </w:rPr>
        <w:t>тельности.</w:t>
      </w:r>
    </w:p>
    <w:p w:rsidR="00AB0A6C" w:rsidRDefault="00E366C9" w:rsidP="00DC421D">
      <w:pPr>
        <w:pStyle w:val="a3"/>
        <w:ind w:right="687" w:firstLine="566"/>
      </w:pPr>
      <w:r>
        <w:t>Рабочие программы программы отдельных учебных предметов, курсов (рабочие программы) рассматриваются на заседании педагогического совета, утверждаются прика- зом директора учреждения и имеют следующую структуру:</w:t>
      </w:r>
    </w:p>
    <w:p w:rsidR="00AB0A6C" w:rsidRDefault="00E366C9" w:rsidP="00D22C89">
      <w:pPr>
        <w:pStyle w:val="a5"/>
        <w:numPr>
          <w:ilvl w:val="0"/>
          <w:numId w:val="86"/>
        </w:numPr>
        <w:tabs>
          <w:tab w:val="left" w:pos="1819"/>
        </w:tabs>
        <w:ind w:left="1818"/>
        <w:rPr>
          <w:sz w:val="24"/>
        </w:rPr>
      </w:pPr>
      <w:r>
        <w:rPr>
          <w:sz w:val="24"/>
        </w:rPr>
        <w:t>пояснительная</w:t>
      </w:r>
      <w:r>
        <w:rPr>
          <w:spacing w:val="-5"/>
          <w:sz w:val="24"/>
        </w:rPr>
        <w:t xml:space="preserve"> </w:t>
      </w:r>
      <w:r>
        <w:rPr>
          <w:spacing w:val="-2"/>
          <w:sz w:val="24"/>
        </w:rPr>
        <w:t>записка;</w:t>
      </w:r>
    </w:p>
    <w:p w:rsidR="00AB0A6C" w:rsidRDefault="00E366C9" w:rsidP="00D22C89">
      <w:pPr>
        <w:pStyle w:val="a5"/>
        <w:numPr>
          <w:ilvl w:val="0"/>
          <w:numId w:val="86"/>
        </w:numPr>
        <w:tabs>
          <w:tab w:val="left" w:pos="1819"/>
        </w:tabs>
        <w:spacing w:before="1" w:line="237" w:lineRule="auto"/>
        <w:ind w:right="657" w:firstLine="132"/>
        <w:rPr>
          <w:sz w:val="24"/>
        </w:rPr>
      </w:pPr>
      <w:r>
        <w:rPr>
          <w:sz w:val="24"/>
        </w:rPr>
        <w:t>содержание учебного предмета, учебного курса (в том числе внеурочной деятель- ности), учебного модуля;</w:t>
      </w:r>
    </w:p>
    <w:p w:rsidR="00AB0A6C" w:rsidRDefault="00E366C9" w:rsidP="00D22C89">
      <w:pPr>
        <w:pStyle w:val="a5"/>
        <w:numPr>
          <w:ilvl w:val="0"/>
          <w:numId w:val="86"/>
        </w:numPr>
        <w:tabs>
          <w:tab w:val="left" w:pos="1819"/>
        </w:tabs>
        <w:spacing w:before="6" w:line="237" w:lineRule="auto"/>
        <w:ind w:right="660" w:firstLine="132"/>
        <w:rPr>
          <w:sz w:val="24"/>
        </w:rPr>
      </w:pPr>
      <w:r>
        <w:rPr>
          <w:sz w:val="24"/>
        </w:rPr>
        <w:t>планируемые</w:t>
      </w:r>
      <w:r>
        <w:rPr>
          <w:spacing w:val="-1"/>
          <w:sz w:val="24"/>
        </w:rPr>
        <w:t xml:space="preserve"> </w:t>
      </w:r>
      <w:r>
        <w:rPr>
          <w:sz w:val="24"/>
        </w:rPr>
        <w:t>результаты освоения учебного предмета, учебного курса (в</w:t>
      </w:r>
      <w:r>
        <w:rPr>
          <w:spacing w:val="-3"/>
          <w:sz w:val="24"/>
        </w:rPr>
        <w:t xml:space="preserve"> </w:t>
      </w:r>
      <w:r>
        <w:rPr>
          <w:sz w:val="24"/>
        </w:rPr>
        <w:t>том числе внеурочной деятельности), учебного модуля;</w:t>
      </w:r>
    </w:p>
    <w:p w:rsidR="00AB0A6C" w:rsidRDefault="00E366C9" w:rsidP="00D22C89">
      <w:pPr>
        <w:pStyle w:val="a5"/>
        <w:numPr>
          <w:ilvl w:val="0"/>
          <w:numId w:val="86"/>
        </w:numPr>
        <w:tabs>
          <w:tab w:val="left" w:pos="1819"/>
        </w:tabs>
        <w:spacing w:before="2"/>
        <w:ind w:right="660" w:firstLine="132"/>
        <w:rPr>
          <w:sz w:val="24"/>
        </w:rPr>
      </w:pPr>
      <w:r>
        <w:rPr>
          <w:sz w:val="24"/>
        </w:rPr>
        <w:t>тематическое планирование с указанием количества академических часов, отводи- мых на освоение каждой темы учебного предмета, учебного курса (в том числе внеуроч- ной деятельности), учебного модуля, и возможность использования по этой теме элек- тронных (цифровых)образовательных ресурсов.</w:t>
      </w:r>
    </w:p>
    <w:p w:rsidR="00AB0A6C" w:rsidRDefault="00E366C9">
      <w:pPr>
        <w:pStyle w:val="a3"/>
        <w:ind w:left="1120" w:right="705" w:firstLine="698"/>
        <w:jc w:val="left"/>
      </w:pPr>
      <w:r>
        <w:t>Программы</w:t>
      </w:r>
      <w:r>
        <w:rPr>
          <w:spacing w:val="-1"/>
        </w:rPr>
        <w:t xml:space="preserve"> </w:t>
      </w:r>
      <w:r>
        <w:t>по учебным</w:t>
      </w:r>
      <w:r>
        <w:rPr>
          <w:spacing w:val="-4"/>
        </w:rPr>
        <w:t xml:space="preserve"> </w:t>
      </w:r>
      <w:r>
        <w:t>предметам,</w:t>
      </w:r>
      <w:r>
        <w:rPr>
          <w:spacing w:val="-3"/>
        </w:rPr>
        <w:t xml:space="preserve"> </w:t>
      </w:r>
      <w:r>
        <w:t>курсам,</w:t>
      </w:r>
      <w:r>
        <w:rPr>
          <w:spacing w:val="-3"/>
        </w:rPr>
        <w:t xml:space="preserve"> </w:t>
      </w:r>
      <w:r>
        <w:t>программам</w:t>
      </w:r>
      <w:r>
        <w:rPr>
          <w:spacing w:val="-3"/>
        </w:rPr>
        <w:t xml:space="preserve"> </w:t>
      </w:r>
      <w:r>
        <w:t>и</w:t>
      </w:r>
      <w:r>
        <w:rPr>
          <w:spacing w:val="-2"/>
        </w:rPr>
        <w:t xml:space="preserve"> </w:t>
      </w:r>
      <w:r>
        <w:t>курсам</w:t>
      </w:r>
      <w:r>
        <w:rPr>
          <w:spacing w:val="-4"/>
        </w:rPr>
        <w:t xml:space="preserve"> </w:t>
      </w:r>
      <w:r>
        <w:t>внеурочной</w:t>
      </w:r>
      <w:r>
        <w:rPr>
          <w:spacing w:val="-1"/>
        </w:rPr>
        <w:t xml:space="preserve"> </w:t>
      </w:r>
      <w:r>
        <w:t>дея- тельности составляются на уровень образования и являются</w:t>
      </w:r>
      <w:r>
        <w:rPr>
          <w:spacing w:val="-2"/>
        </w:rPr>
        <w:t xml:space="preserve"> </w:t>
      </w:r>
      <w:r>
        <w:t>приложением к данной обра- зовательной программе. Календарно-тематическое планирование по учебному предмету, курсу составляется ежегодно с учетом календарного графика на текущий учебный год.</w:t>
      </w:r>
    </w:p>
    <w:p w:rsidR="00AB0A6C" w:rsidRDefault="00E366C9">
      <w:pPr>
        <w:pStyle w:val="a3"/>
        <w:ind w:left="1120" w:firstLine="698"/>
        <w:jc w:val="left"/>
      </w:pPr>
      <w:r>
        <w:t>Рабочие</w:t>
      </w:r>
      <w:r>
        <w:rPr>
          <w:spacing w:val="-3"/>
        </w:rPr>
        <w:t xml:space="preserve"> </w:t>
      </w:r>
      <w:r>
        <w:t>программы</w:t>
      </w:r>
      <w:r>
        <w:rPr>
          <w:spacing w:val="-1"/>
        </w:rPr>
        <w:t xml:space="preserve"> </w:t>
      </w:r>
      <w:r>
        <w:t>по</w:t>
      </w:r>
      <w:r>
        <w:rPr>
          <w:spacing w:val="-1"/>
        </w:rPr>
        <w:t xml:space="preserve"> </w:t>
      </w:r>
      <w:r>
        <w:t>учебным</w:t>
      </w:r>
      <w:r>
        <w:rPr>
          <w:spacing w:val="-3"/>
        </w:rPr>
        <w:t xml:space="preserve"> </w:t>
      </w:r>
      <w:r>
        <w:t>предметам</w:t>
      </w:r>
      <w:r>
        <w:rPr>
          <w:spacing w:val="-3"/>
        </w:rPr>
        <w:t xml:space="preserve"> </w:t>
      </w:r>
      <w:r>
        <w:t>являются</w:t>
      </w:r>
      <w:r>
        <w:rPr>
          <w:spacing w:val="-3"/>
        </w:rPr>
        <w:t xml:space="preserve"> </w:t>
      </w:r>
      <w:r>
        <w:t>приложением</w:t>
      </w:r>
      <w:r>
        <w:rPr>
          <w:spacing w:val="-3"/>
        </w:rPr>
        <w:t xml:space="preserve"> </w:t>
      </w:r>
      <w:r>
        <w:t>к</w:t>
      </w:r>
      <w:r>
        <w:rPr>
          <w:spacing w:val="-2"/>
        </w:rPr>
        <w:t xml:space="preserve"> </w:t>
      </w:r>
      <w:r>
        <w:t>основной</w:t>
      </w:r>
      <w:r>
        <w:rPr>
          <w:spacing w:val="-1"/>
        </w:rPr>
        <w:t xml:space="preserve"> </w:t>
      </w:r>
      <w:r>
        <w:t>об- разовательной программе основного общего образования МБОУ «</w:t>
      </w:r>
      <w:r w:rsidR="00DC421D">
        <w:t>Архангель</w:t>
      </w:r>
      <w:r>
        <w:t>ская ООШ».</w:t>
      </w:r>
    </w:p>
    <w:p w:rsidR="00AB0A6C" w:rsidRDefault="00E366C9">
      <w:pPr>
        <w:pStyle w:val="a3"/>
        <w:spacing w:after="10"/>
        <w:ind w:left="1065" w:right="705"/>
        <w:jc w:val="left"/>
      </w:pPr>
      <w:r>
        <w:t>Таблица 1. Перечень рабочих программ по учебным предметам</w:t>
      </w:r>
      <w:r>
        <w:rPr>
          <w:spacing w:val="40"/>
        </w:rPr>
        <w:t xml:space="preserve"> </w:t>
      </w:r>
      <w:r>
        <w:t>на уровне начального</w:t>
      </w:r>
      <w:r>
        <w:rPr>
          <w:spacing w:val="29"/>
        </w:rPr>
        <w:t xml:space="preserve"> </w:t>
      </w:r>
      <w:r>
        <w:t>об- щего</w:t>
      </w:r>
      <w:r>
        <w:rPr>
          <w:spacing w:val="40"/>
        </w:rPr>
        <w:t xml:space="preserve"> </w:t>
      </w:r>
      <w:r>
        <w:t>образования</w:t>
      </w: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9"/>
        <w:gridCol w:w="4544"/>
        <w:gridCol w:w="993"/>
        <w:gridCol w:w="1560"/>
      </w:tblGrid>
      <w:tr w:rsidR="00AB0A6C">
        <w:trPr>
          <w:trHeight w:val="1072"/>
        </w:trPr>
        <w:tc>
          <w:tcPr>
            <w:tcW w:w="2379" w:type="dxa"/>
          </w:tcPr>
          <w:p w:rsidR="00AB0A6C" w:rsidRDefault="00E366C9">
            <w:pPr>
              <w:pStyle w:val="TableParagraph"/>
              <w:spacing w:line="256" w:lineRule="exact"/>
              <w:ind w:left="218"/>
              <w:rPr>
                <w:sz w:val="24"/>
              </w:rPr>
            </w:pPr>
            <w:r>
              <w:rPr>
                <w:sz w:val="24"/>
              </w:rPr>
              <w:t>№</w:t>
            </w:r>
            <w:r>
              <w:rPr>
                <w:spacing w:val="-1"/>
                <w:sz w:val="24"/>
              </w:rPr>
              <w:t xml:space="preserve"> </w:t>
            </w:r>
            <w:r>
              <w:rPr>
                <w:spacing w:val="-2"/>
                <w:sz w:val="24"/>
              </w:rPr>
              <w:t>приложения</w:t>
            </w:r>
          </w:p>
        </w:tc>
        <w:tc>
          <w:tcPr>
            <w:tcW w:w="4544" w:type="dxa"/>
          </w:tcPr>
          <w:p w:rsidR="00AB0A6C" w:rsidRDefault="00E366C9" w:rsidP="000C7EC0">
            <w:pPr>
              <w:pStyle w:val="TableParagraph"/>
              <w:spacing w:line="218" w:lineRule="auto"/>
              <w:ind w:right="29"/>
              <w:jc w:val="center"/>
              <w:rPr>
                <w:sz w:val="24"/>
              </w:rPr>
            </w:pPr>
            <w:r>
              <w:rPr>
                <w:sz w:val="24"/>
              </w:rPr>
              <w:t>Название</w:t>
            </w:r>
            <w:r>
              <w:rPr>
                <w:spacing w:val="-15"/>
                <w:sz w:val="24"/>
              </w:rPr>
              <w:t xml:space="preserve"> </w:t>
            </w:r>
            <w:r>
              <w:rPr>
                <w:sz w:val="24"/>
              </w:rPr>
              <w:t>программы</w:t>
            </w:r>
            <w:r>
              <w:rPr>
                <w:spacing w:val="-15"/>
                <w:sz w:val="24"/>
              </w:rPr>
              <w:t xml:space="preserve"> </w:t>
            </w:r>
            <w:r w:rsidR="000C7EC0">
              <w:rPr>
                <w:sz w:val="24"/>
              </w:rPr>
              <w:t>(пред</w:t>
            </w:r>
            <w:r>
              <w:rPr>
                <w:spacing w:val="-4"/>
                <w:sz w:val="24"/>
              </w:rPr>
              <w:t>мет)</w:t>
            </w:r>
          </w:p>
        </w:tc>
        <w:tc>
          <w:tcPr>
            <w:tcW w:w="993" w:type="dxa"/>
          </w:tcPr>
          <w:p w:rsidR="00AB0A6C" w:rsidRDefault="00E366C9">
            <w:pPr>
              <w:pStyle w:val="TableParagraph"/>
              <w:spacing w:line="256" w:lineRule="exact"/>
              <w:ind w:left="107"/>
              <w:rPr>
                <w:sz w:val="24"/>
              </w:rPr>
            </w:pPr>
            <w:r>
              <w:rPr>
                <w:spacing w:val="-2"/>
                <w:sz w:val="24"/>
              </w:rPr>
              <w:t>Класс</w:t>
            </w:r>
          </w:p>
        </w:tc>
        <w:tc>
          <w:tcPr>
            <w:tcW w:w="1560" w:type="dxa"/>
          </w:tcPr>
          <w:p w:rsidR="00AB0A6C" w:rsidRDefault="00E366C9">
            <w:pPr>
              <w:pStyle w:val="TableParagraph"/>
              <w:spacing w:line="237" w:lineRule="auto"/>
              <w:ind w:left="142" w:right="340"/>
              <w:rPr>
                <w:sz w:val="24"/>
              </w:rPr>
            </w:pPr>
            <w:r>
              <w:rPr>
                <w:sz w:val="24"/>
              </w:rPr>
              <w:t>Ссылка</w:t>
            </w:r>
            <w:r>
              <w:rPr>
                <w:spacing w:val="-15"/>
                <w:sz w:val="24"/>
              </w:rPr>
              <w:t xml:space="preserve"> </w:t>
            </w:r>
            <w:r>
              <w:rPr>
                <w:sz w:val="24"/>
              </w:rPr>
              <w:t xml:space="preserve">на </w:t>
            </w:r>
            <w:r>
              <w:rPr>
                <w:spacing w:val="-2"/>
                <w:sz w:val="24"/>
              </w:rPr>
              <w:t xml:space="preserve">размеще- </w:t>
            </w:r>
            <w:r>
              <w:rPr>
                <w:spacing w:val="-4"/>
                <w:sz w:val="24"/>
              </w:rPr>
              <w:t>ние</w:t>
            </w:r>
          </w:p>
          <w:p w:rsidR="00AB0A6C" w:rsidRDefault="00E366C9">
            <w:pPr>
              <w:pStyle w:val="TableParagraph"/>
              <w:spacing w:line="239" w:lineRule="exact"/>
              <w:ind w:left="142"/>
              <w:rPr>
                <w:sz w:val="24"/>
              </w:rPr>
            </w:pPr>
            <w:r>
              <w:rPr>
                <w:spacing w:val="-2"/>
                <w:sz w:val="24"/>
              </w:rPr>
              <w:t>программы</w:t>
            </w:r>
          </w:p>
        </w:tc>
      </w:tr>
      <w:tr w:rsidR="00AB0A6C" w:rsidRPr="00DC421D">
        <w:trPr>
          <w:trHeight w:val="277"/>
        </w:trPr>
        <w:tc>
          <w:tcPr>
            <w:tcW w:w="2379" w:type="dxa"/>
          </w:tcPr>
          <w:p w:rsidR="00AB0A6C" w:rsidRDefault="00E366C9">
            <w:pPr>
              <w:pStyle w:val="TableParagraph"/>
              <w:spacing w:line="258" w:lineRule="exact"/>
              <w:ind w:left="218"/>
              <w:rPr>
                <w:sz w:val="24"/>
              </w:rPr>
            </w:pPr>
            <w:r>
              <w:rPr>
                <w:sz w:val="24"/>
              </w:rPr>
              <w:t>Приложение</w:t>
            </w:r>
            <w:r>
              <w:rPr>
                <w:spacing w:val="-9"/>
                <w:sz w:val="24"/>
              </w:rPr>
              <w:t xml:space="preserve"> </w:t>
            </w:r>
            <w:r>
              <w:rPr>
                <w:sz w:val="24"/>
              </w:rPr>
              <w:t>№</w:t>
            </w:r>
            <w:r>
              <w:rPr>
                <w:spacing w:val="1"/>
                <w:sz w:val="24"/>
              </w:rPr>
              <w:t xml:space="preserve"> </w:t>
            </w:r>
            <w:r>
              <w:rPr>
                <w:spacing w:val="-10"/>
                <w:sz w:val="24"/>
              </w:rPr>
              <w:t>1</w:t>
            </w:r>
          </w:p>
        </w:tc>
        <w:tc>
          <w:tcPr>
            <w:tcW w:w="4544" w:type="dxa"/>
          </w:tcPr>
          <w:p w:rsidR="00AB0A6C" w:rsidRDefault="00E366C9">
            <w:pPr>
              <w:pStyle w:val="TableParagraph"/>
              <w:spacing w:line="258" w:lineRule="exact"/>
              <w:ind w:left="218"/>
              <w:rPr>
                <w:sz w:val="24"/>
              </w:rPr>
            </w:pPr>
            <w:r>
              <w:rPr>
                <w:sz w:val="24"/>
              </w:rPr>
              <w:t>Русский</w:t>
            </w:r>
            <w:r>
              <w:rPr>
                <w:spacing w:val="-3"/>
                <w:sz w:val="24"/>
              </w:rPr>
              <w:t xml:space="preserve"> </w:t>
            </w:r>
            <w:r>
              <w:rPr>
                <w:spacing w:val="-4"/>
                <w:sz w:val="24"/>
              </w:rPr>
              <w:t>язык</w:t>
            </w:r>
          </w:p>
        </w:tc>
        <w:tc>
          <w:tcPr>
            <w:tcW w:w="993" w:type="dxa"/>
          </w:tcPr>
          <w:p w:rsidR="00AB0A6C" w:rsidRDefault="00E366C9">
            <w:pPr>
              <w:pStyle w:val="TableParagraph"/>
              <w:spacing w:line="258" w:lineRule="exact"/>
              <w:ind w:left="218"/>
              <w:rPr>
                <w:sz w:val="24"/>
              </w:rPr>
            </w:pPr>
            <w:r>
              <w:rPr>
                <w:spacing w:val="-2"/>
                <w:sz w:val="24"/>
              </w:rPr>
              <w:t>1-</w:t>
            </w:r>
            <w:r>
              <w:rPr>
                <w:spacing w:val="-10"/>
                <w:sz w:val="24"/>
              </w:rPr>
              <w:t>4</w:t>
            </w:r>
          </w:p>
        </w:tc>
        <w:tc>
          <w:tcPr>
            <w:tcW w:w="1560" w:type="dxa"/>
            <w:vMerge w:val="restart"/>
          </w:tcPr>
          <w:p w:rsidR="00AB0A6C" w:rsidRPr="00DC421D" w:rsidRDefault="00411CEE">
            <w:pPr>
              <w:pStyle w:val="TableParagraph"/>
              <w:ind w:left="218" w:right="136"/>
              <w:rPr>
                <w:sz w:val="20"/>
              </w:rPr>
            </w:pPr>
            <w:hyperlink r:id="rId9" w:history="1">
              <w:r w:rsidR="00DC421D" w:rsidRPr="00FF779C">
                <w:rPr>
                  <w:rStyle w:val="a7"/>
                  <w:sz w:val="20"/>
                  <w:lang w:val="en-US"/>
                </w:rPr>
                <w:t>https</w:t>
              </w:r>
              <w:r w:rsidR="00DC421D" w:rsidRPr="00FF779C">
                <w:rPr>
                  <w:rStyle w:val="a7"/>
                  <w:sz w:val="20"/>
                </w:rPr>
                <w:t>://</w:t>
              </w:r>
              <w:r w:rsidR="00DC421D" w:rsidRPr="00FF779C">
                <w:rPr>
                  <w:rStyle w:val="a7"/>
                  <w:sz w:val="20"/>
                  <w:lang w:val="en-US"/>
                </w:rPr>
                <w:t>shkolaarxangelskaya</w:t>
              </w:r>
              <w:r w:rsidR="00DC421D" w:rsidRPr="00FF779C">
                <w:rPr>
                  <w:rStyle w:val="a7"/>
                  <w:sz w:val="20"/>
                </w:rPr>
                <w:t>-</w:t>
              </w:r>
              <w:r w:rsidR="00DC421D" w:rsidRPr="00FF779C">
                <w:rPr>
                  <w:rStyle w:val="a7"/>
                  <w:sz w:val="20"/>
                  <w:lang w:val="en-US"/>
                </w:rPr>
                <w:t>r</w:t>
              </w:r>
              <w:r w:rsidR="00DC421D" w:rsidRPr="00FF779C">
                <w:rPr>
                  <w:rStyle w:val="a7"/>
                  <w:sz w:val="20"/>
                </w:rPr>
                <w:t>31.</w:t>
              </w:r>
              <w:r w:rsidR="00DC421D" w:rsidRPr="00FF779C">
                <w:rPr>
                  <w:rStyle w:val="a7"/>
                  <w:sz w:val="20"/>
                  <w:lang w:val="en-US"/>
                </w:rPr>
                <w:t>gosweb</w:t>
              </w:r>
              <w:r w:rsidR="00DC421D" w:rsidRPr="00FF779C">
                <w:rPr>
                  <w:rStyle w:val="a7"/>
                  <w:sz w:val="20"/>
                </w:rPr>
                <w:t>.</w:t>
              </w:r>
              <w:r w:rsidR="00DC421D" w:rsidRPr="00FF779C">
                <w:rPr>
                  <w:rStyle w:val="a7"/>
                  <w:sz w:val="20"/>
                  <w:lang w:val="en-US"/>
                </w:rPr>
                <w:t>gosuslugi</w:t>
              </w:r>
              <w:r w:rsidR="00DC421D" w:rsidRPr="00FF779C">
                <w:rPr>
                  <w:rStyle w:val="a7"/>
                  <w:sz w:val="20"/>
                </w:rPr>
                <w:t>.</w:t>
              </w:r>
              <w:r w:rsidR="00DC421D" w:rsidRPr="00FF779C">
                <w:rPr>
                  <w:rStyle w:val="a7"/>
                  <w:sz w:val="20"/>
                  <w:lang w:val="en-US"/>
                </w:rPr>
                <w:t>ru</w:t>
              </w:r>
              <w:r w:rsidR="00DC421D" w:rsidRPr="00FF779C">
                <w:rPr>
                  <w:rStyle w:val="a7"/>
                  <w:sz w:val="20"/>
                </w:rPr>
                <w:t>/</w:t>
              </w:r>
              <w:r w:rsidR="00DC421D" w:rsidRPr="00FF779C">
                <w:rPr>
                  <w:rStyle w:val="a7"/>
                  <w:sz w:val="20"/>
                  <w:lang w:val="en-US"/>
                </w:rPr>
                <w:t>ofitsialno</w:t>
              </w:r>
              <w:r w:rsidR="00DC421D" w:rsidRPr="00FF779C">
                <w:rPr>
                  <w:rStyle w:val="a7"/>
                  <w:sz w:val="20"/>
                </w:rPr>
                <w:t>/</w:t>
              </w:r>
              <w:r w:rsidR="00DC421D" w:rsidRPr="00FF779C">
                <w:rPr>
                  <w:rStyle w:val="a7"/>
                  <w:sz w:val="20"/>
                  <w:lang w:val="en-US"/>
                </w:rPr>
                <w:t>obrazovanie</w:t>
              </w:r>
              <w:r w:rsidR="00DC421D" w:rsidRPr="00FF779C">
                <w:rPr>
                  <w:rStyle w:val="a7"/>
                  <w:sz w:val="20"/>
                </w:rPr>
                <w:t>-</w:t>
              </w:r>
              <w:r w:rsidR="00DC421D" w:rsidRPr="00FF779C">
                <w:rPr>
                  <w:rStyle w:val="a7"/>
                  <w:sz w:val="20"/>
                  <w:lang w:val="en-US"/>
                </w:rPr>
                <w:t>programmy</w:t>
              </w:r>
              <w:r w:rsidR="00DC421D" w:rsidRPr="00FF779C">
                <w:rPr>
                  <w:rStyle w:val="a7"/>
                  <w:sz w:val="20"/>
                </w:rPr>
                <w:t>/</w:t>
              </w:r>
            </w:hyperlink>
            <w:r w:rsidR="00DC421D">
              <w:rPr>
                <w:sz w:val="20"/>
              </w:rPr>
              <w:t xml:space="preserve"> </w:t>
            </w:r>
          </w:p>
        </w:tc>
      </w:tr>
      <w:tr w:rsidR="00AB0A6C">
        <w:trPr>
          <w:trHeight w:val="273"/>
        </w:trPr>
        <w:tc>
          <w:tcPr>
            <w:tcW w:w="2379" w:type="dxa"/>
          </w:tcPr>
          <w:p w:rsidR="00AB0A6C" w:rsidRDefault="00E366C9">
            <w:pPr>
              <w:pStyle w:val="TableParagraph"/>
              <w:spacing w:line="253" w:lineRule="exact"/>
              <w:ind w:left="218"/>
              <w:rPr>
                <w:sz w:val="24"/>
              </w:rPr>
            </w:pPr>
            <w:r>
              <w:rPr>
                <w:sz w:val="24"/>
              </w:rPr>
              <w:t>Приложение</w:t>
            </w:r>
            <w:r>
              <w:rPr>
                <w:spacing w:val="-9"/>
                <w:sz w:val="24"/>
              </w:rPr>
              <w:t xml:space="preserve"> </w:t>
            </w:r>
            <w:r>
              <w:rPr>
                <w:sz w:val="24"/>
              </w:rPr>
              <w:t>№</w:t>
            </w:r>
            <w:r>
              <w:rPr>
                <w:spacing w:val="1"/>
                <w:sz w:val="24"/>
              </w:rPr>
              <w:t xml:space="preserve"> </w:t>
            </w:r>
            <w:r>
              <w:rPr>
                <w:spacing w:val="-10"/>
                <w:sz w:val="24"/>
              </w:rPr>
              <w:t>2</w:t>
            </w:r>
          </w:p>
        </w:tc>
        <w:tc>
          <w:tcPr>
            <w:tcW w:w="4544" w:type="dxa"/>
          </w:tcPr>
          <w:p w:rsidR="00AB0A6C" w:rsidRDefault="00E366C9">
            <w:pPr>
              <w:pStyle w:val="TableParagraph"/>
              <w:spacing w:line="253" w:lineRule="exact"/>
              <w:ind w:left="218"/>
              <w:rPr>
                <w:sz w:val="24"/>
              </w:rPr>
            </w:pPr>
            <w:r>
              <w:rPr>
                <w:sz w:val="24"/>
              </w:rPr>
              <w:t>Литературное</w:t>
            </w:r>
            <w:r>
              <w:rPr>
                <w:spacing w:val="-5"/>
                <w:sz w:val="24"/>
              </w:rPr>
              <w:t xml:space="preserve"> </w:t>
            </w:r>
            <w:r>
              <w:rPr>
                <w:spacing w:val="-2"/>
                <w:sz w:val="24"/>
              </w:rPr>
              <w:t>чтение</w:t>
            </w:r>
          </w:p>
        </w:tc>
        <w:tc>
          <w:tcPr>
            <w:tcW w:w="993" w:type="dxa"/>
          </w:tcPr>
          <w:p w:rsidR="00AB0A6C" w:rsidRDefault="00E366C9">
            <w:pPr>
              <w:pStyle w:val="TableParagraph"/>
              <w:spacing w:line="253" w:lineRule="exact"/>
              <w:ind w:left="218"/>
              <w:rPr>
                <w:sz w:val="24"/>
              </w:rPr>
            </w:pPr>
            <w:r>
              <w:rPr>
                <w:spacing w:val="-2"/>
                <w:sz w:val="24"/>
              </w:rPr>
              <w:t>1-</w:t>
            </w:r>
            <w:r>
              <w:rPr>
                <w:spacing w:val="-10"/>
                <w:sz w:val="24"/>
              </w:rPr>
              <w:t>4</w:t>
            </w:r>
          </w:p>
        </w:tc>
        <w:tc>
          <w:tcPr>
            <w:tcW w:w="1560" w:type="dxa"/>
            <w:vMerge/>
            <w:tcBorders>
              <w:top w:val="nil"/>
            </w:tcBorders>
          </w:tcPr>
          <w:p w:rsidR="00AB0A6C" w:rsidRDefault="00AB0A6C">
            <w:pPr>
              <w:rPr>
                <w:sz w:val="2"/>
                <w:szCs w:val="2"/>
              </w:rPr>
            </w:pPr>
          </w:p>
        </w:tc>
      </w:tr>
      <w:tr w:rsidR="00AB0A6C">
        <w:trPr>
          <w:trHeight w:val="275"/>
        </w:trPr>
        <w:tc>
          <w:tcPr>
            <w:tcW w:w="2379" w:type="dxa"/>
          </w:tcPr>
          <w:p w:rsidR="00AB0A6C" w:rsidRDefault="00E366C9">
            <w:pPr>
              <w:pStyle w:val="TableParagraph"/>
              <w:spacing w:line="256" w:lineRule="exact"/>
              <w:ind w:left="218"/>
              <w:rPr>
                <w:sz w:val="24"/>
              </w:rPr>
            </w:pPr>
            <w:r>
              <w:rPr>
                <w:sz w:val="24"/>
              </w:rPr>
              <w:t>Приложение</w:t>
            </w:r>
            <w:r>
              <w:rPr>
                <w:spacing w:val="-9"/>
                <w:sz w:val="24"/>
              </w:rPr>
              <w:t xml:space="preserve"> </w:t>
            </w:r>
            <w:r>
              <w:rPr>
                <w:sz w:val="24"/>
              </w:rPr>
              <w:t>№</w:t>
            </w:r>
            <w:r>
              <w:rPr>
                <w:spacing w:val="1"/>
                <w:sz w:val="24"/>
              </w:rPr>
              <w:t xml:space="preserve"> </w:t>
            </w:r>
            <w:r>
              <w:rPr>
                <w:spacing w:val="-10"/>
                <w:sz w:val="24"/>
              </w:rPr>
              <w:t>3</w:t>
            </w:r>
          </w:p>
        </w:tc>
        <w:tc>
          <w:tcPr>
            <w:tcW w:w="4544" w:type="dxa"/>
          </w:tcPr>
          <w:p w:rsidR="00AB0A6C" w:rsidRDefault="00E366C9">
            <w:pPr>
              <w:pStyle w:val="TableParagraph"/>
              <w:spacing w:line="256" w:lineRule="exact"/>
              <w:ind w:left="218"/>
              <w:rPr>
                <w:sz w:val="24"/>
              </w:rPr>
            </w:pPr>
            <w:r>
              <w:rPr>
                <w:sz w:val="24"/>
              </w:rPr>
              <w:t>Английский</w:t>
            </w:r>
            <w:r>
              <w:rPr>
                <w:spacing w:val="-7"/>
                <w:sz w:val="24"/>
              </w:rPr>
              <w:t xml:space="preserve"> </w:t>
            </w:r>
            <w:r>
              <w:rPr>
                <w:spacing w:val="-4"/>
                <w:sz w:val="24"/>
              </w:rPr>
              <w:t>язык</w:t>
            </w:r>
          </w:p>
        </w:tc>
        <w:tc>
          <w:tcPr>
            <w:tcW w:w="993" w:type="dxa"/>
          </w:tcPr>
          <w:p w:rsidR="00AB0A6C" w:rsidRDefault="00E366C9">
            <w:pPr>
              <w:pStyle w:val="TableParagraph"/>
              <w:spacing w:line="256" w:lineRule="exact"/>
              <w:ind w:left="218"/>
              <w:rPr>
                <w:sz w:val="24"/>
              </w:rPr>
            </w:pPr>
            <w:r>
              <w:rPr>
                <w:spacing w:val="-2"/>
                <w:sz w:val="24"/>
              </w:rPr>
              <w:t>2-</w:t>
            </w:r>
            <w:r>
              <w:rPr>
                <w:spacing w:val="-10"/>
                <w:sz w:val="24"/>
              </w:rPr>
              <w:t>4</w:t>
            </w:r>
          </w:p>
        </w:tc>
        <w:tc>
          <w:tcPr>
            <w:tcW w:w="1560" w:type="dxa"/>
            <w:vMerge/>
            <w:tcBorders>
              <w:top w:val="nil"/>
            </w:tcBorders>
          </w:tcPr>
          <w:p w:rsidR="00AB0A6C" w:rsidRDefault="00AB0A6C">
            <w:pPr>
              <w:rPr>
                <w:sz w:val="2"/>
                <w:szCs w:val="2"/>
              </w:rPr>
            </w:pPr>
          </w:p>
        </w:tc>
      </w:tr>
      <w:tr w:rsidR="00AB0A6C">
        <w:trPr>
          <w:trHeight w:val="278"/>
        </w:trPr>
        <w:tc>
          <w:tcPr>
            <w:tcW w:w="2379" w:type="dxa"/>
          </w:tcPr>
          <w:p w:rsidR="00AB0A6C" w:rsidRDefault="00E366C9">
            <w:pPr>
              <w:pStyle w:val="TableParagraph"/>
              <w:spacing w:line="258" w:lineRule="exact"/>
              <w:ind w:left="218"/>
              <w:rPr>
                <w:sz w:val="24"/>
              </w:rPr>
            </w:pPr>
            <w:r>
              <w:rPr>
                <w:sz w:val="24"/>
              </w:rPr>
              <w:t>Приложение</w:t>
            </w:r>
            <w:r>
              <w:rPr>
                <w:spacing w:val="-9"/>
                <w:sz w:val="24"/>
              </w:rPr>
              <w:t xml:space="preserve"> </w:t>
            </w:r>
            <w:r>
              <w:rPr>
                <w:sz w:val="24"/>
              </w:rPr>
              <w:t>№</w:t>
            </w:r>
            <w:r>
              <w:rPr>
                <w:spacing w:val="1"/>
                <w:sz w:val="24"/>
              </w:rPr>
              <w:t xml:space="preserve"> </w:t>
            </w:r>
            <w:r>
              <w:rPr>
                <w:spacing w:val="-10"/>
                <w:sz w:val="24"/>
              </w:rPr>
              <w:t>4</w:t>
            </w:r>
          </w:p>
        </w:tc>
        <w:tc>
          <w:tcPr>
            <w:tcW w:w="4544" w:type="dxa"/>
          </w:tcPr>
          <w:p w:rsidR="00AB0A6C" w:rsidRDefault="00E366C9">
            <w:pPr>
              <w:pStyle w:val="TableParagraph"/>
              <w:spacing w:line="258" w:lineRule="exact"/>
              <w:ind w:left="218"/>
              <w:rPr>
                <w:sz w:val="24"/>
              </w:rPr>
            </w:pPr>
            <w:r>
              <w:rPr>
                <w:spacing w:val="-2"/>
                <w:sz w:val="24"/>
              </w:rPr>
              <w:t>Математика</w:t>
            </w:r>
          </w:p>
        </w:tc>
        <w:tc>
          <w:tcPr>
            <w:tcW w:w="993" w:type="dxa"/>
          </w:tcPr>
          <w:p w:rsidR="00AB0A6C" w:rsidRDefault="00E366C9">
            <w:pPr>
              <w:pStyle w:val="TableParagraph"/>
              <w:spacing w:line="258" w:lineRule="exact"/>
              <w:ind w:left="218"/>
              <w:rPr>
                <w:sz w:val="24"/>
              </w:rPr>
            </w:pPr>
            <w:r>
              <w:rPr>
                <w:spacing w:val="-2"/>
                <w:sz w:val="24"/>
              </w:rPr>
              <w:t>1-</w:t>
            </w:r>
            <w:r>
              <w:rPr>
                <w:spacing w:val="-10"/>
                <w:sz w:val="24"/>
              </w:rPr>
              <w:t>4</w:t>
            </w:r>
          </w:p>
        </w:tc>
        <w:tc>
          <w:tcPr>
            <w:tcW w:w="1560" w:type="dxa"/>
            <w:vMerge/>
            <w:tcBorders>
              <w:top w:val="nil"/>
            </w:tcBorders>
          </w:tcPr>
          <w:p w:rsidR="00AB0A6C" w:rsidRDefault="00AB0A6C">
            <w:pPr>
              <w:rPr>
                <w:sz w:val="2"/>
                <w:szCs w:val="2"/>
              </w:rPr>
            </w:pPr>
          </w:p>
        </w:tc>
      </w:tr>
      <w:tr w:rsidR="00AB0A6C">
        <w:trPr>
          <w:trHeight w:val="278"/>
        </w:trPr>
        <w:tc>
          <w:tcPr>
            <w:tcW w:w="2379" w:type="dxa"/>
          </w:tcPr>
          <w:p w:rsidR="00AB0A6C" w:rsidRDefault="00E366C9">
            <w:pPr>
              <w:pStyle w:val="TableParagraph"/>
              <w:spacing w:line="258" w:lineRule="exact"/>
              <w:ind w:left="218"/>
              <w:rPr>
                <w:sz w:val="24"/>
              </w:rPr>
            </w:pPr>
            <w:r>
              <w:rPr>
                <w:sz w:val="24"/>
              </w:rPr>
              <w:t>Приложение</w:t>
            </w:r>
            <w:r>
              <w:rPr>
                <w:spacing w:val="-9"/>
                <w:sz w:val="24"/>
              </w:rPr>
              <w:t xml:space="preserve"> </w:t>
            </w:r>
            <w:r>
              <w:rPr>
                <w:sz w:val="24"/>
              </w:rPr>
              <w:t>№</w:t>
            </w:r>
            <w:r>
              <w:rPr>
                <w:spacing w:val="1"/>
                <w:sz w:val="24"/>
              </w:rPr>
              <w:t xml:space="preserve"> </w:t>
            </w:r>
            <w:r>
              <w:rPr>
                <w:spacing w:val="-10"/>
                <w:sz w:val="24"/>
              </w:rPr>
              <w:t>5</w:t>
            </w:r>
          </w:p>
        </w:tc>
        <w:tc>
          <w:tcPr>
            <w:tcW w:w="4544" w:type="dxa"/>
          </w:tcPr>
          <w:p w:rsidR="00AB0A6C" w:rsidRDefault="00E366C9">
            <w:pPr>
              <w:pStyle w:val="TableParagraph"/>
              <w:spacing w:line="258" w:lineRule="exact"/>
              <w:ind w:left="218"/>
              <w:rPr>
                <w:sz w:val="24"/>
              </w:rPr>
            </w:pPr>
            <w:r>
              <w:rPr>
                <w:sz w:val="24"/>
              </w:rPr>
              <w:t>Окружающий</w:t>
            </w:r>
            <w:r>
              <w:rPr>
                <w:spacing w:val="-5"/>
                <w:sz w:val="24"/>
              </w:rPr>
              <w:t xml:space="preserve"> мир</w:t>
            </w:r>
          </w:p>
        </w:tc>
        <w:tc>
          <w:tcPr>
            <w:tcW w:w="993" w:type="dxa"/>
          </w:tcPr>
          <w:p w:rsidR="00AB0A6C" w:rsidRDefault="00E366C9">
            <w:pPr>
              <w:pStyle w:val="TableParagraph"/>
              <w:spacing w:line="258" w:lineRule="exact"/>
              <w:ind w:left="218"/>
              <w:rPr>
                <w:sz w:val="24"/>
              </w:rPr>
            </w:pPr>
            <w:r>
              <w:rPr>
                <w:spacing w:val="-2"/>
                <w:sz w:val="24"/>
              </w:rPr>
              <w:t>1-</w:t>
            </w:r>
            <w:r>
              <w:rPr>
                <w:spacing w:val="-10"/>
                <w:sz w:val="24"/>
              </w:rPr>
              <w:t>4</w:t>
            </w:r>
          </w:p>
        </w:tc>
        <w:tc>
          <w:tcPr>
            <w:tcW w:w="1560" w:type="dxa"/>
            <w:vMerge/>
            <w:tcBorders>
              <w:top w:val="nil"/>
            </w:tcBorders>
          </w:tcPr>
          <w:p w:rsidR="00AB0A6C" w:rsidRDefault="00AB0A6C">
            <w:pPr>
              <w:rPr>
                <w:sz w:val="2"/>
                <w:szCs w:val="2"/>
              </w:rPr>
            </w:pPr>
          </w:p>
        </w:tc>
      </w:tr>
      <w:tr w:rsidR="00AB0A6C">
        <w:trPr>
          <w:trHeight w:val="508"/>
        </w:trPr>
        <w:tc>
          <w:tcPr>
            <w:tcW w:w="2379" w:type="dxa"/>
          </w:tcPr>
          <w:p w:rsidR="00AB0A6C" w:rsidRDefault="00E366C9">
            <w:pPr>
              <w:pStyle w:val="TableParagraph"/>
              <w:spacing w:line="253" w:lineRule="exact"/>
              <w:ind w:left="218"/>
              <w:rPr>
                <w:sz w:val="24"/>
              </w:rPr>
            </w:pPr>
            <w:r>
              <w:rPr>
                <w:sz w:val="24"/>
              </w:rPr>
              <w:t>Приложение</w:t>
            </w:r>
            <w:r>
              <w:rPr>
                <w:spacing w:val="-9"/>
                <w:sz w:val="24"/>
              </w:rPr>
              <w:t xml:space="preserve"> </w:t>
            </w:r>
            <w:r>
              <w:rPr>
                <w:sz w:val="24"/>
              </w:rPr>
              <w:t>№</w:t>
            </w:r>
            <w:r>
              <w:rPr>
                <w:spacing w:val="1"/>
                <w:sz w:val="24"/>
              </w:rPr>
              <w:t xml:space="preserve"> </w:t>
            </w:r>
            <w:r>
              <w:rPr>
                <w:spacing w:val="-10"/>
                <w:sz w:val="24"/>
              </w:rPr>
              <w:t>6</w:t>
            </w:r>
          </w:p>
        </w:tc>
        <w:tc>
          <w:tcPr>
            <w:tcW w:w="4544" w:type="dxa"/>
          </w:tcPr>
          <w:p w:rsidR="00AB0A6C" w:rsidRDefault="00E366C9">
            <w:pPr>
              <w:pStyle w:val="TableParagraph"/>
              <w:spacing w:line="243" w:lineRule="exact"/>
              <w:ind w:left="218"/>
              <w:rPr>
                <w:sz w:val="24"/>
              </w:rPr>
            </w:pPr>
            <w:r>
              <w:rPr>
                <w:sz w:val="24"/>
              </w:rPr>
              <w:t>Основы</w:t>
            </w:r>
            <w:r>
              <w:rPr>
                <w:spacing w:val="-5"/>
                <w:sz w:val="24"/>
              </w:rPr>
              <w:t xml:space="preserve"> </w:t>
            </w:r>
            <w:r>
              <w:rPr>
                <w:sz w:val="24"/>
              </w:rPr>
              <w:t>религиозных</w:t>
            </w:r>
            <w:r>
              <w:rPr>
                <w:spacing w:val="-10"/>
                <w:sz w:val="24"/>
              </w:rPr>
              <w:t xml:space="preserve"> </w:t>
            </w:r>
            <w:r>
              <w:rPr>
                <w:sz w:val="24"/>
              </w:rPr>
              <w:t>культур</w:t>
            </w:r>
            <w:r>
              <w:rPr>
                <w:spacing w:val="-4"/>
                <w:sz w:val="24"/>
              </w:rPr>
              <w:t xml:space="preserve"> </w:t>
            </w:r>
            <w:r>
              <w:rPr>
                <w:sz w:val="24"/>
              </w:rPr>
              <w:t>и</w:t>
            </w:r>
            <w:r>
              <w:rPr>
                <w:spacing w:val="-2"/>
                <w:sz w:val="24"/>
              </w:rPr>
              <w:t xml:space="preserve"> светской</w:t>
            </w:r>
          </w:p>
          <w:p w:rsidR="00AB0A6C" w:rsidRDefault="00E366C9">
            <w:pPr>
              <w:pStyle w:val="TableParagraph"/>
              <w:spacing w:line="246" w:lineRule="exact"/>
              <w:ind w:left="218"/>
              <w:rPr>
                <w:sz w:val="24"/>
              </w:rPr>
            </w:pPr>
            <w:r>
              <w:rPr>
                <w:spacing w:val="-2"/>
                <w:sz w:val="24"/>
              </w:rPr>
              <w:t>этики</w:t>
            </w:r>
          </w:p>
        </w:tc>
        <w:tc>
          <w:tcPr>
            <w:tcW w:w="993" w:type="dxa"/>
          </w:tcPr>
          <w:p w:rsidR="00AB0A6C" w:rsidRDefault="00E366C9">
            <w:pPr>
              <w:pStyle w:val="TableParagraph"/>
              <w:spacing w:line="253" w:lineRule="exact"/>
              <w:ind w:left="218"/>
              <w:rPr>
                <w:sz w:val="24"/>
              </w:rPr>
            </w:pPr>
            <w:r>
              <w:rPr>
                <w:sz w:val="24"/>
              </w:rPr>
              <w:t>4</w:t>
            </w:r>
          </w:p>
        </w:tc>
        <w:tc>
          <w:tcPr>
            <w:tcW w:w="1560" w:type="dxa"/>
            <w:vMerge/>
            <w:tcBorders>
              <w:top w:val="nil"/>
            </w:tcBorders>
          </w:tcPr>
          <w:p w:rsidR="00AB0A6C" w:rsidRDefault="00AB0A6C">
            <w:pPr>
              <w:rPr>
                <w:sz w:val="2"/>
                <w:szCs w:val="2"/>
              </w:rPr>
            </w:pPr>
          </w:p>
        </w:tc>
      </w:tr>
      <w:tr w:rsidR="00AB0A6C">
        <w:trPr>
          <w:trHeight w:val="275"/>
        </w:trPr>
        <w:tc>
          <w:tcPr>
            <w:tcW w:w="2379" w:type="dxa"/>
          </w:tcPr>
          <w:p w:rsidR="00AB0A6C" w:rsidRDefault="00E366C9">
            <w:pPr>
              <w:pStyle w:val="TableParagraph"/>
              <w:spacing w:line="256" w:lineRule="exact"/>
              <w:ind w:left="218"/>
              <w:rPr>
                <w:sz w:val="24"/>
              </w:rPr>
            </w:pPr>
            <w:r>
              <w:rPr>
                <w:sz w:val="24"/>
              </w:rPr>
              <w:t>Приложение</w:t>
            </w:r>
            <w:r>
              <w:rPr>
                <w:spacing w:val="-9"/>
                <w:sz w:val="24"/>
              </w:rPr>
              <w:t xml:space="preserve"> </w:t>
            </w:r>
            <w:r>
              <w:rPr>
                <w:sz w:val="24"/>
              </w:rPr>
              <w:t>№</w:t>
            </w:r>
            <w:r>
              <w:rPr>
                <w:spacing w:val="1"/>
                <w:sz w:val="24"/>
              </w:rPr>
              <w:t xml:space="preserve"> </w:t>
            </w:r>
            <w:r>
              <w:rPr>
                <w:spacing w:val="-10"/>
                <w:sz w:val="24"/>
              </w:rPr>
              <w:t>7</w:t>
            </w:r>
          </w:p>
        </w:tc>
        <w:tc>
          <w:tcPr>
            <w:tcW w:w="4544" w:type="dxa"/>
          </w:tcPr>
          <w:p w:rsidR="00AB0A6C" w:rsidRDefault="00E366C9">
            <w:pPr>
              <w:pStyle w:val="TableParagraph"/>
              <w:spacing w:line="256" w:lineRule="exact"/>
              <w:ind w:left="218"/>
              <w:rPr>
                <w:sz w:val="24"/>
              </w:rPr>
            </w:pPr>
            <w:r>
              <w:rPr>
                <w:sz w:val="24"/>
              </w:rPr>
              <w:t>Изобразительное</w:t>
            </w:r>
            <w:r>
              <w:rPr>
                <w:spacing w:val="-11"/>
                <w:sz w:val="24"/>
              </w:rPr>
              <w:t xml:space="preserve"> </w:t>
            </w:r>
            <w:r>
              <w:rPr>
                <w:spacing w:val="-2"/>
                <w:sz w:val="24"/>
              </w:rPr>
              <w:t>искусство</w:t>
            </w:r>
          </w:p>
        </w:tc>
        <w:tc>
          <w:tcPr>
            <w:tcW w:w="993" w:type="dxa"/>
          </w:tcPr>
          <w:p w:rsidR="00AB0A6C" w:rsidRDefault="00E366C9">
            <w:pPr>
              <w:pStyle w:val="TableParagraph"/>
              <w:spacing w:line="256" w:lineRule="exact"/>
              <w:ind w:left="218"/>
              <w:rPr>
                <w:sz w:val="24"/>
              </w:rPr>
            </w:pPr>
            <w:r>
              <w:rPr>
                <w:spacing w:val="-2"/>
                <w:sz w:val="24"/>
              </w:rPr>
              <w:t>1-</w:t>
            </w:r>
            <w:r>
              <w:rPr>
                <w:spacing w:val="-10"/>
                <w:sz w:val="24"/>
              </w:rPr>
              <w:t>4</w:t>
            </w:r>
          </w:p>
        </w:tc>
        <w:tc>
          <w:tcPr>
            <w:tcW w:w="1560" w:type="dxa"/>
            <w:vMerge/>
            <w:tcBorders>
              <w:top w:val="nil"/>
            </w:tcBorders>
          </w:tcPr>
          <w:p w:rsidR="00AB0A6C" w:rsidRDefault="00AB0A6C">
            <w:pPr>
              <w:rPr>
                <w:sz w:val="2"/>
                <w:szCs w:val="2"/>
              </w:rPr>
            </w:pPr>
          </w:p>
        </w:tc>
      </w:tr>
      <w:tr w:rsidR="00AB0A6C">
        <w:trPr>
          <w:trHeight w:val="277"/>
        </w:trPr>
        <w:tc>
          <w:tcPr>
            <w:tcW w:w="2379" w:type="dxa"/>
          </w:tcPr>
          <w:p w:rsidR="00AB0A6C" w:rsidRDefault="00E366C9">
            <w:pPr>
              <w:pStyle w:val="TableParagraph"/>
              <w:spacing w:line="258" w:lineRule="exact"/>
              <w:ind w:left="218"/>
              <w:rPr>
                <w:sz w:val="24"/>
              </w:rPr>
            </w:pPr>
            <w:r>
              <w:rPr>
                <w:sz w:val="24"/>
              </w:rPr>
              <w:t>Приложение</w:t>
            </w:r>
            <w:r>
              <w:rPr>
                <w:spacing w:val="-9"/>
                <w:sz w:val="24"/>
              </w:rPr>
              <w:t xml:space="preserve"> </w:t>
            </w:r>
            <w:r>
              <w:rPr>
                <w:sz w:val="24"/>
              </w:rPr>
              <w:t>№</w:t>
            </w:r>
            <w:r>
              <w:rPr>
                <w:spacing w:val="1"/>
                <w:sz w:val="24"/>
              </w:rPr>
              <w:t xml:space="preserve"> </w:t>
            </w:r>
            <w:r>
              <w:rPr>
                <w:spacing w:val="-10"/>
                <w:sz w:val="24"/>
              </w:rPr>
              <w:t>8</w:t>
            </w:r>
          </w:p>
        </w:tc>
        <w:tc>
          <w:tcPr>
            <w:tcW w:w="4544" w:type="dxa"/>
          </w:tcPr>
          <w:p w:rsidR="00AB0A6C" w:rsidRDefault="00E366C9">
            <w:pPr>
              <w:pStyle w:val="TableParagraph"/>
              <w:spacing w:line="258" w:lineRule="exact"/>
              <w:ind w:left="218"/>
              <w:rPr>
                <w:sz w:val="24"/>
              </w:rPr>
            </w:pPr>
            <w:r>
              <w:rPr>
                <w:spacing w:val="-2"/>
                <w:sz w:val="24"/>
              </w:rPr>
              <w:t>Музыка</w:t>
            </w:r>
          </w:p>
        </w:tc>
        <w:tc>
          <w:tcPr>
            <w:tcW w:w="993" w:type="dxa"/>
          </w:tcPr>
          <w:p w:rsidR="00AB0A6C" w:rsidRDefault="00E366C9">
            <w:pPr>
              <w:pStyle w:val="TableParagraph"/>
              <w:spacing w:line="258" w:lineRule="exact"/>
              <w:ind w:left="218"/>
              <w:rPr>
                <w:sz w:val="24"/>
              </w:rPr>
            </w:pPr>
            <w:r>
              <w:rPr>
                <w:spacing w:val="-2"/>
                <w:sz w:val="24"/>
              </w:rPr>
              <w:t>1-</w:t>
            </w:r>
            <w:r>
              <w:rPr>
                <w:spacing w:val="-10"/>
                <w:sz w:val="24"/>
              </w:rPr>
              <w:t>4</w:t>
            </w:r>
          </w:p>
        </w:tc>
        <w:tc>
          <w:tcPr>
            <w:tcW w:w="1560" w:type="dxa"/>
            <w:vMerge/>
            <w:tcBorders>
              <w:top w:val="nil"/>
            </w:tcBorders>
          </w:tcPr>
          <w:p w:rsidR="00AB0A6C" w:rsidRDefault="00AB0A6C">
            <w:pPr>
              <w:rPr>
                <w:sz w:val="2"/>
                <w:szCs w:val="2"/>
              </w:rPr>
            </w:pPr>
          </w:p>
        </w:tc>
      </w:tr>
      <w:tr w:rsidR="00AB0A6C">
        <w:trPr>
          <w:trHeight w:val="280"/>
        </w:trPr>
        <w:tc>
          <w:tcPr>
            <w:tcW w:w="2379" w:type="dxa"/>
          </w:tcPr>
          <w:p w:rsidR="00AB0A6C" w:rsidRDefault="00E366C9">
            <w:pPr>
              <w:pStyle w:val="TableParagraph"/>
              <w:spacing w:line="260" w:lineRule="exact"/>
              <w:ind w:left="218"/>
              <w:rPr>
                <w:sz w:val="24"/>
              </w:rPr>
            </w:pPr>
            <w:r>
              <w:rPr>
                <w:sz w:val="24"/>
              </w:rPr>
              <w:t>Приложение</w:t>
            </w:r>
            <w:r>
              <w:rPr>
                <w:spacing w:val="-9"/>
                <w:sz w:val="24"/>
              </w:rPr>
              <w:t xml:space="preserve"> </w:t>
            </w:r>
            <w:r>
              <w:rPr>
                <w:sz w:val="24"/>
              </w:rPr>
              <w:t>№</w:t>
            </w:r>
            <w:r>
              <w:rPr>
                <w:spacing w:val="1"/>
                <w:sz w:val="24"/>
              </w:rPr>
              <w:t xml:space="preserve"> </w:t>
            </w:r>
            <w:r>
              <w:rPr>
                <w:spacing w:val="-10"/>
                <w:sz w:val="24"/>
              </w:rPr>
              <w:t>9</w:t>
            </w:r>
          </w:p>
        </w:tc>
        <w:tc>
          <w:tcPr>
            <w:tcW w:w="4544" w:type="dxa"/>
          </w:tcPr>
          <w:p w:rsidR="00AB0A6C" w:rsidRDefault="00E366C9">
            <w:pPr>
              <w:pStyle w:val="TableParagraph"/>
              <w:spacing w:line="260" w:lineRule="exact"/>
              <w:ind w:left="218"/>
              <w:rPr>
                <w:sz w:val="24"/>
              </w:rPr>
            </w:pPr>
            <w:r>
              <w:rPr>
                <w:spacing w:val="-2"/>
                <w:sz w:val="24"/>
              </w:rPr>
              <w:t>Технология</w:t>
            </w:r>
          </w:p>
        </w:tc>
        <w:tc>
          <w:tcPr>
            <w:tcW w:w="993" w:type="dxa"/>
          </w:tcPr>
          <w:p w:rsidR="00AB0A6C" w:rsidRDefault="00E366C9">
            <w:pPr>
              <w:pStyle w:val="TableParagraph"/>
              <w:spacing w:line="260" w:lineRule="exact"/>
              <w:ind w:left="218"/>
              <w:rPr>
                <w:sz w:val="24"/>
              </w:rPr>
            </w:pPr>
            <w:r>
              <w:rPr>
                <w:spacing w:val="-2"/>
                <w:sz w:val="24"/>
              </w:rPr>
              <w:t>1-</w:t>
            </w:r>
            <w:r>
              <w:rPr>
                <w:spacing w:val="-10"/>
                <w:sz w:val="24"/>
              </w:rPr>
              <w:t>4</w:t>
            </w:r>
          </w:p>
        </w:tc>
        <w:tc>
          <w:tcPr>
            <w:tcW w:w="1560" w:type="dxa"/>
            <w:vMerge/>
            <w:tcBorders>
              <w:top w:val="nil"/>
            </w:tcBorders>
          </w:tcPr>
          <w:p w:rsidR="00AB0A6C" w:rsidRDefault="00AB0A6C">
            <w:pPr>
              <w:rPr>
                <w:sz w:val="2"/>
                <w:szCs w:val="2"/>
              </w:rPr>
            </w:pPr>
          </w:p>
        </w:tc>
      </w:tr>
      <w:tr w:rsidR="00AB0A6C">
        <w:trPr>
          <w:trHeight w:val="278"/>
        </w:trPr>
        <w:tc>
          <w:tcPr>
            <w:tcW w:w="2379" w:type="dxa"/>
          </w:tcPr>
          <w:p w:rsidR="00AB0A6C" w:rsidRDefault="00E366C9">
            <w:pPr>
              <w:pStyle w:val="TableParagraph"/>
              <w:spacing w:line="258" w:lineRule="exact"/>
              <w:ind w:left="218"/>
              <w:rPr>
                <w:sz w:val="24"/>
              </w:rPr>
            </w:pPr>
            <w:r>
              <w:rPr>
                <w:sz w:val="24"/>
              </w:rPr>
              <w:t>Приложение</w:t>
            </w:r>
            <w:r>
              <w:rPr>
                <w:spacing w:val="-9"/>
                <w:sz w:val="24"/>
              </w:rPr>
              <w:t xml:space="preserve"> </w:t>
            </w:r>
            <w:r>
              <w:rPr>
                <w:sz w:val="24"/>
              </w:rPr>
              <w:t>№</w:t>
            </w:r>
            <w:r>
              <w:rPr>
                <w:spacing w:val="1"/>
                <w:sz w:val="24"/>
              </w:rPr>
              <w:t xml:space="preserve"> </w:t>
            </w:r>
            <w:r>
              <w:rPr>
                <w:spacing w:val="-5"/>
                <w:sz w:val="24"/>
              </w:rPr>
              <w:t>10</w:t>
            </w:r>
          </w:p>
        </w:tc>
        <w:tc>
          <w:tcPr>
            <w:tcW w:w="4544" w:type="dxa"/>
          </w:tcPr>
          <w:p w:rsidR="00AB0A6C" w:rsidRDefault="00E366C9">
            <w:pPr>
              <w:pStyle w:val="TableParagraph"/>
              <w:spacing w:line="258" w:lineRule="exact"/>
              <w:ind w:left="218"/>
              <w:rPr>
                <w:sz w:val="24"/>
              </w:rPr>
            </w:pPr>
            <w:r>
              <w:rPr>
                <w:sz w:val="24"/>
              </w:rPr>
              <w:t>Физическая</w:t>
            </w:r>
            <w:r>
              <w:rPr>
                <w:spacing w:val="-8"/>
                <w:sz w:val="24"/>
              </w:rPr>
              <w:t xml:space="preserve"> </w:t>
            </w:r>
            <w:r>
              <w:rPr>
                <w:spacing w:val="-2"/>
                <w:sz w:val="24"/>
              </w:rPr>
              <w:t>культура</w:t>
            </w:r>
          </w:p>
        </w:tc>
        <w:tc>
          <w:tcPr>
            <w:tcW w:w="993" w:type="dxa"/>
          </w:tcPr>
          <w:p w:rsidR="00AB0A6C" w:rsidRDefault="00E366C9">
            <w:pPr>
              <w:pStyle w:val="TableParagraph"/>
              <w:spacing w:line="258" w:lineRule="exact"/>
              <w:ind w:left="218"/>
              <w:rPr>
                <w:sz w:val="24"/>
              </w:rPr>
            </w:pPr>
            <w:r>
              <w:rPr>
                <w:spacing w:val="-2"/>
                <w:sz w:val="24"/>
              </w:rPr>
              <w:t>1-</w:t>
            </w:r>
            <w:r>
              <w:rPr>
                <w:spacing w:val="-10"/>
                <w:sz w:val="24"/>
              </w:rPr>
              <w:t>4</w:t>
            </w:r>
          </w:p>
        </w:tc>
        <w:tc>
          <w:tcPr>
            <w:tcW w:w="1560" w:type="dxa"/>
            <w:vMerge/>
            <w:tcBorders>
              <w:top w:val="nil"/>
            </w:tcBorders>
          </w:tcPr>
          <w:p w:rsidR="00AB0A6C" w:rsidRDefault="00AB0A6C">
            <w:pPr>
              <w:rPr>
                <w:sz w:val="2"/>
                <w:szCs w:val="2"/>
              </w:rPr>
            </w:pPr>
          </w:p>
        </w:tc>
      </w:tr>
    </w:tbl>
    <w:p w:rsidR="00AB0A6C" w:rsidRDefault="00AB0A6C">
      <w:pPr>
        <w:pStyle w:val="a3"/>
        <w:ind w:left="0"/>
        <w:jc w:val="left"/>
        <w:rPr>
          <w:sz w:val="26"/>
        </w:rPr>
      </w:pPr>
    </w:p>
    <w:p w:rsidR="00AB0A6C" w:rsidRDefault="00E366C9" w:rsidP="00D22C89">
      <w:pPr>
        <w:pStyle w:val="a5"/>
        <w:numPr>
          <w:ilvl w:val="1"/>
          <w:numId w:val="87"/>
        </w:numPr>
        <w:tabs>
          <w:tab w:val="left" w:pos="2592"/>
        </w:tabs>
        <w:spacing w:before="223"/>
        <w:ind w:left="2591" w:hanging="486"/>
        <w:jc w:val="left"/>
        <w:rPr>
          <w:b/>
          <w:sz w:val="24"/>
        </w:rPr>
      </w:pPr>
      <w:r>
        <w:rPr>
          <w:b/>
          <w:sz w:val="24"/>
        </w:rPr>
        <w:t>ПРОГРАММА</w:t>
      </w:r>
      <w:r>
        <w:rPr>
          <w:b/>
          <w:spacing w:val="-13"/>
          <w:sz w:val="24"/>
        </w:rPr>
        <w:t xml:space="preserve"> </w:t>
      </w:r>
      <w:r>
        <w:rPr>
          <w:b/>
          <w:sz w:val="24"/>
        </w:rPr>
        <w:t>ФОРМИРОВАНИЯ</w:t>
      </w:r>
      <w:r>
        <w:rPr>
          <w:b/>
          <w:spacing w:val="-10"/>
          <w:sz w:val="24"/>
        </w:rPr>
        <w:t xml:space="preserve"> </w:t>
      </w:r>
      <w:r>
        <w:rPr>
          <w:b/>
          <w:sz w:val="24"/>
        </w:rPr>
        <w:t>УНИВЕРСАЛЬНЫХ</w:t>
      </w:r>
      <w:r>
        <w:rPr>
          <w:b/>
          <w:spacing w:val="-4"/>
          <w:sz w:val="24"/>
        </w:rPr>
        <w:t xml:space="preserve"> </w:t>
      </w:r>
      <w:r>
        <w:rPr>
          <w:b/>
          <w:spacing w:val="-2"/>
          <w:sz w:val="24"/>
        </w:rPr>
        <w:t>УЧЕБНЫХ</w:t>
      </w:r>
    </w:p>
    <w:p w:rsidR="00AB0A6C" w:rsidRDefault="00E366C9">
      <w:pPr>
        <w:spacing w:before="5"/>
        <w:ind w:left="5071"/>
        <w:rPr>
          <w:b/>
          <w:sz w:val="24"/>
        </w:rPr>
      </w:pPr>
      <w:r>
        <w:rPr>
          <w:b/>
          <w:spacing w:val="-2"/>
          <w:sz w:val="24"/>
        </w:rPr>
        <w:t>ДЕЙСТВИЙ</w:t>
      </w:r>
    </w:p>
    <w:p w:rsidR="00AB0A6C" w:rsidRDefault="00AB0A6C">
      <w:pPr>
        <w:pStyle w:val="a3"/>
        <w:spacing w:before="2"/>
        <w:ind w:left="0"/>
        <w:jc w:val="left"/>
        <w:rPr>
          <w:b/>
          <w:sz w:val="23"/>
        </w:rPr>
      </w:pPr>
    </w:p>
    <w:p w:rsidR="00AB0A6C" w:rsidRDefault="00E366C9">
      <w:pPr>
        <w:pStyle w:val="a3"/>
        <w:ind w:right="688" w:firstLine="710"/>
      </w:pPr>
      <w:r>
        <w:t>Программа формирования универсальных учебных действий (УУД) направлена на обеспечение системно-деятельностного подхода, положенного в основу федерального государственного образовательного стандарта.</w:t>
      </w:r>
    </w:p>
    <w:p w:rsidR="00AB0A6C" w:rsidRDefault="00E366C9">
      <w:pPr>
        <w:pStyle w:val="a3"/>
        <w:ind w:right="679" w:firstLine="710"/>
      </w:pPr>
      <w:r>
        <w:rPr>
          <w:b/>
        </w:rPr>
        <w:t xml:space="preserve">Цель программы: </w:t>
      </w:r>
      <w:r>
        <w:t>создание условий для реализации технологии формирования УУД</w:t>
      </w:r>
      <w:r>
        <w:rPr>
          <w:spacing w:val="33"/>
        </w:rPr>
        <w:t xml:space="preserve"> </w:t>
      </w:r>
      <w:r>
        <w:t>на</w:t>
      </w:r>
      <w:r>
        <w:rPr>
          <w:spacing w:val="36"/>
        </w:rPr>
        <w:t xml:space="preserve"> </w:t>
      </w:r>
      <w:r>
        <w:t>уровне</w:t>
      </w:r>
      <w:r>
        <w:rPr>
          <w:spacing w:val="35"/>
        </w:rPr>
        <w:t xml:space="preserve"> </w:t>
      </w:r>
      <w:r>
        <w:t>начального</w:t>
      </w:r>
      <w:r>
        <w:rPr>
          <w:spacing w:val="36"/>
        </w:rPr>
        <w:t xml:space="preserve"> </w:t>
      </w:r>
      <w:r>
        <w:t>общего</w:t>
      </w:r>
      <w:r>
        <w:rPr>
          <w:spacing w:val="34"/>
        </w:rPr>
        <w:t xml:space="preserve"> </w:t>
      </w:r>
      <w:r>
        <w:t>образования</w:t>
      </w:r>
      <w:r>
        <w:rPr>
          <w:spacing w:val="36"/>
        </w:rPr>
        <w:t xml:space="preserve"> </w:t>
      </w:r>
      <w:r>
        <w:t>средствами</w:t>
      </w:r>
      <w:r>
        <w:rPr>
          <w:spacing w:val="39"/>
        </w:rPr>
        <w:t xml:space="preserve"> </w:t>
      </w:r>
      <w:r>
        <w:t>учебно-методического</w:t>
      </w:r>
      <w:r>
        <w:rPr>
          <w:spacing w:val="36"/>
        </w:rPr>
        <w:t xml:space="preserve"> </w:t>
      </w:r>
      <w:r>
        <w:rPr>
          <w:spacing w:val="-4"/>
        </w:rPr>
        <w:t>ком-</w:t>
      </w:r>
    </w:p>
    <w:p w:rsidR="00AB0A6C" w:rsidRDefault="00AB0A6C">
      <w:pPr>
        <w:sectPr w:rsidR="00AB0A6C">
          <w:pgSz w:w="11920" w:h="16850"/>
          <w:pgMar w:top="1040" w:right="160" w:bottom="1160" w:left="620" w:header="0" w:footer="903" w:gutter="0"/>
          <w:cols w:space="720"/>
        </w:sectPr>
      </w:pPr>
    </w:p>
    <w:p w:rsidR="00AB0A6C" w:rsidRDefault="000C7EC0">
      <w:pPr>
        <w:pStyle w:val="a3"/>
        <w:spacing w:before="72"/>
        <w:jc w:val="left"/>
      </w:pPr>
      <w:r>
        <w:lastRenderedPageBreak/>
        <w:t>плекса</w:t>
      </w:r>
      <w:r w:rsidR="00E366C9">
        <w:rPr>
          <w:spacing w:val="-6"/>
        </w:rPr>
        <w:t xml:space="preserve"> </w:t>
      </w:r>
      <w:r w:rsidR="00E366C9">
        <w:t>«Школа</w:t>
      </w:r>
      <w:r w:rsidR="00E366C9">
        <w:rPr>
          <w:spacing w:val="-5"/>
        </w:rPr>
        <w:t xml:space="preserve"> </w:t>
      </w:r>
      <w:r w:rsidR="00E366C9">
        <w:rPr>
          <w:spacing w:val="-2"/>
        </w:rPr>
        <w:t>России».</w:t>
      </w:r>
    </w:p>
    <w:p w:rsidR="00AB0A6C" w:rsidRDefault="00E366C9">
      <w:pPr>
        <w:pStyle w:val="1"/>
        <w:spacing w:before="7" w:line="271" w:lineRule="exact"/>
        <w:ind w:left="1790"/>
      </w:pPr>
      <w:r>
        <w:t>Задачи</w:t>
      </w:r>
      <w:r>
        <w:rPr>
          <w:spacing w:val="1"/>
        </w:rPr>
        <w:t xml:space="preserve"> </w:t>
      </w:r>
      <w:r>
        <w:rPr>
          <w:spacing w:val="-2"/>
        </w:rPr>
        <w:t>программы:</w:t>
      </w:r>
    </w:p>
    <w:p w:rsidR="00AB0A6C" w:rsidRDefault="00E366C9" w:rsidP="00D22C89">
      <w:pPr>
        <w:pStyle w:val="a5"/>
        <w:numPr>
          <w:ilvl w:val="0"/>
          <w:numId w:val="85"/>
        </w:numPr>
        <w:tabs>
          <w:tab w:val="left" w:pos="2495"/>
          <w:tab w:val="left" w:pos="2496"/>
        </w:tabs>
        <w:spacing w:line="237" w:lineRule="auto"/>
        <w:ind w:right="691" w:firstLine="710"/>
        <w:jc w:val="left"/>
        <w:rPr>
          <w:sz w:val="24"/>
        </w:rPr>
      </w:pPr>
      <w:r>
        <w:rPr>
          <w:sz w:val="24"/>
        </w:rPr>
        <w:t>установить</w:t>
      </w:r>
      <w:r>
        <w:rPr>
          <w:spacing w:val="40"/>
          <w:sz w:val="24"/>
        </w:rPr>
        <w:t xml:space="preserve"> </w:t>
      </w:r>
      <w:r>
        <w:rPr>
          <w:sz w:val="24"/>
        </w:rPr>
        <w:t>значение</w:t>
      </w:r>
      <w:r>
        <w:rPr>
          <w:spacing w:val="40"/>
          <w:sz w:val="24"/>
        </w:rPr>
        <w:t xml:space="preserve"> </w:t>
      </w:r>
      <w:r>
        <w:rPr>
          <w:sz w:val="24"/>
        </w:rPr>
        <w:t>сформированных</w:t>
      </w:r>
      <w:r>
        <w:rPr>
          <w:spacing w:val="40"/>
          <w:sz w:val="24"/>
        </w:rPr>
        <w:t xml:space="preserve"> </w:t>
      </w:r>
      <w:r>
        <w:rPr>
          <w:sz w:val="24"/>
        </w:rPr>
        <w:t>универсальных</w:t>
      </w:r>
      <w:r>
        <w:rPr>
          <w:spacing w:val="40"/>
          <w:sz w:val="24"/>
        </w:rPr>
        <w:t xml:space="preserve"> </w:t>
      </w:r>
      <w:r>
        <w:rPr>
          <w:sz w:val="24"/>
        </w:rPr>
        <w:t>учебных</w:t>
      </w:r>
      <w:r>
        <w:rPr>
          <w:spacing w:val="40"/>
          <w:sz w:val="24"/>
        </w:rPr>
        <w:t xml:space="preserve"> </w:t>
      </w:r>
      <w:r>
        <w:rPr>
          <w:sz w:val="24"/>
        </w:rPr>
        <w:t>действий для успешного обучения и развития младшего;</w:t>
      </w:r>
    </w:p>
    <w:p w:rsidR="00AB0A6C" w:rsidRDefault="00E366C9" w:rsidP="00D22C89">
      <w:pPr>
        <w:pStyle w:val="a5"/>
        <w:numPr>
          <w:ilvl w:val="0"/>
          <w:numId w:val="85"/>
        </w:numPr>
        <w:tabs>
          <w:tab w:val="left" w:pos="2495"/>
          <w:tab w:val="left" w:pos="2496"/>
        </w:tabs>
        <w:spacing w:before="5" w:line="292" w:lineRule="exact"/>
        <w:ind w:left="2495"/>
        <w:jc w:val="left"/>
        <w:rPr>
          <w:sz w:val="24"/>
        </w:rPr>
      </w:pPr>
      <w:r>
        <w:rPr>
          <w:sz w:val="24"/>
        </w:rPr>
        <w:t>определить</w:t>
      </w:r>
      <w:r>
        <w:rPr>
          <w:spacing w:val="-8"/>
          <w:sz w:val="24"/>
        </w:rPr>
        <w:t xml:space="preserve"> </w:t>
      </w:r>
      <w:r>
        <w:rPr>
          <w:sz w:val="24"/>
        </w:rPr>
        <w:t>состав</w:t>
      </w:r>
      <w:r>
        <w:rPr>
          <w:spacing w:val="-5"/>
          <w:sz w:val="24"/>
        </w:rPr>
        <w:t xml:space="preserve"> </w:t>
      </w:r>
      <w:r>
        <w:rPr>
          <w:sz w:val="24"/>
        </w:rPr>
        <w:t>и</w:t>
      </w:r>
      <w:r>
        <w:rPr>
          <w:spacing w:val="-8"/>
          <w:sz w:val="24"/>
        </w:rPr>
        <w:t xml:space="preserve"> </w:t>
      </w:r>
      <w:r>
        <w:rPr>
          <w:sz w:val="24"/>
        </w:rPr>
        <w:t>характеристику</w:t>
      </w:r>
      <w:r>
        <w:rPr>
          <w:spacing w:val="-11"/>
          <w:sz w:val="24"/>
        </w:rPr>
        <w:t xml:space="preserve"> </w:t>
      </w:r>
      <w:r>
        <w:rPr>
          <w:sz w:val="24"/>
        </w:rPr>
        <w:t>универсальных</w:t>
      </w:r>
      <w:r>
        <w:rPr>
          <w:spacing w:val="2"/>
          <w:sz w:val="24"/>
        </w:rPr>
        <w:t xml:space="preserve"> </w:t>
      </w:r>
      <w:r>
        <w:rPr>
          <w:sz w:val="24"/>
        </w:rPr>
        <w:t>учебных</w:t>
      </w:r>
      <w:r>
        <w:rPr>
          <w:spacing w:val="-7"/>
          <w:sz w:val="24"/>
        </w:rPr>
        <w:t xml:space="preserve"> </w:t>
      </w:r>
      <w:r>
        <w:rPr>
          <w:spacing w:val="-2"/>
          <w:sz w:val="24"/>
        </w:rPr>
        <w:t>действий;</w:t>
      </w:r>
    </w:p>
    <w:p w:rsidR="00AB0A6C" w:rsidRDefault="00E366C9" w:rsidP="00D22C89">
      <w:pPr>
        <w:pStyle w:val="a5"/>
        <w:numPr>
          <w:ilvl w:val="0"/>
          <w:numId w:val="85"/>
        </w:numPr>
        <w:tabs>
          <w:tab w:val="left" w:pos="2495"/>
          <w:tab w:val="left" w:pos="2496"/>
        </w:tabs>
        <w:spacing w:line="237" w:lineRule="auto"/>
        <w:ind w:right="688" w:firstLine="710"/>
        <w:jc w:val="left"/>
        <w:rPr>
          <w:sz w:val="24"/>
        </w:rPr>
      </w:pPr>
      <w:r>
        <w:rPr>
          <w:sz w:val="24"/>
        </w:rPr>
        <w:t>разработать пути интеграция предметных и метапредметных</w:t>
      </w:r>
      <w:r>
        <w:rPr>
          <w:spacing w:val="-1"/>
          <w:sz w:val="24"/>
        </w:rPr>
        <w:t xml:space="preserve"> </w:t>
      </w:r>
      <w:r>
        <w:rPr>
          <w:sz w:val="24"/>
        </w:rPr>
        <w:t>требований как механизм конструирования современного процесса образования;</w:t>
      </w:r>
    </w:p>
    <w:p w:rsidR="00AB0A6C" w:rsidRDefault="00E366C9" w:rsidP="00D22C89">
      <w:pPr>
        <w:pStyle w:val="a5"/>
        <w:numPr>
          <w:ilvl w:val="0"/>
          <w:numId w:val="85"/>
        </w:numPr>
        <w:tabs>
          <w:tab w:val="left" w:pos="2495"/>
          <w:tab w:val="left" w:pos="2496"/>
        </w:tabs>
        <w:spacing w:before="7" w:line="235" w:lineRule="auto"/>
        <w:ind w:right="680" w:firstLine="710"/>
        <w:jc w:val="left"/>
        <w:rPr>
          <w:sz w:val="24"/>
        </w:rPr>
      </w:pPr>
      <w:r>
        <w:rPr>
          <w:sz w:val="24"/>
        </w:rPr>
        <w:t>выявить</w:t>
      </w:r>
      <w:r>
        <w:rPr>
          <w:spacing w:val="40"/>
          <w:sz w:val="24"/>
        </w:rPr>
        <w:t xml:space="preserve"> </w:t>
      </w:r>
      <w:r>
        <w:rPr>
          <w:sz w:val="24"/>
        </w:rPr>
        <w:t>место</w:t>
      </w:r>
      <w:r>
        <w:rPr>
          <w:spacing w:val="80"/>
          <w:sz w:val="24"/>
        </w:rPr>
        <w:t xml:space="preserve"> </w:t>
      </w:r>
      <w:r>
        <w:rPr>
          <w:sz w:val="24"/>
        </w:rPr>
        <w:t>универсальных</w:t>
      </w:r>
      <w:r>
        <w:rPr>
          <w:spacing w:val="80"/>
          <w:sz w:val="24"/>
        </w:rPr>
        <w:t xml:space="preserve"> </w:t>
      </w:r>
      <w:r>
        <w:rPr>
          <w:sz w:val="24"/>
        </w:rPr>
        <w:t>учебных</w:t>
      </w:r>
      <w:r>
        <w:rPr>
          <w:spacing w:val="40"/>
          <w:sz w:val="24"/>
        </w:rPr>
        <w:t xml:space="preserve"> </w:t>
      </w:r>
      <w:r>
        <w:rPr>
          <w:sz w:val="24"/>
        </w:rPr>
        <w:t>действий</w:t>
      </w:r>
      <w:r>
        <w:rPr>
          <w:spacing w:val="40"/>
          <w:sz w:val="24"/>
        </w:rPr>
        <w:t xml:space="preserve"> </w:t>
      </w:r>
      <w:r>
        <w:rPr>
          <w:sz w:val="24"/>
        </w:rPr>
        <w:t>в</w:t>
      </w:r>
      <w:r>
        <w:rPr>
          <w:spacing w:val="40"/>
          <w:sz w:val="24"/>
        </w:rPr>
        <w:t xml:space="preserve"> </w:t>
      </w:r>
      <w:r>
        <w:rPr>
          <w:sz w:val="24"/>
        </w:rPr>
        <w:t>примерных</w:t>
      </w:r>
      <w:r>
        <w:rPr>
          <w:spacing w:val="40"/>
          <w:sz w:val="24"/>
        </w:rPr>
        <w:t xml:space="preserve"> </w:t>
      </w:r>
      <w:r>
        <w:rPr>
          <w:sz w:val="24"/>
        </w:rPr>
        <w:t>рабочих</w:t>
      </w:r>
      <w:r>
        <w:rPr>
          <w:spacing w:val="40"/>
          <w:sz w:val="24"/>
        </w:rPr>
        <w:t xml:space="preserve"> </w:t>
      </w:r>
      <w:r>
        <w:rPr>
          <w:spacing w:val="-2"/>
          <w:sz w:val="24"/>
        </w:rPr>
        <w:t>программах.</w:t>
      </w:r>
    </w:p>
    <w:p w:rsidR="00AB0A6C" w:rsidRDefault="00AB0A6C">
      <w:pPr>
        <w:pStyle w:val="a3"/>
        <w:spacing w:before="1"/>
        <w:ind w:left="0"/>
        <w:jc w:val="left"/>
        <w:rPr>
          <w:sz w:val="25"/>
        </w:rPr>
      </w:pPr>
    </w:p>
    <w:p w:rsidR="00AB0A6C" w:rsidRDefault="00E366C9" w:rsidP="00D22C89">
      <w:pPr>
        <w:pStyle w:val="1"/>
        <w:numPr>
          <w:ilvl w:val="2"/>
          <w:numId w:val="87"/>
        </w:numPr>
        <w:tabs>
          <w:tab w:val="left" w:pos="2765"/>
        </w:tabs>
        <w:spacing w:line="237" w:lineRule="auto"/>
        <w:ind w:right="1129" w:hanging="563"/>
        <w:jc w:val="both"/>
      </w:pPr>
      <w:r>
        <w:t>Значение</w:t>
      </w:r>
      <w:r>
        <w:rPr>
          <w:spacing w:val="-6"/>
        </w:rPr>
        <w:t xml:space="preserve"> </w:t>
      </w:r>
      <w:r>
        <w:t>сформированных</w:t>
      </w:r>
      <w:r>
        <w:rPr>
          <w:spacing w:val="-6"/>
        </w:rPr>
        <w:t xml:space="preserve"> </w:t>
      </w:r>
      <w:r>
        <w:t>универсальных</w:t>
      </w:r>
      <w:r>
        <w:rPr>
          <w:spacing w:val="-8"/>
        </w:rPr>
        <w:t xml:space="preserve"> </w:t>
      </w:r>
      <w:r>
        <w:t>учебных</w:t>
      </w:r>
      <w:r>
        <w:rPr>
          <w:spacing w:val="-6"/>
        </w:rPr>
        <w:t xml:space="preserve"> </w:t>
      </w:r>
      <w:r>
        <w:t>действий</w:t>
      </w:r>
      <w:r>
        <w:rPr>
          <w:spacing w:val="-6"/>
        </w:rPr>
        <w:t xml:space="preserve"> </w:t>
      </w:r>
      <w:r>
        <w:t>для успешного обучения и развития младшего школьника</w:t>
      </w:r>
    </w:p>
    <w:p w:rsidR="00AB0A6C" w:rsidRDefault="00E366C9">
      <w:pPr>
        <w:pStyle w:val="a3"/>
        <w:ind w:right="685" w:firstLine="710"/>
      </w:pPr>
      <w:r>
        <w:t>Универсальные учебные действия представляют собой целостную систему, в кото- рой происхождение и развитие каждого вида учебного действия определяется его отноше- нием с другими видами учебных действий и общей логикой возрастного развития.</w:t>
      </w:r>
    </w:p>
    <w:p w:rsidR="00AB0A6C" w:rsidRDefault="00E366C9">
      <w:pPr>
        <w:pStyle w:val="a3"/>
        <w:spacing w:line="242" w:lineRule="auto"/>
        <w:ind w:right="691" w:firstLine="710"/>
      </w:pPr>
      <w:r>
        <w:t>Программа формирования УУД у обучающихся начальной школы в условиях об- новленных ФГОС НОО направлена на:</w:t>
      </w:r>
    </w:p>
    <w:p w:rsidR="00AB0A6C" w:rsidRDefault="00E366C9" w:rsidP="00D22C89">
      <w:pPr>
        <w:pStyle w:val="a5"/>
        <w:numPr>
          <w:ilvl w:val="0"/>
          <w:numId w:val="85"/>
        </w:numPr>
        <w:tabs>
          <w:tab w:val="left" w:pos="2498"/>
        </w:tabs>
        <w:spacing w:before="80"/>
        <w:ind w:left="2498" w:hanging="708"/>
        <w:rPr>
          <w:sz w:val="24"/>
        </w:rPr>
      </w:pPr>
      <w:r>
        <w:rPr>
          <w:sz w:val="24"/>
        </w:rPr>
        <w:t>успешное</w:t>
      </w:r>
      <w:r>
        <w:rPr>
          <w:spacing w:val="-17"/>
          <w:sz w:val="24"/>
        </w:rPr>
        <w:t xml:space="preserve"> </w:t>
      </w:r>
      <w:r>
        <w:rPr>
          <w:sz w:val="24"/>
        </w:rPr>
        <w:t>овладение</w:t>
      </w:r>
      <w:r>
        <w:rPr>
          <w:spacing w:val="-14"/>
          <w:sz w:val="24"/>
        </w:rPr>
        <w:t xml:space="preserve"> </w:t>
      </w:r>
      <w:r>
        <w:rPr>
          <w:sz w:val="24"/>
        </w:rPr>
        <w:t>младшими</w:t>
      </w:r>
      <w:r>
        <w:rPr>
          <w:spacing w:val="-10"/>
          <w:sz w:val="24"/>
        </w:rPr>
        <w:t xml:space="preserve"> </w:t>
      </w:r>
      <w:r>
        <w:rPr>
          <w:sz w:val="24"/>
        </w:rPr>
        <w:t>школьниками</w:t>
      </w:r>
      <w:r>
        <w:rPr>
          <w:spacing w:val="-8"/>
          <w:sz w:val="24"/>
        </w:rPr>
        <w:t xml:space="preserve"> </w:t>
      </w:r>
      <w:r>
        <w:rPr>
          <w:sz w:val="24"/>
        </w:rPr>
        <w:t>всеми</w:t>
      </w:r>
      <w:r>
        <w:rPr>
          <w:spacing w:val="-1"/>
          <w:sz w:val="24"/>
        </w:rPr>
        <w:t xml:space="preserve"> </w:t>
      </w:r>
      <w:r>
        <w:rPr>
          <w:sz w:val="24"/>
        </w:rPr>
        <w:t>учебными</w:t>
      </w:r>
      <w:r>
        <w:rPr>
          <w:spacing w:val="-6"/>
          <w:sz w:val="24"/>
        </w:rPr>
        <w:t xml:space="preserve"> </w:t>
      </w:r>
      <w:r>
        <w:rPr>
          <w:spacing w:val="-2"/>
          <w:sz w:val="24"/>
        </w:rPr>
        <w:t>предметами;</w:t>
      </w:r>
    </w:p>
    <w:p w:rsidR="00AB0A6C" w:rsidRDefault="00E366C9" w:rsidP="00D22C89">
      <w:pPr>
        <w:pStyle w:val="a5"/>
        <w:numPr>
          <w:ilvl w:val="0"/>
          <w:numId w:val="85"/>
        </w:numPr>
        <w:tabs>
          <w:tab w:val="left" w:pos="2498"/>
        </w:tabs>
        <w:spacing w:before="85" w:line="252" w:lineRule="auto"/>
        <w:ind w:right="683" w:firstLine="710"/>
        <w:rPr>
          <w:sz w:val="24"/>
        </w:rPr>
      </w:pPr>
      <w:r>
        <w:rPr>
          <w:sz w:val="24"/>
        </w:rPr>
        <w:t>развитие психологических новообразований этого</w:t>
      </w:r>
      <w:r>
        <w:rPr>
          <w:spacing w:val="40"/>
          <w:sz w:val="24"/>
        </w:rPr>
        <w:t xml:space="preserve"> </w:t>
      </w:r>
      <w:r>
        <w:rPr>
          <w:sz w:val="24"/>
        </w:rPr>
        <w:t xml:space="preserve">возраста, обеспечиваю- щих становление способности к применению полученных знаний и к самообразованию </w:t>
      </w:r>
      <w:r>
        <w:rPr>
          <w:spacing w:val="-2"/>
          <w:sz w:val="24"/>
        </w:rPr>
        <w:t>обучающегося;</w:t>
      </w:r>
    </w:p>
    <w:p w:rsidR="00AB0A6C" w:rsidRDefault="00E366C9" w:rsidP="00D22C89">
      <w:pPr>
        <w:pStyle w:val="a5"/>
        <w:numPr>
          <w:ilvl w:val="0"/>
          <w:numId w:val="85"/>
        </w:numPr>
        <w:tabs>
          <w:tab w:val="left" w:pos="2496"/>
        </w:tabs>
        <w:spacing w:line="279" w:lineRule="exact"/>
        <w:ind w:left="2495"/>
        <w:rPr>
          <w:sz w:val="24"/>
        </w:rPr>
      </w:pPr>
      <w:r>
        <w:rPr>
          <w:sz w:val="24"/>
        </w:rPr>
        <w:t>расширение</w:t>
      </w:r>
      <w:r>
        <w:rPr>
          <w:spacing w:val="-17"/>
          <w:sz w:val="24"/>
        </w:rPr>
        <w:t xml:space="preserve"> </w:t>
      </w:r>
      <w:r>
        <w:rPr>
          <w:sz w:val="24"/>
        </w:rPr>
        <w:t>и</w:t>
      </w:r>
      <w:r>
        <w:rPr>
          <w:spacing w:val="-15"/>
          <w:sz w:val="24"/>
        </w:rPr>
        <w:t xml:space="preserve"> </w:t>
      </w:r>
      <w:r>
        <w:rPr>
          <w:sz w:val="24"/>
        </w:rPr>
        <w:t>углубление</w:t>
      </w:r>
      <w:r>
        <w:rPr>
          <w:spacing w:val="-14"/>
          <w:sz w:val="24"/>
        </w:rPr>
        <w:t xml:space="preserve"> </w:t>
      </w:r>
      <w:r>
        <w:rPr>
          <w:sz w:val="24"/>
        </w:rPr>
        <w:t>познавательных</w:t>
      </w:r>
      <w:r>
        <w:rPr>
          <w:spacing w:val="24"/>
          <w:sz w:val="24"/>
        </w:rPr>
        <w:t xml:space="preserve"> </w:t>
      </w:r>
      <w:r>
        <w:rPr>
          <w:sz w:val="24"/>
        </w:rPr>
        <w:t>интересов</w:t>
      </w:r>
      <w:r>
        <w:rPr>
          <w:spacing w:val="-15"/>
          <w:sz w:val="24"/>
        </w:rPr>
        <w:t xml:space="preserve"> </w:t>
      </w:r>
      <w:r>
        <w:rPr>
          <w:spacing w:val="-2"/>
          <w:sz w:val="24"/>
        </w:rPr>
        <w:t>обучающихся;</w:t>
      </w:r>
    </w:p>
    <w:p w:rsidR="00AB0A6C" w:rsidRDefault="00E366C9" w:rsidP="00D22C89">
      <w:pPr>
        <w:pStyle w:val="a5"/>
        <w:numPr>
          <w:ilvl w:val="0"/>
          <w:numId w:val="85"/>
        </w:numPr>
        <w:tabs>
          <w:tab w:val="left" w:pos="2498"/>
        </w:tabs>
        <w:spacing w:before="2" w:line="237" w:lineRule="auto"/>
        <w:ind w:right="691" w:firstLine="710"/>
        <w:rPr>
          <w:sz w:val="24"/>
        </w:rPr>
      </w:pPr>
      <w:r>
        <w:rPr>
          <w:sz w:val="24"/>
        </w:rPr>
        <w:t>успешное</w:t>
      </w:r>
      <w:r>
        <w:rPr>
          <w:spacing w:val="-4"/>
          <w:sz w:val="24"/>
        </w:rPr>
        <w:t xml:space="preserve"> </w:t>
      </w:r>
      <w:r>
        <w:rPr>
          <w:sz w:val="24"/>
        </w:rPr>
        <w:t>овладение</w:t>
      </w:r>
      <w:r>
        <w:rPr>
          <w:spacing w:val="-5"/>
          <w:sz w:val="24"/>
        </w:rPr>
        <w:t xml:space="preserve"> </w:t>
      </w:r>
      <w:r>
        <w:rPr>
          <w:sz w:val="24"/>
        </w:rPr>
        <w:t>младшими</w:t>
      </w:r>
      <w:r>
        <w:rPr>
          <w:spacing w:val="-3"/>
          <w:sz w:val="24"/>
        </w:rPr>
        <w:t xml:space="preserve"> </w:t>
      </w:r>
      <w:r>
        <w:rPr>
          <w:sz w:val="24"/>
        </w:rPr>
        <w:t>школьниками</w:t>
      </w:r>
      <w:r>
        <w:rPr>
          <w:spacing w:val="-3"/>
          <w:sz w:val="24"/>
        </w:rPr>
        <w:t xml:space="preserve"> </w:t>
      </w:r>
      <w:r>
        <w:rPr>
          <w:sz w:val="24"/>
        </w:rPr>
        <w:t>начальными</w:t>
      </w:r>
      <w:r>
        <w:rPr>
          <w:spacing w:val="-3"/>
          <w:sz w:val="24"/>
        </w:rPr>
        <w:t xml:space="preserve"> </w:t>
      </w:r>
      <w:r>
        <w:rPr>
          <w:sz w:val="24"/>
        </w:rPr>
        <w:t>навыками</w:t>
      </w:r>
      <w:r>
        <w:rPr>
          <w:spacing w:val="-3"/>
          <w:sz w:val="24"/>
        </w:rPr>
        <w:t xml:space="preserve"> </w:t>
      </w:r>
      <w:r>
        <w:rPr>
          <w:sz w:val="24"/>
        </w:rPr>
        <w:t>работы с развивающими сертифицированными обучающими и игровыми цифровыми ресурсами;</w:t>
      </w:r>
    </w:p>
    <w:p w:rsidR="00AB0A6C" w:rsidRDefault="00E366C9" w:rsidP="00D22C89">
      <w:pPr>
        <w:pStyle w:val="a5"/>
        <w:numPr>
          <w:ilvl w:val="0"/>
          <w:numId w:val="85"/>
        </w:numPr>
        <w:tabs>
          <w:tab w:val="left" w:pos="2498"/>
        </w:tabs>
        <w:spacing w:before="5"/>
        <w:ind w:right="684" w:firstLine="710"/>
        <w:rPr>
          <w:sz w:val="24"/>
        </w:rPr>
      </w:pPr>
      <w:r>
        <w:rPr>
          <w:sz w:val="24"/>
        </w:rPr>
        <w:t xml:space="preserve">успешное овладение младшими школьниками начальными сведениями об информационной безопасности при работе с обучающими и игровыми цифровыми ресур- </w:t>
      </w:r>
      <w:r>
        <w:rPr>
          <w:spacing w:val="-4"/>
          <w:sz w:val="24"/>
        </w:rPr>
        <w:t>сами.</w:t>
      </w:r>
    </w:p>
    <w:p w:rsidR="00AB0A6C" w:rsidRDefault="00E366C9">
      <w:pPr>
        <w:pStyle w:val="a3"/>
        <w:ind w:right="687" w:firstLine="710"/>
      </w:pPr>
      <w:r>
        <w:t>Всё это является предпосылками и показателями статуса обучающегося</w:t>
      </w:r>
      <w:r>
        <w:rPr>
          <w:spacing w:val="40"/>
        </w:rPr>
        <w:t xml:space="preserve"> </w:t>
      </w:r>
      <w:r>
        <w:t>в началь- ной школе как субъекта учебной деятельности и образовательных отношений в современ- ных условиях цифровой трансформации образования.</w:t>
      </w:r>
    </w:p>
    <w:p w:rsidR="00AB0A6C" w:rsidRDefault="00E366C9">
      <w:pPr>
        <w:pStyle w:val="a3"/>
        <w:ind w:right="687" w:firstLine="710"/>
      </w:pPr>
      <w:r>
        <w:t>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w:t>
      </w:r>
    </w:p>
    <w:p w:rsidR="00AB0A6C" w:rsidRDefault="00E366C9">
      <w:pPr>
        <w:pStyle w:val="a3"/>
        <w:spacing w:line="275" w:lineRule="exact"/>
        <w:ind w:left="1790"/>
      </w:pPr>
      <w:r>
        <w:t>Это</w:t>
      </w:r>
      <w:r>
        <w:rPr>
          <w:spacing w:val="-6"/>
        </w:rPr>
        <w:t xml:space="preserve"> </w:t>
      </w:r>
      <w:r>
        <w:t>взаимодействие</w:t>
      </w:r>
      <w:r>
        <w:rPr>
          <w:spacing w:val="-9"/>
        </w:rPr>
        <w:t xml:space="preserve"> </w:t>
      </w:r>
      <w:r>
        <w:t>проявляется</w:t>
      </w:r>
      <w:r>
        <w:rPr>
          <w:spacing w:val="-10"/>
        </w:rPr>
        <w:t xml:space="preserve"> </w:t>
      </w:r>
      <w:r>
        <w:t>в</w:t>
      </w:r>
      <w:r>
        <w:rPr>
          <w:spacing w:val="-3"/>
        </w:rPr>
        <w:t xml:space="preserve"> </w:t>
      </w:r>
      <w:r>
        <w:rPr>
          <w:spacing w:val="-2"/>
        </w:rPr>
        <w:t>следующем:</w:t>
      </w:r>
    </w:p>
    <w:p w:rsidR="00AB0A6C" w:rsidRDefault="00E366C9" w:rsidP="00D22C89">
      <w:pPr>
        <w:pStyle w:val="a5"/>
        <w:numPr>
          <w:ilvl w:val="0"/>
          <w:numId w:val="84"/>
        </w:numPr>
        <w:tabs>
          <w:tab w:val="left" w:pos="2498"/>
        </w:tabs>
        <w:spacing w:line="242" w:lineRule="auto"/>
        <w:ind w:right="687" w:firstLine="710"/>
        <w:rPr>
          <w:sz w:val="24"/>
        </w:rPr>
      </w:pPr>
      <w:r>
        <w:rPr>
          <w:sz w:val="24"/>
        </w:rPr>
        <w:t>предметные знания, умения и способы деятельности являются содержатель- ной основой становления УУД;</w:t>
      </w:r>
    </w:p>
    <w:p w:rsidR="00AB0A6C" w:rsidRDefault="00E366C9" w:rsidP="00D22C89">
      <w:pPr>
        <w:pStyle w:val="a5"/>
        <w:numPr>
          <w:ilvl w:val="0"/>
          <w:numId w:val="84"/>
        </w:numPr>
        <w:tabs>
          <w:tab w:val="left" w:pos="2498"/>
        </w:tabs>
        <w:ind w:right="684" w:firstLine="710"/>
        <w:rPr>
          <w:sz w:val="24"/>
        </w:rPr>
      </w:pPr>
      <w:r>
        <w:rPr>
          <w:sz w:val="24"/>
        </w:rPr>
        <w:t>развивающиеся УУД обеспечивают протекание учебного процесса как ак- тивной инициативной поисково-исследовательской деятельности на основе применения различных интеллектуальных процессов, прежде всего</w:t>
      </w:r>
      <w:r>
        <w:rPr>
          <w:spacing w:val="40"/>
          <w:sz w:val="24"/>
        </w:rPr>
        <w:t xml:space="preserve"> </w:t>
      </w:r>
      <w:r>
        <w:rPr>
          <w:sz w:val="24"/>
        </w:rPr>
        <w:t>теоретического</w:t>
      </w:r>
      <w:r>
        <w:rPr>
          <w:spacing w:val="40"/>
          <w:sz w:val="24"/>
        </w:rPr>
        <w:t xml:space="preserve"> </w:t>
      </w:r>
      <w:r>
        <w:rPr>
          <w:sz w:val="24"/>
        </w:rPr>
        <w:t>мышления, связ- ной речи и воображения, в том числе в условиях дистанционного обучения</w:t>
      </w:r>
      <w:r>
        <w:rPr>
          <w:spacing w:val="40"/>
          <w:sz w:val="24"/>
        </w:rPr>
        <w:t xml:space="preserve"> </w:t>
      </w:r>
      <w:r>
        <w:rPr>
          <w:sz w:val="24"/>
        </w:rPr>
        <w:t xml:space="preserve">(в условиях неконтактного информационного взаимодействия с субъектами образовательного процес- </w:t>
      </w:r>
      <w:r>
        <w:rPr>
          <w:spacing w:val="-4"/>
          <w:sz w:val="24"/>
        </w:rPr>
        <w:t>са);</w:t>
      </w:r>
    </w:p>
    <w:p w:rsidR="00AB0A6C" w:rsidRDefault="00E366C9" w:rsidP="00D22C89">
      <w:pPr>
        <w:pStyle w:val="a5"/>
        <w:numPr>
          <w:ilvl w:val="0"/>
          <w:numId w:val="84"/>
        </w:numPr>
        <w:tabs>
          <w:tab w:val="left" w:pos="2498"/>
        </w:tabs>
        <w:ind w:right="683" w:firstLine="710"/>
        <w:rPr>
          <w:sz w:val="24"/>
        </w:rPr>
      </w:pPr>
      <w:r>
        <w:rPr>
          <w:sz w:val="24"/>
        </w:rPr>
        <w:t>под</w:t>
      </w:r>
      <w:r>
        <w:rPr>
          <w:spacing w:val="-2"/>
          <w:sz w:val="24"/>
        </w:rPr>
        <w:t xml:space="preserve"> </w:t>
      </w:r>
      <w:r>
        <w:rPr>
          <w:sz w:val="24"/>
        </w:rPr>
        <w:t>влиянием</w:t>
      </w:r>
      <w:r>
        <w:rPr>
          <w:spacing w:val="-3"/>
          <w:sz w:val="24"/>
        </w:rPr>
        <w:t xml:space="preserve"> </w:t>
      </w:r>
      <w:r>
        <w:rPr>
          <w:sz w:val="24"/>
        </w:rPr>
        <w:t>УУД</w:t>
      </w:r>
      <w:r>
        <w:rPr>
          <w:spacing w:val="-3"/>
          <w:sz w:val="24"/>
        </w:rPr>
        <w:t xml:space="preserve"> </w:t>
      </w:r>
      <w:r>
        <w:rPr>
          <w:sz w:val="24"/>
        </w:rPr>
        <w:t>складывается</w:t>
      </w:r>
      <w:r>
        <w:rPr>
          <w:spacing w:val="-2"/>
          <w:sz w:val="24"/>
        </w:rPr>
        <w:t xml:space="preserve"> </w:t>
      </w:r>
      <w:r>
        <w:rPr>
          <w:sz w:val="24"/>
        </w:rPr>
        <w:t>новый</w:t>
      </w:r>
      <w:r>
        <w:rPr>
          <w:spacing w:val="-1"/>
          <w:sz w:val="24"/>
        </w:rPr>
        <w:t xml:space="preserve"> </w:t>
      </w:r>
      <w:r>
        <w:rPr>
          <w:sz w:val="24"/>
        </w:rPr>
        <w:t>стиль</w:t>
      </w:r>
      <w:r>
        <w:rPr>
          <w:spacing w:val="-6"/>
          <w:sz w:val="24"/>
        </w:rPr>
        <w:t xml:space="preserve"> </w:t>
      </w:r>
      <w:r>
        <w:rPr>
          <w:sz w:val="24"/>
        </w:rPr>
        <w:t>познавательной</w:t>
      </w:r>
      <w:r>
        <w:rPr>
          <w:spacing w:val="-1"/>
          <w:sz w:val="24"/>
        </w:rPr>
        <w:t xml:space="preserve"> </w:t>
      </w:r>
      <w:r>
        <w:rPr>
          <w:sz w:val="24"/>
        </w:rPr>
        <w:t>деятельности: универсальность как качественная характеристика любого учебного действия и составля- 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 альных) моделей изучаемых объектов, сюжетов, процессов, что положительно отражается на качестве изучения учебных предметов;</w:t>
      </w:r>
    </w:p>
    <w:p w:rsidR="00AB0A6C" w:rsidRDefault="00E366C9" w:rsidP="00D22C89">
      <w:pPr>
        <w:pStyle w:val="a5"/>
        <w:numPr>
          <w:ilvl w:val="0"/>
          <w:numId w:val="84"/>
        </w:numPr>
        <w:tabs>
          <w:tab w:val="left" w:pos="2498"/>
        </w:tabs>
        <w:ind w:right="678" w:firstLine="710"/>
        <w:rPr>
          <w:sz w:val="24"/>
        </w:rPr>
      </w:pPr>
      <w:r>
        <w:rPr>
          <w:sz w:val="24"/>
        </w:rPr>
        <w:t>построение учебного процесса с учётом реализации цели</w:t>
      </w:r>
      <w:r>
        <w:rPr>
          <w:spacing w:val="40"/>
          <w:sz w:val="24"/>
        </w:rPr>
        <w:t xml:space="preserve"> </w:t>
      </w:r>
      <w:r>
        <w:rPr>
          <w:sz w:val="24"/>
        </w:rPr>
        <w:t>формирования УУД</w:t>
      </w:r>
      <w:r>
        <w:rPr>
          <w:spacing w:val="24"/>
          <w:sz w:val="24"/>
        </w:rPr>
        <w:t xml:space="preserve"> </w:t>
      </w:r>
      <w:r>
        <w:rPr>
          <w:sz w:val="24"/>
        </w:rPr>
        <w:t>способствует</w:t>
      </w:r>
      <w:r>
        <w:rPr>
          <w:spacing w:val="29"/>
          <w:sz w:val="24"/>
        </w:rPr>
        <w:t xml:space="preserve"> </w:t>
      </w:r>
      <w:r>
        <w:rPr>
          <w:sz w:val="24"/>
        </w:rPr>
        <w:t>снижению</w:t>
      </w:r>
      <w:r>
        <w:rPr>
          <w:spacing w:val="26"/>
          <w:sz w:val="24"/>
        </w:rPr>
        <w:t xml:space="preserve"> </w:t>
      </w:r>
      <w:r>
        <w:rPr>
          <w:sz w:val="24"/>
        </w:rPr>
        <w:t>доли</w:t>
      </w:r>
      <w:r>
        <w:rPr>
          <w:spacing w:val="26"/>
          <w:sz w:val="24"/>
        </w:rPr>
        <w:t xml:space="preserve"> </w:t>
      </w:r>
      <w:r>
        <w:rPr>
          <w:sz w:val="24"/>
        </w:rPr>
        <w:t>репродуктивного</w:t>
      </w:r>
      <w:r>
        <w:rPr>
          <w:spacing w:val="26"/>
          <w:sz w:val="24"/>
        </w:rPr>
        <w:t xml:space="preserve"> </w:t>
      </w:r>
      <w:r>
        <w:rPr>
          <w:sz w:val="24"/>
        </w:rPr>
        <w:t>обучения,</w:t>
      </w:r>
      <w:r>
        <w:rPr>
          <w:spacing w:val="26"/>
          <w:sz w:val="24"/>
        </w:rPr>
        <w:t xml:space="preserve"> </w:t>
      </w:r>
      <w:r>
        <w:rPr>
          <w:sz w:val="24"/>
        </w:rPr>
        <w:t>создающего</w:t>
      </w:r>
      <w:r>
        <w:rPr>
          <w:spacing w:val="25"/>
          <w:sz w:val="24"/>
        </w:rPr>
        <w:t xml:space="preserve"> </w:t>
      </w:r>
      <w:r>
        <w:rPr>
          <w:sz w:val="24"/>
        </w:rPr>
        <w:t>риски,</w:t>
      </w:r>
      <w:r>
        <w:rPr>
          <w:spacing w:val="25"/>
          <w:sz w:val="24"/>
        </w:rPr>
        <w:t xml:space="preserve"> </w:t>
      </w:r>
      <w:r>
        <w:rPr>
          <w:sz w:val="24"/>
        </w:rPr>
        <w:t>кото-</w:t>
      </w:r>
    </w:p>
    <w:p w:rsidR="00AB0A6C" w:rsidRDefault="00AB0A6C">
      <w:pPr>
        <w:jc w:val="both"/>
        <w:rPr>
          <w:sz w:val="24"/>
        </w:rPr>
        <w:sectPr w:rsidR="00AB0A6C">
          <w:pgSz w:w="11920" w:h="16850"/>
          <w:pgMar w:top="1040" w:right="160" w:bottom="1160" w:left="620" w:header="0" w:footer="903" w:gutter="0"/>
          <w:cols w:space="720"/>
        </w:sectPr>
      </w:pPr>
    </w:p>
    <w:p w:rsidR="00AB0A6C" w:rsidRDefault="00E366C9">
      <w:pPr>
        <w:pStyle w:val="a3"/>
        <w:spacing w:before="72"/>
        <w:ind w:right="675"/>
      </w:pPr>
      <w:r>
        <w:lastRenderedPageBreak/>
        <w:t>рые нарушают успешность развития обучающегося и формирует способности к вариатив- ному восприятию предметного содержания в условиях реального и виртуального пред- ставления экранных (виртуальных) моделей изучаемых объектов,</w:t>
      </w:r>
      <w:r>
        <w:rPr>
          <w:spacing w:val="40"/>
        </w:rPr>
        <w:t xml:space="preserve"> </w:t>
      </w:r>
      <w:r>
        <w:t>сюжетов, процессов.</w:t>
      </w:r>
    </w:p>
    <w:p w:rsidR="00AB0A6C" w:rsidRDefault="00E366C9">
      <w:pPr>
        <w:pStyle w:val="a3"/>
        <w:ind w:right="684" w:firstLine="710"/>
      </w:pPr>
      <w:r>
        <w:t>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 мированию универсальных учебных действий находят отражение в планируемых резуль- татах освоения программ учебных предметов.</w:t>
      </w:r>
    </w:p>
    <w:p w:rsidR="00AB0A6C" w:rsidRDefault="00E366C9">
      <w:pPr>
        <w:pStyle w:val="a3"/>
        <w:ind w:right="687" w:firstLine="710"/>
      </w:pPr>
      <w:r>
        <w:t>В ФГОС выделены три группы универсальных учебных действий как наиболее значимых феноменов психического развития обучающихся вообще и</w:t>
      </w:r>
      <w:r>
        <w:rPr>
          <w:spacing w:val="40"/>
        </w:rPr>
        <w:t xml:space="preserve"> </w:t>
      </w:r>
      <w:r>
        <w:t>младшего школьни- ка в частности: познавательные, коммуникативные и регулятивные УУД.</w:t>
      </w:r>
    </w:p>
    <w:p w:rsidR="00AB0A6C" w:rsidRDefault="00E366C9">
      <w:pPr>
        <w:pStyle w:val="a3"/>
        <w:ind w:right="686" w:firstLine="710"/>
      </w:pPr>
      <w: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 тельном учреждении и вне его, включая способность принимать и сохранятьучебную</w:t>
      </w:r>
      <w:r>
        <w:rPr>
          <w:spacing w:val="-1"/>
        </w:rPr>
        <w:t xml:space="preserve"> </w:t>
      </w:r>
      <w:r>
        <w:t>цель и задачу, планировать её реализацию, контролировать и оценивать свои действия, вносить соответствующие коррективы в их выполнение.</w:t>
      </w:r>
    </w:p>
    <w:p w:rsidR="00AB0A6C" w:rsidRDefault="00E366C9">
      <w:pPr>
        <w:pStyle w:val="a3"/>
        <w:spacing w:before="1"/>
        <w:ind w:right="675" w:firstLine="710"/>
      </w:pPr>
      <w: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 зовать знаково-символические средства, в том числе овладеют действием моделирова-</w:t>
      </w:r>
      <w:r>
        <w:rPr>
          <w:spacing w:val="40"/>
        </w:rPr>
        <w:t xml:space="preserve"> </w:t>
      </w:r>
      <w:r>
        <w:t>ния, а также широким спектром логических действий и операций, включая общие приёмы решения задач.</w:t>
      </w:r>
    </w:p>
    <w:p w:rsidR="00AB0A6C" w:rsidRDefault="00E366C9">
      <w:pPr>
        <w:pStyle w:val="a3"/>
        <w:ind w:right="690" w:firstLine="710"/>
      </w:pPr>
      <w:r>
        <w:t>В сфере коммуникативных универсальных учебных действий выпускники приоб- ретут умения учитывать позицию собеседника, организовывать и осуществлять сотрудни- 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AB0A6C" w:rsidRDefault="00AB0A6C">
      <w:pPr>
        <w:pStyle w:val="a3"/>
        <w:spacing w:before="5"/>
        <w:ind w:left="0"/>
        <w:jc w:val="left"/>
      </w:pPr>
    </w:p>
    <w:p w:rsidR="00AB0A6C" w:rsidRDefault="00E366C9" w:rsidP="00D22C89">
      <w:pPr>
        <w:pStyle w:val="1"/>
        <w:numPr>
          <w:ilvl w:val="2"/>
          <w:numId w:val="83"/>
        </w:numPr>
        <w:tabs>
          <w:tab w:val="left" w:pos="3605"/>
        </w:tabs>
        <w:spacing w:line="240" w:lineRule="auto"/>
        <w:jc w:val="left"/>
      </w:pPr>
      <w:r>
        <w:t>Характеристика</w:t>
      </w:r>
      <w:r>
        <w:rPr>
          <w:spacing w:val="-6"/>
        </w:rPr>
        <w:t xml:space="preserve"> </w:t>
      </w:r>
      <w:r>
        <w:t>универсальных</w:t>
      </w:r>
      <w:r>
        <w:rPr>
          <w:spacing w:val="-9"/>
        </w:rPr>
        <w:t xml:space="preserve"> </w:t>
      </w:r>
      <w:r>
        <w:t>учебных</w:t>
      </w:r>
      <w:r>
        <w:rPr>
          <w:spacing w:val="-11"/>
        </w:rPr>
        <w:t xml:space="preserve"> </w:t>
      </w:r>
      <w:r>
        <w:rPr>
          <w:spacing w:val="-2"/>
        </w:rPr>
        <w:t>действий</w:t>
      </w:r>
    </w:p>
    <w:p w:rsidR="00AB0A6C" w:rsidRDefault="00AB0A6C">
      <w:pPr>
        <w:pStyle w:val="a3"/>
        <w:spacing w:before="2"/>
        <w:ind w:left="0"/>
        <w:jc w:val="left"/>
        <w:rPr>
          <w:b/>
          <w:sz w:val="23"/>
        </w:rPr>
      </w:pPr>
    </w:p>
    <w:p w:rsidR="00AB0A6C" w:rsidRDefault="00E366C9">
      <w:pPr>
        <w:pStyle w:val="a3"/>
        <w:ind w:right="691" w:firstLine="710"/>
      </w:pPr>
      <w:r>
        <w:t>В программе формирования УУД учитывается характеристика, которая даётся в соответствии с</w:t>
      </w:r>
      <w:r>
        <w:rPr>
          <w:spacing w:val="40"/>
        </w:rPr>
        <w:t xml:space="preserve"> </w:t>
      </w:r>
      <w:r>
        <w:t>ФГОС НОО.</w:t>
      </w:r>
    </w:p>
    <w:p w:rsidR="00AB0A6C" w:rsidRDefault="00E366C9">
      <w:pPr>
        <w:pStyle w:val="a3"/>
        <w:spacing w:before="3" w:line="242" w:lineRule="auto"/>
        <w:ind w:right="690" w:firstLine="710"/>
      </w:pPr>
      <w:r>
        <w:rPr>
          <w:b/>
          <w:u w:val="thick"/>
        </w:rPr>
        <w:t>Познавательные</w:t>
      </w:r>
      <w:r>
        <w:rPr>
          <w:b/>
        </w:rPr>
        <w:t xml:space="preserve"> </w:t>
      </w:r>
      <w:r>
        <w:t>универсальные учебные действия представляют совокупность операций, участвующих в учебно-познавательной деятельности. К ним относятся:</w:t>
      </w:r>
    </w:p>
    <w:p w:rsidR="00AB0A6C" w:rsidRDefault="00E366C9" w:rsidP="00D22C89">
      <w:pPr>
        <w:pStyle w:val="a5"/>
        <w:numPr>
          <w:ilvl w:val="0"/>
          <w:numId w:val="82"/>
        </w:numPr>
        <w:tabs>
          <w:tab w:val="left" w:pos="2059"/>
        </w:tabs>
        <w:ind w:right="693" w:firstLine="710"/>
        <w:rPr>
          <w:sz w:val="24"/>
        </w:rPr>
      </w:pPr>
      <w:r>
        <w:rPr>
          <w:sz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AB0A6C" w:rsidRDefault="00E366C9" w:rsidP="00D22C89">
      <w:pPr>
        <w:pStyle w:val="a5"/>
        <w:numPr>
          <w:ilvl w:val="0"/>
          <w:numId w:val="85"/>
        </w:numPr>
        <w:tabs>
          <w:tab w:val="left" w:pos="2498"/>
        </w:tabs>
        <w:spacing w:line="237" w:lineRule="auto"/>
        <w:ind w:right="689" w:firstLine="710"/>
        <w:rPr>
          <w:sz w:val="24"/>
        </w:rPr>
      </w:pPr>
      <w:r>
        <w:rPr>
          <w:sz w:val="24"/>
        </w:rPr>
        <w:t>определять разрыв между</w:t>
      </w:r>
      <w:r>
        <w:rPr>
          <w:spacing w:val="-3"/>
          <w:sz w:val="24"/>
        </w:rPr>
        <w:t xml:space="preserve"> </w:t>
      </w:r>
      <w:r>
        <w:rPr>
          <w:sz w:val="24"/>
        </w:rPr>
        <w:t>реальным и желательным состоянием объекта (си- туации) на основе предложенных педагогическим работником вопросов;</w:t>
      </w:r>
    </w:p>
    <w:p w:rsidR="00AB0A6C" w:rsidRDefault="00E366C9" w:rsidP="00D22C89">
      <w:pPr>
        <w:pStyle w:val="a5"/>
        <w:numPr>
          <w:ilvl w:val="0"/>
          <w:numId w:val="85"/>
        </w:numPr>
        <w:tabs>
          <w:tab w:val="left" w:pos="2498"/>
        </w:tabs>
        <w:spacing w:before="2" w:line="235" w:lineRule="auto"/>
        <w:ind w:right="695" w:firstLine="710"/>
        <w:rPr>
          <w:sz w:val="24"/>
        </w:rPr>
      </w:pPr>
      <w:r>
        <w:rPr>
          <w:sz w:val="24"/>
        </w:rPr>
        <w:t>с помощью педагогического работника формулировать цель, планировать изменения объекта, ситуации;</w:t>
      </w:r>
    </w:p>
    <w:p w:rsidR="00AB0A6C" w:rsidRDefault="00E366C9" w:rsidP="00D22C89">
      <w:pPr>
        <w:pStyle w:val="a5"/>
        <w:numPr>
          <w:ilvl w:val="0"/>
          <w:numId w:val="85"/>
        </w:numPr>
        <w:tabs>
          <w:tab w:val="left" w:pos="2498"/>
        </w:tabs>
        <w:spacing w:before="10" w:line="235" w:lineRule="auto"/>
        <w:ind w:right="680" w:firstLine="710"/>
        <w:rPr>
          <w:sz w:val="24"/>
        </w:rPr>
      </w:pPr>
      <w:r>
        <w:rPr>
          <w:sz w:val="24"/>
        </w:rPr>
        <w:t>сравнивать несколько вариантов решения задачи, выбирать наиболее подхо- дящий (на основе предложенных критериев);</w:t>
      </w:r>
    </w:p>
    <w:p w:rsidR="00AB0A6C" w:rsidRDefault="00E366C9" w:rsidP="00D22C89">
      <w:pPr>
        <w:pStyle w:val="a5"/>
        <w:numPr>
          <w:ilvl w:val="0"/>
          <w:numId w:val="85"/>
        </w:numPr>
        <w:tabs>
          <w:tab w:val="left" w:pos="2498"/>
        </w:tabs>
        <w:spacing w:before="5" w:line="237" w:lineRule="auto"/>
        <w:ind w:right="677" w:firstLine="710"/>
        <w:rPr>
          <w:sz w:val="24"/>
        </w:rPr>
      </w:pPr>
      <w:r>
        <w:rPr>
          <w:sz w:val="24"/>
        </w:rPr>
        <w:t>проводить по предложенному плану опыт, несложное исследование по уста- новлению особенностей объекта изучения и связей между объектами (часть - целое, при- чина - следствие);</w:t>
      </w:r>
    </w:p>
    <w:p w:rsidR="00AB0A6C" w:rsidRDefault="00E366C9" w:rsidP="00D22C89">
      <w:pPr>
        <w:pStyle w:val="a5"/>
        <w:numPr>
          <w:ilvl w:val="0"/>
          <w:numId w:val="85"/>
        </w:numPr>
        <w:tabs>
          <w:tab w:val="left" w:pos="2498"/>
        </w:tabs>
        <w:spacing w:before="7" w:line="237" w:lineRule="auto"/>
        <w:ind w:right="682" w:firstLine="710"/>
        <w:rPr>
          <w:sz w:val="24"/>
        </w:rPr>
      </w:pPr>
      <w:r>
        <w:rPr>
          <w:sz w:val="24"/>
        </w:rPr>
        <w:t xml:space="preserve">формулировать выводы и подкреплять их доказательствами на основе ре- зультатов проведенного наблюдения (опыта, измерения, классификации, сравнения, ис- </w:t>
      </w:r>
      <w:r>
        <w:rPr>
          <w:spacing w:val="-2"/>
          <w:sz w:val="24"/>
        </w:rPr>
        <w:t>следования);</w:t>
      </w:r>
    </w:p>
    <w:p w:rsidR="00AB0A6C" w:rsidRDefault="00E366C9" w:rsidP="00D22C89">
      <w:pPr>
        <w:pStyle w:val="a5"/>
        <w:numPr>
          <w:ilvl w:val="0"/>
          <w:numId w:val="85"/>
        </w:numPr>
        <w:tabs>
          <w:tab w:val="left" w:pos="2498"/>
        </w:tabs>
        <w:spacing w:before="8" w:line="237" w:lineRule="auto"/>
        <w:ind w:right="699" w:firstLine="710"/>
        <w:rPr>
          <w:sz w:val="24"/>
        </w:rPr>
      </w:pPr>
      <w:r>
        <w:rPr>
          <w:sz w:val="24"/>
        </w:rPr>
        <w:t>прогнозировать возможное развитие процессов, событий и их последствия в аналогичных или сходных ситуациях;</w:t>
      </w:r>
    </w:p>
    <w:p w:rsidR="00AB0A6C" w:rsidRDefault="00E366C9" w:rsidP="00D22C89">
      <w:pPr>
        <w:pStyle w:val="a5"/>
        <w:numPr>
          <w:ilvl w:val="0"/>
          <w:numId w:val="82"/>
        </w:numPr>
        <w:tabs>
          <w:tab w:val="left" w:pos="2054"/>
        </w:tabs>
        <w:spacing w:before="3" w:line="275" w:lineRule="exact"/>
        <w:ind w:left="2054" w:hanging="264"/>
        <w:rPr>
          <w:sz w:val="24"/>
        </w:rPr>
      </w:pPr>
      <w:r>
        <w:rPr>
          <w:w w:val="95"/>
          <w:sz w:val="24"/>
        </w:rPr>
        <w:t>логические</w:t>
      </w:r>
      <w:r>
        <w:rPr>
          <w:spacing w:val="38"/>
          <w:sz w:val="24"/>
        </w:rPr>
        <w:t xml:space="preserve"> </w:t>
      </w:r>
      <w:r>
        <w:rPr>
          <w:spacing w:val="-2"/>
          <w:sz w:val="24"/>
        </w:rPr>
        <w:t>операции:</w:t>
      </w:r>
    </w:p>
    <w:p w:rsidR="00AB0A6C" w:rsidRDefault="00E366C9" w:rsidP="00D22C89">
      <w:pPr>
        <w:pStyle w:val="a5"/>
        <w:numPr>
          <w:ilvl w:val="0"/>
          <w:numId w:val="85"/>
        </w:numPr>
        <w:tabs>
          <w:tab w:val="left" w:pos="2498"/>
        </w:tabs>
        <w:spacing w:before="1" w:line="237" w:lineRule="auto"/>
        <w:ind w:right="702" w:firstLine="710"/>
        <w:rPr>
          <w:sz w:val="24"/>
        </w:rPr>
      </w:pPr>
      <w:r>
        <w:rPr>
          <w:sz w:val="24"/>
        </w:rPr>
        <w:t xml:space="preserve">сравнивать объекты, устанавливать основания для сравнения, устанавливать </w:t>
      </w:r>
      <w:r>
        <w:rPr>
          <w:spacing w:val="-2"/>
          <w:sz w:val="24"/>
        </w:rPr>
        <w:t>аналогии;</w:t>
      </w:r>
    </w:p>
    <w:p w:rsidR="00AB0A6C" w:rsidRDefault="00AB0A6C">
      <w:pPr>
        <w:spacing w:line="237" w:lineRule="auto"/>
        <w:jc w:val="both"/>
        <w:rPr>
          <w:sz w:val="24"/>
        </w:rPr>
        <w:sectPr w:rsidR="00AB0A6C">
          <w:pgSz w:w="11920" w:h="16850"/>
          <w:pgMar w:top="1040" w:right="160" w:bottom="1160" w:left="620" w:header="0" w:footer="903" w:gutter="0"/>
          <w:cols w:space="720"/>
        </w:sectPr>
      </w:pPr>
    </w:p>
    <w:p w:rsidR="00AB0A6C" w:rsidRDefault="00E366C9" w:rsidP="00D22C89">
      <w:pPr>
        <w:pStyle w:val="a5"/>
        <w:numPr>
          <w:ilvl w:val="0"/>
          <w:numId w:val="85"/>
        </w:numPr>
        <w:tabs>
          <w:tab w:val="left" w:pos="2495"/>
          <w:tab w:val="left" w:pos="2496"/>
        </w:tabs>
        <w:spacing w:before="74" w:line="292" w:lineRule="exact"/>
        <w:ind w:left="2495"/>
        <w:jc w:val="left"/>
        <w:rPr>
          <w:sz w:val="24"/>
        </w:rPr>
      </w:pPr>
      <w:r>
        <w:rPr>
          <w:sz w:val="24"/>
        </w:rPr>
        <w:lastRenderedPageBreak/>
        <w:t>объединять</w:t>
      </w:r>
      <w:r>
        <w:rPr>
          <w:spacing w:val="-14"/>
          <w:sz w:val="24"/>
        </w:rPr>
        <w:t xml:space="preserve"> </w:t>
      </w:r>
      <w:r>
        <w:rPr>
          <w:sz w:val="24"/>
        </w:rPr>
        <w:t>части</w:t>
      </w:r>
      <w:r>
        <w:rPr>
          <w:spacing w:val="-15"/>
          <w:sz w:val="24"/>
        </w:rPr>
        <w:t xml:space="preserve"> </w:t>
      </w:r>
      <w:r>
        <w:rPr>
          <w:sz w:val="24"/>
        </w:rPr>
        <w:t>объекта</w:t>
      </w:r>
      <w:r>
        <w:rPr>
          <w:spacing w:val="-10"/>
          <w:sz w:val="24"/>
        </w:rPr>
        <w:t xml:space="preserve"> </w:t>
      </w:r>
      <w:r>
        <w:rPr>
          <w:sz w:val="24"/>
        </w:rPr>
        <w:t>(объекты)</w:t>
      </w:r>
      <w:r>
        <w:rPr>
          <w:spacing w:val="-12"/>
          <w:sz w:val="24"/>
        </w:rPr>
        <w:t xml:space="preserve"> </w:t>
      </w:r>
      <w:r>
        <w:rPr>
          <w:sz w:val="24"/>
        </w:rPr>
        <w:t>по</w:t>
      </w:r>
      <w:r>
        <w:rPr>
          <w:spacing w:val="-11"/>
          <w:sz w:val="24"/>
        </w:rPr>
        <w:t xml:space="preserve"> </w:t>
      </w:r>
      <w:r>
        <w:rPr>
          <w:sz w:val="24"/>
        </w:rPr>
        <w:t>определенному</w:t>
      </w:r>
      <w:r>
        <w:rPr>
          <w:spacing w:val="-18"/>
          <w:sz w:val="24"/>
        </w:rPr>
        <w:t xml:space="preserve"> </w:t>
      </w:r>
      <w:r>
        <w:rPr>
          <w:spacing w:val="-2"/>
          <w:sz w:val="24"/>
        </w:rPr>
        <w:t>признаку;</w:t>
      </w:r>
    </w:p>
    <w:p w:rsidR="00AB0A6C" w:rsidRDefault="00E366C9" w:rsidP="00D22C89">
      <w:pPr>
        <w:pStyle w:val="a5"/>
        <w:numPr>
          <w:ilvl w:val="0"/>
          <w:numId w:val="85"/>
        </w:numPr>
        <w:tabs>
          <w:tab w:val="left" w:pos="2497"/>
          <w:tab w:val="left" w:pos="2498"/>
        </w:tabs>
        <w:spacing w:before="3" w:line="235" w:lineRule="auto"/>
        <w:ind w:right="694" w:firstLine="710"/>
        <w:jc w:val="left"/>
        <w:rPr>
          <w:sz w:val="24"/>
        </w:rPr>
      </w:pPr>
      <w:r>
        <w:rPr>
          <w:sz w:val="24"/>
        </w:rPr>
        <w:t>определять</w:t>
      </w:r>
      <w:r>
        <w:rPr>
          <w:spacing w:val="40"/>
          <w:sz w:val="24"/>
        </w:rPr>
        <w:t xml:space="preserve"> </w:t>
      </w:r>
      <w:r>
        <w:rPr>
          <w:sz w:val="24"/>
        </w:rPr>
        <w:t>существенный</w:t>
      </w:r>
      <w:r>
        <w:rPr>
          <w:spacing w:val="40"/>
          <w:sz w:val="24"/>
        </w:rPr>
        <w:t xml:space="preserve"> </w:t>
      </w:r>
      <w:r>
        <w:rPr>
          <w:sz w:val="24"/>
        </w:rPr>
        <w:t>признак</w:t>
      </w:r>
      <w:r>
        <w:rPr>
          <w:spacing w:val="40"/>
          <w:sz w:val="24"/>
        </w:rPr>
        <w:t xml:space="preserve"> </w:t>
      </w:r>
      <w:r>
        <w:rPr>
          <w:sz w:val="24"/>
        </w:rPr>
        <w:t>для</w:t>
      </w:r>
      <w:r>
        <w:rPr>
          <w:spacing w:val="40"/>
          <w:sz w:val="24"/>
        </w:rPr>
        <w:t xml:space="preserve"> </w:t>
      </w:r>
      <w:r>
        <w:rPr>
          <w:sz w:val="24"/>
        </w:rPr>
        <w:t>классификации,</w:t>
      </w:r>
      <w:r>
        <w:rPr>
          <w:spacing w:val="40"/>
          <w:sz w:val="24"/>
        </w:rPr>
        <w:t xml:space="preserve"> </w:t>
      </w:r>
      <w:r>
        <w:rPr>
          <w:sz w:val="24"/>
        </w:rPr>
        <w:t>классифицировать предложенные</w:t>
      </w:r>
      <w:r>
        <w:rPr>
          <w:spacing w:val="-3"/>
          <w:sz w:val="24"/>
        </w:rPr>
        <w:t xml:space="preserve"> </w:t>
      </w:r>
      <w:r>
        <w:rPr>
          <w:sz w:val="24"/>
        </w:rPr>
        <w:t>объекты;</w:t>
      </w:r>
    </w:p>
    <w:p w:rsidR="00AB0A6C" w:rsidRDefault="00E366C9" w:rsidP="00D22C89">
      <w:pPr>
        <w:pStyle w:val="a5"/>
        <w:numPr>
          <w:ilvl w:val="0"/>
          <w:numId w:val="85"/>
        </w:numPr>
        <w:tabs>
          <w:tab w:val="left" w:pos="2497"/>
          <w:tab w:val="left" w:pos="2498"/>
        </w:tabs>
        <w:spacing w:before="8" w:line="237" w:lineRule="auto"/>
        <w:ind w:right="689" w:firstLine="710"/>
        <w:jc w:val="left"/>
        <w:rPr>
          <w:sz w:val="24"/>
        </w:rPr>
      </w:pPr>
      <w:r>
        <w:rPr>
          <w:sz w:val="24"/>
        </w:rPr>
        <w:t>находить</w:t>
      </w:r>
      <w:r>
        <w:rPr>
          <w:spacing w:val="32"/>
          <w:sz w:val="24"/>
        </w:rPr>
        <w:t xml:space="preserve"> </w:t>
      </w:r>
      <w:r>
        <w:rPr>
          <w:sz w:val="24"/>
        </w:rPr>
        <w:t>закономерности</w:t>
      </w:r>
      <w:r>
        <w:rPr>
          <w:spacing w:val="32"/>
          <w:sz w:val="24"/>
        </w:rPr>
        <w:t xml:space="preserve"> </w:t>
      </w:r>
      <w:r>
        <w:rPr>
          <w:sz w:val="24"/>
        </w:rPr>
        <w:t>и</w:t>
      </w:r>
      <w:r>
        <w:rPr>
          <w:spacing w:val="30"/>
          <w:sz w:val="24"/>
        </w:rPr>
        <w:t xml:space="preserve"> </w:t>
      </w:r>
      <w:r>
        <w:rPr>
          <w:sz w:val="24"/>
        </w:rPr>
        <w:t>противоречия</w:t>
      </w:r>
      <w:r>
        <w:rPr>
          <w:spacing w:val="32"/>
          <w:sz w:val="24"/>
        </w:rPr>
        <w:t xml:space="preserve"> </w:t>
      </w:r>
      <w:r>
        <w:rPr>
          <w:sz w:val="24"/>
        </w:rPr>
        <w:t>в</w:t>
      </w:r>
      <w:r>
        <w:rPr>
          <w:spacing w:val="29"/>
          <w:sz w:val="24"/>
        </w:rPr>
        <w:t xml:space="preserve"> </w:t>
      </w:r>
      <w:r>
        <w:rPr>
          <w:sz w:val="24"/>
        </w:rPr>
        <w:t>рассматриваемых</w:t>
      </w:r>
      <w:r>
        <w:rPr>
          <w:spacing w:val="34"/>
          <w:sz w:val="24"/>
        </w:rPr>
        <w:t xml:space="preserve"> </w:t>
      </w:r>
      <w:r>
        <w:rPr>
          <w:sz w:val="24"/>
        </w:rPr>
        <w:t>фактах,</w:t>
      </w:r>
      <w:r>
        <w:rPr>
          <w:spacing w:val="30"/>
          <w:sz w:val="24"/>
        </w:rPr>
        <w:t xml:space="preserve"> </w:t>
      </w:r>
      <w:r>
        <w:rPr>
          <w:sz w:val="24"/>
        </w:rPr>
        <w:t>дан- ных и наблюдениях на основе предложенного педагогическим работником алгоритма;</w:t>
      </w:r>
    </w:p>
    <w:p w:rsidR="00AB0A6C" w:rsidRDefault="00E366C9" w:rsidP="00D22C89">
      <w:pPr>
        <w:pStyle w:val="a5"/>
        <w:numPr>
          <w:ilvl w:val="0"/>
          <w:numId w:val="85"/>
        </w:numPr>
        <w:tabs>
          <w:tab w:val="left" w:pos="2497"/>
          <w:tab w:val="left" w:pos="2498"/>
        </w:tabs>
        <w:spacing w:before="2" w:line="237" w:lineRule="auto"/>
        <w:ind w:right="689" w:firstLine="710"/>
        <w:jc w:val="left"/>
        <w:rPr>
          <w:sz w:val="24"/>
        </w:rPr>
      </w:pPr>
      <w:r>
        <w:rPr>
          <w:sz w:val="24"/>
        </w:rPr>
        <w:t>выявлять</w:t>
      </w:r>
      <w:r>
        <w:rPr>
          <w:spacing w:val="28"/>
          <w:sz w:val="24"/>
        </w:rPr>
        <w:t xml:space="preserve"> </w:t>
      </w:r>
      <w:r>
        <w:rPr>
          <w:sz w:val="24"/>
        </w:rPr>
        <w:t>недостаток информации для решения</w:t>
      </w:r>
      <w:r>
        <w:rPr>
          <w:spacing w:val="29"/>
          <w:sz w:val="24"/>
        </w:rPr>
        <w:t xml:space="preserve"> </w:t>
      </w:r>
      <w:r>
        <w:rPr>
          <w:sz w:val="24"/>
        </w:rPr>
        <w:t>учебной (практической) за- дачи на основе предложенного алгоритма;</w:t>
      </w:r>
    </w:p>
    <w:p w:rsidR="00AB0A6C" w:rsidRDefault="00E366C9" w:rsidP="00D22C89">
      <w:pPr>
        <w:pStyle w:val="a5"/>
        <w:numPr>
          <w:ilvl w:val="0"/>
          <w:numId w:val="85"/>
        </w:numPr>
        <w:tabs>
          <w:tab w:val="left" w:pos="2497"/>
          <w:tab w:val="left" w:pos="2498"/>
        </w:tabs>
        <w:spacing w:before="4" w:line="237" w:lineRule="auto"/>
        <w:ind w:right="691" w:firstLine="710"/>
        <w:jc w:val="left"/>
        <w:rPr>
          <w:sz w:val="24"/>
        </w:rPr>
      </w:pPr>
      <w:r>
        <w:rPr>
          <w:sz w:val="24"/>
        </w:rPr>
        <w:t>устанавливать</w:t>
      </w:r>
      <w:r>
        <w:rPr>
          <w:spacing w:val="80"/>
          <w:sz w:val="24"/>
        </w:rPr>
        <w:t xml:space="preserve"> </w:t>
      </w:r>
      <w:r>
        <w:rPr>
          <w:sz w:val="24"/>
        </w:rPr>
        <w:t>причинно-следственные</w:t>
      </w:r>
      <w:r>
        <w:rPr>
          <w:spacing w:val="40"/>
          <w:sz w:val="24"/>
        </w:rPr>
        <w:t xml:space="preserve"> </w:t>
      </w:r>
      <w:r>
        <w:rPr>
          <w:sz w:val="24"/>
        </w:rPr>
        <w:t>связи</w:t>
      </w:r>
      <w:r>
        <w:rPr>
          <w:spacing w:val="80"/>
          <w:sz w:val="24"/>
        </w:rPr>
        <w:t xml:space="preserve"> </w:t>
      </w:r>
      <w:r>
        <w:rPr>
          <w:sz w:val="24"/>
        </w:rPr>
        <w:t>в</w:t>
      </w:r>
      <w:r>
        <w:rPr>
          <w:spacing w:val="40"/>
          <w:sz w:val="24"/>
        </w:rPr>
        <w:t xml:space="preserve"> </w:t>
      </w:r>
      <w:r>
        <w:rPr>
          <w:sz w:val="24"/>
        </w:rPr>
        <w:t>ситуациях,</w:t>
      </w:r>
      <w:r>
        <w:rPr>
          <w:spacing w:val="80"/>
          <w:sz w:val="24"/>
        </w:rPr>
        <w:t xml:space="preserve"> </w:t>
      </w:r>
      <w:r>
        <w:rPr>
          <w:sz w:val="24"/>
        </w:rPr>
        <w:t>поддающихся непосредственному наблюдению или знакомых по опыту, делать выводы;</w:t>
      </w:r>
    </w:p>
    <w:p w:rsidR="00AB0A6C" w:rsidRDefault="00E366C9" w:rsidP="00D22C89">
      <w:pPr>
        <w:pStyle w:val="a5"/>
        <w:numPr>
          <w:ilvl w:val="0"/>
          <w:numId w:val="82"/>
        </w:numPr>
        <w:tabs>
          <w:tab w:val="left" w:pos="2054"/>
        </w:tabs>
        <w:spacing w:before="3" w:line="276" w:lineRule="exact"/>
        <w:ind w:left="2054" w:hanging="264"/>
        <w:rPr>
          <w:sz w:val="24"/>
        </w:rPr>
      </w:pPr>
      <w:r>
        <w:rPr>
          <w:sz w:val="24"/>
        </w:rPr>
        <w:t>работа</w:t>
      </w:r>
      <w:r>
        <w:rPr>
          <w:spacing w:val="-15"/>
          <w:sz w:val="24"/>
        </w:rPr>
        <w:t xml:space="preserve"> </w:t>
      </w:r>
      <w:r>
        <w:rPr>
          <w:sz w:val="24"/>
        </w:rPr>
        <w:t>с</w:t>
      </w:r>
      <w:r>
        <w:rPr>
          <w:spacing w:val="-15"/>
          <w:sz w:val="24"/>
        </w:rPr>
        <w:t xml:space="preserve"> </w:t>
      </w:r>
      <w:r>
        <w:rPr>
          <w:sz w:val="24"/>
        </w:rPr>
        <w:t>информацией,</w:t>
      </w:r>
      <w:r>
        <w:rPr>
          <w:spacing w:val="-13"/>
          <w:sz w:val="24"/>
        </w:rPr>
        <w:t xml:space="preserve"> </w:t>
      </w:r>
      <w:r>
        <w:rPr>
          <w:sz w:val="24"/>
        </w:rPr>
        <w:t>представленной</w:t>
      </w:r>
      <w:r>
        <w:rPr>
          <w:spacing w:val="-12"/>
          <w:sz w:val="24"/>
        </w:rPr>
        <w:t xml:space="preserve"> </w:t>
      </w:r>
      <w:r>
        <w:rPr>
          <w:sz w:val="24"/>
        </w:rPr>
        <w:t>в</w:t>
      </w:r>
      <w:r>
        <w:rPr>
          <w:spacing w:val="-14"/>
          <w:sz w:val="24"/>
        </w:rPr>
        <w:t xml:space="preserve"> </w:t>
      </w:r>
      <w:r>
        <w:rPr>
          <w:sz w:val="24"/>
        </w:rPr>
        <w:t>разном</w:t>
      </w:r>
      <w:r>
        <w:rPr>
          <w:spacing w:val="-14"/>
          <w:sz w:val="24"/>
        </w:rPr>
        <w:t xml:space="preserve"> </w:t>
      </w:r>
      <w:r>
        <w:rPr>
          <w:sz w:val="24"/>
        </w:rPr>
        <w:t>виде</w:t>
      </w:r>
      <w:r>
        <w:rPr>
          <w:spacing w:val="-12"/>
          <w:sz w:val="24"/>
        </w:rPr>
        <w:t xml:space="preserve"> </w:t>
      </w:r>
      <w:r>
        <w:rPr>
          <w:sz w:val="24"/>
        </w:rPr>
        <w:t>и</w:t>
      </w:r>
      <w:r>
        <w:rPr>
          <w:spacing w:val="-10"/>
          <w:sz w:val="24"/>
        </w:rPr>
        <w:t xml:space="preserve"> </w:t>
      </w:r>
      <w:r>
        <w:rPr>
          <w:spacing w:val="-2"/>
          <w:sz w:val="24"/>
        </w:rPr>
        <w:t>формах:</w:t>
      </w:r>
    </w:p>
    <w:p w:rsidR="00AB0A6C" w:rsidRDefault="00E366C9" w:rsidP="00D22C89">
      <w:pPr>
        <w:pStyle w:val="a5"/>
        <w:numPr>
          <w:ilvl w:val="0"/>
          <w:numId w:val="85"/>
        </w:numPr>
        <w:tabs>
          <w:tab w:val="left" w:pos="2495"/>
          <w:tab w:val="left" w:pos="2496"/>
        </w:tabs>
        <w:spacing w:line="293" w:lineRule="exact"/>
        <w:ind w:left="2495"/>
        <w:jc w:val="left"/>
        <w:rPr>
          <w:sz w:val="24"/>
        </w:rPr>
      </w:pPr>
      <w:r>
        <w:rPr>
          <w:sz w:val="24"/>
        </w:rPr>
        <w:t>выбирать</w:t>
      </w:r>
      <w:r>
        <w:rPr>
          <w:spacing w:val="-15"/>
          <w:sz w:val="24"/>
        </w:rPr>
        <w:t xml:space="preserve"> </w:t>
      </w:r>
      <w:r>
        <w:rPr>
          <w:sz w:val="24"/>
        </w:rPr>
        <w:t>источник</w:t>
      </w:r>
      <w:r>
        <w:rPr>
          <w:spacing w:val="-15"/>
          <w:sz w:val="24"/>
        </w:rPr>
        <w:t xml:space="preserve"> </w:t>
      </w:r>
      <w:r>
        <w:rPr>
          <w:sz w:val="24"/>
        </w:rPr>
        <w:t>получения</w:t>
      </w:r>
      <w:r>
        <w:rPr>
          <w:spacing w:val="-10"/>
          <w:sz w:val="24"/>
        </w:rPr>
        <w:t xml:space="preserve"> </w:t>
      </w:r>
      <w:r>
        <w:rPr>
          <w:spacing w:val="-2"/>
          <w:sz w:val="24"/>
        </w:rPr>
        <w:t>информации;</w:t>
      </w:r>
    </w:p>
    <w:p w:rsidR="00AB0A6C" w:rsidRDefault="00E366C9" w:rsidP="00D22C89">
      <w:pPr>
        <w:pStyle w:val="a5"/>
        <w:numPr>
          <w:ilvl w:val="0"/>
          <w:numId w:val="85"/>
        </w:numPr>
        <w:tabs>
          <w:tab w:val="left" w:pos="2497"/>
          <w:tab w:val="left" w:pos="2498"/>
        </w:tabs>
        <w:spacing w:before="2" w:line="237" w:lineRule="auto"/>
        <w:ind w:right="683" w:firstLine="710"/>
        <w:jc w:val="left"/>
        <w:rPr>
          <w:sz w:val="24"/>
        </w:rPr>
      </w:pPr>
      <w:r>
        <w:rPr>
          <w:sz w:val="24"/>
        </w:rPr>
        <w:t>согласно заданному алгоритму находить в предложенном источнике инфор- мацию, представленную в явном виде;</w:t>
      </w:r>
    </w:p>
    <w:p w:rsidR="00AB0A6C" w:rsidRDefault="00E366C9" w:rsidP="00D22C89">
      <w:pPr>
        <w:pStyle w:val="a5"/>
        <w:numPr>
          <w:ilvl w:val="0"/>
          <w:numId w:val="85"/>
        </w:numPr>
        <w:tabs>
          <w:tab w:val="left" w:pos="2497"/>
          <w:tab w:val="left" w:pos="2498"/>
        </w:tabs>
        <w:spacing w:before="5" w:line="237" w:lineRule="auto"/>
        <w:ind w:right="691" w:firstLine="710"/>
        <w:jc w:val="left"/>
        <w:rPr>
          <w:sz w:val="24"/>
        </w:rPr>
      </w:pPr>
      <w:r>
        <w:rPr>
          <w:sz w:val="24"/>
        </w:rPr>
        <w:t>распознавать</w:t>
      </w:r>
      <w:r>
        <w:rPr>
          <w:spacing w:val="40"/>
          <w:sz w:val="24"/>
        </w:rPr>
        <w:t xml:space="preserve"> </w:t>
      </w:r>
      <w:r>
        <w:rPr>
          <w:sz w:val="24"/>
        </w:rPr>
        <w:t>достоверную</w:t>
      </w:r>
      <w:r>
        <w:rPr>
          <w:spacing w:val="40"/>
          <w:sz w:val="24"/>
        </w:rPr>
        <w:t xml:space="preserve"> </w:t>
      </w:r>
      <w:r>
        <w:rPr>
          <w:sz w:val="24"/>
        </w:rPr>
        <w:t>и</w:t>
      </w:r>
      <w:r>
        <w:rPr>
          <w:spacing w:val="40"/>
          <w:sz w:val="24"/>
        </w:rPr>
        <w:t xml:space="preserve"> </w:t>
      </w:r>
      <w:r>
        <w:rPr>
          <w:sz w:val="24"/>
        </w:rPr>
        <w:t>недостоверную</w:t>
      </w:r>
      <w:r>
        <w:rPr>
          <w:spacing w:val="40"/>
          <w:sz w:val="24"/>
        </w:rPr>
        <w:t xml:space="preserve"> </w:t>
      </w:r>
      <w:r>
        <w:rPr>
          <w:sz w:val="24"/>
        </w:rPr>
        <w:t>информацию</w:t>
      </w:r>
      <w:r>
        <w:rPr>
          <w:spacing w:val="40"/>
          <w:sz w:val="24"/>
        </w:rPr>
        <w:t xml:space="preserve"> </w:t>
      </w:r>
      <w:r>
        <w:rPr>
          <w:sz w:val="24"/>
        </w:rPr>
        <w:t>самостоятельно или на основании предложенного педагогическим работником способа ее проверки;</w:t>
      </w:r>
    </w:p>
    <w:p w:rsidR="00AB0A6C" w:rsidRDefault="00E366C9" w:rsidP="00D22C89">
      <w:pPr>
        <w:pStyle w:val="a5"/>
        <w:numPr>
          <w:ilvl w:val="0"/>
          <w:numId w:val="85"/>
        </w:numPr>
        <w:tabs>
          <w:tab w:val="left" w:pos="2498"/>
        </w:tabs>
        <w:spacing w:before="2"/>
        <w:ind w:right="676" w:firstLine="710"/>
        <w:rPr>
          <w:sz w:val="24"/>
        </w:rPr>
      </w:pPr>
      <w:r>
        <w:rPr>
          <w:sz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AB0A6C" w:rsidRDefault="00E366C9" w:rsidP="00D22C89">
      <w:pPr>
        <w:pStyle w:val="a5"/>
        <w:numPr>
          <w:ilvl w:val="0"/>
          <w:numId w:val="85"/>
        </w:numPr>
        <w:tabs>
          <w:tab w:val="left" w:pos="2498"/>
        </w:tabs>
        <w:spacing w:before="3" w:line="235" w:lineRule="auto"/>
        <w:ind w:right="690" w:firstLine="710"/>
        <w:rPr>
          <w:sz w:val="24"/>
        </w:rPr>
      </w:pPr>
      <w:r>
        <w:rPr>
          <w:sz w:val="24"/>
        </w:rPr>
        <w:t>анализировать и создавать текстовую, видео, графическую, звуковую,</w:t>
      </w:r>
      <w:r>
        <w:rPr>
          <w:spacing w:val="-4"/>
          <w:sz w:val="24"/>
        </w:rPr>
        <w:t xml:space="preserve"> </w:t>
      </w:r>
      <w:r>
        <w:rPr>
          <w:sz w:val="24"/>
        </w:rPr>
        <w:t>ин- формацию в соответствии с учебной задачей;</w:t>
      </w:r>
    </w:p>
    <w:p w:rsidR="00AB0A6C" w:rsidRDefault="00E366C9" w:rsidP="00D22C89">
      <w:pPr>
        <w:pStyle w:val="a5"/>
        <w:numPr>
          <w:ilvl w:val="0"/>
          <w:numId w:val="85"/>
        </w:numPr>
        <w:tabs>
          <w:tab w:val="left" w:pos="2496"/>
        </w:tabs>
        <w:spacing w:before="11" w:line="235" w:lineRule="auto"/>
        <w:ind w:left="1790" w:right="680" w:firstLine="0"/>
        <w:rPr>
          <w:sz w:val="24"/>
        </w:rPr>
      </w:pPr>
      <w:r>
        <w:rPr>
          <w:sz w:val="24"/>
        </w:rPr>
        <w:t>самостоятельно создавать схемы, таблицы для представления информации. Познавательные</w:t>
      </w:r>
      <w:r>
        <w:rPr>
          <w:spacing w:val="30"/>
          <w:sz w:val="24"/>
        </w:rPr>
        <w:t xml:space="preserve"> </w:t>
      </w:r>
      <w:r>
        <w:rPr>
          <w:sz w:val="24"/>
        </w:rPr>
        <w:t>универсальные</w:t>
      </w:r>
      <w:r>
        <w:rPr>
          <w:spacing w:val="35"/>
          <w:sz w:val="24"/>
        </w:rPr>
        <w:t xml:space="preserve"> </w:t>
      </w:r>
      <w:r>
        <w:rPr>
          <w:sz w:val="24"/>
        </w:rPr>
        <w:t>учебные</w:t>
      </w:r>
      <w:r>
        <w:rPr>
          <w:spacing w:val="30"/>
          <w:sz w:val="24"/>
        </w:rPr>
        <w:t xml:space="preserve"> </w:t>
      </w:r>
      <w:r>
        <w:rPr>
          <w:sz w:val="24"/>
        </w:rPr>
        <w:t>действия</w:t>
      </w:r>
      <w:r>
        <w:rPr>
          <w:spacing w:val="31"/>
          <w:sz w:val="24"/>
        </w:rPr>
        <w:t xml:space="preserve"> </w:t>
      </w:r>
      <w:r>
        <w:rPr>
          <w:sz w:val="24"/>
        </w:rPr>
        <w:t>становятся</w:t>
      </w:r>
      <w:r>
        <w:rPr>
          <w:spacing w:val="31"/>
          <w:sz w:val="24"/>
        </w:rPr>
        <w:t xml:space="preserve"> </w:t>
      </w:r>
      <w:r>
        <w:rPr>
          <w:sz w:val="24"/>
        </w:rPr>
        <w:t>предпосылкой</w:t>
      </w:r>
      <w:r>
        <w:rPr>
          <w:spacing w:val="33"/>
          <w:sz w:val="24"/>
        </w:rPr>
        <w:t xml:space="preserve"> </w:t>
      </w:r>
      <w:r>
        <w:rPr>
          <w:spacing w:val="-4"/>
          <w:sz w:val="24"/>
        </w:rPr>
        <w:t>фор-</w:t>
      </w:r>
    </w:p>
    <w:p w:rsidR="00AB0A6C" w:rsidRDefault="00E366C9">
      <w:pPr>
        <w:pStyle w:val="a3"/>
        <w:spacing w:line="275" w:lineRule="exact"/>
      </w:pPr>
      <w:r>
        <w:t>мирования</w:t>
      </w:r>
      <w:r>
        <w:rPr>
          <w:spacing w:val="-7"/>
        </w:rPr>
        <w:t xml:space="preserve"> </w:t>
      </w:r>
      <w:r>
        <w:t>способности</w:t>
      </w:r>
      <w:r>
        <w:rPr>
          <w:spacing w:val="-6"/>
        </w:rPr>
        <w:t xml:space="preserve"> </w:t>
      </w:r>
      <w:r>
        <w:t>младшего</w:t>
      </w:r>
      <w:r>
        <w:rPr>
          <w:spacing w:val="-4"/>
        </w:rPr>
        <w:t xml:space="preserve"> </w:t>
      </w:r>
      <w:r>
        <w:t>школьника</w:t>
      </w:r>
      <w:r>
        <w:rPr>
          <w:spacing w:val="-4"/>
        </w:rPr>
        <w:t xml:space="preserve"> </w:t>
      </w:r>
      <w:r>
        <w:t>к</w:t>
      </w:r>
      <w:r>
        <w:rPr>
          <w:spacing w:val="-5"/>
        </w:rPr>
        <w:t xml:space="preserve"> </w:t>
      </w:r>
      <w:r>
        <w:t>самообразованию</w:t>
      </w:r>
      <w:r>
        <w:rPr>
          <w:spacing w:val="-4"/>
        </w:rPr>
        <w:t xml:space="preserve"> </w:t>
      </w:r>
      <w:r>
        <w:t>и</w:t>
      </w:r>
      <w:r>
        <w:rPr>
          <w:spacing w:val="-2"/>
        </w:rPr>
        <w:t xml:space="preserve"> саморазвитию.</w:t>
      </w:r>
    </w:p>
    <w:p w:rsidR="00AB0A6C" w:rsidRDefault="00AB0A6C">
      <w:pPr>
        <w:pStyle w:val="a3"/>
        <w:ind w:left="0"/>
        <w:jc w:val="left"/>
      </w:pPr>
    </w:p>
    <w:p w:rsidR="00AB0A6C" w:rsidRDefault="00E366C9">
      <w:pPr>
        <w:pStyle w:val="a3"/>
        <w:ind w:right="676" w:firstLine="710"/>
      </w:pPr>
      <w:r>
        <w:rPr>
          <w:b/>
          <w:u w:val="thick"/>
        </w:rPr>
        <w:t>Коммуникативные</w:t>
      </w:r>
      <w:r>
        <w:rPr>
          <w:b/>
        </w:rPr>
        <w:t xml:space="preserve"> </w:t>
      </w:r>
      <w:r>
        <w:t>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 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w:t>
      </w:r>
      <w:r>
        <w:rPr>
          <w:spacing w:val="-9"/>
        </w:rPr>
        <w:t xml:space="preserve"> </w:t>
      </w:r>
      <w:r>
        <w:t>в цифровой образовательной среде</w:t>
      </w:r>
      <w:r>
        <w:rPr>
          <w:spacing w:val="40"/>
        </w:rPr>
        <w:t xml:space="preserve"> </w:t>
      </w:r>
      <w:r>
        <w:t>класса,</w:t>
      </w:r>
      <w:r>
        <w:rPr>
          <w:spacing w:val="40"/>
        </w:rPr>
        <w:t xml:space="preserve"> </w:t>
      </w:r>
      <w:r>
        <w:t>школы.</w:t>
      </w:r>
      <w:r>
        <w:rPr>
          <w:spacing w:val="-15"/>
        </w:rPr>
        <w:t xml:space="preserve"> </w:t>
      </w:r>
      <w:r>
        <w:t xml:space="preserve">В соответствии с ФГОС НОО коммуникативные УУД характеризуются четырьмя группами учебных операций, </w:t>
      </w:r>
      <w:r>
        <w:rPr>
          <w:spacing w:val="-2"/>
        </w:rPr>
        <w:t>обеспечивающих:</w:t>
      </w:r>
    </w:p>
    <w:p w:rsidR="00AB0A6C" w:rsidRDefault="00E366C9" w:rsidP="00D22C89">
      <w:pPr>
        <w:pStyle w:val="a5"/>
        <w:numPr>
          <w:ilvl w:val="0"/>
          <w:numId w:val="81"/>
        </w:numPr>
        <w:tabs>
          <w:tab w:val="left" w:pos="2498"/>
        </w:tabs>
        <w:spacing w:before="10" w:line="235" w:lineRule="auto"/>
        <w:ind w:right="683" w:firstLine="710"/>
        <w:rPr>
          <w:sz w:val="24"/>
        </w:rPr>
      </w:pPr>
      <w:r>
        <w:rPr>
          <w:sz w:val="24"/>
        </w:rPr>
        <w:t>смысловое чтение текстов разных жанров, типов, назначений; аналитиче- скую текстовую деятельность с ними;</w:t>
      </w:r>
    </w:p>
    <w:p w:rsidR="00AB0A6C" w:rsidRDefault="00E366C9" w:rsidP="00D22C89">
      <w:pPr>
        <w:pStyle w:val="a5"/>
        <w:numPr>
          <w:ilvl w:val="0"/>
          <w:numId w:val="81"/>
        </w:numPr>
        <w:tabs>
          <w:tab w:val="left" w:pos="2498"/>
        </w:tabs>
        <w:spacing w:before="4"/>
        <w:ind w:right="678" w:firstLine="710"/>
        <w:rPr>
          <w:sz w:val="24"/>
        </w:rPr>
      </w:pPr>
      <w:r>
        <w:rPr>
          <w:sz w:val="24"/>
        </w:rPr>
        <w:t xml:space="preserve">успешное участие обучающегося в диалогическом взаимодействии с субъек- 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 </w:t>
      </w:r>
      <w:r>
        <w:rPr>
          <w:spacing w:val="-2"/>
          <w:sz w:val="24"/>
        </w:rPr>
        <w:t>ствия;</w:t>
      </w:r>
    </w:p>
    <w:p w:rsidR="00AB0A6C" w:rsidRDefault="00E366C9" w:rsidP="00D22C89">
      <w:pPr>
        <w:pStyle w:val="a5"/>
        <w:numPr>
          <w:ilvl w:val="0"/>
          <w:numId w:val="81"/>
        </w:numPr>
        <w:tabs>
          <w:tab w:val="left" w:pos="2498"/>
        </w:tabs>
        <w:ind w:right="675" w:firstLine="710"/>
        <w:rPr>
          <w:sz w:val="24"/>
        </w:rPr>
      </w:pPr>
      <w:r>
        <w:rPr>
          <w:sz w:val="24"/>
        </w:rPr>
        <w:t>успешную продуктивно-творческую деятельность</w:t>
      </w:r>
      <w:r>
        <w:rPr>
          <w:spacing w:val="40"/>
          <w:sz w:val="24"/>
        </w:rPr>
        <w:t xml:space="preserve"> </w:t>
      </w:r>
      <w:r>
        <w:rPr>
          <w:sz w:val="24"/>
        </w:rPr>
        <w:t>(самостоятельное</w:t>
      </w:r>
      <w:r>
        <w:rPr>
          <w:spacing w:val="-2"/>
          <w:sz w:val="24"/>
        </w:rPr>
        <w:t xml:space="preserve"> </w:t>
      </w:r>
      <w:r>
        <w:rPr>
          <w:sz w:val="24"/>
        </w:rPr>
        <w:t>созда- ние текстов разного типа — описания, рассуждения, повествования), создание и видоиз- менение экранных (виртуальных) объектов учебного, художественного, бытового назна- чения (самостоятельный поиск, реконструкция, динамическое представление);</w:t>
      </w:r>
    </w:p>
    <w:p w:rsidR="00AB0A6C" w:rsidRDefault="00E366C9" w:rsidP="00D22C89">
      <w:pPr>
        <w:pStyle w:val="a5"/>
        <w:numPr>
          <w:ilvl w:val="0"/>
          <w:numId w:val="81"/>
        </w:numPr>
        <w:tabs>
          <w:tab w:val="left" w:pos="2498"/>
        </w:tabs>
        <w:ind w:right="682" w:firstLine="710"/>
        <w:rPr>
          <w:sz w:val="24"/>
        </w:rPr>
      </w:pPr>
      <w:r>
        <w:rPr>
          <w:sz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 вариваться, уступать, вырабатывать общую точку</w:t>
      </w:r>
      <w:r>
        <w:rPr>
          <w:spacing w:val="-1"/>
          <w:sz w:val="24"/>
        </w:rPr>
        <w:t xml:space="preserve"> </w:t>
      </w:r>
      <w:r>
        <w:rPr>
          <w:sz w:val="24"/>
        </w:rPr>
        <w:t>зрения), в том числе в условиях исполь- зования технологий неконтактного информационного взаимодействия.</w:t>
      </w:r>
    </w:p>
    <w:p w:rsidR="00AB0A6C" w:rsidRDefault="00E366C9">
      <w:pPr>
        <w:pStyle w:val="a3"/>
        <w:spacing w:before="1"/>
        <w:ind w:right="678" w:firstLine="710"/>
      </w:pPr>
      <w:r>
        <w:rPr>
          <w:b/>
          <w:u w:val="thick"/>
        </w:rPr>
        <w:t>Регулятивные</w:t>
      </w:r>
      <w:r>
        <w:rPr>
          <w:b/>
        </w:rPr>
        <w:t xml:space="preserve"> </w:t>
      </w:r>
      <w:r>
        <w:t>универсальные учебные действия есть совокупность учебных опе- раций, обеспечивающих становление рефлексивных качеств субъекта учебной деятельно- сти</w:t>
      </w:r>
      <w:r>
        <w:rPr>
          <w:spacing w:val="-2"/>
        </w:rPr>
        <w:t xml:space="preserve"> </w:t>
      </w:r>
      <w:r>
        <w:t>(в</w:t>
      </w:r>
      <w:r>
        <w:rPr>
          <w:spacing w:val="-5"/>
        </w:rPr>
        <w:t xml:space="preserve"> </w:t>
      </w:r>
      <w:r>
        <w:t>начальной</w:t>
      </w:r>
      <w:r>
        <w:rPr>
          <w:spacing w:val="-3"/>
        </w:rPr>
        <w:t xml:space="preserve"> </w:t>
      </w:r>
      <w:r>
        <w:t>школе</w:t>
      </w:r>
      <w:r>
        <w:rPr>
          <w:spacing w:val="-4"/>
        </w:rPr>
        <w:t xml:space="preserve"> </w:t>
      </w:r>
      <w:r>
        <w:t>их</w:t>
      </w:r>
      <w:r>
        <w:rPr>
          <w:spacing w:val="-1"/>
        </w:rPr>
        <w:t xml:space="preserve"> </w:t>
      </w:r>
      <w:r>
        <w:t>формирование</w:t>
      </w:r>
      <w:r>
        <w:rPr>
          <w:spacing w:val="-4"/>
        </w:rPr>
        <w:t xml:space="preserve"> </w:t>
      </w:r>
      <w:r>
        <w:t>осуществляется</w:t>
      </w:r>
      <w:r>
        <w:rPr>
          <w:spacing w:val="-3"/>
        </w:rPr>
        <w:t xml:space="preserve"> </w:t>
      </w:r>
      <w:r>
        <w:t>на</w:t>
      </w:r>
      <w:r>
        <w:rPr>
          <w:spacing w:val="-4"/>
        </w:rPr>
        <w:t xml:space="preserve"> </w:t>
      </w:r>
      <w:r>
        <w:t>пропедевтическом уровне).</w:t>
      </w:r>
      <w:r>
        <w:rPr>
          <w:spacing w:val="-3"/>
        </w:rPr>
        <w:t xml:space="preserve"> </w:t>
      </w:r>
      <w:r>
        <w:t>В соответствии с ФГОС НОО выделяются шесть групп операций:</w:t>
      </w:r>
    </w:p>
    <w:p w:rsidR="00AB0A6C" w:rsidRDefault="00E366C9" w:rsidP="00D22C89">
      <w:pPr>
        <w:pStyle w:val="a5"/>
        <w:numPr>
          <w:ilvl w:val="0"/>
          <w:numId w:val="80"/>
        </w:numPr>
        <w:tabs>
          <w:tab w:val="left" w:pos="2054"/>
        </w:tabs>
        <w:rPr>
          <w:sz w:val="24"/>
        </w:rPr>
      </w:pPr>
      <w:r>
        <w:rPr>
          <w:spacing w:val="-2"/>
          <w:sz w:val="24"/>
        </w:rPr>
        <w:t>принимать</w:t>
      </w:r>
      <w:r>
        <w:rPr>
          <w:spacing w:val="-7"/>
          <w:sz w:val="24"/>
        </w:rPr>
        <w:t xml:space="preserve"> </w:t>
      </w:r>
      <w:r>
        <w:rPr>
          <w:spacing w:val="-2"/>
          <w:sz w:val="24"/>
        </w:rPr>
        <w:t>и</w:t>
      </w:r>
      <w:r>
        <w:rPr>
          <w:spacing w:val="-5"/>
          <w:sz w:val="24"/>
        </w:rPr>
        <w:t xml:space="preserve"> </w:t>
      </w:r>
      <w:r>
        <w:rPr>
          <w:spacing w:val="-2"/>
          <w:sz w:val="24"/>
        </w:rPr>
        <w:t>удерживать</w:t>
      </w:r>
      <w:r>
        <w:rPr>
          <w:sz w:val="24"/>
        </w:rPr>
        <w:t xml:space="preserve"> </w:t>
      </w:r>
      <w:r>
        <w:rPr>
          <w:spacing w:val="-2"/>
          <w:sz w:val="24"/>
        </w:rPr>
        <w:t>учебную</w:t>
      </w:r>
      <w:r>
        <w:rPr>
          <w:spacing w:val="-5"/>
          <w:sz w:val="24"/>
        </w:rPr>
        <w:t xml:space="preserve"> </w:t>
      </w:r>
      <w:r>
        <w:rPr>
          <w:spacing w:val="-2"/>
          <w:sz w:val="24"/>
        </w:rPr>
        <w:t>задачу;</w:t>
      </w:r>
    </w:p>
    <w:p w:rsidR="00AB0A6C" w:rsidRDefault="00AB0A6C">
      <w:pPr>
        <w:jc w:val="both"/>
        <w:rPr>
          <w:sz w:val="24"/>
        </w:rPr>
        <w:sectPr w:rsidR="00AB0A6C">
          <w:pgSz w:w="11920" w:h="16850"/>
          <w:pgMar w:top="1040" w:right="160" w:bottom="1100" w:left="620" w:header="0" w:footer="903" w:gutter="0"/>
          <w:cols w:space="720"/>
        </w:sectPr>
      </w:pPr>
    </w:p>
    <w:p w:rsidR="00AB0A6C" w:rsidRDefault="00E366C9" w:rsidP="00D22C89">
      <w:pPr>
        <w:pStyle w:val="a5"/>
        <w:numPr>
          <w:ilvl w:val="0"/>
          <w:numId w:val="80"/>
        </w:numPr>
        <w:tabs>
          <w:tab w:val="left" w:pos="2054"/>
        </w:tabs>
        <w:spacing w:before="72"/>
        <w:rPr>
          <w:sz w:val="24"/>
        </w:rPr>
      </w:pPr>
      <w:r>
        <w:rPr>
          <w:sz w:val="24"/>
        </w:rPr>
        <w:lastRenderedPageBreak/>
        <w:t>планировать</w:t>
      </w:r>
      <w:r>
        <w:rPr>
          <w:spacing w:val="-13"/>
          <w:sz w:val="24"/>
        </w:rPr>
        <w:t xml:space="preserve"> </w:t>
      </w:r>
      <w:r>
        <w:rPr>
          <w:sz w:val="24"/>
        </w:rPr>
        <w:t>её</w:t>
      </w:r>
      <w:r>
        <w:rPr>
          <w:spacing w:val="-11"/>
          <w:sz w:val="24"/>
        </w:rPr>
        <w:t xml:space="preserve"> </w:t>
      </w:r>
      <w:r>
        <w:rPr>
          <w:spacing w:val="-2"/>
          <w:sz w:val="24"/>
        </w:rPr>
        <w:t>решение;</w:t>
      </w:r>
    </w:p>
    <w:p w:rsidR="00AB0A6C" w:rsidRDefault="00E366C9" w:rsidP="00D22C89">
      <w:pPr>
        <w:pStyle w:val="a5"/>
        <w:numPr>
          <w:ilvl w:val="0"/>
          <w:numId w:val="80"/>
        </w:numPr>
        <w:tabs>
          <w:tab w:val="left" w:pos="2054"/>
        </w:tabs>
        <w:rPr>
          <w:sz w:val="24"/>
        </w:rPr>
      </w:pPr>
      <w:r>
        <w:rPr>
          <w:w w:val="95"/>
          <w:sz w:val="24"/>
        </w:rPr>
        <w:t>контролировать</w:t>
      </w:r>
      <w:r>
        <w:rPr>
          <w:spacing w:val="39"/>
          <w:sz w:val="24"/>
        </w:rPr>
        <w:t xml:space="preserve"> </w:t>
      </w:r>
      <w:r>
        <w:rPr>
          <w:w w:val="95"/>
          <w:sz w:val="24"/>
        </w:rPr>
        <w:t>полученный</w:t>
      </w:r>
      <w:r>
        <w:rPr>
          <w:spacing w:val="44"/>
          <w:sz w:val="24"/>
        </w:rPr>
        <w:t xml:space="preserve"> </w:t>
      </w:r>
      <w:r>
        <w:rPr>
          <w:w w:val="95"/>
          <w:sz w:val="24"/>
        </w:rPr>
        <w:t>результат</w:t>
      </w:r>
      <w:r>
        <w:rPr>
          <w:spacing w:val="42"/>
          <w:sz w:val="24"/>
        </w:rPr>
        <w:t xml:space="preserve"> </w:t>
      </w:r>
      <w:r>
        <w:rPr>
          <w:spacing w:val="-2"/>
          <w:w w:val="95"/>
          <w:sz w:val="24"/>
        </w:rPr>
        <w:t>деятельности;</w:t>
      </w:r>
    </w:p>
    <w:p w:rsidR="00AB0A6C" w:rsidRDefault="00E366C9" w:rsidP="00D22C89">
      <w:pPr>
        <w:pStyle w:val="a5"/>
        <w:numPr>
          <w:ilvl w:val="0"/>
          <w:numId w:val="80"/>
        </w:numPr>
        <w:tabs>
          <w:tab w:val="left" w:pos="2054"/>
        </w:tabs>
        <w:spacing w:before="2" w:line="274" w:lineRule="exact"/>
        <w:rPr>
          <w:sz w:val="24"/>
        </w:rPr>
      </w:pPr>
      <w:r>
        <w:rPr>
          <w:w w:val="95"/>
          <w:sz w:val="24"/>
        </w:rPr>
        <w:t>контролировать</w:t>
      </w:r>
      <w:r>
        <w:rPr>
          <w:spacing w:val="42"/>
          <w:sz w:val="24"/>
        </w:rPr>
        <w:t xml:space="preserve"> </w:t>
      </w:r>
      <w:r>
        <w:rPr>
          <w:w w:val="95"/>
          <w:sz w:val="24"/>
        </w:rPr>
        <w:t>процесс</w:t>
      </w:r>
      <w:r>
        <w:rPr>
          <w:spacing w:val="41"/>
          <w:sz w:val="24"/>
        </w:rPr>
        <w:t xml:space="preserve"> </w:t>
      </w:r>
      <w:r>
        <w:rPr>
          <w:w w:val="95"/>
          <w:sz w:val="24"/>
        </w:rPr>
        <w:t>деятельности,</w:t>
      </w:r>
      <w:r>
        <w:rPr>
          <w:spacing w:val="39"/>
          <w:sz w:val="24"/>
        </w:rPr>
        <w:t xml:space="preserve"> </w:t>
      </w:r>
      <w:r>
        <w:rPr>
          <w:w w:val="95"/>
          <w:sz w:val="24"/>
        </w:rPr>
        <w:t>его</w:t>
      </w:r>
      <w:r>
        <w:rPr>
          <w:spacing w:val="41"/>
          <w:sz w:val="24"/>
        </w:rPr>
        <w:t xml:space="preserve"> </w:t>
      </w:r>
      <w:r>
        <w:rPr>
          <w:w w:val="95"/>
          <w:sz w:val="24"/>
        </w:rPr>
        <w:t>соответствие</w:t>
      </w:r>
      <w:r>
        <w:rPr>
          <w:spacing w:val="32"/>
          <w:sz w:val="24"/>
        </w:rPr>
        <w:t xml:space="preserve"> </w:t>
      </w:r>
      <w:r>
        <w:rPr>
          <w:w w:val="95"/>
          <w:sz w:val="24"/>
        </w:rPr>
        <w:t>выбранному</w:t>
      </w:r>
      <w:r>
        <w:rPr>
          <w:spacing w:val="25"/>
          <w:sz w:val="24"/>
        </w:rPr>
        <w:t xml:space="preserve"> </w:t>
      </w:r>
      <w:r>
        <w:rPr>
          <w:spacing w:val="-2"/>
          <w:w w:val="95"/>
          <w:sz w:val="24"/>
        </w:rPr>
        <w:t>способу;</w:t>
      </w:r>
    </w:p>
    <w:p w:rsidR="00AB0A6C" w:rsidRDefault="00E366C9" w:rsidP="00D22C89">
      <w:pPr>
        <w:pStyle w:val="a5"/>
        <w:numPr>
          <w:ilvl w:val="0"/>
          <w:numId w:val="80"/>
        </w:numPr>
        <w:tabs>
          <w:tab w:val="left" w:pos="2064"/>
        </w:tabs>
        <w:spacing w:line="242" w:lineRule="auto"/>
        <w:ind w:left="1079" w:right="685" w:firstLine="710"/>
        <w:rPr>
          <w:sz w:val="24"/>
        </w:rPr>
      </w:pPr>
      <w:r>
        <w:rPr>
          <w:sz w:val="24"/>
        </w:rPr>
        <w:t xml:space="preserve">предвидеть (прогнозировать) трудности и ошибки при решении данной учебной </w:t>
      </w:r>
      <w:r>
        <w:rPr>
          <w:spacing w:val="-2"/>
          <w:sz w:val="24"/>
        </w:rPr>
        <w:t>задачи;</w:t>
      </w:r>
    </w:p>
    <w:p w:rsidR="00AB0A6C" w:rsidRDefault="00E366C9" w:rsidP="00D22C89">
      <w:pPr>
        <w:pStyle w:val="a5"/>
        <w:numPr>
          <w:ilvl w:val="0"/>
          <w:numId w:val="80"/>
        </w:numPr>
        <w:tabs>
          <w:tab w:val="left" w:pos="2297"/>
          <w:tab w:val="left" w:pos="7073"/>
        </w:tabs>
        <w:ind w:left="1079" w:right="686" w:firstLine="710"/>
        <w:rPr>
          <w:sz w:val="24"/>
        </w:rPr>
      </w:pPr>
      <w:r>
        <w:rPr>
          <w:sz w:val="24"/>
        </w:rPr>
        <w:t>корректировать при необходимости процесс деятельности. Важной</w:t>
      </w:r>
      <w:r>
        <w:rPr>
          <w:spacing w:val="-15"/>
          <w:sz w:val="24"/>
        </w:rPr>
        <w:t xml:space="preserve"> </w:t>
      </w:r>
      <w:r>
        <w:rPr>
          <w:sz w:val="24"/>
        </w:rPr>
        <w:t>составля- ющей регулятивных универсальных</w:t>
      </w:r>
      <w:r>
        <w:rPr>
          <w:sz w:val="24"/>
        </w:rPr>
        <w:tab/>
        <w:t>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 ционного взаимодействия.</w:t>
      </w:r>
    </w:p>
    <w:p w:rsidR="00AB0A6C" w:rsidRDefault="00E366C9">
      <w:pPr>
        <w:pStyle w:val="a3"/>
        <w:spacing w:line="242" w:lineRule="auto"/>
        <w:ind w:right="700" w:firstLine="710"/>
      </w:pPr>
      <w:r>
        <w:t>В примерных рабочих программах требования и планируемые результаты совмест- ной деятельности выделены в специальный раздел.</w:t>
      </w:r>
    </w:p>
    <w:p w:rsidR="00AB0A6C" w:rsidRDefault="00E366C9">
      <w:pPr>
        <w:pStyle w:val="a3"/>
        <w:spacing w:line="242" w:lineRule="auto"/>
        <w:ind w:right="694" w:firstLine="710"/>
      </w:pPr>
      <w:r>
        <w:t>Знание и применение коммуникативных форм взаимодействия (договаривать- ся,рассуждать, находить компромиссные решения), в том числе в условиях использования технологий неконтактного информационного взаимодействия и волевые регулятивные умения (подчиняться, уступать, объективно оценивать вклад свой и других в результат общего труда и др.) позволяют</w:t>
      </w:r>
      <w:r>
        <w:rPr>
          <w:spacing w:val="40"/>
        </w:rPr>
        <w:t xml:space="preserve"> </w:t>
      </w:r>
      <w:r>
        <w:t>учителю результативно строить совместную деятельность и обеспечивать её успешность.</w:t>
      </w:r>
    </w:p>
    <w:p w:rsidR="00AB0A6C" w:rsidRDefault="00AB0A6C">
      <w:pPr>
        <w:pStyle w:val="a3"/>
        <w:spacing w:before="5"/>
        <w:ind w:left="0"/>
        <w:jc w:val="left"/>
      </w:pPr>
    </w:p>
    <w:p w:rsidR="00AB0A6C" w:rsidRDefault="00E366C9">
      <w:pPr>
        <w:spacing w:line="242" w:lineRule="auto"/>
        <w:ind w:left="2706" w:right="705" w:hanging="351"/>
        <w:rPr>
          <w:b/>
          <w:i/>
          <w:sz w:val="24"/>
        </w:rPr>
      </w:pPr>
      <w:r>
        <w:rPr>
          <w:b/>
          <w:i/>
          <w:sz w:val="24"/>
        </w:rPr>
        <w:t>Характеристика</w:t>
      </w:r>
      <w:r>
        <w:rPr>
          <w:b/>
          <w:i/>
          <w:spacing w:val="-9"/>
          <w:sz w:val="24"/>
        </w:rPr>
        <w:t xml:space="preserve"> </w:t>
      </w:r>
      <w:r>
        <w:rPr>
          <w:b/>
          <w:i/>
          <w:sz w:val="24"/>
        </w:rPr>
        <w:t>результатов</w:t>
      </w:r>
      <w:r>
        <w:rPr>
          <w:b/>
          <w:i/>
          <w:spacing w:val="-9"/>
          <w:sz w:val="24"/>
        </w:rPr>
        <w:t xml:space="preserve"> </w:t>
      </w:r>
      <w:r>
        <w:rPr>
          <w:b/>
          <w:i/>
          <w:sz w:val="24"/>
        </w:rPr>
        <w:t>формирования</w:t>
      </w:r>
      <w:r>
        <w:rPr>
          <w:b/>
          <w:i/>
          <w:spacing w:val="-9"/>
          <w:sz w:val="24"/>
        </w:rPr>
        <w:t xml:space="preserve"> </w:t>
      </w:r>
      <w:r>
        <w:rPr>
          <w:b/>
          <w:i/>
          <w:sz w:val="24"/>
        </w:rPr>
        <w:t>универсальных</w:t>
      </w:r>
      <w:r>
        <w:rPr>
          <w:b/>
          <w:i/>
          <w:spacing w:val="-9"/>
          <w:sz w:val="24"/>
        </w:rPr>
        <w:t xml:space="preserve"> </w:t>
      </w:r>
      <w:r>
        <w:rPr>
          <w:b/>
          <w:i/>
          <w:sz w:val="24"/>
        </w:rPr>
        <w:t>учебных действий на разных этапах обучения в начальной школе</w:t>
      </w:r>
    </w:p>
    <w:p w:rsidR="00AB0A6C" w:rsidRDefault="00AB0A6C">
      <w:pPr>
        <w:pStyle w:val="a3"/>
        <w:spacing w:before="3"/>
        <w:ind w:left="0"/>
        <w:jc w:val="left"/>
        <w:rPr>
          <w:b/>
          <w:i/>
        </w:rPr>
      </w:pPr>
    </w:p>
    <w:tbl>
      <w:tblPr>
        <w:tblStyle w:val="TableNormal"/>
        <w:tblW w:w="0" w:type="auto"/>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4"/>
        <w:gridCol w:w="2780"/>
        <w:gridCol w:w="2825"/>
        <w:gridCol w:w="2580"/>
      </w:tblGrid>
      <w:tr w:rsidR="00AB0A6C">
        <w:trPr>
          <w:trHeight w:val="552"/>
        </w:trPr>
        <w:tc>
          <w:tcPr>
            <w:tcW w:w="1394" w:type="dxa"/>
          </w:tcPr>
          <w:p w:rsidR="00AB0A6C" w:rsidRDefault="00E366C9">
            <w:pPr>
              <w:pStyle w:val="TableParagraph"/>
              <w:spacing w:line="265" w:lineRule="exact"/>
              <w:ind w:left="107"/>
              <w:rPr>
                <w:sz w:val="24"/>
              </w:rPr>
            </w:pPr>
            <w:r>
              <w:rPr>
                <w:spacing w:val="-2"/>
                <w:sz w:val="24"/>
              </w:rPr>
              <w:t>Класс</w:t>
            </w:r>
          </w:p>
        </w:tc>
        <w:tc>
          <w:tcPr>
            <w:tcW w:w="2780" w:type="dxa"/>
          </w:tcPr>
          <w:p w:rsidR="00AB0A6C" w:rsidRDefault="00E366C9">
            <w:pPr>
              <w:pStyle w:val="TableParagraph"/>
              <w:spacing w:line="270" w:lineRule="exact"/>
              <w:ind w:left="295"/>
              <w:rPr>
                <w:b/>
                <w:sz w:val="24"/>
              </w:rPr>
            </w:pPr>
            <w:r>
              <w:rPr>
                <w:b/>
                <w:spacing w:val="-2"/>
                <w:sz w:val="24"/>
              </w:rPr>
              <w:t>Регулятивные</w:t>
            </w:r>
          </w:p>
        </w:tc>
        <w:tc>
          <w:tcPr>
            <w:tcW w:w="2825" w:type="dxa"/>
          </w:tcPr>
          <w:p w:rsidR="00AB0A6C" w:rsidRDefault="00E366C9">
            <w:pPr>
              <w:pStyle w:val="TableParagraph"/>
              <w:spacing w:line="270" w:lineRule="exact"/>
              <w:ind w:left="108"/>
              <w:rPr>
                <w:b/>
                <w:sz w:val="24"/>
              </w:rPr>
            </w:pPr>
            <w:r>
              <w:rPr>
                <w:b/>
                <w:spacing w:val="-2"/>
                <w:sz w:val="24"/>
              </w:rPr>
              <w:t>Познавательные</w:t>
            </w:r>
          </w:p>
        </w:tc>
        <w:tc>
          <w:tcPr>
            <w:tcW w:w="2580" w:type="dxa"/>
          </w:tcPr>
          <w:p w:rsidR="00AB0A6C" w:rsidRDefault="00E366C9">
            <w:pPr>
              <w:pStyle w:val="TableParagraph"/>
              <w:spacing w:line="273" w:lineRule="exact"/>
              <w:ind w:left="221"/>
              <w:rPr>
                <w:b/>
                <w:sz w:val="24"/>
              </w:rPr>
            </w:pPr>
            <w:r>
              <w:rPr>
                <w:b/>
                <w:spacing w:val="-2"/>
                <w:sz w:val="24"/>
              </w:rPr>
              <w:t>Коммуникативные</w:t>
            </w:r>
          </w:p>
        </w:tc>
      </w:tr>
      <w:tr w:rsidR="00AB0A6C">
        <w:trPr>
          <w:trHeight w:val="6341"/>
        </w:trPr>
        <w:tc>
          <w:tcPr>
            <w:tcW w:w="1394" w:type="dxa"/>
          </w:tcPr>
          <w:p w:rsidR="00AB0A6C" w:rsidRDefault="00E366C9">
            <w:pPr>
              <w:pStyle w:val="TableParagraph"/>
              <w:spacing w:line="268" w:lineRule="exact"/>
              <w:ind w:left="129"/>
              <w:rPr>
                <w:sz w:val="24"/>
              </w:rPr>
            </w:pPr>
            <w:r>
              <w:rPr>
                <w:sz w:val="24"/>
              </w:rPr>
              <w:t xml:space="preserve">1 </w:t>
            </w:r>
            <w:r>
              <w:rPr>
                <w:spacing w:val="-2"/>
                <w:sz w:val="24"/>
              </w:rPr>
              <w:t>класс</w:t>
            </w:r>
          </w:p>
        </w:tc>
        <w:tc>
          <w:tcPr>
            <w:tcW w:w="2780" w:type="dxa"/>
          </w:tcPr>
          <w:p w:rsidR="00AB0A6C" w:rsidRDefault="00E366C9" w:rsidP="00D22C89">
            <w:pPr>
              <w:pStyle w:val="TableParagraph"/>
              <w:numPr>
                <w:ilvl w:val="0"/>
                <w:numId w:val="79"/>
              </w:numPr>
              <w:tabs>
                <w:tab w:val="left" w:pos="311"/>
              </w:tabs>
              <w:spacing w:line="232" w:lineRule="auto"/>
              <w:ind w:right="136" w:firstLine="0"/>
              <w:rPr>
                <w:sz w:val="24"/>
              </w:rPr>
            </w:pPr>
            <w:r>
              <w:rPr>
                <w:sz w:val="24"/>
              </w:rPr>
              <w:t>Организовывать свое рабочее</w:t>
            </w:r>
            <w:r>
              <w:rPr>
                <w:spacing w:val="-11"/>
                <w:sz w:val="24"/>
              </w:rPr>
              <w:t xml:space="preserve"> </w:t>
            </w:r>
            <w:r>
              <w:rPr>
                <w:sz w:val="24"/>
              </w:rPr>
              <w:t>место</w:t>
            </w:r>
            <w:r>
              <w:rPr>
                <w:spacing w:val="-13"/>
                <w:sz w:val="24"/>
              </w:rPr>
              <w:t xml:space="preserve"> </w:t>
            </w:r>
            <w:r>
              <w:rPr>
                <w:sz w:val="24"/>
              </w:rPr>
              <w:t>под</w:t>
            </w:r>
            <w:r>
              <w:rPr>
                <w:spacing w:val="-13"/>
                <w:sz w:val="24"/>
              </w:rPr>
              <w:t xml:space="preserve"> </w:t>
            </w:r>
            <w:r>
              <w:rPr>
                <w:sz w:val="24"/>
              </w:rPr>
              <w:t>руко- водством учителя.</w:t>
            </w:r>
          </w:p>
          <w:p w:rsidR="00AB0A6C" w:rsidRDefault="00E366C9" w:rsidP="00D22C89">
            <w:pPr>
              <w:pStyle w:val="TableParagraph"/>
              <w:numPr>
                <w:ilvl w:val="0"/>
                <w:numId w:val="79"/>
              </w:numPr>
              <w:tabs>
                <w:tab w:val="left" w:pos="311"/>
                <w:tab w:val="left" w:pos="828"/>
                <w:tab w:val="left" w:pos="2268"/>
              </w:tabs>
              <w:spacing w:line="232" w:lineRule="auto"/>
              <w:ind w:right="331" w:firstLine="0"/>
              <w:rPr>
                <w:sz w:val="24"/>
              </w:rPr>
            </w:pPr>
            <w:r>
              <w:rPr>
                <w:sz w:val="24"/>
              </w:rPr>
              <w:t>Определять</w:t>
            </w:r>
            <w:r>
              <w:rPr>
                <w:spacing w:val="-15"/>
                <w:sz w:val="24"/>
              </w:rPr>
              <w:t xml:space="preserve"> </w:t>
            </w:r>
            <w:r>
              <w:rPr>
                <w:sz w:val="24"/>
              </w:rPr>
              <w:t>цель</w:t>
            </w:r>
            <w:r>
              <w:rPr>
                <w:spacing w:val="-15"/>
                <w:sz w:val="24"/>
              </w:rPr>
              <w:t xml:space="preserve"> </w:t>
            </w:r>
            <w:r>
              <w:rPr>
                <w:sz w:val="24"/>
              </w:rPr>
              <w:t xml:space="preserve">вы- полнения заданий на уроке, во внеурочной </w:t>
            </w:r>
            <w:r>
              <w:rPr>
                <w:spacing w:val="-2"/>
                <w:sz w:val="24"/>
              </w:rPr>
              <w:t>деятельности,</w:t>
            </w:r>
            <w:r>
              <w:rPr>
                <w:sz w:val="24"/>
              </w:rPr>
              <w:tab/>
            </w:r>
            <w:r>
              <w:rPr>
                <w:spacing w:val="-10"/>
                <w:sz w:val="24"/>
              </w:rPr>
              <w:t xml:space="preserve">в </w:t>
            </w:r>
            <w:r>
              <w:rPr>
                <w:sz w:val="24"/>
              </w:rPr>
              <w:t>жизненных</w:t>
            </w:r>
            <w:r>
              <w:rPr>
                <w:spacing w:val="-6"/>
                <w:sz w:val="24"/>
              </w:rPr>
              <w:t xml:space="preserve"> </w:t>
            </w:r>
            <w:r>
              <w:rPr>
                <w:sz w:val="24"/>
              </w:rPr>
              <w:t xml:space="preserve">ситуациях </w:t>
            </w:r>
            <w:r>
              <w:rPr>
                <w:spacing w:val="-4"/>
                <w:sz w:val="24"/>
              </w:rPr>
              <w:t>под</w:t>
            </w:r>
            <w:r>
              <w:rPr>
                <w:sz w:val="24"/>
              </w:rPr>
              <w:tab/>
            </w:r>
            <w:r>
              <w:rPr>
                <w:spacing w:val="-2"/>
                <w:sz w:val="24"/>
              </w:rPr>
              <w:t>руководством учителя.</w:t>
            </w:r>
          </w:p>
          <w:p w:rsidR="00AB0A6C" w:rsidRDefault="00E366C9" w:rsidP="00D22C89">
            <w:pPr>
              <w:pStyle w:val="TableParagraph"/>
              <w:numPr>
                <w:ilvl w:val="0"/>
                <w:numId w:val="79"/>
              </w:numPr>
              <w:tabs>
                <w:tab w:val="left" w:pos="311"/>
              </w:tabs>
              <w:spacing w:line="232" w:lineRule="auto"/>
              <w:ind w:right="223" w:firstLine="0"/>
              <w:rPr>
                <w:sz w:val="24"/>
              </w:rPr>
            </w:pPr>
            <w:r>
              <w:rPr>
                <w:sz w:val="24"/>
              </w:rPr>
              <w:t>Использовать</w:t>
            </w:r>
            <w:r>
              <w:rPr>
                <w:spacing w:val="-4"/>
                <w:sz w:val="24"/>
              </w:rPr>
              <w:t xml:space="preserve"> </w:t>
            </w:r>
            <w:r>
              <w:rPr>
                <w:sz w:val="24"/>
              </w:rPr>
              <w:t>в</w:t>
            </w:r>
            <w:r>
              <w:rPr>
                <w:spacing w:val="-15"/>
                <w:sz w:val="24"/>
              </w:rPr>
              <w:t xml:space="preserve"> </w:t>
            </w:r>
            <w:r>
              <w:rPr>
                <w:sz w:val="24"/>
              </w:rPr>
              <w:t xml:space="preserve">своей </w:t>
            </w:r>
            <w:r>
              <w:rPr>
                <w:spacing w:val="-2"/>
                <w:sz w:val="24"/>
              </w:rPr>
              <w:t>деятельности</w:t>
            </w:r>
            <w:r w:rsidR="00DC421D">
              <w:rPr>
                <w:spacing w:val="-2"/>
                <w:sz w:val="24"/>
              </w:rPr>
              <w:t xml:space="preserve"> </w:t>
            </w:r>
            <w:r>
              <w:rPr>
                <w:spacing w:val="-2"/>
                <w:sz w:val="24"/>
              </w:rPr>
              <w:t xml:space="preserve">простей- </w:t>
            </w:r>
            <w:r>
              <w:rPr>
                <w:sz w:val="24"/>
              </w:rPr>
              <w:t>шие</w:t>
            </w:r>
            <w:r>
              <w:rPr>
                <w:spacing w:val="-15"/>
                <w:sz w:val="24"/>
              </w:rPr>
              <w:t xml:space="preserve"> </w:t>
            </w:r>
            <w:r>
              <w:rPr>
                <w:sz w:val="24"/>
              </w:rPr>
              <w:t>приборы:</w:t>
            </w:r>
            <w:r>
              <w:rPr>
                <w:spacing w:val="-15"/>
                <w:sz w:val="24"/>
              </w:rPr>
              <w:t xml:space="preserve"> </w:t>
            </w:r>
            <w:r>
              <w:rPr>
                <w:sz w:val="24"/>
              </w:rPr>
              <w:t>линейку, треугольник и</w:t>
            </w:r>
            <w:r w:rsidR="00DC421D">
              <w:rPr>
                <w:sz w:val="24"/>
              </w:rPr>
              <w:t xml:space="preserve"> </w:t>
            </w:r>
            <w:r>
              <w:rPr>
                <w:sz w:val="24"/>
              </w:rPr>
              <w:t>т.д.</w:t>
            </w:r>
          </w:p>
        </w:tc>
        <w:tc>
          <w:tcPr>
            <w:tcW w:w="2825" w:type="dxa"/>
          </w:tcPr>
          <w:p w:rsidR="00AB0A6C" w:rsidRDefault="00E366C9" w:rsidP="00D22C89">
            <w:pPr>
              <w:pStyle w:val="TableParagraph"/>
              <w:numPr>
                <w:ilvl w:val="0"/>
                <w:numId w:val="78"/>
              </w:numPr>
              <w:tabs>
                <w:tab w:val="left" w:pos="400"/>
                <w:tab w:val="left" w:pos="1472"/>
                <w:tab w:val="left" w:pos="2001"/>
              </w:tabs>
              <w:ind w:right="191" w:firstLine="0"/>
              <w:rPr>
                <w:sz w:val="24"/>
              </w:rPr>
            </w:pPr>
            <w:r>
              <w:rPr>
                <w:sz w:val="24"/>
              </w:rPr>
              <w:t>Ориентироваться</w:t>
            </w:r>
            <w:r>
              <w:rPr>
                <w:spacing w:val="110"/>
                <w:sz w:val="24"/>
              </w:rPr>
              <w:t xml:space="preserve"> </w:t>
            </w:r>
            <w:r>
              <w:rPr>
                <w:sz w:val="24"/>
              </w:rPr>
              <w:t xml:space="preserve">в </w:t>
            </w:r>
            <w:r>
              <w:rPr>
                <w:spacing w:val="-2"/>
                <w:sz w:val="24"/>
              </w:rPr>
              <w:t>учебнике:</w:t>
            </w:r>
            <w:r>
              <w:rPr>
                <w:sz w:val="24"/>
              </w:rPr>
              <w:tab/>
            </w:r>
            <w:r>
              <w:rPr>
                <w:spacing w:val="-2"/>
                <w:sz w:val="24"/>
              </w:rPr>
              <w:t xml:space="preserve">определять </w:t>
            </w:r>
            <w:r>
              <w:rPr>
                <w:sz w:val="24"/>
              </w:rPr>
              <w:t>умения, которые будут сформированы</w:t>
            </w:r>
            <w:r>
              <w:rPr>
                <w:spacing w:val="80"/>
                <w:sz w:val="24"/>
              </w:rPr>
              <w:t xml:space="preserve"> </w:t>
            </w:r>
            <w:r>
              <w:rPr>
                <w:sz w:val="24"/>
              </w:rPr>
              <w:t>на</w:t>
            </w:r>
            <w:r>
              <w:rPr>
                <w:spacing w:val="80"/>
                <w:sz w:val="24"/>
              </w:rPr>
              <w:t xml:space="preserve"> </w:t>
            </w:r>
            <w:r>
              <w:rPr>
                <w:sz w:val="24"/>
              </w:rPr>
              <w:t xml:space="preserve">ос- </w:t>
            </w:r>
            <w:r>
              <w:rPr>
                <w:spacing w:val="-2"/>
                <w:sz w:val="24"/>
              </w:rPr>
              <w:t>нове</w:t>
            </w:r>
            <w:r w:rsidR="00DC421D">
              <w:rPr>
                <w:spacing w:val="-2"/>
                <w:sz w:val="24"/>
              </w:rPr>
              <w:t xml:space="preserve"> </w:t>
            </w:r>
            <w:r>
              <w:rPr>
                <w:spacing w:val="-2"/>
                <w:sz w:val="24"/>
              </w:rPr>
              <w:t>изучения</w:t>
            </w:r>
            <w:r>
              <w:rPr>
                <w:sz w:val="24"/>
              </w:rPr>
              <w:tab/>
            </w:r>
            <w:r>
              <w:rPr>
                <w:spacing w:val="-4"/>
                <w:sz w:val="24"/>
              </w:rPr>
              <w:t xml:space="preserve">дан- </w:t>
            </w:r>
            <w:r>
              <w:rPr>
                <w:spacing w:val="-2"/>
                <w:sz w:val="24"/>
              </w:rPr>
              <w:t>ного</w:t>
            </w:r>
            <w:r w:rsidR="00DC421D">
              <w:rPr>
                <w:spacing w:val="-2"/>
                <w:sz w:val="24"/>
              </w:rPr>
              <w:t xml:space="preserve"> </w:t>
            </w:r>
            <w:r>
              <w:rPr>
                <w:spacing w:val="-2"/>
                <w:sz w:val="24"/>
              </w:rPr>
              <w:t>раздела.</w:t>
            </w:r>
          </w:p>
          <w:p w:rsidR="00AB0A6C" w:rsidRDefault="00E366C9" w:rsidP="00D22C89">
            <w:pPr>
              <w:pStyle w:val="TableParagraph"/>
              <w:numPr>
                <w:ilvl w:val="0"/>
                <w:numId w:val="78"/>
              </w:numPr>
              <w:tabs>
                <w:tab w:val="left" w:pos="400"/>
              </w:tabs>
              <w:ind w:right="191" w:firstLine="0"/>
              <w:jc w:val="both"/>
              <w:rPr>
                <w:sz w:val="24"/>
              </w:rPr>
            </w:pPr>
            <w:r>
              <w:rPr>
                <w:sz w:val="24"/>
              </w:rPr>
              <w:t>Отвечать</w:t>
            </w:r>
            <w:r>
              <w:rPr>
                <w:spacing w:val="40"/>
                <w:sz w:val="24"/>
              </w:rPr>
              <w:t xml:space="preserve"> </w:t>
            </w:r>
            <w:r>
              <w:rPr>
                <w:sz w:val="24"/>
              </w:rPr>
              <w:t>на про- стые вопросы учителя, находить нужную ин- формацию в учебнике. 3.Сравнивать предме- ты,</w:t>
            </w:r>
            <w:r>
              <w:rPr>
                <w:spacing w:val="40"/>
                <w:sz w:val="24"/>
              </w:rPr>
              <w:t xml:space="preserve"> </w:t>
            </w:r>
            <w:r>
              <w:rPr>
                <w:sz w:val="24"/>
              </w:rPr>
              <w:t>объекты нахо-</w:t>
            </w:r>
            <w:r>
              <w:rPr>
                <w:spacing w:val="40"/>
                <w:sz w:val="24"/>
              </w:rPr>
              <w:t xml:space="preserve"> </w:t>
            </w:r>
            <w:r>
              <w:rPr>
                <w:sz w:val="24"/>
              </w:rPr>
              <w:t>дить общее и</w:t>
            </w:r>
            <w:r>
              <w:rPr>
                <w:spacing w:val="40"/>
                <w:sz w:val="24"/>
              </w:rPr>
              <w:t xml:space="preserve"> </w:t>
            </w:r>
            <w:r>
              <w:rPr>
                <w:sz w:val="24"/>
              </w:rPr>
              <w:t xml:space="preserve">разли- </w:t>
            </w:r>
            <w:r>
              <w:rPr>
                <w:spacing w:val="-4"/>
                <w:sz w:val="24"/>
              </w:rPr>
              <w:t>чие.</w:t>
            </w:r>
          </w:p>
          <w:p w:rsidR="00AB0A6C" w:rsidRDefault="00E366C9" w:rsidP="00D22C89">
            <w:pPr>
              <w:pStyle w:val="TableParagraph"/>
              <w:numPr>
                <w:ilvl w:val="0"/>
                <w:numId w:val="77"/>
              </w:numPr>
              <w:tabs>
                <w:tab w:val="left" w:pos="400"/>
              </w:tabs>
              <w:ind w:right="191" w:firstLine="0"/>
              <w:jc w:val="both"/>
              <w:rPr>
                <w:sz w:val="24"/>
              </w:rPr>
            </w:pPr>
            <w:r>
              <w:rPr>
                <w:sz w:val="24"/>
              </w:rPr>
              <w:t xml:space="preserve">Группировать пред- меты, объекты на ос- нове существенных </w:t>
            </w:r>
            <w:r>
              <w:rPr>
                <w:spacing w:val="-2"/>
                <w:sz w:val="24"/>
              </w:rPr>
              <w:t>признаков.</w:t>
            </w:r>
          </w:p>
          <w:p w:rsidR="00AB0A6C" w:rsidRDefault="00E366C9" w:rsidP="00D22C89">
            <w:pPr>
              <w:pStyle w:val="TableParagraph"/>
              <w:numPr>
                <w:ilvl w:val="0"/>
                <w:numId w:val="77"/>
              </w:numPr>
              <w:tabs>
                <w:tab w:val="left" w:pos="400"/>
              </w:tabs>
              <w:spacing w:line="242" w:lineRule="auto"/>
              <w:ind w:left="129" w:right="194" w:firstLine="88"/>
              <w:jc w:val="left"/>
              <w:rPr>
                <w:sz w:val="24"/>
              </w:rPr>
            </w:pPr>
            <w:r>
              <w:rPr>
                <w:sz w:val="24"/>
              </w:rPr>
              <w:t>Подробно</w:t>
            </w:r>
            <w:r>
              <w:rPr>
                <w:spacing w:val="-8"/>
                <w:sz w:val="24"/>
              </w:rPr>
              <w:t xml:space="preserve"> </w:t>
            </w:r>
            <w:r>
              <w:rPr>
                <w:sz w:val="24"/>
              </w:rPr>
              <w:t xml:space="preserve">пересказы- вать прочитанное или </w:t>
            </w:r>
            <w:r>
              <w:rPr>
                <w:spacing w:val="-2"/>
                <w:sz w:val="24"/>
              </w:rPr>
              <w:t>прослушанное.</w:t>
            </w:r>
          </w:p>
          <w:p w:rsidR="00AB0A6C" w:rsidRDefault="00E366C9" w:rsidP="00D22C89">
            <w:pPr>
              <w:pStyle w:val="TableParagraph"/>
              <w:numPr>
                <w:ilvl w:val="0"/>
                <w:numId w:val="77"/>
              </w:numPr>
              <w:tabs>
                <w:tab w:val="left" w:pos="311"/>
              </w:tabs>
              <w:spacing w:line="269" w:lineRule="exact"/>
              <w:ind w:left="310" w:hanging="182"/>
              <w:jc w:val="left"/>
              <w:rPr>
                <w:sz w:val="24"/>
              </w:rPr>
            </w:pPr>
            <w:r>
              <w:rPr>
                <w:spacing w:val="-2"/>
                <w:sz w:val="24"/>
              </w:rPr>
              <w:t>Определять</w:t>
            </w:r>
          </w:p>
          <w:p w:rsidR="00AB0A6C" w:rsidRDefault="00E366C9">
            <w:pPr>
              <w:pStyle w:val="TableParagraph"/>
              <w:spacing w:line="255" w:lineRule="exact"/>
              <w:ind w:left="129"/>
              <w:rPr>
                <w:sz w:val="24"/>
              </w:rPr>
            </w:pPr>
            <w:r>
              <w:rPr>
                <w:spacing w:val="-2"/>
                <w:sz w:val="24"/>
              </w:rPr>
              <w:t>тему.</w:t>
            </w:r>
          </w:p>
        </w:tc>
        <w:tc>
          <w:tcPr>
            <w:tcW w:w="2580" w:type="dxa"/>
          </w:tcPr>
          <w:p w:rsidR="00AB0A6C" w:rsidRDefault="00E366C9" w:rsidP="00D22C89">
            <w:pPr>
              <w:pStyle w:val="TableParagraph"/>
              <w:numPr>
                <w:ilvl w:val="0"/>
                <w:numId w:val="76"/>
              </w:numPr>
              <w:tabs>
                <w:tab w:val="left" w:pos="398"/>
              </w:tabs>
              <w:ind w:right="190" w:firstLine="0"/>
              <w:jc w:val="both"/>
              <w:rPr>
                <w:sz w:val="24"/>
              </w:rPr>
            </w:pPr>
            <w:r>
              <w:rPr>
                <w:sz w:val="24"/>
              </w:rPr>
              <w:t>Участвовать</w:t>
            </w:r>
            <w:r>
              <w:rPr>
                <w:spacing w:val="-15"/>
                <w:sz w:val="24"/>
              </w:rPr>
              <w:t xml:space="preserve"> </w:t>
            </w:r>
            <w:r>
              <w:rPr>
                <w:sz w:val="24"/>
              </w:rPr>
              <w:t>в</w:t>
            </w:r>
            <w:r>
              <w:rPr>
                <w:spacing w:val="10"/>
                <w:sz w:val="24"/>
              </w:rPr>
              <w:t xml:space="preserve"> </w:t>
            </w:r>
            <w:r>
              <w:rPr>
                <w:sz w:val="24"/>
              </w:rPr>
              <w:t>диа- логе на уроке и в жизненных</w:t>
            </w:r>
            <w:r>
              <w:rPr>
                <w:spacing w:val="-5"/>
                <w:sz w:val="24"/>
              </w:rPr>
              <w:t xml:space="preserve"> </w:t>
            </w:r>
            <w:r>
              <w:rPr>
                <w:sz w:val="24"/>
              </w:rPr>
              <w:t xml:space="preserve">ситуаци- </w:t>
            </w:r>
            <w:r>
              <w:rPr>
                <w:spacing w:val="-4"/>
                <w:sz w:val="24"/>
              </w:rPr>
              <w:t>ях.</w:t>
            </w:r>
          </w:p>
          <w:p w:rsidR="00AB0A6C" w:rsidRDefault="00E366C9" w:rsidP="00D22C89">
            <w:pPr>
              <w:pStyle w:val="TableParagraph"/>
              <w:numPr>
                <w:ilvl w:val="0"/>
                <w:numId w:val="76"/>
              </w:numPr>
              <w:tabs>
                <w:tab w:val="left" w:pos="401"/>
              </w:tabs>
              <w:spacing w:line="237" w:lineRule="auto"/>
              <w:ind w:left="130" w:right="198" w:firstLine="88"/>
              <w:jc w:val="left"/>
              <w:rPr>
                <w:sz w:val="24"/>
              </w:rPr>
            </w:pPr>
            <w:r>
              <w:rPr>
                <w:sz w:val="24"/>
              </w:rPr>
              <w:t>Отвечать на вопросы</w:t>
            </w:r>
            <w:r>
              <w:rPr>
                <w:spacing w:val="40"/>
                <w:sz w:val="24"/>
              </w:rPr>
              <w:t xml:space="preserve"> </w:t>
            </w:r>
            <w:r>
              <w:rPr>
                <w:sz w:val="24"/>
              </w:rPr>
              <w:t>учителя,</w:t>
            </w:r>
            <w:r>
              <w:rPr>
                <w:spacing w:val="-5"/>
                <w:sz w:val="24"/>
              </w:rPr>
              <w:t xml:space="preserve"> </w:t>
            </w:r>
            <w:r>
              <w:rPr>
                <w:sz w:val="24"/>
              </w:rPr>
              <w:t>то- варищей по классу.</w:t>
            </w:r>
          </w:p>
          <w:p w:rsidR="00AB0A6C" w:rsidRDefault="00E366C9" w:rsidP="00D22C89">
            <w:pPr>
              <w:pStyle w:val="TableParagraph"/>
              <w:numPr>
                <w:ilvl w:val="0"/>
                <w:numId w:val="76"/>
              </w:numPr>
              <w:tabs>
                <w:tab w:val="left" w:pos="312"/>
                <w:tab w:val="left" w:pos="1548"/>
                <w:tab w:val="left" w:pos="1923"/>
              </w:tabs>
              <w:spacing w:line="237" w:lineRule="auto"/>
              <w:ind w:left="130" w:right="195" w:firstLine="0"/>
              <w:jc w:val="left"/>
              <w:rPr>
                <w:sz w:val="24"/>
              </w:rPr>
            </w:pPr>
            <w:r>
              <w:rPr>
                <w:spacing w:val="-2"/>
                <w:sz w:val="24"/>
              </w:rPr>
              <w:t>Соблюдать</w:t>
            </w:r>
            <w:r>
              <w:rPr>
                <w:sz w:val="24"/>
              </w:rPr>
              <w:tab/>
            </w:r>
            <w:r>
              <w:rPr>
                <w:sz w:val="24"/>
              </w:rPr>
              <w:tab/>
            </w:r>
            <w:r>
              <w:rPr>
                <w:spacing w:val="-4"/>
                <w:sz w:val="24"/>
              </w:rPr>
              <w:t xml:space="preserve">про- </w:t>
            </w:r>
            <w:r>
              <w:rPr>
                <w:spacing w:val="-2"/>
                <w:sz w:val="24"/>
              </w:rPr>
              <w:t>стейшие</w:t>
            </w:r>
            <w:r>
              <w:rPr>
                <w:sz w:val="24"/>
              </w:rPr>
              <w:tab/>
            </w:r>
            <w:r>
              <w:rPr>
                <w:spacing w:val="-4"/>
                <w:sz w:val="24"/>
              </w:rPr>
              <w:t>нормы</w:t>
            </w:r>
          </w:p>
          <w:p w:rsidR="00AB0A6C" w:rsidRDefault="00E366C9">
            <w:pPr>
              <w:pStyle w:val="TableParagraph"/>
              <w:tabs>
                <w:tab w:val="left" w:pos="1464"/>
                <w:tab w:val="left" w:pos="1548"/>
              </w:tabs>
              <w:spacing w:line="237" w:lineRule="auto"/>
              <w:ind w:left="130" w:right="193"/>
              <w:rPr>
                <w:sz w:val="24"/>
              </w:rPr>
            </w:pPr>
            <w:r>
              <w:rPr>
                <w:spacing w:val="-2"/>
                <w:sz w:val="24"/>
              </w:rPr>
              <w:t>речевого</w:t>
            </w:r>
            <w:r>
              <w:rPr>
                <w:sz w:val="24"/>
              </w:rPr>
              <w:tab/>
            </w:r>
            <w:r>
              <w:rPr>
                <w:sz w:val="24"/>
              </w:rPr>
              <w:tab/>
            </w:r>
            <w:r>
              <w:rPr>
                <w:spacing w:val="-2"/>
                <w:sz w:val="24"/>
              </w:rPr>
              <w:t xml:space="preserve">этике- </w:t>
            </w:r>
            <w:r>
              <w:rPr>
                <w:sz w:val="24"/>
              </w:rPr>
              <w:t>та:</w:t>
            </w:r>
            <w:r>
              <w:rPr>
                <w:spacing w:val="36"/>
                <w:sz w:val="24"/>
              </w:rPr>
              <w:t xml:space="preserve"> </w:t>
            </w:r>
            <w:r>
              <w:rPr>
                <w:sz w:val="24"/>
              </w:rPr>
              <w:t>здороваться,</w:t>
            </w:r>
            <w:r>
              <w:rPr>
                <w:spacing w:val="36"/>
                <w:sz w:val="24"/>
              </w:rPr>
              <w:t xml:space="preserve"> </w:t>
            </w:r>
            <w:r>
              <w:rPr>
                <w:sz w:val="24"/>
              </w:rPr>
              <w:t xml:space="preserve">про- щаться, благодарить. </w:t>
            </w:r>
            <w:r>
              <w:rPr>
                <w:spacing w:val="-2"/>
                <w:sz w:val="24"/>
              </w:rPr>
              <w:t>4.Слушать</w:t>
            </w:r>
            <w:r>
              <w:rPr>
                <w:sz w:val="24"/>
              </w:rPr>
              <w:tab/>
              <w:t>и</w:t>
            </w:r>
            <w:r>
              <w:rPr>
                <w:spacing w:val="80"/>
                <w:sz w:val="24"/>
              </w:rPr>
              <w:t xml:space="preserve"> </w:t>
            </w:r>
            <w:r>
              <w:rPr>
                <w:sz w:val="24"/>
              </w:rPr>
              <w:t>пони- мать речь других.</w:t>
            </w:r>
          </w:p>
          <w:p w:rsidR="00AB0A6C" w:rsidRDefault="00E366C9">
            <w:pPr>
              <w:pStyle w:val="TableParagraph"/>
              <w:spacing w:line="235" w:lineRule="auto"/>
              <w:ind w:left="130" w:right="195"/>
              <w:rPr>
                <w:sz w:val="24"/>
              </w:rPr>
            </w:pPr>
            <w:r>
              <w:rPr>
                <w:sz w:val="24"/>
              </w:rPr>
              <w:t>5.Участвовать</w:t>
            </w:r>
            <w:r>
              <w:rPr>
                <w:spacing w:val="-19"/>
                <w:sz w:val="24"/>
              </w:rPr>
              <w:t xml:space="preserve"> </w:t>
            </w:r>
            <w:r>
              <w:rPr>
                <w:sz w:val="24"/>
              </w:rPr>
              <w:t>в</w:t>
            </w:r>
            <w:r>
              <w:rPr>
                <w:spacing w:val="6"/>
                <w:sz w:val="24"/>
              </w:rPr>
              <w:t xml:space="preserve"> </w:t>
            </w:r>
            <w:r>
              <w:rPr>
                <w:sz w:val="24"/>
              </w:rPr>
              <w:t>рабо- те в</w:t>
            </w:r>
            <w:r>
              <w:rPr>
                <w:spacing w:val="40"/>
                <w:sz w:val="24"/>
              </w:rPr>
              <w:t xml:space="preserve"> </w:t>
            </w:r>
            <w:r>
              <w:rPr>
                <w:sz w:val="24"/>
              </w:rPr>
              <w:t>паре,</w:t>
            </w:r>
            <w:r w:rsidR="00DC421D">
              <w:rPr>
                <w:sz w:val="24"/>
              </w:rPr>
              <w:t xml:space="preserve"> </w:t>
            </w:r>
            <w:r>
              <w:rPr>
                <w:sz w:val="24"/>
              </w:rPr>
              <w:t>группе.</w:t>
            </w:r>
          </w:p>
        </w:tc>
      </w:tr>
    </w:tbl>
    <w:p w:rsidR="00AB0A6C" w:rsidRDefault="00AB0A6C">
      <w:pPr>
        <w:spacing w:line="235" w:lineRule="auto"/>
        <w:rPr>
          <w:sz w:val="24"/>
        </w:rPr>
        <w:sectPr w:rsidR="00AB0A6C">
          <w:pgSz w:w="11920" w:h="16850"/>
          <w:pgMar w:top="1040" w:right="160" w:bottom="1160" w:left="620" w:header="0" w:footer="903" w:gutter="0"/>
          <w:cols w:space="720"/>
        </w:sectPr>
      </w:pPr>
    </w:p>
    <w:tbl>
      <w:tblPr>
        <w:tblStyle w:val="TableNormal"/>
        <w:tblW w:w="0" w:type="auto"/>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4"/>
        <w:gridCol w:w="2780"/>
        <w:gridCol w:w="2825"/>
        <w:gridCol w:w="2580"/>
      </w:tblGrid>
      <w:tr w:rsidR="00AB0A6C">
        <w:trPr>
          <w:trHeight w:val="7018"/>
        </w:trPr>
        <w:tc>
          <w:tcPr>
            <w:tcW w:w="1394" w:type="dxa"/>
          </w:tcPr>
          <w:p w:rsidR="00AB0A6C" w:rsidRDefault="00E366C9">
            <w:pPr>
              <w:pStyle w:val="TableParagraph"/>
              <w:spacing w:line="265" w:lineRule="exact"/>
              <w:ind w:left="129"/>
              <w:rPr>
                <w:sz w:val="24"/>
              </w:rPr>
            </w:pPr>
            <w:r>
              <w:rPr>
                <w:spacing w:val="-2"/>
                <w:sz w:val="24"/>
              </w:rPr>
              <w:lastRenderedPageBreak/>
              <w:t>2ласс</w:t>
            </w:r>
          </w:p>
        </w:tc>
        <w:tc>
          <w:tcPr>
            <w:tcW w:w="2780" w:type="dxa"/>
          </w:tcPr>
          <w:p w:rsidR="00AB0A6C" w:rsidRDefault="00E366C9" w:rsidP="00D22C89">
            <w:pPr>
              <w:pStyle w:val="TableParagraph"/>
              <w:numPr>
                <w:ilvl w:val="0"/>
                <w:numId w:val="75"/>
              </w:numPr>
              <w:tabs>
                <w:tab w:val="left" w:pos="311"/>
              </w:tabs>
              <w:spacing w:line="232" w:lineRule="auto"/>
              <w:ind w:right="203" w:firstLine="0"/>
              <w:jc w:val="both"/>
              <w:rPr>
                <w:sz w:val="24"/>
              </w:rPr>
            </w:pPr>
            <w:r>
              <w:rPr>
                <w:sz w:val="24"/>
              </w:rPr>
              <w:t>Самостоятельно</w:t>
            </w:r>
            <w:r>
              <w:rPr>
                <w:spacing w:val="-15"/>
                <w:sz w:val="24"/>
              </w:rPr>
              <w:t xml:space="preserve"> </w:t>
            </w:r>
            <w:r>
              <w:rPr>
                <w:sz w:val="24"/>
              </w:rPr>
              <w:t>орга- низовывать свое</w:t>
            </w:r>
            <w:r w:rsidR="00DC421D">
              <w:rPr>
                <w:sz w:val="24"/>
              </w:rPr>
              <w:t xml:space="preserve"> </w:t>
            </w:r>
            <w:r>
              <w:rPr>
                <w:sz w:val="24"/>
              </w:rPr>
              <w:t>рабо- чее место.</w:t>
            </w:r>
          </w:p>
          <w:p w:rsidR="00AB0A6C" w:rsidRDefault="00E366C9" w:rsidP="00D22C89">
            <w:pPr>
              <w:pStyle w:val="TableParagraph"/>
              <w:numPr>
                <w:ilvl w:val="0"/>
                <w:numId w:val="75"/>
              </w:numPr>
              <w:tabs>
                <w:tab w:val="left" w:pos="311"/>
              </w:tabs>
              <w:spacing w:line="232" w:lineRule="auto"/>
              <w:ind w:right="229" w:firstLine="0"/>
              <w:rPr>
                <w:sz w:val="24"/>
              </w:rPr>
            </w:pPr>
            <w:r>
              <w:rPr>
                <w:spacing w:val="-2"/>
                <w:sz w:val="24"/>
              </w:rPr>
              <w:t>Следовать</w:t>
            </w:r>
            <w:r w:rsidR="00DC421D">
              <w:rPr>
                <w:spacing w:val="-2"/>
                <w:sz w:val="24"/>
              </w:rPr>
              <w:t xml:space="preserve"> </w:t>
            </w:r>
            <w:r>
              <w:rPr>
                <w:spacing w:val="-2"/>
                <w:sz w:val="24"/>
              </w:rPr>
              <w:t>режиму</w:t>
            </w:r>
            <w:r>
              <w:rPr>
                <w:spacing w:val="-10"/>
                <w:sz w:val="24"/>
              </w:rPr>
              <w:t xml:space="preserve"> </w:t>
            </w:r>
            <w:r w:rsidR="00DC421D">
              <w:rPr>
                <w:spacing w:val="-2"/>
                <w:sz w:val="24"/>
              </w:rPr>
              <w:t>ор</w:t>
            </w:r>
            <w:r>
              <w:rPr>
                <w:sz w:val="24"/>
              </w:rPr>
              <w:t xml:space="preserve">ганизации учебной и </w:t>
            </w:r>
            <w:r>
              <w:rPr>
                <w:spacing w:val="-2"/>
                <w:sz w:val="24"/>
              </w:rPr>
              <w:t>внеучебной</w:t>
            </w:r>
            <w:r w:rsidR="00DC421D">
              <w:rPr>
                <w:spacing w:val="-2"/>
                <w:sz w:val="24"/>
              </w:rPr>
              <w:t xml:space="preserve"> </w:t>
            </w:r>
            <w:r>
              <w:rPr>
                <w:spacing w:val="-2"/>
                <w:sz w:val="24"/>
              </w:rPr>
              <w:t xml:space="preserve">деятельно- </w:t>
            </w:r>
            <w:r>
              <w:rPr>
                <w:spacing w:val="-4"/>
                <w:sz w:val="24"/>
              </w:rPr>
              <w:t>сти.</w:t>
            </w:r>
          </w:p>
          <w:p w:rsidR="00AB0A6C" w:rsidRDefault="00E366C9" w:rsidP="00D22C89">
            <w:pPr>
              <w:pStyle w:val="TableParagraph"/>
              <w:numPr>
                <w:ilvl w:val="0"/>
                <w:numId w:val="75"/>
              </w:numPr>
              <w:tabs>
                <w:tab w:val="left" w:pos="311"/>
              </w:tabs>
              <w:spacing w:line="232" w:lineRule="auto"/>
              <w:ind w:right="427" w:firstLine="0"/>
              <w:rPr>
                <w:sz w:val="24"/>
              </w:rPr>
            </w:pPr>
            <w:r>
              <w:rPr>
                <w:sz w:val="24"/>
              </w:rPr>
              <w:t xml:space="preserve">Определять цель </w:t>
            </w:r>
            <w:r>
              <w:rPr>
                <w:spacing w:val="-2"/>
                <w:sz w:val="24"/>
              </w:rPr>
              <w:t>учебной</w:t>
            </w:r>
            <w:r w:rsidR="00DC421D">
              <w:rPr>
                <w:spacing w:val="-2"/>
                <w:sz w:val="24"/>
              </w:rPr>
              <w:t xml:space="preserve"> </w:t>
            </w:r>
            <w:r>
              <w:rPr>
                <w:spacing w:val="-2"/>
                <w:sz w:val="24"/>
              </w:rPr>
              <w:t>деятельности</w:t>
            </w:r>
          </w:p>
          <w:p w:rsidR="00AB0A6C" w:rsidRDefault="00DC421D" w:rsidP="00DC421D">
            <w:pPr>
              <w:pStyle w:val="TableParagraph"/>
              <w:spacing w:line="237" w:lineRule="auto"/>
              <w:ind w:left="129" w:right="258"/>
              <w:rPr>
                <w:sz w:val="24"/>
              </w:rPr>
            </w:pPr>
            <w:r>
              <w:rPr>
                <w:sz w:val="24"/>
              </w:rPr>
              <w:t>с помощью учи</w:t>
            </w:r>
            <w:r w:rsidR="00E366C9">
              <w:rPr>
                <w:sz w:val="24"/>
              </w:rPr>
              <w:t>теля</w:t>
            </w:r>
            <w:r w:rsidR="00E366C9">
              <w:rPr>
                <w:spacing w:val="-3"/>
                <w:sz w:val="24"/>
              </w:rPr>
              <w:t xml:space="preserve"> </w:t>
            </w:r>
            <w:r w:rsidR="00E366C9">
              <w:rPr>
                <w:sz w:val="24"/>
              </w:rPr>
              <w:t>и самостоятельно. 4.Определять план выполнения заданий</w:t>
            </w:r>
            <w:r w:rsidR="00E366C9">
              <w:rPr>
                <w:spacing w:val="40"/>
                <w:sz w:val="24"/>
              </w:rPr>
              <w:t xml:space="preserve"> </w:t>
            </w:r>
            <w:r w:rsidR="00E366C9">
              <w:rPr>
                <w:sz w:val="24"/>
              </w:rPr>
              <w:t>на уроках, внеурочной деятельности, жиз- ненных ситуациях</w:t>
            </w:r>
          </w:p>
          <w:p w:rsidR="00AB0A6C" w:rsidRDefault="00E366C9">
            <w:pPr>
              <w:pStyle w:val="TableParagraph"/>
              <w:ind w:left="216"/>
              <w:rPr>
                <w:sz w:val="24"/>
              </w:rPr>
            </w:pPr>
            <w:r>
              <w:rPr>
                <w:spacing w:val="-2"/>
                <w:sz w:val="24"/>
              </w:rPr>
              <w:t>под</w:t>
            </w:r>
            <w:r>
              <w:rPr>
                <w:spacing w:val="-12"/>
                <w:sz w:val="24"/>
              </w:rPr>
              <w:t xml:space="preserve"> </w:t>
            </w:r>
            <w:r>
              <w:rPr>
                <w:spacing w:val="-2"/>
                <w:sz w:val="24"/>
              </w:rPr>
              <w:t>руководство</w:t>
            </w:r>
            <w:r w:rsidR="00DC421D">
              <w:rPr>
                <w:spacing w:val="-2"/>
                <w:sz w:val="24"/>
              </w:rPr>
              <w:t xml:space="preserve"> </w:t>
            </w:r>
            <w:r>
              <w:rPr>
                <w:spacing w:val="-2"/>
                <w:sz w:val="24"/>
              </w:rPr>
              <w:t>мучи- теля.</w:t>
            </w:r>
          </w:p>
          <w:p w:rsidR="00AB0A6C" w:rsidRDefault="00E366C9">
            <w:pPr>
              <w:pStyle w:val="TableParagraph"/>
              <w:ind w:left="216" w:right="453"/>
              <w:jc w:val="both"/>
              <w:rPr>
                <w:sz w:val="24"/>
              </w:rPr>
            </w:pPr>
            <w:r>
              <w:rPr>
                <w:spacing w:val="-2"/>
                <w:sz w:val="24"/>
              </w:rPr>
              <w:t>5.Соотносить</w:t>
            </w:r>
            <w:r w:rsidR="00DC421D">
              <w:rPr>
                <w:spacing w:val="-2"/>
                <w:sz w:val="24"/>
              </w:rPr>
              <w:t xml:space="preserve"> </w:t>
            </w:r>
            <w:r>
              <w:rPr>
                <w:spacing w:val="-2"/>
                <w:sz w:val="24"/>
              </w:rPr>
              <w:t xml:space="preserve">выпол- </w:t>
            </w:r>
            <w:r>
              <w:rPr>
                <w:sz w:val="24"/>
              </w:rPr>
              <w:t>ненное задание</w:t>
            </w:r>
            <w:r>
              <w:rPr>
                <w:spacing w:val="-1"/>
                <w:sz w:val="24"/>
              </w:rPr>
              <w:t xml:space="preserve"> </w:t>
            </w:r>
            <w:r>
              <w:rPr>
                <w:sz w:val="24"/>
              </w:rPr>
              <w:t>с</w:t>
            </w:r>
            <w:r w:rsidR="00DC421D">
              <w:rPr>
                <w:sz w:val="24"/>
              </w:rPr>
              <w:t xml:space="preserve"> </w:t>
            </w:r>
            <w:r>
              <w:rPr>
                <w:sz w:val="24"/>
              </w:rPr>
              <w:t>об- разцом, предложен- ным учителем.</w:t>
            </w:r>
          </w:p>
        </w:tc>
        <w:tc>
          <w:tcPr>
            <w:tcW w:w="2825" w:type="dxa"/>
          </w:tcPr>
          <w:p w:rsidR="00AB0A6C" w:rsidRDefault="00E366C9" w:rsidP="00D22C89">
            <w:pPr>
              <w:pStyle w:val="TableParagraph"/>
              <w:numPr>
                <w:ilvl w:val="0"/>
                <w:numId w:val="74"/>
              </w:numPr>
              <w:tabs>
                <w:tab w:val="left" w:pos="311"/>
                <w:tab w:val="left" w:pos="1548"/>
              </w:tabs>
              <w:spacing w:line="232" w:lineRule="auto"/>
              <w:ind w:right="102" w:firstLine="0"/>
              <w:rPr>
                <w:sz w:val="24"/>
              </w:rPr>
            </w:pPr>
            <w:r>
              <w:rPr>
                <w:sz w:val="24"/>
              </w:rPr>
              <w:t>Ориентироваться</w:t>
            </w:r>
            <w:r>
              <w:rPr>
                <w:spacing w:val="80"/>
                <w:sz w:val="24"/>
              </w:rPr>
              <w:t xml:space="preserve"> </w:t>
            </w:r>
            <w:r>
              <w:rPr>
                <w:sz w:val="24"/>
              </w:rPr>
              <w:t>в учебнике: определять умения, которые будут сформированы</w:t>
            </w:r>
            <w:r>
              <w:rPr>
                <w:spacing w:val="-15"/>
                <w:sz w:val="24"/>
              </w:rPr>
              <w:t xml:space="preserve"> </w:t>
            </w:r>
            <w:r>
              <w:rPr>
                <w:sz w:val="24"/>
              </w:rPr>
              <w:t>на</w:t>
            </w:r>
            <w:r>
              <w:rPr>
                <w:spacing w:val="-15"/>
                <w:sz w:val="24"/>
              </w:rPr>
              <w:t xml:space="preserve"> </w:t>
            </w:r>
            <w:r>
              <w:rPr>
                <w:sz w:val="24"/>
              </w:rPr>
              <w:t xml:space="preserve">основе </w:t>
            </w:r>
            <w:r>
              <w:rPr>
                <w:spacing w:val="-2"/>
                <w:sz w:val="24"/>
              </w:rPr>
              <w:t>изучения</w:t>
            </w:r>
            <w:r>
              <w:rPr>
                <w:sz w:val="24"/>
              </w:rPr>
              <w:tab/>
            </w:r>
            <w:r>
              <w:rPr>
                <w:spacing w:val="-2"/>
                <w:sz w:val="24"/>
              </w:rPr>
              <w:t xml:space="preserve">данного </w:t>
            </w:r>
            <w:r>
              <w:rPr>
                <w:sz w:val="24"/>
              </w:rPr>
              <w:t>раздела;</w:t>
            </w:r>
            <w:r>
              <w:rPr>
                <w:spacing w:val="-12"/>
                <w:sz w:val="24"/>
              </w:rPr>
              <w:t xml:space="preserve"> </w:t>
            </w:r>
            <w:r>
              <w:rPr>
                <w:sz w:val="24"/>
              </w:rPr>
              <w:t>определять</w:t>
            </w:r>
            <w:r>
              <w:rPr>
                <w:spacing w:val="-12"/>
                <w:sz w:val="24"/>
              </w:rPr>
              <w:t xml:space="preserve"> </w:t>
            </w:r>
            <w:r>
              <w:rPr>
                <w:sz w:val="24"/>
              </w:rPr>
              <w:t>круг своего незнания.</w:t>
            </w:r>
          </w:p>
          <w:p w:rsidR="00AB0A6C" w:rsidRDefault="00E366C9" w:rsidP="00D22C89">
            <w:pPr>
              <w:pStyle w:val="TableParagraph"/>
              <w:numPr>
                <w:ilvl w:val="0"/>
                <w:numId w:val="74"/>
              </w:numPr>
              <w:tabs>
                <w:tab w:val="left" w:pos="311"/>
              </w:tabs>
              <w:spacing w:line="232" w:lineRule="auto"/>
              <w:ind w:right="228" w:firstLine="0"/>
              <w:rPr>
                <w:sz w:val="24"/>
              </w:rPr>
            </w:pPr>
            <w:r>
              <w:rPr>
                <w:sz w:val="24"/>
              </w:rPr>
              <w:t>Отвечать</w:t>
            </w:r>
            <w:r>
              <w:rPr>
                <w:spacing w:val="-15"/>
                <w:sz w:val="24"/>
              </w:rPr>
              <w:t xml:space="preserve"> </w:t>
            </w:r>
            <w:r>
              <w:rPr>
                <w:sz w:val="24"/>
              </w:rPr>
              <w:t>на</w:t>
            </w:r>
            <w:r w:rsidR="00DC421D">
              <w:rPr>
                <w:sz w:val="24"/>
              </w:rPr>
              <w:t xml:space="preserve"> </w:t>
            </w:r>
            <w:r>
              <w:rPr>
                <w:sz w:val="24"/>
              </w:rPr>
              <w:t>простые</w:t>
            </w:r>
            <w:r>
              <w:rPr>
                <w:spacing w:val="-15"/>
                <w:sz w:val="24"/>
              </w:rPr>
              <w:t xml:space="preserve"> </w:t>
            </w:r>
            <w:r>
              <w:rPr>
                <w:sz w:val="24"/>
              </w:rPr>
              <w:t>и сложные вопросы учи- теля,</w:t>
            </w:r>
            <w:r>
              <w:rPr>
                <w:spacing w:val="-13"/>
                <w:sz w:val="24"/>
              </w:rPr>
              <w:t xml:space="preserve"> </w:t>
            </w:r>
            <w:r>
              <w:rPr>
                <w:sz w:val="24"/>
              </w:rPr>
              <w:t>самим</w:t>
            </w:r>
            <w:r>
              <w:rPr>
                <w:spacing w:val="-14"/>
                <w:sz w:val="24"/>
              </w:rPr>
              <w:t xml:space="preserve"> </w:t>
            </w:r>
            <w:r>
              <w:rPr>
                <w:sz w:val="24"/>
              </w:rPr>
              <w:t>задавать</w:t>
            </w:r>
            <w:r w:rsidR="00DC421D">
              <w:rPr>
                <w:sz w:val="24"/>
              </w:rPr>
              <w:t xml:space="preserve"> вопросы, находить нуж</w:t>
            </w:r>
            <w:r>
              <w:rPr>
                <w:sz w:val="24"/>
              </w:rPr>
              <w:t>ную</w:t>
            </w:r>
            <w:r>
              <w:rPr>
                <w:spacing w:val="40"/>
                <w:sz w:val="24"/>
              </w:rPr>
              <w:t xml:space="preserve"> </w:t>
            </w:r>
            <w:r>
              <w:rPr>
                <w:sz w:val="24"/>
              </w:rPr>
              <w:t xml:space="preserve">информацию в </w:t>
            </w:r>
            <w:r>
              <w:rPr>
                <w:spacing w:val="-2"/>
                <w:sz w:val="24"/>
              </w:rPr>
              <w:t>учебнике.</w:t>
            </w:r>
          </w:p>
          <w:p w:rsidR="00AB0A6C" w:rsidRDefault="00E366C9" w:rsidP="00D22C89">
            <w:pPr>
              <w:pStyle w:val="TableParagraph"/>
              <w:numPr>
                <w:ilvl w:val="0"/>
                <w:numId w:val="74"/>
              </w:numPr>
              <w:tabs>
                <w:tab w:val="left" w:pos="311"/>
              </w:tabs>
              <w:spacing w:line="237" w:lineRule="auto"/>
              <w:ind w:right="200" w:firstLine="0"/>
              <w:jc w:val="both"/>
              <w:rPr>
                <w:sz w:val="24"/>
              </w:rPr>
            </w:pPr>
            <w:r>
              <w:rPr>
                <w:sz w:val="24"/>
              </w:rPr>
              <w:t>Сравнивать и</w:t>
            </w:r>
            <w:r>
              <w:rPr>
                <w:spacing w:val="-13"/>
                <w:sz w:val="24"/>
              </w:rPr>
              <w:t xml:space="preserve"> </w:t>
            </w:r>
            <w:r>
              <w:rPr>
                <w:sz w:val="24"/>
              </w:rPr>
              <w:t>группи- ровать предметы, объ- екты по нескольким основаниям; находить закономерности; само- стоятельно</w:t>
            </w:r>
            <w:r>
              <w:rPr>
                <w:spacing w:val="71"/>
                <w:sz w:val="24"/>
              </w:rPr>
              <w:t xml:space="preserve"> </w:t>
            </w:r>
            <w:r>
              <w:rPr>
                <w:spacing w:val="-2"/>
                <w:sz w:val="24"/>
              </w:rPr>
              <w:t>продолжать</w:t>
            </w:r>
          </w:p>
          <w:p w:rsidR="00AB0A6C" w:rsidRDefault="00E366C9" w:rsidP="00DC421D">
            <w:pPr>
              <w:pStyle w:val="TableParagraph"/>
              <w:spacing w:line="237" w:lineRule="auto"/>
              <w:ind w:left="129" w:right="197"/>
              <w:jc w:val="both"/>
              <w:rPr>
                <w:sz w:val="24"/>
              </w:rPr>
            </w:pPr>
            <w:r>
              <w:rPr>
                <w:sz w:val="24"/>
              </w:rPr>
              <w:t>их по установленном</w:t>
            </w:r>
            <w:r w:rsidR="00DC421D">
              <w:rPr>
                <w:sz w:val="24"/>
              </w:rPr>
              <w:t>у прави</w:t>
            </w:r>
            <w:r>
              <w:rPr>
                <w:spacing w:val="-4"/>
                <w:sz w:val="24"/>
              </w:rPr>
              <w:t>лу.</w:t>
            </w:r>
          </w:p>
          <w:p w:rsidR="00AB0A6C" w:rsidRDefault="00E366C9" w:rsidP="00D22C89">
            <w:pPr>
              <w:pStyle w:val="TableParagraph"/>
              <w:numPr>
                <w:ilvl w:val="0"/>
                <w:numId w:val="74"/>
              </w:numPr>
              <w:tabs>
                <w:tab w:val="left" w:pos="311"/>
              </w:tabs>
              <w:spacing w:line="235" w:lineRule="auto"/>
              <w:ind w:right="201" w:firstLine="0"/>
              <w:jc w:val="both"/>
              <w:rPr>
                <w:sz w:val="24"/>
              </w:rPr>
            </w:pPr>
            <w:r>
              <w:rPr>
                <w:sz w:val="24"/>
              </w:rPr>
              <w:t>Подробно пересказы- вать</w:t>
            </w:r>
            <w:r>
              <w:rPr>
                <w:spacing w:val="28"/>
                <w:sz w:val="24"/>
              </w:rPr>
              <w:t xml:space="preserve">  </w:t>
            </w:r>
            <w:r>
              <w:rPr>
                <w:sz w:val="24"/>
              </w:rPr>
              <w:t>прочитанное</w:t>
            </w:r>
            <w:r>
              <w:rPr>
                <w:spacing w:val="27"/>
                <w:sz w:val="24"/>
              </w:rPr>
              <w:t xml:space="preserve">  </w:t>
            </w:r>
            <w:r>
              <w:rPr>
                <w:spacing w:val="-5"/>
                <w:sz w:val="24"/>
              </w:rPr>
              <w:t>или</w:t>
            </w:r>
          </w:p>
          <w:p w:rsidR="00AB0A6C" w:rsidRDefault="00E366C9">
            <w:pPr>
              <w:pStyle w:val="TableParagraph"/>
              <w:spacing w:line="272" w:lineRule="exact"/>
              <w:ind w:left="129" w:right="201"/>
              <w:jc w:val="both"/>
              <w:rPr>
                <w:sz w:val="24"/>
              </w:rPr>
            </w:pPr>
            <w:r>
              <w:rPr>
                <w:sz w:val="24"/>
              </w:rPr>
              <w:t>прослушанное; состав- лять простой план.</w:t>
            </w:r>
          </w:p>
        </w:tc>
        <w:tc>
          <w:tcPr>
            <w:tcW w:w="2580" w:type="dxa"/>
          </w:tcPr>
          <w:p w:rsidR="00AB0A6C" w:rsidRDefault="00E366C9" w:rsidP="00D22C89">
            <w:pPr>
              <w:pStyle w:val="TableParagraph"/>
              <w:numPr>
                <w:ilvl w:val="0"/>
                <w:numId w:val="73"/>
              </w:numPr>
              <w:tabs>
                <w:tab w:val="left" w:pos="401"/>
              </w:tabs>
              <w:ind w:right="189" w:firstLine="0"/>
              <w:jc w:val="both"/>
              <w:rPr>
                <w:sz w:val="24"/>
              </w:rPr>
            </w:pPr>
            <w:r>
              <w:rPr>
                <w:sz w:val="24"/>
              </w:rPr>
              <w:t>Участвовать</w:t>
            </w:r>
            <w:r>
              <w:rPr>
                <w:spacing w:val="8"/>
                <w:sz w:val="24"/>
              </w:rPr>
              <w:t xml:space="preserve"> </w:t>
            </w:r>
            <w:r>
              <w:rPr>
                <w:sz w:val="24"/>
              </w:rPr>
              <w:t>в</w:t>
            </w:r>
            <w:r>
              <w:rPr>
                <w:spacing w:val="-15"/>
                <w:sz w:val="24"/>
              </w:rPr>
              <w:t xml:space="preserve"> </w:t>
            </w:r>
            <w:r>
              <w:rPr>
                <w:sz w:val="24"/>
              </w:rPr>
              <w:t>диа- логе; слушать и по- нимать других, вы- сказывать свою</w:t>
            </w:r>
            <w:r>
              <w:rPr>
                <w:spacing w:val="-7"/>
                <w:sz w:val="24"/>
              </w:rPr>
              <w:t xml:space="preserve"> </w:t>
            </w:r>
            <w:r>
              <w:rPr>
                <w:sz w:val="24"/>
              </w:rPr>
              <w:t>точ- ку зрения на собы- тия, поступки.</w:t>
            </w:r>
          </w:p>
          <w:p w:rsidR="00AB0A6C" w:rsidRDefault="00E366C9" w:rsidP="00D22C89">
            <w:pPr>
              <w:pStyle w:val="TableParagraph"/>
              <w:numPr>
                <w:ilvl w:val="0"/>
                <w:numId w:val="73"/>
              </w:numPr>
              <w:tabs>
                <w:tab w:val="left" w:pos="401"/>
              </w:tabs>
              <w:ind w:right="189" w:firstLine="0"/>
              <w:jc w:val="both"/>
              <w:rPr>
                <w:sz w:val="24"/>
              </w:rPr>
            </w:pPr>
            <w:r>
              <w:rPr>
                <w:sz w:val="24"/>
              </w:rPr>
              <w:t>Оформлять свои мысли в устной и письменной речи</w:t>
            </w:r>
            <w:r>
              <w:rPr>
                <w:spacing w:val="40"/>
                <w:sz w:val="24"/>
              </w:rPr>
              <w:t xml:space="preserve"> </w:t>
            </w:r>
            <w:r>
              <w:rPr>
                <w:sz w:val="24"/>
              </w:rPr>
              <w:t xml:space="preserve">с учетом своих учеб- ных и жизненных </w:t>
            </w:r>
            <w:r>
              <w:rPr>
                <w:spacing w:val="-2"/>
                <w:sz w:val="24"/>
              </w:rPr>
              <w:t>речевых</w:t>
            </w:r>
            <w:r w:rsidR="00DC421D">
              <w:rPr>
                <w:spacing w:val="-2"/>
                <w:sz w:val="24"/>
              </w:rPr>
              <w:t xml:space="preserve"> </w:t>
            </w:r>
            <w:r>
              <w:rPr>
                <w:spacing w:val="-2"/>
                <w:sz w:val="24"/>
              </w:rPr>
              <w:t>ситуаций.</w:t>
            </w:r>
          </w:p>
          <w:p w:rsidR="00AB0A6C" w:rsidRDefault="00E366C9" w:rsidP="00D22C89">
            <w:pPr>
              <w:pStyle w:val="TableParagraph"/>
              <w:numPr>
                <w:ilvl w:val="0"/>
                <w:numId w:val="73"/>
              </w:numPr>
              <w:tabs>
                <w:tab w:val="left" w:pos="393"/>
              </w:tabs>
              <w:spacing w:line="242" w:lineRule="auto"/>
              <w:ind w:left="211" w:right="188" w:firstLine="0"/>
              <w:jc w:val="both"/>
              <w:rPr>
                <w:sz w:val="24"/>
              </w:rPr>
            </w:pPr>
            <w:r>
              <w:rPr>
                <w:sz w:val="24"/>
              </w:rPr>
              <w:t>Читать</w:t>
            </w:r>
            <w:r>
              <w:rPr>
                <w:spacing w:val="-7"/>
                <w:sz w:val="24"/>
              </w:rPr>
              <w:t xml:space="preserve"> </w:t>
            </w:r>
            <w:r>
              <w:rPr>
                <w:sz w:val="24"/>
              </w:rPr>
              <w:t>вслух</w:t>
            </w:r>
            <w:r>
              <w:rPr>
                <w:spacing w:val="-5"/>
                <w:sz w:val="24"/>
              </w:rPr>
              <w:t xml:space="preserve"> </w:t>
            </w:r>
            <w:r>
              <w:rPr>
                <w:sz w:val="24"/>
              </w:rPr>
              <w:t>и</w:t>
            </w:r>
            <w:r>
              <w:rPr>
                <w:spacing w:val="-7"/>
                <w:sz w:val="24"/>
              </w:rPr>
              <w:t xml:space="preserve"> </w:t>
            </w:r>
            <w:r>
              <w:rPr>
                <w:sz w:val="24"/>
              </w:rPr>
              <w:t xml:space="preserve">про себя тексты учебни- ков, других художе- ственных и научно- популярных книг, понимать прочитан- </w:t>
            </w:r>
            <w:r>
              <w:rPr>
                <w:spacing w:val="-4"/>
                <w:sz w:val="24"/>
              </w:rPr>
              <w:t>ное.</w:t>
            </w:r>
          </w:p>
          <w:p w:rsidR="00AB0A6C" w:rsidRDefault="00E366C9" w:rsidP="00D22C89">
            <w:pPr>
              <w:pStyle w:val="TableParagraph"/>
              <w:numPr>
                <w:ilvl w:val="0"/>
                <w:numId w:val="73"/>
              </w:numPr>
              <w:tabs>
                <w:tab w:val="left" w:pos="393"/>
              </w:tabs>
              <w:spacing w:line="242" w:lineRule="auto"/>
              <w:ind w:left="211" w:right="188" w:firstLine="0"/>
              <w:jc w:val="both"/>
              <w:rPr>
                <w:sz w:val="24"/>
              </w:rPr>
            </w:pPr>
            <w:r>
              <w:rPr>
                <w:sz w:val="24"/>
              </w:rPr>
              <w:t>Выполняя различ- ные роли в группе, сотрудничать в сов- местном решении проблемы (задачи).</w:t>
            </w:r>
          </w:p>
        </w:tc>
      </w:tr>
      <w:tr w:rsidR="00AB0A6C">
        <w:trPr>
          <w:trHeight w:val="4094"/>
        </w:trPr>
        <w:tc>
          <w:tcPr>
            <w:tcW w:w="1394" w:type="dxa"/>
          </w:tcPr>
          <w:p w:rsidR="00AB0A6C" w:rsidRDefault="00AB0A6C">
            <w:pPr>
              <w:pStyle w:val="TableParagraph"/>
              <w:rPr>
                <w:sz w:val="24"/>
              </w:rPr>
            </w:pPr>
          </w:p>
        </w:tc>
        <w:tc>
          <w:tcPr>
            <w:tcW w:w="2780" w:type="dxa"/>
          </w:tcPr>
          <w:p w:rsidR="00AB0A6C" w:rsidRDefault="00E366C9">
            <w:pPr>
              <w:pStyle w:val="TableParagraph"/>
              <w:spacing w:line="262" w:lineRule="exact"/>
              <w:ind w:left="218"/>
              <w:jc w:val="both"/>
              <w:rPr>
                <w:sz w:val="24"/>
              </w:rPr>
            </w:pPr>
            <w:r>
              <w:rPr>
                <w:sz w:val="24"/>
              </w:rPr>
              <w:t>6.Использовать</w:t>
            </w:r>
            <w:r>
              <w:rPr>
                <w:spacing w:val="10"/>
                <w:sz w:val="24"/>
              </w:rPr>
              <w:t xml:space="preserve"> </w:t>
            </w:r>
            <w:r>
              <w:rPr>
                <w:spacing w:val="-10"/>
                <w:sz w:val="24"/>
              </w:rPr>
              <w:t>в</w:t>
            </w:r>
          </w:p>
          <w:p w:rsidR="00AB0A6C" w:rsidRDefault="00E366C9">
            <w:pPr>
              <w:pStyle w:val="TableParagraph"/>
              <w:tabs>
                <w:tab w:val="left" w:pos="1884"/>
              </w:tabs>
              <w:ind w:left="216" w:right="188"/>
              <w:jc w:val="both"/>
              <w:rPr>
                <w:sz w:val="24"/>
              </w:rPr>
            </w:pPr>
            <w:r>
              <w:rPr>
                <w:sz w:val="24"/>
              </w:rPr>
              <w:t xml:space="preserve">работе простейшие инструменты и более </w:t>
            </w:r>
            <w:r>
              <w:rPr>
                <w:spacing w:val="-2"/>
                <w:sz w:val="24"/>
              </w:rPr>
              <w:t>сложные</w:t>
            </w:r>
            <w:r>
              <w:rPr>
                <w:sz w:val="24"/>
              </w:rPr>
              <w:tab/>
            </w:r>
            <w:r>
              <w:rPr>
                <w:spacing w:val="-4"/>
                <w:sz w:val="24"/>
              </w:rPr>
              <w:t>при-</w:t>
            </w:r>
          </w:p>
          <w:p w:rsidR="00AB0A6C" w:rsidRDefault="00E366C9">
            <w:pPr>
              <w:pStyle w:val="TableParagraph"/>
              <w:tabs>
                <w:tab w:val="left" w:pos="2268"/>
              </w:tabs>
              <w:ind w:left="216" w:right="189"/>
              <w:rPr>
                <w:sz w:val="24"/>
              </w:rPr>
            </w:pPr>
            <w:r>
              <w:rPr>
                <w:spacing w:val="-2"/>
                <w:sz w:val="24"/>
              </w:rPr>
              <w:t xml:space="preserve">боры(циркуль). </w:t>
            </w:r>
            <w:r>
              <w:rPr>
                <w:sz w:val="24"/>
              </w:rPr>
              <w:t>7.Корректировать</w:t>
            </w:r>
            <w:r>
              <w:rPr>
                <w:spacing w:val="79"/>
                <w:sz w:val="24"/>
              </w:rPr>
              <w:t xml:space="preserve"> </w:t>
            </w:r>
            <w:r>
              <w:rPr>
                <w:sz w:val="24"/>
              </w:rPr>
              <w:t>вы- полнение задания</w:t>
            </w:r>
            <w:r>
              <w:rPr>
                <w:sz w:val="24"/>
              </w:rPr>
              <w:tab/>
            </w:r>
            <w:r>
              <w:rPr>
                <w:spacing w:val="-10"/>
                <w:sz w:val="24"/>
              </w:rPr>
              <w:t>в</w:t>
            </w:r>
          </w:p>
          <w:p w:rsidR="00AB0A6C" w:rsidRDefault="00E366C9">
            <w:pPr>
              <w:pStyle w:val="TableParagraph"/>
              <w:ind w:left="216"/>
              <w:rPr>
                <w:sz w:val="24"/>
              </w:rPr>
            </w:pPr>
            <w:r>
              <w:rPr>
                <w:spacing w:val="-2"/>
                <w:sz w:val="24"/>
              </w:rPr>
              <w:t>дальнейшем.</w:t>
            </w:r>
          </w:p>
          <w:p w:rsidR="00AB0A6C" w:rsidRDefault="00E366C9">
            <w:pPr>
              <w:pStyle w:val="TableParagraph"/>
              <w:ind w:left="216" w:right="187"/>
              <w:jc w:val="both"/>
              <w:rPr>
                <w:sz w:val="24"/>
              </w:rPr>
            </w:pPr>
            <w:r>
              <w:rPr>
                <w:sz w:val="24"/>
              </w:rPr>
              <w:t>8.Оценка своего зада- ния по следующим параметрам:</w:t>
            </w:r>
            <w:r>
              <w:rPr>
                <w:spacing w:val="35"/>
                <w:sz w:val="24"/>
              </w:rPr>
              <w:t xml:space="preserve"> </w:t>
            </w:r>
            <w:r>
              <w:rPr>
                <w:sz w:val="24"/>
              </w:rPr>
              <w:t>легко</w:t>
            </w:r>
            <w:r>
              <w:rPr>
                <w:spacing w:val="-15"/>
                <w:sz w:val="24"/>
              </w:rPr>
              <w:t xml:space="preserve"> </w:t>
            </w:r>
            <w:r>
              <w:rPr>
                <w:sz w:val="24"/>
              </w:rPr>
              <w:t>вы- полнять, возникли сложности</w:t>
            </w:r>
            <w:r>
              <w:rPr>
                <w:spacing w:val="21"/>
                <w:sz w:val="24"/>
              </w:rPr>
              <w:t xml:space="preserve"> </w:t>
            </w:r>
            <w:r>
              <w:rPr>
                <w:sz w:val="24"/>
              </w:rPr>
              <w:t>при</w:t>
            </w:r>
            <w:r>
              <w:rPr>
                <w:spacing w:val="-15"/>
                <w:sz w:val="24"/>
              </w:rPr>
              <w:t xml:space="preserve"> </w:t>
            </w:r>
            <w:r>
              <w:rPr>
                <w:sz w:val="24"/>
              </w:rPr>
              <w:t xml:space="preserve">выпол- </w:t>
            </w:r>
            <w:r>
              <w:rPr>
                <w:spacing w:val="-2"/>
                <w:sz w:val="24"/>
              </w:rPr>
              <w:t>нении.</w:t>
            </w:r>
          </w:p>
        </w:tc>
        <w:tc>
          <w:tcPr>
            <w:tcW w:w="2825" w:type="dxa"/>
          </w:tcPr>
          <w:p w:rsidR="00AB0A6C" w:rsidRDefault="00E366C9" w:rsidP="00D22C89">
            <w:pPr>
              <w:pStyle w:val="TableParagraph"/>
              <w:numPr>
                <w:ilvl w:val="0"/>
                <w:numId w:val="72"/>
              </w:numPr>
              <w:tabs>
                <w:tab w:val="left" w:pos="290"/>
                <w:tab w:val="left" w:pos="1800"/>
              </w:tabs>
              <w:ind w:right="244" w:firstLine="0"/>
              <w:rPr>
                <w:sz w:val="24"/>
              </w:rPr>
            </w:pPr>
            <w:r>
              <w:rPr>
                <w:spacing w:val="-2"/>
                <w:sz w:val="24"/>
              </w:rPr>
              <w:t>Определять,</w:t>
            </w:r>
            <w:r>
              <w:rPr>
                <w:sz w:val="24"/>
              </w:rPr>
              <w:tab/>
              <w:t>в</w:t>
            </w:r>
            <w:r>
              <w:rPr>
                <w:spacing w:val="-15"/>
                <w:sz w:val="24"/>
              </w:rPr>
              <w:t xml:space="preserve"> </w:t>
            </w:r>
            <w:r>
              <w:rPr>
                <w:sz w:val="24"/>
              </w:rPr>
              <w:t>каких источниках можно найти</w:t>
            </w:r>
            <w:r>
              <w:rPr>
                <w:spacing w:val="40"/>
                <w:sz w:val="24"/>
              </w:rPr>
              <w:t xml:space="preserve"> </w:t>
            </w:r>
            <w:r>
              <w:rPr>
                <w:sz w:val="24"/>
              </w:rPr>
              <w:t xml:space="preserve">необходимую </w:t>
            </w:r>
            <w:r>
              <w:rPr>
                <w:spacing w:val="-2"/>
                <w:sz w:val="24"/>
              </w:rPr>
              <w:t>информацию</w:t>
            </w:r>
            <w:r>
              <w:rPr>
                <w:sz w:val="24"/>
              </w:rPr>
              <w:tab/>
            </w:r>
            <w:r>
              <w:rPr>
                <w:spacing w:val="-59"/>
                <w:sz w:val="24"/>
              </w:rPr>
              <w:t xml:space="preserve"> </w:t>
            </w:r>
            <w:r>
              <w:rPr>
                <w:sz w:val="24"/>
              </w:rPr>
              <w:t>для</w:t>
            </w:r>
            <w:r>
              <w:rPr>
                <w:spacing w:val="-15"/>
                <w:sz w:val="24"/>
              </w:rPr>
              <w:t xml:space="preserve"> </w:t>
            </w:r>
            <w:r>
              <w:rPr>
                <w:sz w:val="24"/>
              </w:rPr>
              <w:t>вы- полнения задания.</w:t>
            </w:r>
          </w:p>
          <w:p w:rsidR="00AB0A6C" w:rsidRDefault="00E366C9" w:rsidP="00D22C89">
            <w:pPr>
              <w:pStyle w:val="TableParagraph"/>
              <w:numPr>
                <w:ilvl w:val="0"/>
                <w:numId w:val="72"/>
              </w:numPr>
              <w:tabs>
                <w:tab w:val="left" w:pos="290"/>
              </w:tabs>
              <w:ind w:right="250" w:firstLine="0"/>
              <w:rPr>
                <w:sz w:val="24"/>
              </w:rPr>
            </w:pPr>
            <w:r>
              <w:rPr>
                <w:spacing w:val="-2"/>
                <w:sz w:val="24"/>
              </w:rPr>
              <w:t>Находить</w:t>
            </w:r>
            <w:r w:rsidR="00DC421D">
              <w:rPr>
                <w:spacing w:val="-2"/>
                <w:sz w:val="24"/>
              </w:rPr>
              <w:t xml:space="preserve"> </w:t>
            </w:r>
            <w:r>
              <w:rPr>
                <w:spacing w:val="-2"/>
                <w:sz w:val="24"/>
              </w:rPr>
              <w:t xml:space="preserve">необходи- </w:t>
            </w:r>
            <w:r>
              <w:rPr>
                <w:sz w:val="24"/>
              </w:rPr>
              <w:t>мую</w:t>
            </w:r>
            <w:r>
              <w:rPr>
                <w:spacing w:val="-8"/>
                <w:sz w:val="24"/>
              </w:rPr>
              <w:t xml:space="preserve"> </w:t>
            </w:r>
            <w:r>
              <w:rPr>
                <w:sz w:val="24"/>
              </w:rPr>
              <w:t>информацию,</w:t>
            </w:r>
            <w:r>
              <w:rPr>
                <w:spacing w:val="-8"/>
                <w:sz w:val="24"/>
              </w:rPr>
              <w:t xml:space="preserve"> </w:t>
            </w:r>
            <w:r>
              <w:rPr>
                <w:sz w:val="24"/>
              </w:rPr>
              <w:t>как</w:t>
            </w:r>
            <w:r w:rsidR="00DC421D">
              <w:rPr>
                <w:sz w:val="24"/>
              </w:rPr>
              <w:t xml:space="preserve"> </w:t>
            </w:r>
            <w:r>
              <w:rPr>
                <w:sz w:val="24"/>
              </w:rPr>
              <w:t>в учебнике, так и</w:t>
            </w:r>
            <w:r>
              <w:rPr>
                <w:spacing w:val="40"/>
                <w:sz w:val="24"/>
              </w:rPr>
              <w:t xml:space="preserve"> </w:t>
            </w:r>
            <w:r w:rsidR="00DC421D">
              <w:rPr>
                <w:sz w:val="24"/>
              </w:rPr>
              <w:t>в сло</w:t>
            </w:r>
            <w:r>
              <w:rPr>
                <w:sz w:val="24"/>
              </w:rPr>
              <w:t>варях в учебнике.</w:t>
            </w:r>
          </w:p>
          <w:p w:rsidR="00AB0A6C" w:rsidRDefault="00E366C9" w:rsidP="00D22C89">
            <w:pPr>
              <w:pStyle w:val="TableParagraph"/>
              <w:numPr>
                <w:ilvl w:val="0"/>
                <w:numId w:val="72"/>
              </w:numPr>
              <w:tabs>
                <w:tab w:val="left" w:pos="290"/>
              </w:tabs>
              <w:ind w:left="216" w:right="334" w:hanging="108"/>
              <w:rPr>
                <w:sz w:val="24"/>
              </w:rPr>
            </w:pPr>
            <w:r>
              <w:rPr>
                <w:sz w:val="24"/>
              </w:rPr>
              <w:t xml:space="preserve">Наблюдать и делать </w:t>
            </w:r>
            <w:r>
              <w:rPr>
                <w:spacing w:val="-2"/>
                <w:sz w:val="24"/>
              </w:rPr>
              <w:t>самостоятельные</w:t>
            </w:r>
            <w:r>
              <w:rPr>
                <w:spacing w:val="-10"/>
                <w:sz w:val="24"/>
              </w:rPr>
              <w:t xml:space="preserve"> </w:t>
            </w:r>
            <w:r>
              <w:rPr>
                <w:spacing w:val="-2"/>
                <w:sz w:val="24"/>
              </w:rPr>
              <w:t xml:space="preserve">про- </w:t>
            </w:r>
            <w:r>
              <w:rPr>
                <w:sz w:val="24"/>
              </w:rPr>
              <w:t>стые выводы.</w:t>
            </w:r>
          </w:p>
        </w:tc>
        <w:tc>
          <w:tcPr>
            <w:tcW w:w="2580" w:type="dxa"/>
          </w:tcPr>
          <w:p w:rsidR="00AB0A6C" w:rsidRDefault="00AB0A6C">
            <w:pPr>
              <w:pStyle w:val="TableParagraph"/>
              <w:rPr>
                <w:sz w:val="24"/>
              </w:rPr>
            </w:pPr>
          </w:p>
        </w:tc>
      </w:tr>
      <w:tr w:rsidR="00AB0A6C">
        <w:trPr>
          <w:trHeight w:val="3314"/>
        </w:trPr>
        <w:tc>
          <w:tcPr>
            <w:tcW w:w="1394" w:type="dxa"/>
          </w:tcPr>
          <w:p w:rsidR="00AB0A6C" w:rsidRDefault="00E366C9">
            <w:pPr>
              <w:pStyle w:val="TableParagraph"/>
              <w:spacing w:line="263" w:lineRule="exact"/>
              <w:ind w:left="129"/>
              <w:rPr>
                <w:sz w:val="24"/>
              </w:rPr>
            </w:pPr>
            <w:r>
              <w:rPr>
                <w:sz w:val="24"/>
              </w:rPr>
              <w:t xml:space="preserve">3 </w:t>
            </w:r>
            <w:r>
              <w:rPr>
                <w:spacing w:val="-2"/>
                <w:sz w:val="24"/>
              </w:rPr>
              <w:t>класс</w:t>
            </w:r>
          </w:p>
        </w:tc>
        <w:tc>
          <w:tcPr>
            <w:tcW w:w="2780" w:type="dxa"/>
          </w:tcPr>
          <w:p w:rsidR="00AB0A6C" w:rsidRDefault="00E366C9" w:rsidP="00D22C89">
            <w:pPr>
              <w:pStyle w:val="TableParagraph"/>
              <w:numPr>
                <w:ilvl w:val="0"/>
                <w:numId w:val="71"/>
              </w:numPr>
              <w:tabs>
                <w:tab w:val="left" w:pos="311"/>
                <w:tab w:val="left" w:pos="1548"/>
              </w:tabs>
              <w:spacing w:line="228" w:lineRule="auto"/>
              <w:ind w:right="203" w:firstLine="0"/>
              <w:rPr>
                <w:sz w:val="24"/>
              </w:rPr>
            </w:pPr>
            <w:r>
              <w:rPr>
                <w:sz w:val="24"/>
              </w:rPr>
              <w:t>Самостоятельно</w:t>
            </w:r>
            <w:r>
              <w:rPr>
                <w:spacing w:val="-15"/>
                <w:sz w:val="24"/>
              </w:rPr>
              <w:t xml:space="preserve"> </w:t>
            </w:r>
            <w:r>
              <w:rPr>
                <w:sz w:val="24"/>
              </w:rPr>
              <w:t xml:space="preserve">орга- </w:t>
            </w:r>
            <w:r>
              <w:rPr>
                <w:spacing w:val="-2"/>
                <w:sz w:val="24"/>
              </w:rPr>
              <w:t>низовывать</w:t>
            </w:r>
            <w:r>
              <w:rPr>
                <w:sz w:val="24"/>
              </w:rPr>
              <w:tab/>
            </w:r>
            <w:r>
              <w:rPr>
                <w:spacing w:val="-2"/>
                <w:sz w:val="24"/>
              </w:rPr>
              <w:t>свое</w:t>
            </w:r>
            <w:r w:rsidR="00DC421D">
              <w:rPr>
                <w:spacing w:val="-2"/>
                <w:sz w:val="24"/>
              </w:rPr>
              <w:t xml:space="preserve"> рабо</w:t>
            </w:r>
            <w:r w:rsidR="00DC421D">
              <w:rPr>
                <w:sz w:val="24"/>
              </w:rPr>
              <w:t>чее место в соответ</w:t>
            </w:r>
            <w:r>
              <w:rPr>
                <w:sz w:val="24"/>
              </w:rPr>
              <w:t>ствии</w:t>
            </w:r>
            <w:r>
              <w:rPr>
                <w:spacing w:val="40"/>
                <w:sz w:val="24"/>
              </w:rPr>
              <w:t xml:space="preserve"> </w:t>
            </w:r>
            <w:r w:rsidR="00DC421D">
              <w:rPr>
                <w:sz w:val="24"/>
              </w:rPr>
              <w:t>с целью выпол</w:t>
            </w:r>
            <w:r>
              <w:rPr>
                <w:sz w:val="24"/>
              </w:rPr>
              <w:t>нения заданий.</w:t>
            </w:r>
          </w:p>
          <w:p w:rsidR="00AB0A6C" w:rsidRDefault="00E366C9" w:rsidP="00D22C89">
            <w:pPr>
              <w:pStyle w:val="TableParagraph"/>
              <w:numPr>
                <w:ilvl w:val="0"/>
                <w:numId w:val="71"/>
              </w:numPr>
              <w:tabs>
                <w:tab w:val="left" w:pos="311"/>
              </w:tabs>
              <w:spacing w:before="5" w:line="237" w:lineRule="auto"/>
              <w:ind w:right="172" w:firstLine="0"/>
              <w:rPr>
                <w:sz w:val="24"/>
              </w:rPr>
            </w:pPr>
            <w:r>
              <w:rPr>
                <w:sz w:val="24"/>
              </w:rPr>
              <w:t>Самостоятельно</w:t>
            </w:r>
            <w:r>
              <w:rPr>
                <w:spacing w:val="-15"/>
                <w:sz w:val="24"/>
              </w:rPr>
              <w:t xml:space="preserve"> </w:t>
            </w:r>
            <w:r>
              <w:rPr>
                <w:sz w:val="24"/>
              </w:rPr>
              <w:t>опре- делять важность</w:t>
            </w:r>
            <w:r>
              <w:rPr>
                <w:spacing w:val="40"/>
                <w:sz w:val="24"/>
              </w:rPr>
              <w:t xml:space="preserve"> </w:t>
            </w:r>
            <w:r>
              <w:rPr>
                <w:sz w:val="24"/>
              </w:rPr>
              <w:t>или необходимость выпол- нения</w:t>
            </w:r>
            <w:r>
              <w:rPr>
                <w:spacing w:val="40"/>
                <w:sz w:val="24"/>
              </w:rPr>
              <w:t xml:space="preserve"> </w:t>
            </w:r>
            <w:r>
              <w:rPr>
                <w:sz w:val="24"/>
              </w:rPr>
              <w:t>различных</w:t>
            </w:r>
            <w:r w:rsidR="00DC421D">
              <w:rPr>
                <w:sz w:val="24"/>
              </w:rPr>
              <w:t xml:space="preserve"> </w:t>
            </w:r>
            <w:r>
              <w:rPr>
                <w:sz w:val="24"/>
              </w:rPr>
              <w:t>зада- ний в</w:t>
            </w:r>
            <w:r>
              <w:rPr>
                <w:spacing w:val="40"/>
                <w:sz w:val="24"/>
              </w:rPr>
              <w:t xml:space="preserve"> </w:t>
            </w:r>
            <w:r>
              <w:rPr>
                <w:sz w:val="24"/>
              </w:rPr>
              <w:t>учебном процес- се</w:t>
            </w:r>
            <w:r>
              <w:rPr>
                <w:spacing w:val="40"/>
                <w:sz w:val="24"/>
              </w:rPr>
              <w:t xml:space="preserve"> </w:t>
            </w:r>
            <w:r>
              <w:rPr>
                <w:sz w:val="24"/>
              </w:rPr>
              <w:t>и</w:t>
            </w:r>
            <w:r>
              <w:rPr>
                <w:spacing w:val="40"/>
                <w:sz w:val="24"/>
              </w:rPr>
              <w:t xml:space="preserve"> </w:t>
            </w:r>
            <w:r>
              <w:rPr>
                <w:sz w:val="24"/>
              </w:rPr>
              <w:t>жизненных</w:t>
            </w:r>
            <w:r w:rsidR="00DC421D">
              <w:rPr>
                <w:sz w:val="24"/>
              </w:rPr>
              <w:t xml:space="preserve"> </w:t>
            </w:r>
            <w:r>
              <w:rPr>
                <w:sz w:val="24"/>
              </w:rPr>
              <w:t xml:space="preserve">ситуа- </w:t>
            </w:r>
            <w:r>
              <w:rPr>
                <w:spacing w:val="-2"/>
                <w:sz w:val="24"/>
              </w:rPr>
              <w:t>циях.</w:t>
            </w:r>
          </w:p>
        </w:tc>
        <w:tc>
          <w:tcPr>
            <w:tcW w:w="2825" w:type="dxa"/>
          </w:tcPr>
          <w:p w:rsidR="00AB0A6C" w:rsidRDefault="00E366C9" w:rsidP="00D22C89">
            <w:pPr>
              <w:pStyle w:val="TableParagraph"/>
              <w:numPr>
                <w:ilvl w:val="0"/>
                <w:numId w:val="70"/>
              </w:numPr>
              <w:tabs>
                <w:tab w:val="left" w:pos="311"/>
                <w:tab w:val="left" w:pos="828"/>
              </w:tabs>
              <w:spacing w:line="228" w:lineRule="auto"/>
              <w:ind w:right="102" w:firstLine="0"/>
              <w:rPr>
                <w:sz w:val="24"/>
              </w:rPr>
            </w:pPr>
            <w:r>
              <w:rPr>
                <w:sz w:val="24"/>
              </w:rPr>
              <w:t>Ориентироваться</w:t>
            </w:r>
            <w:r>
              <w:rPr>
                <w:spacing w:val="80"/>
                <w:sz w:val="24"/>
              </w:rPr>
              <w:t xml:space="preserve"> </w:t>
            </w:r>
            <w:r>
              <w:rPr>
                <w:sz w:val="24"/>
              </w:rPr>
              <w:t>в учебнике: определять умения, которые будут сформированы</w:t>
            </w:r>
            <w:r>
              <w:rPr>
                <w:spacing w:val="-15"/>
                <w:sz w:val="24"/>
              </w:rPr>
              <w:t xml:space="preserve"> </w:t>
            </w:r>
            <w:r>
              <w:rPr>
                <w:sz w:val="24"/>
              </w:rPr>
              <w:t>на</w:t>
            </w:r>
            <w:r>
              <w:rPr>
                <w:spacing w:val="-15"/>
                <w:sz w:val="24"/>
              </w:rPr>
              <w:t xml:space="preserve"> </w:t>
            </w:r>
            <w:r>
              <w:rPr>
                <w:sz w:val="24"/>
              </w:rPr>
              <w:t>основе изучения данного</w:t>
            </w:r>
            <w:r w:rsidR="00DC421D">
              <w:rPr>
                <w:sz w:val="24"/>
              </w:rPr>
              <w:t xml:space="preserve"> </w:t>
            </w:r>
            <w:r>
              <w:rPr>
                <w:sz w:val="24"/>
              </w:rPr>
              <w:t>разде- ла; определять круг</w:t>
            </w:r>
            <w:r w:rsidR="00DC421D">
              <w:rPr>
                <w:sz w:val="24"/>
              </w:rPr>
              <w:t xml:space="preserve"> свое</w:t>
            </w:r>
            <w:r>
              <w:rPr>
                <w:spacing w:val="-6"/>
                <w:sz w:val="24"/>
              </w:rPr>
              <w:t>го</w:t>
            </w:r>
            <w:r>
              <w:rPr>
                <w:sz w:val="24"/>
              </w:rPr>
              <w:tab/>
            </w:r>
            <w:r>
              <w:rPr>
                <w:spacing w:val="-2"/>
                <w:sz w:val="24"/>
              </w:rPr>
              <w:t>незнания;</w:t>
            </w:r>
            <w:r w:rsidR="00DC421D">
              <w:rPr>
                <w:spacing w:val="-2"/>
                <w:sz w:val="24"/>
              </w:rPr>
              <w:t xml:space="preserve"> </w:t>
            </w:r>
            <w:r>
              <w:rPr>
                <w:spacing w:val="-2"/>
                <w:sz w:val="24"/>
              </w:rPr>
              <w:t xml:space="preserve">плани- </w:t>
            </w:r>
            <w:r>
              <w:rPr>
                <w:sz w:val="24"/>
              </w:rPr>
              <w:t>ровать</w:t>
            </w:r>
            <w:r>
              <w:rPr>
                <w:spacing w:val="-18"/>
                <w:sz w:val="24"/>
              </w:rPr>
              <w:t xml:space="preserve"> </w:t>
            </w:r>
            <w:r>
              <w:rPr>
                <w:sz w:val="24"/>
              </w:rPr>
              <w:t xml:space="preserve">свою работу по изучению незнакомого </w:t>
            </w:r>
            <w:r>
              <w:rPr>
                <w:spacing w:val="-2"/>
                <w:sz w:val="24"/>
              </w:rPr>
              <w:t>материала.</w:t>
            </w:r>
          </w:p>
          <w:p w:rsidR="00AB0A6C" w:rsidRDefault="00E366C9" w:rsidP="00D22C89">
            <w:pPr>
              <w:pStyle w:val="TableParagraph"/>
              <w:numPr>
                <w:ilvl w:val="0"/>
                <w:numId w:val="70"/>
              </w:numPr>
              <w:tabs>
                <w:tab w:val="left" w:pos="311"/>
              </w:tabs>
              <w:spacing w:before="8" w:line="237" w:lineRule="auto"/>
              <w:ind w:right="215" w:firstLine="0"/>
              <w:rPr>
                <w:sz w:val="24"/>
              </w:rPr>
            </w:pPr>
            <w:r>
              <w:rPr>
                <w:sz w:val="24"/>
              </w:rPr>
              <w:t>Самостоятельно</w:t>
            </w:r>
            <w:r>
              <w:rPr>
                <w:spacing w:val="-15"/>
                <w:sz w:val="24"/>
              </w:rPr>
              <w:t xml:space="preserve"> </w:t>
            </w:r>
            <w:r>
              <w:rPr>
                <w:sz w:val="24"/>
              </w:rPr>
              <w:t>пред- полагать, какая допол-</w:t>
            </w:r>
          </w:p>
        </w:tc>
        <w:tc>
          <w:tcPr>
            <w:tcW w:w="2580" w:type="dxa"/>
          </w:tcPr>
          <w:p w:rsidR="00AB0A6C" w:rsidRDefault="00E366C9" w:rsidP="00D22C89">
            <w:pPr>
              <w:pStyle w:val="TableParagraph"/>
              <w:numPr>
                <w:ilvl w:val="0"/>
                <w:numId w:val="69"/>
              </w:numPr>
              <w:tabs>
                <w:tab w:val="left" w:pos="312"/>
              </w:tabs>
              <w:ind w:right="187" w:firstLine="0"/>
              <w:jc w:val="both"/>
              <w:rPr>
                <w:sz w:val="24"/>
              </w:rPr>
            </w:pPr>
            <w:r>
              <w:rPr>
                <w:sz w:val="24"/>
              </w:rPr>
              <w:t>Участвовать в диа- логе; слушать и по- нимать других, вы- сказывать</w:t>
            </w:r>
            <w:r>
              <w:rPr>
                <w:spacing w:val="-14"/>
                <w:sz w:val="24"/>
              </w:rPr>
              <w:t xml:space="preserve"> </w:t>
            </w:r>
            <w:r>
              <w:rPr>
                <w:sz w:val="24"/>
              </w:rPr>
              <w:t>свою</w:t>
            </w:r>
            <w:r>
              <w:rPr>
                <w:spacing w:val="-15"/>
                <w:sz w:val="24"/>
              </w:rPr>
              <w:t xml:space="preserve"> </w:t>
            </w:r>
            <w:r>
              <w:rPr>
                <w:sz w:val="24"/>
              </w:rPr>
              <w:t xml:space="preserve">точку зрения на события, </w:t>
            </w:r>
            <w:r>
              <w:rPr>
                <w:spacing w:val="-2"/>
                <w:sz w:val="24"/>
              </w:rPr>
              <w:t>поступки.</w:t>
            </w:r>
          </w:p>
          <w:p w:rsidR="00AB0A6C" w:rsidRDefault="00E366C9" w:rsidP="00D22C89">
            <w:pPr>
              <w:pStyle w:val="TableParagraph"/>
              <w:numPr>
                <w:ilvl w:val="0"/>
                <w:numId w:val="69"/>
              </w:numPr>
              <w:tabs>
                <w:tab w:val="left" w:pos="312"/>
              </w:tabs>
              <w:spacing w:line="270" w:lineRule="atLeast"/>
              <w:ind w:right="413" w:firstLine="0"/>
              <w:rPr>
                <w:sz w:val="24"/>
              </w:rPr>
            </w:pPr>
            <w:r>
              <w:rPr>
                <w:sz w:val="24"/>
              </w:rPr>
              <w:t>Оформлять свои мысли в устной и письменной речи с учетом своих учеб- ных</w:t>
            </w:r>
            <w:r w:rsidR="00DC421D">
              <w:rPr>
                <w:sz w:val="24"/>
              </w:rPr>
              <w:t xml:space="preserve"> </w:t>
            </w:r>
            <w:r>
              <w:rPr>
                <w:sz w:val="24"/>
              </w:rPr>
              <w:t>и</w:t>
            </w:r>
            <w:r>
              <w:rPr>
                <w:spacing w:val="40"/>
                <w:sz w:val="24"/>
              </w:rPr>
              <w:t xml:space="preserve"> </w:t>
            </w:r>
            <w:r>
              <w:rPr>
                <w:sz w:val="24"/>
              </w:rPr>
              <w:t xml:space="preserve">жизненных </w:t>
            </w:r>
            <w:r>
              <w:rPr>
                <w:spacing w:val="-2"/>
                <w:sz w:val="24"/>
              </w:rPr>
              <w:t>речевых</w:t>
            </w:r>
            <w:r w:rsidR="00DC421D">
              <w:rPr>
                <w:spacing w:val="-2"/>
                <w:sz w:val="24"/>
              </w:rPr>
              <w:t xml:space="preserve"> </w:t>
            </w:r>
            <w:r>
              <w:rPr>
                <w:spacing w:val="-2"/>
                <w:sz w:val="24"/>
              </w:rPr>
              <w:t>ситуаций.</w:t>
            </w:r>
          </w:p>
        </w:tc>
      </w:tr>
    </w:tbl>
    <w:p w:rsidR="00AB0A6C" w:rsidRDefault="00AB0A6C">
      <w:pPr>
        <w:spacing w:line="270" w:lineRule="atLeast"/>
        <w:rPr>
          <w:sz w:val="24"/>
        </w:rPr>
        <w:sectPr w:rsidR="00AB0A6C">
          <w:type w:val="continuous"/>
          <w:pgSz w:w="11920" w:h="16850"/>
          <w:pgMar w:top="1120" w:right="160" w:bottom="1160" w:left="620" w:header="0" w:footer="903" w:gutter="0"/>
          <w:cols w:space="720"/>
        </w:sectPr>
      </w:pPr>
    </w:p>
    <w:tbl>
      <w:tblPr>
        <w:tblStyle w:val="TableNormal"/>
        <w:tblW w:w="0" w:type="auto"/>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4"/>
        <w:gridCol w:w="2780"/>
        <w:gridCol w:w="2825"/>
        <w:gridCol w:w="2580"/>
      </w:tblGrid>
      <w:tr w:rsidR="00AB0A6C">
        <w:trPr>
          <w:trHeight w:val="8223"/>
        </w:trPr>
        <w:tc>
          <w:tcPr>
            <w:tcW w:w="1394" w:type="dxa"/>
          </w:tcPr>
          <w:p w:rsidR="00AB0A6C" w:rsidRDefault="00AB0A6C">
            <w:pPr>
              <w:pStyle w:val="TableParagraph"/>
              <w:rPr>
                <w:sz w:val="24"/>
              </w:rPr>
            </w:pPr>
          </w:p>
        </w:tc>
        <w:tc>
          <w:tcPr>
            <w:tcW w:w="2780" w:type="dxa"/>
          </w:tcPr>
          <w:p w:rsidR="00AB0A6C" w:rsidRDefault="00E366C9" w:rsidP="00D22C89">
            <w:pPr>
              <w:pStyle w:val="TableParagraph"/>
              <w:numPr>
                <w:ilvl w:val="0"/>
                <w:numId w:val="68"/>
              </w:numPr>
              <w:tabs>
                <w:tab w:val="left" w:pos="311"/>
              </w:tabs>
              <w:spacing w:line="272" w:lineRule="exact"/>
              <w:ind w:hanging="182"/>
              <w:jc w:val="left"/>
              <w:rPr>
                <w:sz w:val="24"/>
              </w:rPr>
            </w:pPr>
            <w:r>
              <w:rPr>
                <w:sz w:val="24"/>
              </w:rPr>
              <w:t>Определять</w:t>
            </w:r>
            <w:r>
              <w:rPr>
                <w:spacing w:val="-3"/>
                <w:sz w:val="24"/>
              </w:rPr>
              <w:t xml:space="preserve"> </w:t>
            </w:r>
            <w:r>
              <w:rPr>
                <w:spacing w:val="-4"/>
                <w:sz w:val="24"/>
              </w:rPr>
              <w:t>цель</w:t>
            </w:r>
          </w:p>
          <w:p w:rsidR="00AB0A6C" w:rsidRDefault="00E366C9">
            <w:pPr>
              <w:pStyle w:val="TableParagraph"/>
              <w:ind w:left="129"/>
              <w:rPr>
                <w:sz w:val="24"/>
              </w:rPr>
            </w:pPr>
            <w:r>
              <w:rPr>
                <w:sz w:val="24"/>
              </w:rPr>
              <w:t>учебной</w:t>
            </w:r>
            <w:r>
              <w:rPr>
                <w:spacing w:val="-15"/>
                <w:sz w:val="24"/>
              </w:rPr>
              <w:t xml:space="preserve"> </w:t>
            </w:r>
            <w:r>
              <w:rPr>
                <w:sz w:val="24"/>
              </w:rPr>
              <w:t>деятельности</w:t>
            </w:r>
            <w:r>
              <w:rPr>
                <w:spacing w:val="-15"/>
                <w:sz w:val="24"/>
              </w:rPr>
              <w:t xml:space="preserve"> </w:t>
            </w:r>
            <w:r>
              <w:rPr>
                <w:sz w:val="24"/>
              </w:rPr>
              <w:t>с помощью и</w:t>
            </w:r>
            <w:r>
              <w:rPr>
                <w:spacing w:val="40"/>
                <w:sz w:val="24"/>
              </w:rPr>
              <w:t xml:space="preserve"> </w:t>
            </w:r>
            <w:r>
              <w:rPr>
                <w:sz w:val="24"/>
              </w:rPr>
              <w:t xml:space="preserve">самостоя- </w:t>
            </w:r>
            <w:r>
              <w:rPr>
                <w:spacing w:val="-2"/>
                <w:sz w:val="24"/>
              </w:rPr>
              <w:t>тельно.</w:t>
            </w:r>
          </w:p>
          <w:p w:rsidR="00AB0A6C" w:rsidRDefault="00E366C9" w:rsidP="00D22C89">
            <w:pPr>
              <w:pStyle w:val="TableParagraph"/>
              <w:numPr>
                <w:ilvl w:val="0"/>
                <w:numId w:val="68"/>
              </w:numPr>
              <w:tabs>
                <w:tab w:val="left" w:pos="311"/>
              </w:tabs>
              <w:spacing w:before="1"/>
              <w:ind w:left="129" w:right="299" w:firstLine="0"/>
              <w:jc w:val="left"/>
              <w:rPr>
                <w:sz w:val="24"/>
              </w:rPr>
            </w:pPr>
            <w:r>
              <w:rPr>
                <w:sz w:val="24"/>
              </w:rPr>
              <w:t>Определять</w:t>
            </w:r>
            <w:r>
              <w:rPr>
                <w:spacing w:val="-15"/>
                <w:sz w:val="24"/>
              </w:rPr>
              <w:t xml:space="preserve"> </w:t>
            </w:r>
            <w:r>
              <w:rPr>
                <w:sz w:val="24"/>
              </w:rPr>
              <w:t>план</w:t>
            </w:r>
            <w:r>
              <w:rPr>
                <w:spacing w:val="-15"/>
                <w:sz w:val="24"/>
              </w:rPr>
              <w:t xml:space="preserve"> </w:t>
            </w:r>
            <w:r>
              <w:rPr>
                <w:sz w:val="24"/>
              </w:rPr>
              <w:t>вы- полнения</w:t>
            </w:r>
            <w:r w:rsidR="00DC421D">
              <w:rPr>
                <w:sz w:val="24"/>
              </w:rPr>
              <w:t xml:space="preserve"> </w:t>
            </w:r>
            <w:r>
              <w:rPr>
                <w:sz w:val="24"/>
              </w:rPr>
              <w:t xml:space="preserve">заданий на </w:t>
            </w:r>
            <w:r>
              <w:rPr>
                <w:spacing w:val="-2"/>
                <w:sz w:val="24"/>
              </w:rPr>
              <w:t>уроках,</w:t>
            </w:r>
            <w:r w:rsidR="00DC421D">
              <w:rPr>
                <w:spacing w:val="-2"/>
                <w:sz w:val="24"/>
              </w:rPr>
              <w:t xml:space="preserve"> </w:t>
            </w:r>
            <w:r>
              <w:rPr>
                <w:spacing w:val="-2"/>
                <w:sz w:val="24"/>
              </w:rPr>
              <w:t>внеурочной</w:t>
            </w:r>
          </w:p>
          <w:p w:rsidR="00AB0A6C" w:rsidRDefault="00E366C9">
            <w:pPr>
              <w:pStyle w:val="TableParagraph"/>
              <w:spacing w:line="230" w:lineRule="auto"/>
              <w:ind w:left="216" w:right="220"/>
              <w:jc w:val="both"/>
              <w:rPr>
                <w:sz w:val="24"/>
              </w:rPr>
            </w:pPr>
            <w:r>
              <w:rPr>
                <w:sz w:val="24"/>
              </w:rPr>
              <w:t>деятельности,</w:t>
            </w:r>
            <w:r>
              <w:rPr>
                <w:spacing w:val="-15"/>
                <w:sz w:val="24"/>
              </w:rPr>
              <w:t xml:space="preserve"> </w:t>
            </w:r>
            <w:r>
              <w:rPr>
                <w:sz w:val="24"/>
              </w:rPr>
              <w:t>жизнен- ных</w:t>
            </w:r>
            <w:r>
              <w:rPr>
                <w:spacing w:val="-13"/>
                <w:sz w:val="24"/>
              </w:rPr>
              <w:t xml:space="preserve"> </w:t>
            </w:r>
            <w:r>
              <w:rPr>
                <w:sz w:val="24"/>
              </w:rPr>
              <w:t>ситуациях</w:t>
            </w:r>
            <w:r>
              <w:rPr>
                <w:spacing w:val="-14"/>
                <w:sz w:val="24"/>
              </w:rPr>
              <w:t xml:space="preserve"> </w:t>
            </w:r>
            <w:r>
              <w:rPr>
                <w:sz w:val="24"/>
              </w:rPr>
              <w:t>под</w:t>
            </w:r>
            <w:r>
              <w:rPr>
                <w:spacing w:val="-14"/>
                <w:sz w:val="24"/>
              </w:rPr>
              <w:t xml:space="preserve"> </w:t>
            </w:r>
            <w:r>
              <w:rPr>
                <w:sz w:val="24"/>
              </w:rPr>
              <w:t>ру- ководством учителя.</w:t>
            </w:r>
          </w:p>
          <w:p w:rsidR="00AB0A6C" w:rsidRDefault="00E366C9" w:rsidP="00D22C89">
            <w:pPr>
              <w:pStyle w:val="TableParagraph"/>
              <w:numPr>
                <w:ilvl w:val="0"/>
                <w:numId w:val="68"/>
              </w:numPr>
              <w:tabs>
                <w:tab w:val="left" w:pos="400"/>
              </w:tabs>
              <w:ind w:left="218" w:right="266" w:firstLine="0"/>
              <w:jc w:val="left"/>
              <w:rPr>
                <w:sz w:val="24"/>
              </w:rPr>
            </w:pPr>
            <w:r>
              <w:rPr>
                <w:spacing w:val="-2"/>
                <w:sz w:val="24"/>
              </w:rPr>
              <w:t>Определять</w:t>
            </w:r>
            <w:r w:rsidR="00DC421D">
              <w:rPr>
                <w:spacing w:val="-2"/>
                <w:sz w:val="24"/>
              </w:rPr>
              <w:t xml:space="preserve"> правиль</w:t>
            </w:r>
            <w:r>
              <w:rPr>
                <w:sz w:val="24"/>
              </w:rPr>
              <w:t>ность выполненного задания</w:t>
            </w:r>
            <w:r w:rsidR="00DC421D">
              <w:rPr>
                <w:sz w:val="24"/>
              </w:rPr>
              <w:t xml:space="preserve"> </w:t>
            </w:r>
            <w:r>
              <w:rPr>
                <w:sz w:val="24"/>
              </w:rPr>
              <w:t>на</w:t>
            </w:r>
            <w:r>
              <w:rPr>
                <w:spacing w:val="40"/>
                <w:sz w:val="24"/>
              </w:rPr>
              <w:t xml:space="preserve"> </w:t>
            </w:r>
            <w:r>
              <w:rPr>
                <w:sz w:val="24"/>
              </w:rPr>
              <w:t>основе сравнения</w:t>
            </w:r>
            <w:r>
              <w:rPr>
                <w:spacing w:val="40"/>
                <w:sz w:val="24"/>
              </w:rPr>
              <w:t xml:space="preserve"> </w:t>
            </w:r>
            <w:r>
              <w:rPr>
                <w:sz w:val="24"/>
              </w:rPr>
              <w:t>с</w:t>
            </w:r>
            <w:r w:rsidR="00DC421D">
              <w:rPr>
                <w:sz w:val="24"/>
              </w:rPr>
              <w:t xml:space="preserve"> </w:t>
            </w:r>
            <w:r>
              <w:rPr>
                <w:sz w:val="24"/>
              </w:rPr>
              <w:t xml:space="preserve">предыду- щими заданиями, или на основе различных </w:t>
            </w:r>
            <w:r>
              <w:rPr>
                <w:spacing w:val="-2"/>
                <w:sz w:val="24"/>
              </w:rPr>
              <w:t>образцов.</w:t>
            </w:r>
          </w:p>
          <w:p w:rsidR="00AB0A6C" w:rsidRDefault="00E366C9" w:rsidP="00D22C89">
            <w:pPr>
              <w:pStyle w:val="TableParagraph"/>
              <w:numPr>
                <w:ilvl w:val="0"/>
                <w:numId w:val="68"/>
              </w:numPr>
              <w:tabs>
                <w:tab w:val="left" w:pos="400"/>
                <w:tab w:val="left" w:pos="1548"/>
              </w:tabs>
              <w:ind w:left="218" w:right="108" w:firstLine="0"/>
              <w:jc w:val="left"/>
              <w:rPr>
                <w:sz w:val="24"/>
              </w:rPr>
            </w:pPr>
            <w:r>
              <w:rPr>
                <w:sz w:val="24"/>
              </w:rPr>
              <w:t xml:space="preserve">Корректировать вы- </w:t>
            </w:r>
            <w:r>
              <w:rPr>
                <w:spacing w:val="-2"/>
                <w:sz w:val="24"/>
              </w:rPr>
              <w:t>полнение</w:t>
            </w:r>
            <w:r>
              <w:rPr>
                <w:sz w:val="24"/>
              </w:rPr>
              <w:tab/>
              <w:t>задания в соответствии с планом, условиями</w:t>
            </w:r>
            <w:r>
              <w:rPr>
                <w:spacing w:val="40"/>
                <w:sz w:val="24"/>
              </w:rPr>
              <w:t xml:space="preserve"> </w:t>
            </w:r>
            <w:r>
              <w:rPr>
                <w:sz w:val="24"/>
              </w:rPr>
              <w:t xml:space="preserve">выполне- ния,результатом дей- ствий наопределенном </w:t>
            </w:r>
            <w:r>
              <w:rPr>
                <w:spacing w:val="-2"/>
                <w:sz w:val="24"/>
              </w:rPr>
              <w:t>этапе.</w:t>
            </w:r>
          </w:p>
          <w:p w:rsidR="00AB0A6C" w:rsidRDefault="00E366C9" w:rsidP="00D22C89">
            <w:pPr>
              <w:pStyle w:val="TableParagraph"/>
              <w:numPr>
                <w:ilvl w:val="0"/>
                <w:numId w:val="68"/>
              </w:numPr>
              <w:tabs>
                <w:tab w:val="left" w:pos="400"/>
                <w:tab w:val="left" w:pos="828"/>
              </w:tabs>
              <w:ind w:left="218" w:right="167" w:firstLine="0"/>
              <w:jc w:val="left"/>
              <w:rPr>
                <w:sz w:val="24"/>
              </w:rPr>
            </w:pPr>
            <w:r>
              <w:rPr>
                <w:sz w:val="24"/>
              </w:rPr>
              <w:t>Использовать</w:t>
            </w:r>
            <w:r>
              <w:rPr>
                <w:spacing w:val="-11"/>
                <w:sz w:val="24"/>
              </w:rPr>
              <w:t xml:space="preserve"> </w:t>
            </w:r>
            <w:r>
              <w:rPr>
                <w:sz w:val="24"/>
              </w:rPr>
              <w:t>в</w:t>
            </w:r>
            <w:r>
              <w:rPr>
                <w:spacing w:val="-15"/>
                <w:sz w:val="24"/>
              </w:rPr>
              <w:t xml:space="preserve"> </w:t>
            </w:r>
            <w:r>
              <w:rPr>
                <w:sz w:val="24"/>
              </w:rPr>
              <w:t xml:space="preserve">рабо- </w:t>
            </w:r>
            <w:r>
              <w:rPr>
                <w:spacing w:val="-6"/>
                <w:sz w:val="24"/>
              </w:rPr>
              <w:t>те</w:t>
            </w:r>
            <w:r>
              <w:rPr>
                <w:sz w:val="24"/>
              </w:rPr>
              <w:tab/>
              <w:t>литературу, ин- струменты, приборы. 8.Оценка своего зада- ния по параметрам, за-</w:t>
            </w:r>
          </w:p>
          <w:p w:rsidR="00AB0A6C" w:rsidRDefault="00E366C9">
            <w:pPr>
              <w:pStyle w:val="TableParagraph"/>
              <w:spacing w:line="254" w:lineRule="exact"/>
              <w:ind w:left="218"/>
              <w:rPr>
                <w:sz w:val="24"/>
              </w:rPr>
            </w:pPr>
            <w:r>
              <w:rPr>
                <w:sz w:val="24"/>
              </w:rPr>
              <w:t>ранее</w:t>
            </w:r>
            <w:r>
              <w:rPr>
                <w:spacing w:val="-3"/>
                <w:sz w:val="24"/>
              </w:rPr>
              <w:t xml:space="preserve"> </w:t>
            </w:r>
            <w:r>
              <w:rPr>
                <w:spacing w:val="-2"/>
                <w:sz w:val="24"/>
              </w:rPr>
              <w:t>представленным.</w:t>
            </w:r>
          </w:p>
        </w:tc>
        <w:tc>
          <w:tcPr>
            <w:tcW w:w="2825" w:type="dxa"/>
          </w:tcPr>
          <w:p w:rsidR="00AB0A6C" w:rsidRDefault="00DC421D">
            <w:pPr>
              <w:pStyle w:val="TableParagraph"/>
              <w:ind w:left="828" w:hanging="699"/>
              <w:rPr>
                <w:sz w:val="24"/>
              </w:rPr>
            </w:pPr>
            <w:r>
              <w:rPr>
                <w:sz w:val="24"/>
              </w:rPr>
              <w:t xml:space="preserve">нительная информация </w:t>
            </w:r>
            <w:r w:rsidR="00E366C9">
              <w:rPr>
                <w:sz w:val="24"/>
              </w:rPr>
              <w:t>будет</w:t>
            </w:r>
            <w:r w:rsidR="00E366C9">
              <w:rPr>
                <w:spacing w:val="-15"/>
                <w:sz w:val="24"/>
              </w:rPr>
              <w:t xml:space="preserve"> </w:t>
            </w:r>
            <w:r w:rsidR="00E366C9">
              <w:rPr>
                <w:sz w:val="24"/>
              </w:rPr>
              <w:t>нужна</w:t>
            </w:r>
            <w:r w:rsidR="00E366C9">
              <w:rPr>
                <w:spacing w:val="74"/>
                <w:sz w:val="24"/>
              </w:rPr>
              <w:t xml:space="preserve"> </w:t>
            </w:r>
            <w:r w:rsidR="00E366C9">
              <w:rPr>
                <w:sz w:val="24"/>
              </w:rPr>
              <w:t>для изучения незна-</w:t>
            </w:r>
          </w:p>
          <w:p w:rsidR="00AB0A6C" w:rsidRDefault="00E366C9">
            <w:pPr>
              <w:pStyle w:val="TableParagraph"/>
              <w:ind w:left="129"/>
              <w:rPr>
                <w:sz w:val="24"/>
              </w:rPr>
            </w:pPr>
            <w:r>
              <w:rPr>
                <w:sz w:val="24"/>
              </w:rPr>
              <w:t>комого</w:t>
            </w:r>
            <w:r>
              <w:rPr>
                <w:spacing w:val="-15"/>
                <w:sz w:val="24"/>
              </w:rPr>
              <w:t xml:space="preserve"> </w:t>
            </w:r>
            <w:r>
              <w:rPr>
                <w:sz w:val="24"/>
              </w:rPr>
              <w:t>материала;</w:t>
            </w:r>
            <w:r>
              <w:rPr>
                <w:spacing w:val="-15"/>
                <w:sz w:val="24"/>
              </w:rPr>
              <w:t xml:space="preserve"> </w:t>
            </w:r>
            <w:r>
              <w:rPr>
                <w:sz w:val="24"/>
              </w:rPr>
              <w:t xml:space="preserve">отби- рать необходимые ис- </w:t>
            </w:r>
            <w:r>
              <w:rPr>
                <w:spacing w:val="-2"/>
                <w:sz w:val="24"/>
              </w:rPr>
              <w:t>точники</w:t>
            </w:r>
            <w:r w:rsidR="00DC421D">
              <w:rPr>
                <w:spacing w:val="-2"/>
                <w:sz w:val="24"/>
              </w:rPr>
              <w:t xml:space="preserve"> </w:t>
            </w:r>
            <w:r>
              <w:rPr>
                <w:spacing w:val="-2"/>
                <w:sz w:val="24"/>
              </w:rPr>
              <w:t>информации</w:t>
            </w:r>
          </w:p>
          <w:p w:rsidR="00AB0A6C" w:rsidRDefault="00E366C9">
            <w:pPr>
              <w:pStyle w:val="TableParagraph"/>
              <w:ind w:left="129" w:right="213" w:firstLine="698"/>
              <w:jc w:val="both"/>
              <w:rPr>
                <w:sz w:val="24"/>
              </w:rPr>
            </w:pPr>
            <w:r>
              <w:rPr>
                <w:spacing w:val="-2"/>
                <w:sz w:val="24"/>
              </w:rPr>
              <w:t>среди</w:t>
            </w:r>
            <w:r w:rsidR="00DC421D">
              <w:rPr>
                <w:spacing w:val="-2"/>
                <w:sz w:val="24"/>
              </w:rPr>
              <w:t xml:space="preserve"> предложен</w:t>
            </w:r>
            <w:r>
              <w:rPr>
                <w:sz w:val="24"/>
              </w:rPr>
              <w:t>ных учителем</w:t>
            </w:r>
            <w:r w:rsidR="00DC421D">
              <w:rPr>
                <w:sz w:val="24"/>
              </w:rPr>
              <w:t xml:space="preserve"> </w:t>
            </w:r>
            <w:r>
              <w:rPr>
                <w:sz w:val="24"/>
              </w:rPr>
              <w:t xml:space="preserve">словарей, </w:t>
            </w:r>
            <w:r>
              <w:rPr>
                <w:spacing w:val="-2"/>
                <w:sz w:val="24"/>
              </w:rPr>
              <w:t>энциклопедий,</w:t>
            </w:r>
            <w:r w:rsidR="00DC421D">
              <w:rPr>
                <w:spacing w:val="-2"/>
                <w:sz w:val="24"/>
              </w:rPr>
              <w:t xml:space="preserve"> </w:t>
            </w:r>
            <w:r>
              <w:rPr>
                <w:spacing w:val="-2"/>
                <w:sz w:val="24"/>
              </w:rPr>
              <w:t>справоч- ников.</w:t>
            </w:r>
          </w:p>
          <w:p w:rsidR="00AB0A6C" w:rsidRDefault="00E366C9" w:rsidP="00D22C89">
            <w:pPr>
              <w:pStyle w:val="TableParagraph"/>
              <w:numPr>
                <w:ilvl w:val="0"/>
                <w:numId w:val="67"/>
              </w:numPr>
              <w:tabs>
                <w:tab w:val="left" w:pos="311"/>
              </w:tabs>
              <w:ind w:right="265" w:firstLine="0"/>
              <w:rPr>
                <w:sz w:val="24"/>
              </w:rPr>
            </w:pPr>
            <w:r>
              <w:rPr>
                <w:sz w:val="24"/>
              </w:rPr>
              <w:t>Извлекать</w:t>
            </w:r>
            <w:r>
              <w:rPr>
                <w:spacing w:val="40"/>
                <w:sz w:val="24"/>
              </w:rPr>
              <w:t xml:space="preserve"> </w:t>
            </w:r>
            <w:r>
              <w:rPr>
                <w:sz w:val="24"/>
              </w:rPr>
              <w:t>информа- цию,</w:t>
            </w:r>
            <w:r>
              <w:rPr>
                <w:spacing w:val="-15"/>
                <w:sz w:val="24"/>
              </w:rPr>
              <w:t xml:space="preserve"> </w:t>
            </w:r>
            <w:r>
              <w:rPr>
                <w:sz w:val="24"/>
              </w:rPr>
              <w:t>представленную</w:t>
            </w:r>
            <w:r>
              <w:rPr>
                <w:spacing w:val="-15"/>
                <w:sz w:val="24"/>
              </w:rPr>
              <w:t xml:space="preserve"> </w:t>
            </w:r>
            <w:r>
              <w:rPr>
                <w:sz w:val="24"/>
              </w:rPr>
              <w:t>в разных формах (текст, таблица, схема, экспо- нат, модель,</w:t>
            </w:r>
            <w:r>
              <w:rPr>
                <w:spacing w:val="-6"/>
                <w:sz w:val="24"/>
              </w:rPr>
              <w:t xml:space="preserve"> </w:t>
            </w:r>
            <w:r>
              <w:rPr>
                <w:sz w:val="24"/>
              </w:rPr>
              <w:t>иллюстра- ция и др.)</w:t>
            </w:r>
          </w:p>
          <w:p w:rsidR="00AB0A6C" w:rsidRDefault="00E366C9" w:rsidP="00D22C89">
            <w:pPr>
              <w:pStyle w:val="TableParagraph"/>
              <w:numPr>
                <w:ilvl w:val="0"/>
                <w:numId w:val="67"/>
              </w:numPr>
              <w:tabs>
                <w:tab w:val="left" w:pos="311"/>
              </w:tabs>
              <w:ind w:right="240" w:firstLine="0"/>
              <w:rPr>
                <w:sz w:val="24"/>
              </w:rPr>
            </w:pPr>
            <w:r>
              <w:rPr>
                <w:sz w:val="24"/>
              </w:rPr>
              <w:t>Представлять</w:t>
            </w:r>
            <w:r>
              <w:rPr>
                <w:spacing w:val="-23"/>
                <w:sz w:val="24"/>
              </w:rPr>
              <w:t xml:space="preserve"> </w:t>
            </w:r>
            <w:r>
              <w:rPr>
                <w:sz w:val="24"/>
              </w:rPr>
              <w:t>инфор- мацию в виде текста, таблицы,</w:t>
            </w:r>
            <w:r>
              <w:rPr>
                <w:spacing w:val="40"/>
                <w:sz w:val="24"/>
              </w:rPr>
              <w:t xml:space="preserve"> </w:t>
            </w:r>
            <w:r>
              <w:rPr>
                <w:sz w:val="24"/>
              </w:rPr>
              <w:t>схемы,</w:t>
            </w:r>
            <w:r w:rsidR="00DC421D">
              <w:rPr>
                <w:sz w:val="24"/>
              </w:rPr>
              <w:t xml:space="preserve"> </w:t>
            </w:r>
            <w:r>
              <w:rPr>
                <w:sz w:val="24"/>
              </w:rPr>
              <w:t>в том числе с помощью ИКТ. 5.Анализировать,</w:t>
            </w:r>
            <w:r>
              <w:rPr>
                <w:spacing w:val="-15"/>
                <w:sz w:val="24"/>
              </w:rPr>
              <w:t xml:space="preserve"> </w:t>
            </w:r>
            <w:r>
              <w:rPr>
                <w:sz w:val="24"/>
              </w:rPr>
              <w:t>срав- нивать, группировать различные</w:t>
            </w:r>
            <w:r>
              <w:rPr>
                <w:spacing w:val="-15"/>
                <w:sz w:val="24"/>
              </w:rPr>
              <w:t xml:space="preserve"> </w:t>
            </w:r>
            <w:r>
              <w:rPr>
                <w:sz w:val="24"/>
              </w:rPr>
              <w:t>объекты,</w:t>
            </w:r>
            <w:r>
              <w:rPr>
                <w:spacing w:val="-5"/>
                <w:sz w:val="24"/>
              </w:rPr>
              <w:t xml:space="preserve"> </w:t>
            </w:r>
            <w:r>
              <w:rPr>
                <w:sz w:val="24"/>
              </w:rPr>
              <w:t>яв- ления, факты.</w:t>
            </w:r>
          </w:p>
        </w:tc>
        <w:tc>
          <w:tcPr>
            <w:tcW w:w="2580" w:type="dxa"/>
          </w:tcPr>
          <w:p w:rsidR="00AB0A6C" w:rsidRDefault="00E366C9" w:rsidP="00D22C89">
            <w:pPr>
              <w:pStyle w:val="TableParagraph"/>
              <w:numPr>
                <w:ilvl w:val="0"/>
                <w:numId w:val="66"/>
              </w:numPr>
              <w:tabs>
                <w:tab w:val="left" w:pos="312"/>
              </w:tabs>
              <w:ind w:right="347" w:firstLine="0"/>
              <w:jc w:val="left"/>
              <w:rPr>
                <w:sz w:val="24"/>
              </w:rPr>
            </w:pPr>
            <w:r>
              <w:rPr>
                <w:sz w:val="24"/>
              </w:rPr>
              <w:t>Читать</w:t>
            </w:r>
            <w:r>
              <w:rPr>
                <w:spacing w:val="-15"/>
                <w:sz w:val="24"/>
              </w:rPr>
              <w:t xml:space="preserve"> </w:t>
            </w:r>
            <w:r>
              <w:rPr>
                <w:sz w:val="24"/>
              </w:rPr>
              <w:t>вслух</w:t>
            </w:r>
            <w:r w:rsidR="00DC421D">
              <w:rPr>
                <w:sz w:val="24"/>
              </w:rPr>
              <w:t xml:space="preserve"> </w:t>
            </w:r>
            <w:r>
              <w:rPr>
                <w:sz w:val="24"/>
              </w:rPr>
              <w:t>и</w:t>
            </w:r>
            <w:r>
              <w:rPr>
                <w:spacing w:val="-15"/>
                <w:sz w:val="24"/>
              </w:rPr>
              <w:t xml:space="preserve"> </w:t>
            </w:r>
            <w:r>
              <w:rPr>
                <w:sz w:val="24"/>
              </w:rPr>
              <w:t>про себя</w:t>
            </w:r>
            <w:r>
              <w:rPr>
                <w:spacing w:val="-12"/>
                <w:sz w:val="24"/>
              </w:rPr>
              <w:t xml:space="preserve"> </w:t>
            </w:r>
            <w:r>
              <w:rPr>
                <w:sz w:val="24"/>
              </w:rPr>
              <w:t>тексты</w:t>
            </w:r>
            <w:r>
              <w:rPr>
                <w:spacing w:val="-9"/>
                <w:sz w:val="24"/>
              </w:rPr>
              <w:t xml:space="preserve"> </w:t>
            </w:r>
            <w:r w:rsidR="00DC421D">
              <w:rPr>
                <w:sz w:val="24"/>
              </w:rPr>
              <w:t>учебни</w:t>
            </w:r>
            <w:r>
              <w:rPr>
                <w:sz w:val="24"/>
              </w:rPr>
              <w:t>ков,</w:t>
            </w:r>
            <w:r>
              <w:rPr>
                <w:spacing w:val="-12"/>
                <w:sz w:val="24"/>
              </w:rPr>
              <w:t xml:space="preserve"> </w:t>
            </w:r>
            <w:r>
              <w:rPr>
                <w:sz w:val="24"/>
              </w:rPr>
              <w:t>других</w:t>
            </w:r>
            <w:r>
              <w:rPr>
                <w:spacing w:val="-9"/>
                <w:sz w:val="24"/>
              </w:rPr>
              <w:t xml:space="preserve"> </w:t>
            </w:r>
            <w:r w:rsidR="00DC421D">
              <w:rPr>
                <w:sz w:val="24"/>
              </w:rPr>
              <w:t>художе</w:t>
            </w:r>
            <w:r>
              <w:rPr>
                <w:sz w:val="24"/>
              </w:rPr>
              <w:t>ственных и</w:t>
            </w:r>
            <w:r w:rsidR="00DC421D">
              <w:rPr>
                <w:sz w:val="24"/>
              </w:rPr>
              <w:t xml:space="preserve"> </w:t>
            </w:r>
            <w:r>
              <w:rPr>
                <w:sz w:val="24"/>
              </w:rPr>
              <w:t>научно- популярных книг, понимать</w:t>
            </w:r>
            <w:r>
              <w:rPr>
                <w:spacing w:val="-15"/>
                <w:sz w:val="24"/>
              </w:rPr>
              <w:t xml:space="preserve"> </w:t>
            </w:r>
            <w:r>
              <w:rPr>
                <w:sz w:val="24"/>
              </w:rPr>
              <w:t xml:space="preserve">прочитан- </w:t>
            </w:r>
            <w:r>
              <w:rPr>
                <w:spacing w:val="-4"/>
                <w:sz w:val="24"/>
              </w:rPr>
              <w:t>ное.</w:t>
            </w:r>
          </w:p>
          <w:p w:rsidR="00AB0A6C" w:rsidRDefault="00E366C9" w:rsidP="00D22C89">
            <w:pPr>
              <w:pStyle w:val="TableParagraph"/>
              <w:numPr>
                <w:ilvl w:val="0"/>
                <w:numId w:val="66"/>
              </w:numPr>
              <w:tabs>
                <w:tab w:val="left" w:pos="312"/>
              </w:tabs>
              <w:ind w:right="188" w:firstLine="0"/>
              <w:jc w:val="both"/>
              <w:rPr>
                <w:sz w:val="24"/>
              </w:rPr>
            </w:pPr>
            <w:r>
              <w:rPr>
                <w:sz w:val="24"/>
              </w:rPr>
              <w:t>Выполняя различ- ные роли в группе, сотрудничать в сов- местном решении проблемы (задачи).</w:t>
            </w:r>
          </w:p>
          <w:p w:rsidR="00AB0A6C" w:rsidRDefault="00E366C9" w:rsidP="00D22C89">
            <w:pPr>
              <w:pStyle w:val="TableParagraph"/>
              <w:numPr>
                <w:ilvl w:val="0"/>
                <w:numId w:val="66"/>
              </w:numPr>
              <w:tabs>
                <w:tab w:val="left" w:pos="393"/>
              </w:tabs>
              <w:spacing w:line="242" w:lineRule="auto"/>
              <w:ind w:left="211" w:right="192" w:firstLine="0"/>
              <w:jc w:val="both"/>
              <w:rPr>
                <w:sz w:val="24"/>
              </w:rPr>
            </w:pPr>
            <w:r>
              <w:rPr>
                <w:sz w:val="24"/>
              </w:rPr>
              <w:t>Отстаивать свою точку</w:t>
            </w:r>
            <w:r>
              <w:rPr>
                <w:spacing w:val="40"/>
                <w:sz w:val="24"/>
              </w:rPr>
              <w:t xml:space="preserve"> </w:t>
            </w:r>
            <w:r>
              <w:rPr>
                <w:sz w:val="24"/>
              </w:rPr>
              <w:t>зрения, со- блюдая правила ре- чевого этикета.</w:t>
            </w:r>
          </w:p>
          <w:p w:rsidR="00AB0A6C" w:rsidRDefault="00E366C9" w:rsidP="00D22C89">
            <w:pPr>
              <w:pStyle w:val="TableParagraph"/>
              <w:numPr>
                <w:ilvl w:val="0"/>
                <w:numId w:val="66"/>
              </w:numPr>
              <w:tabs>
                <w:tab w:val="left" w:pos="393"/>
              </w:tabs>
              <w:ind w:left="211" w:right="190" w:firstLine="0"/>
              <w:jc w:val="both"/>
              <w:rPr>
                <w:sz w:val="24"/>
              </w:rPr>
            </w:pPr>
            <w:r>
              <w:rPr>
                <w:sz w:val="24"/>
              </w:rPr>
              <w:t>Критично отно- ситься</w:t>
            </w:r>
            <w:r>
              <w:rPr>
                <w:spacing w:val="-15"/>
                <w:sz w:val="24"/>
              </w:rPr>
              <w:t xml:space="preserve"> </w:t>
            </w:r>
            <w:r>
              <w:rPr>
                <w:sz w:val="24"/>
              </w:rPr>
              <w:t>к</w:t>
            </w:r>
            <w:r>
              <w:rPr>
                <w:spacing w:val="10"/>
                <w:sz w:val="24"/>
              </w:rPr>
              <w:t xml:space="preserve"> </w:t>
            </w:r>
            <w:r>
              <w:rPr>
                <w:sz w:val="24"/>
              </w:rPr>
              <w:t>своему</w:t>
            </w:r>
            <w:r>
              <w:rPr>
                <w:spacing w:val="-15"/>
                <w:sz w:val="24"/>
              </w:rPr>
              <w:t xml:space="preserve"> </w:t>
            </w:r>
            <w:r>
              <w:rPr>
                <w:sz w:val="24"/>
              </w:rPr>
              <w:t xml:space="preserve">мне- </w:t>
            </w:r>
            <w:r>
              <w:rPr>
                <w:spacing w:val="-4"/>
                <w:sz w:val="24"/>
              </w:rPr>
              <w:t>нию.</w:t>
            </w:r>
          </w:p>
          <w:p w:rsidR="00AB0A6C" w:rsidRDefault="00E366C9" w:rsidP="00D22C89">
            <w:pPr>
              <w:pStyle w:val="TableParagraph"/>
              <w:numPr>
                <w:ilvl w:val="0"/>
                <w:numId w:val="66"/>
              </w:numPr>
              <w:tabs>
                <w:tab w:val="left" w:pos="393"/>
              </w:tabs>
              <w:spacing w:line="242" w:lineRule="auto"/>
              <w:ind w:left="211" w:right="188" w:firstLine="0"/>
              <w:jc w:val="both"/>
              <w:rPr>
                <w:sz w:val="24"/>
              </w:rPr>
            </w:pPr>
            <w:r>
              <w:rPr>
                <w:sz w:val="24"/>
              </w:rPr>
              <w:t>Понимать точку зрения другого.</w:t>
            </w:r>
          </w:p>
          <w:p w:rsidR="00AB0A6C" w:rsidRDefault="00E366C9" w:rsidP="00D22C89">
            <w:pPr>
              <w:pStyle w:val="TableParagraph"/>
              <w:numPr>
                <w:ilvl w:val="0"/>
                <w:numId w:val="66"/>
              </w:numPr>
              <w:tabs>
                <w:tab w:val="left" w:pos="393"/>
              </w:tabs>
              <w:spacing w:line="242" w:lineRule="auto"/>
              <w:ind w:left="211" w:right="192" w:firstLine="0"/>
              <w:jc w:val="both"/>
              <w:rPr>
                <w:sz w:val="24"/>
              </w:rPr>
            </w:pPr>
            <w:r>
              <w:rPr>
                <w:sz w:val="24"/>
              </w:rPr>
              <w:t>Участвовать в ра- боте</w:t>
            </w:r>
            <w:r>
              <w:rPr>
                <w:spacing w:val="-15"/>
                <w:sz w:val="24"/>
              </w:rPr>
              <w:t xml:space="preserve"> </w:t>
            </w:r>
            <w:r>
              <w:rPr>
                <w:sz w:val="24"/>
              </w:rPr>
              <w:t>группы,</w:t>
            </w:r>
            <w:r>
              <w:rPr>
                <w:spacing w:val="-15"/>
                <w:sz w:val="24"/>
              </w:rPr>
              <w:t xml:space="preserve"> </w:t>
            </w:r>
            <w:r>
              <w:rPr>
                <w:sz w:val="24"/>
              </w:rPr>
              <w:t>распре- делять</w:t>
            </w:r>
            <w:r>
              <w:rPr>
                <w:spacing w:val="37"/>
                <w:sz w:val="24"/>
              </w:rPr>
              <w:t xml:space="preserve"> </w:t>
            </w:r>
            <w:r>
              <w:rPr>
                <w:sz w:val="24"/>
              </w:rPr>
              <w:t>роли,</w:t>
            </w:r>
            <w:r>
              <w:rPr>
                <w:spacing w:val="-12"/>
                <w:sz w:val="24"/>
              </w:rPr>
              <w:t xml:space="preserve"> </w:t>
            </w:r>
            <w:r>
              <w:rPr>
                <w:sz w:val="24"/>
              </w:rPr>
              <w:t xml:space="preserve">догова- риваться друг с дру- </w:t>
            </w:r>
            <w:r>
              <w:rPr>
                <w:spacing w:val="-4"/>
                <w:sz w:val="24"/>
              </w:rPr>
              <w:t>гом.</w:t>
            </w:r>
          </w:p>
        </w:tc>
      </w:tr>
      <w:tr w:rsidR="00AB0A6C">
        <w:trPr>
          <w:trHeight w:val="6209"/>
        </w:trPr>
        <w:tc>
          <w:tcPr>
            <w:tcW w:w="1394" w:type="dxa"/>
          </w:tcPr>
          <w:p w:rsidR="00AB0A6C" w:rsidRDefault="00AB0A6C">
            <w:pPr>
              <w:pStyle w:val="TableParagraph"/>
              <w:rPr>
                <w:sz w:val="24"/>
              </w:rPr>
            </w:pPr>
          </w:p>
        </w:tc>
        <w:tc>
          <w:tcPr>
            <w:tcW w:w="2780" w:type="dxa"/>
          </w:tcPr>
          <w:p w:rsidR="00AB0A6C" w:rsidRDefault="00E366C9" w:rsidP="00D22C89">
            <w:pPr>
              <w:pStyle w:val="TableParagraph"/>
              <w:numPr>
                <w:ilvl w:val="0"/>
                <w:numId w:val="65"/>
              </w:numPr>
              <w:tabs>
                <w:tab w:val="left" w:pos="311"/>
                <w:tab w:val="left" w:pos="828"/>
                <w:tab w:val="left" w:pos="1548"/>
                <w:tab w:val="left" w:pos="2268"/>
              </w:tabs>
              <w:spacing w:line="228" w:lineRule="auto"/>
              <w:ind w:right="193" w:firstLine="0"/>
              <w:rPr>
                <w:sz w:val="24"/>
              </w:rPr>
            </w:pPr>
            <w:r>
              <w:rPr>
                <w:sz w:val="24"/>
              </w:rPr>
              <w:t>Самостоятельно фор- мулировать</w:t>
            </w:r>
            <w:r>
              <w:rPr>
                <w:spacing w:val="40"/>
                <w:sz w:val="24"/>
              </w:rPr>
              <w:t xml:space="preserve"> </w:t>
            </w:r>
            <w:r>
              <w:rPr>
                <w:sz w:val="24"/>
              </w:rPr>
              <w:t xml:space="preserve">задание: </w:t>
            </w:r>
            <w:r>
              <w:rPr>
                <w:spacing w:val="-2"/>
                <w:sz w:val="24"/>
              </w:rPr>
              <w:t>определять</w:t>
            </w:r>
            <w:r>
              <w:rPr>
                <w:sz w:val="24"/>
              </w:rPr>
              <w:tab/>
              <w:t>его цель, планировать</w:t>
            </w:r>
            <w:r>
              <w:rPr>
                <w:spacing w:val="40"/>
                <w:sz w:val="24"/>
              </w:rPr>
              <w:t xml:space="preserve"> </w:t>
            </w:r>
            <w:r>
              <w:rPr>
                <w:sz w:val="24"/>
              </w:rPr>
              <w:t xml:space="preserve">алгоритм </w:t>
            </w:r>
            <w:r>
              <w:rPr>
                <w:spacing w:val="-4"/>
                <w:sz w:val="24"/>
              </w:rPr>
              <w:t>его</w:t>
            </w:r>
            <w:r>
              <w:rPr>
                <w:sz w:val="24"/>
              </w:rPr>
              <w:tab/>
            </w:r>
            <w:r>
              <w:rPr>
                <w:spacing w:val="-2"/>
                <w:sz w:val="24"/>
              </w:rPr>
              <w:t>выполнения,</w:t>
            </w:r>
            <w:r w:rsidR="00DC421D">
              <w:rPr>
                <w:spacing w:val="-2"/>
                <w:sz w:val="24"/>
              </w:rPr>
              <w:t xml:space="preserve"> кор</w:t>
            </w:r>
            <w:r>
              <w:rPr>
                <w:spacing w:val="-2"/>
                <w:sz w:val="24"/>
              </w:rPr>
              <w:t>ректировать</w:t>
            </w:r>
            <w:r>
              <w:rPr>
                <w:sz w:val="24"/>
              </w:rPr>
              <w:tab/>
            </w:r>
            <w:r>
              <w:rPr>
                <w:sz w:val="24"/>
              </w:rPr>
              <w:tab/>
            </w:r>
            <w:r w:rsidR="00DC421D">
              <w:rPr>
                <w:spacing w:val="-4"/>
                <w:sz w:val="24"/>
              </w:rPr>
              <w:t>ра</w:t>
            </w:r>
            <w:r>
              <w:rPr>
                <w:sz w:val="24"/>
              </w:rPr>
              <w:t>боту</w:t>
            </w:r>
            <w:r w:rsidR="00DC421D">
              <w:rPr>
                <w:sz w:val="24"/>
              </w:rPr>
              <w:t xml:space="preserve"> </w:t>
            </w:r>
            <w:r>
              <w:rPr>
                <w:sz w:val="24"/>
              </w:rPr>
              <w:t>по</w:t>
            </w:r>
            <w:r>
              <w:rPr>
                <w:spacing w:val="-3"/>
                <w:sz w:val="24"/>
              </w:rPr>
              <w:t xml:space="preserve"> </w:t>
            </w:r>
            <w:r>
              <w:rPr>
                <w:sz w:val="24"/>
              </w:rPr>
              <w:t>ходу</w:t>
            </w:r>
            <w:r>
              <w:rPr>
                <w:spacing w:val="-15"/>
                <w:sz w:val="24"/>
              </w:rPr>
              <w:t xml:space="preserve"> </w:t>
            </w:r>
            <w:r>
              <w:rPr>
                <w:sz w:val="24"/>
              </w:rPr>
              <w:t>его</w:t>
            </w:r>
            <w:r>
              <w:rPr>
                <w:spacing w:val="-1"/>
                <w:sz w:val="24"/>
              </w:rPr>
              <w:t xml:space="preserve"> </w:t>
            </w:r>
            <w:r w:rsidR="00DC421D">
              <w:rPr>
                <w:sz w:val="24"/>
              </w:rPr>
              <w:t>выпол</w:t>
            </w:r>
            <w:r>
              <w:rPr>
                <w:sz w:val="24"/>
              </w:rPr>
              <w:t>нения,</w:t>
            </w:r>
            <w:r>
              <w:rPr>
                <w:spacing w:val="-13"/>
                <w:sz w:val="24"/>
              </w:rPr>
              <w:t xml:space="preserve"> </w:t>
            </w:r>
            <w:r>
              <w:rPr>
                <w:sz w:val="24"/>
              </w:rPr>
              <w:t xml:space="preserve">самостоятельно </w:t>
            </w:r>
            <w:r>
              <w:rPr>
                <w:spacing w:val="-2"/>
                <w:sz w:val="24"/>
              </w:rPr>
              <w:t>оценивать.</w:t>
            </w:r>
          </w:p>
          <w:p w:rsidR="00AB0A6C" w:rsidRDefault="00E366C9" w:rsidP="00D22C89">
            <w:pPr>
              <w:pStyle w:val="TableParagraph"/>
              <w:numPr>
                <w:ilvl w:val="0"/>
                <w:numId w:val="65"/>
              </w:numPr>
              <w:tabs>
                <w:tab w:val="left" w:pos="311"/>
              </w:tabs>
              <w:spacing w:line="228" w:lineRule="auto"/>
              <w:ind w:right="196" w:firstLine="0"/>
              <w:rPr>
                <w:sz w:val="24"/>
              </w:rPr>
            </w:pPr>
            <w:r>
              <w:rPr>
                <w:sz w:val="24"/>
              </w:rPr>
              <w:t>Использовать</w:t>
            </w:r>
            <w:r>
              <w:rPr>
                <w:spacing w:val="-15"/>
                <w:sz w:val="24"/>
              </w:rPr>
              <w:t xml:space="preserve"> </w:t>
            </w:r>
            <w:r>
              <w:rPr>
                <w:sz w:val="24"/>
              </w:rPr>
              <w:t>при</w:t>
            </w:r>
            <w:r>
              <w:rPr>
                <w:spacing w:val="-15"/>
                <w:sz w:val="24"/>
              </w:rPr>
              <w:t xml:space="preserve"> </w:t>
            </w:r>
            <w:r>
              <w:rPr>
                <w:sz w:val="24"/>
              </w:rPr>
              <w:t>вы- полнения задания</w:t>
            </w:r>
            <w:r w:rsidR="00DC421D">
              <w:rPr>
                <w:sz w:val="24"/>
              </w:rPr>
              <w:t xml:space="preserve"> </w:t>
            </w:r>
            <w:r>
              <w:rPr>
                <w:sz w:val="24"/>
              </w:rPr>
              <w:t>раз- личные средства:</w:t>
            </w:r>
            <w:r w:rsidR="00DC421D">
              <w:rPr>
                <w:sz w:val="24"/>
              </w:rPr>
              <w:t xml:space="preserve"> </w:t>
            </w:r>
            <w:r>
              <w:rPr>
                <w:sz w:val="24"/>
              </w:rPr>
              <w:t xml:space="preserve">спра- вочную литературу, ИКТ, инструменты и </w:t>
            </w:r>
            <w:r>
              <w:rPr>
                <w:spacing w:val="-2"/>
                <w:sz w:val="24"/>
              </w:rPr>
              <w:t>приборы.</w:t>
            </w:r>
          </w:p>
          <w:p w:rsidR="00AB0A6C" w:rsidRDefault="00E366C9" w:rsidP="00D22C89">
            <w:pPr>
              <w:pStyle w:val="TableParagraph"/>
              <w:numPr>
                <w:ilvl w:val="0"/>
                <w:numId w:val="65"/>
              </w:numPr>
              <w:tabs>
                <w:tab w:val="left" w:pos="311"/>
              </w:tabs>
              <w:spacing w:line="228" w:lineRule="auto"/>
              <w:ind w:right="172" w:firstLine="0"/>
              <w:rPr>
                <w:sz w:val="24"/>
              </w:rPr>
            </w:pPr>
            <w:r>
              <w:rPr>
                <w:spacing w:val="-2"/>
                <w:sz w:val="24"/>
              </w:rPr>
              <w:t>Определять</w:t>
            </w:r>
            <w:r w:rsidR="00DC421D">
              <w:rPr>
                <w:spacing w:val="-2"/>
                <w:sz w:val="24"/>
              </w:rPr>
              <w:t xml:space="preserve"> </w:t>
            </w:r>
            <w:r>
              <w:rPr>
                <w:spacing w:val="-2"/>
                <w:sz w:val="24"/>
              </w:rPr>
              <w:t xml:space="preserve">самостоя- </w:t>
            </w:r>
            <w:r>
              <w:rPr>
                <w:sz w:val="24"/>
              </w:rPr>
              <w:t>тельно</w:t>
            </w:r>
            <w:r>
              <w:rPr>
                <w:spacing w:val="-12"/>
                <w:sz w:val="24"/>
              </w:rPr>
              <w:t xml:space="preserve"> </w:t>
            </w:r>
            <w:r>
              <w:rPr>
                <w:sz w:val="24"/>
              </w:rPr>
              <w:t>критерии</w:t>
            </w:r>
            <w:r>
              <w:rPr>
                <w:spacing w:val="-14"/>
                <w:sz w:val="24"/>
              </w:rPr>
              <w:t xml:space="preserve"> </w:t>
            </w:r>
            <w:r>
              <w:rPr>
                <w:sz w:val="24"/>
              </w:rPr>
              <w:t>оцени- вания,</w:t>
            </w:r>
            <w:r>
              <w:rPr>
                <w:spacing w:val="-15"/>
                <w:sz w:val="24"/>
              </w:rPr>
              <w:t xml:space="preserve"> </w:t>
            </w:r>
            <w:r>
              <w:rPr>
                <w:sz w:val="24"/>
              </w:rPr>
              <w:t>давать</w:t>
            </w:r>
            <w:r>
              <w:rPr>
                <w:spacing w:val="-15"/>
                <w:sz w:val="24"/>
              </w:rPr>
              <w:t xml:space="preserve"> </w:t>
            </w:r>
            <w:r>
              <w:rPr>
                <w:sz w:val="24"/>
              </w:rPr>
              <w:t xml:space="preserve">самооцен- </w:t>
            </w:r>
            <w:r>
              <w:rPr>
                <w:spacing w:val="-4"/>
                <w:sz w:val="24"/>
              </w:rPr>
              <w:t>ку.</w:t>
            </w:r>
          </w:p>
        </w:tc>
        <w:tc>
          <w:tcPr>
            <w:tcW w:w="2825" w:type="dxa"/>
          </w:tcPr>
          <w:p w:rsidR="00AB0A6C" w:rsidRDefault="00E366C9" w:rsidP="00D22C89">
            <w:pPr>
              <w:pStyle w:val="TableParagraph"/>
              <w:numPr>
                <w:ilvl w:val="0"/>
                <w:numId w:val="64"/>
              </w:numPr>
              <w:tabs>
                <w:tab w:val="left" w:pos="311"/>
                <w:tab w:val="left" w:pos="828"/>
              </w:tabs>
              <w:spacing w:line="228" w:lineRule="auto"/>
              <w:ind w:right="102" w:firstLine="0"/>
              <w:rPr>
                <w:sz w:val="24"/>
              </w:rPr>
            </w:pPr>
            <w:r>
              <w:rPr>
                <w:sz w:val="24"/>
              </w:rPr>
              <w:t>Ориентироваться</w:t>
            </w:r>
            <w:r>
              <w:rPr>
                <w:spacing w:val="80"/>
                <w:sz w:val="24"/>
              </w:rPr>
              <w:t xml:space="preserve"> </w:t>
            </w:r>
            <w:r>
              <w:rPr>
                <w:sz w:val="24"/>
              </w:rPr>
              <w:t>в учебнике: определять умения, которые будут сформированы</w:t>
            </w:r>
            <w:r>
              <w:rPr>
                <w:spacing w:val="-15"/>
                <w:sz w:val="24"/>
              </w:rPr>
              <w:t xml:space="preserve"> </w:t>
            </w:r>
            <w:r>
              <w:rPr>
                <w:sz w:val="24"/>
              </w:rPr>
              <w:t>на</w:t>
            </w:r>
            <w:r>
              <w:rPr>
                <w:spacing w:val="-15"/>
                <w:sz w:val="24"/>
              </w:rPr>
              <w:t xml:space="preserve"> </w:t>
            </w:r>
            <w:r>
              <w:rPr>
                <w:sz w:val="24"/>
              </w:rPr>
              <w:t>основе изучения данного</w:t>
            </w:r>
            <w:r w:rsidR="00DC421D">
              <w:rPr>
                <w:sz w:val="24"/>
              </w:rPr>
              <w:t xml:space="preserve"> </w:t>
            </w:r>
            <w:r>
              <w:rPr>
                <w:sz w:val="24"/>
              </w:rPr>
              <w:t>разде- ла; определять круг</w:t>
            </w:r>
            <w:r w:rsidR="00DC421D">
              <w:rPr>
                <w:sz w:val="24"/>
              </w:rPr>
              <w:t xml:space="preserve"> свое</w:t>
            </w:r>
            <w:r>
              <w:rPr>
                <w:spacing w:val="-6"/>
                <w:sz w:val="24"/>
              </w:rPr>
              <w:t>го</w:t>
            </w:r>
            <w:r>
              <w:rPr>
                <w:sz w:val="24"/>
              </w:rPr>
              <w:tab/>
            </w:r>
            <w:r>
              <w:rPr>
                <w:spacing w:val="-2"/>
                <w:sz w:val="24"/>
              </w:rPr>
              <w:t>незнания;</w:t>
            </w:r>
            <w:r w:rsidR="00DC421D">
              <w:rPr>
                <w:spacing w:val="-2"/>
                <w:sz w:val="24"/>
              </w:rPr>
              <w:t xml:space="preserve"> </w:t>
            </w:r>
            <w:r>
              <w:rPr>
                <w:spacing w:val="-2"/>
                <w:sz w:val="24"/>
              </w:rPr>
              <w:t xml:space="preserve">плани- </w:t>
            </w:r>
            <w:r>
              <w:rPr>
                <w:sz w:val="24"/>
              </w:rPr>
              <w:t xml:space="preserve">ровать свою работу по изучению незнакомого </w:t>
            </w:r>
            <w:r>
              <w:rPr>
                <w:spacing w:val="-2"/>
                <w:sz w:val="24"/>
              </w:rPr>
              <w:t>материала.</w:t>
            </w:r>
          </w:p>
          <w:p w:rsidR="00AB0A6C" w:rsidRDefault="00E366C9" w:rsidP="00D22C89">
            <w:pPr>
              <w:pStyle w:val="TableParagraph"/>
              <w:numPr>
                <w:ilvl w:val="0"/>
                <w:numId w:val="64"/>
              </w:numPr>
              <w:tabs>
                <w:tab w:val="left" w:pos="311"/>
              </w:tabs>
              <w:ind w:right="215" w:firstLine="0"/>
              <w:rPr>
                <w:sz w:val="24"/>
              </w:rPr>
            </w:pPr>
            <w:r>
              <w:rPr>
                <w:sz w:val="24"/>
              </w:rPr>
              <w:t>Самостоятельно</w:t>
            </w:r>
            <w:r>
              <w:rPr>
                <w:spacing w:val="-15"/>
                <w:sz w:val="24"/>
              </w:rPr>
              <w:t xml:space="preserve"> </w:t>
            </w:r>
            <w:r>
              <w:rPr>
                <w:sz w:val="24"/>
              </w:rPr>
              <w:t>пред- полагать, какая допол- нительная</w:t>
            </w:r>
            <w:r>
              <w:rPr>
                <w:spacing w:val="-15"/>
                <w:sz w:val="24"/>
              </w:rPr>
              <w:t xml:space="preserve"> </w:t>
            </w:r>
            <w:r>
              <w:rPr>
                <w:sz w:val="24"/>
              </w:rPr>
              <w:t>информация- будет</w:t>
            </w:r>
            <w:r>
              <w:rPr>
                <w:spacing w:val="40"/>
                <w:sz w:val="24"/>
              </w:rPr>
              <w:t xml:space="preserve"> </w:t>
            </w:r>
            <w:r>
              <w:rPr>
                <w:sz w:val="24"/>
              </w:rPr>
              <w:t>нужна</w:t>
            </w:r>
            <w:r>
              <w:rPr>
                <w:spacing w:val="40"/>
                <w:sz w:val="24"/>
              </w:rPr>
              <w:t xml:space="preserve"> </w:t>
            </w:r>
            <w:r>
              <w:rPr>
                <w:sz w:val="24"/>
              </w:rPr>
              <w:t>для</w:t>
            </w:r>
          </w:p>
          <w:p w:rsidR="00AB0A6C" w:rsidRDefault="00DC421D">
            <w:pPr>
              <w:pStyle w:val="TableParagraph"/>
              <w:ind w:left="129" w:firstLine="698"/>
              <w:rPr>
                <w:sz w:val="24"/>
              </w:rPr>
            </w:pPr>
            <w:r>
              <w:rPr>
                <w:spacing w:val="-2"/>
                <w:sz w:val="24"/>
              </w:rPr>
              <w:t>и</w:t>
            </w:r>
            <w:r w:rsidR="00E366C9">
              <w:rPr>
                <w:spacing w:val="-2"/>
                <w:sz w:val="24"/>
              </w:rPr>
              <w:t>зучения</w:t>
            </w:r>
            <w:r>
              <w:rPr>
                <w:spacing w:val="-2"/>
                <w:sz w:val="24"/>
              </w:rPr>
              <w:t xml:space="preserve"> </w:t>
            </w:r>
            <w:r w:rsidR="00E366C9">
              <w:rPr>
                <w:spacing w:val="-2"/>
                <w:sz w:val="24"/>
              </w:rPr>
              <w:t xml:space="preserve">незнако- </w:t>
            </w:r>
            <w:r w:rsidR="00E366C9">
              <w:rPr>
                <w:sz w:val="24"/>
              </w:rPr>
              <w:t xml:space="preserve">мого материала; отби- рать необходимые ис- </w:t>
            </w:r>
            <w:r w:rsidR="00E366C9">
              <w:rPr>
                <w:spacing w:val="-2"/>
                <w:sz w:val="24"/>
              </w:rPr>
              <w:t>точники</w:t>
            </w:r>
            <w:r>
              <w:rPr>
                <w:spacing w:val="-2"/>
                <w:sz w:val="24"/>
              </w:rPr>
              <w:t xml:space="preserve"> </w:t>
            </w:r>
            <w:r w:rsidR="00E366C9">
              <w:rPr>
                <w:spacing w:val="-2"/>
                <w:sz w:val="24"/>
              </w:rPr>
              <w:t>информации</w:t>
            </w:r>
          </w:p>
          <w:p w:rsidR="00AB0A6C" w:rsidRDefault="00E366C9">
            <w:pPr>
              <w:pStyle w:val="TableParagraph"/>
              <w:spacing w:line="270" w:lineRule="atLeast"/>
              <w:ind w:left="129" w:right="144" w:firstLine="698"/>
              <w:rPr>
                <w:sz w:val="24"/>
              </w:rPr>
            </w:pPr>
            <w:r>
              <w:rPr>
                <w:spacing w:val="-2"/>
                <w:sz w:val="24"/>
              </w:rPr>
              <w:t>среди</w:t>
            </w:r>
            <w:r w:rsidR="00DC421D">
              <w:rPr>
                <w:spacing w:val="-2"/>
                <w:sz w:val="24"/>
              </w:rPr>
              <w:t xml:space="preserve"> </w:t>
            </w:r>
            <w:r>
              <w:rPr>
                <w:spacing w:val="-2"/>
                <w:sz w:val="24"/>
              </w:rPr>
              <w:t xml:space="preserve">предложен- </w:t>
            </w:r>
            <w:r>
              <w:rPr>
                <w:sz w:val="24"/>
              </w:rPr>
              <w:t>ных</w:t>
            </w:r>
            <w:r>
              <w:rPr>
                <w:spacing w:val="40"/>
                <w:sz w:val="24"/>
              </w:rPr>
              <w:t xml:space="preserve"> </w:t>
            </w:r>
            <w:r>
              <w:rPr>
                <w:sz w:val="24"/>
              </w:rPr>
              <w:t>учителем</w:t>
            </w:r>
            <w:r w:rsidR="00DC421D">
              <w:rPr>
                <w:sz w:val="24"/>
              </w:rPr>
              <w:t xml:space="preserve"> </w:t>
            </w:r>
            <w:r>
              <w:rPr>
                <w:sz w:val="24"/>
              </w:rPr>
              <w:t xml:space="preserve">словарей, </w:t>
            </w:r>
            <w:r>
              <w:rPr>
                <w:spacing w:val="-2"/>
                <w:sz w:val="24"/>
              </w:rPr>
              <w:t xml:space="preserve">энциклопедий,справоч- </w:t>
            </w:r>
            <w:r>
              <w:rPr>
                <w:sz w:val="24"/>
              </w:rPr>
              <w:t>ников,</w:t>
            </w:r>
            <w:r>
              <w:rPr>
                <w:spacing w:val="-15"/>
                <w:sz w:val="24"/>
              </w:rPr>
              <w:t xml:space="preserve"> </w:t>
            </w:r>
            <w:r>
              <w:rPr>
                <w:sz w:val="24"/>
              </w:rPr>
              <w:t>электронные</w:t>
            </w:r>
            <w:r>
              <w:rPr>
                <w:spacing w:val="-15"/>
                <w:sz w:val="24"/>
              </w:rPr>
              <w:t xml:space="preserve"> </w:t>
            </w:r>
            <w:r>
              <w:rPr>
                <w:sz w:val="24"/>
              </w:rPr>
              <w:t xml:space="preserve">дис- </w:t>
            </w:r>
            <w:r>
              <w:rPr>
                <w:spacing w:val="-4"/>
                <w:sz w:val="24"/>
              </w:rPr>
              <w:t>ки.</w:t>
            </w:r>
          </w:p>
        </w:tc>
        <w:tc>
          <w:tcPr>
            <w:tcW w:w="2580" w:type="dxa"/>
          </w:tcPr>
          <w:p w:rsidR="00AB0A6C" w:rsidRDefault="00E366C9" w:rsidP="00D22C89">
            <w:pPr>
              <w:pStyle w:val="TableParagraph"/>
              <w:numPr>
                <w:ilvl w:val="0"/>
                <w:numId w:val="63"/>
              </w:numPr>
              <w:tabs>
                <w:tab w:val="left" w:pos="290"/>
              </w:tabs>
              <w:ind w:right="186" w:firstLine="0"/>
              <w:jc w:val="both"/>
              <w:rPr>
                <w:sz w:val="24"/>
              </w:rPr>
            </w:pPr>
            <w:r>
              <w:rPr>
                <w:sz w:val="24"/>
              </w:rPr>
              <w:t>Участвовать в диа- логе; слушать и по- нимать</w:t>
            </w:r>
            <w:r>
              <w:rPr>
                <w:spacing w:val="-7"/>
                <w:sz w:val="24"/>
              </w:rPr>
              <w:t xml:space="preserve"> </w:t>
            </w:r>
            <w:r>
              <w:rPr>
                <w:sz w:val="24"/>
              </w:rPr>
              <w:t>других,</w:t>
            </w:r>
            <w:r w:rsidR="00DC421D">
              <w:rPr>
                <w:sz w:val="24"/>
              </w:rPr>
              <w:t xml:space="preserve"> выска</w:t>
            </w:r>
            <w:r>
              <w:rPr>
                <w:sz w:val="24"/>
              </w:rPr>
              <w:t xml:space="preserve">зывать свою точку зрения на события, </w:t>
            </w:r>
            <w:r>
              <w:rPr>
                <w:spacing w:val="-2"/>
                <w:sz w:val="24"/>
              </w:rPr>
              <w:t>поступки.</w:t>
            </w:r>
          </w:p>
          <w:p w:rsidR="00AB0A6C" w:rsidRDefault="00E366C9" w:rsidP="00D22C89">
            <w:pPr>
              <w:pStyle w:val="TableParagraph"/>
              <w:numPr>
                <w:ilvl w:val="0"/>
                <w:numId w:val="63"/>
              </w:numPr>
              <w:tabs>
                <w:tab w:val="left" w:pos="290"/>
              </w:tabs>
              <w:ind w:right="189" w:firstLine="0"/>
              <w:jc w:val="both"/>
              <w:rPr>
                <w:sz w:val="24"/>
              </w:rPr>
            </w:pPr>
            <w:r>
              <w:rPr>
                <w:sz w:val="24"/>
              </w:rPr>
              <w:t xml:space="preserve">Оформлять свои мысли в устной и письменной речи с учетом своих учеб- ных и жизненных </w:t>
            </w:r>
            <w:r>
              <w:rPr>
                <w:spacing w:val="-2"/>
                <w:sz w:val="24"/>
              </w:rPr>
              <w:t>речевых</w:t>
            </w:r>
            <w:r w:rsidR="00DC421D">
              <w:rPr>
                <w:spacing w:val="-2"/>
                <w:sz w:val="24"/>
              </w:rPr>
              <w:t xml:space="preserve"> </w:t>
            </w:r>
            <w:r>
              <w:rPr>
                <w:spacing w:val="-2"/>
                <w:sz w:val="24"/>
              </w:rPr>
              <w:t>ситуаций.</w:t>
            </w:r>
          </w:p>
          <w:p w:rsidR="00AB0A6C" w:rsidRDefault="00E366C9" w:rsidP="00D22C89">
            <w:pPr>
              <w:pStyle w:val="TableParagraph"/>
              <w:numPr>
                <w:ilvl w:val="0"/>
                <w:numId w:val="63"/>
              </w:numPr>
              <w:tabs>
                <w:tab w:val="left" w:pos="290"/>
              </w:tabs>
              <w:ind w:right="188" w:firstLine="0"/>
              <w:jc w:val="both"/>
              <w:rPr>
                <w:sz w:val="24"/>
              </w:rPr>
            </w:pPr>
            <w:r>
              <w:rPr>
                <w:sz w:val="24"/>
              </w:rPr>
              <w:t>Читать вслух</w:t>
            </w:r>
            <w:r>
              <w:rPr>
                <w:spacing w:val="-15"/>
                <w:sz w:val="24"/>
              </w:rPr>
              <w:t xml:space="preserve"> </w:t>
            </w:r>
            <w:r>
              <w:rPr>
                <w:sz w:val="24"/>
              </w:rPr>
              <w:t>и про- себя тексты учебни- ков, других художе- ственных</w:t>
            </w:r>
            <w:r>
              <w:rPr>
                <w:spacing w:val="-15"/>
                <w:sz w:val="24"/>
              </w:rPr>
              <w:t xml:space="preserve"> </w:t>
            </w:r>
            <w:r>
              <w:rPr>
                <w:sz w:val="24"/>
              </w:rPr>
              <w:t>и</w:t>
            </w:r>
            <w:r>
              <w:rPr>
                <w:spacing w:val="40"/>
                <w:sz w:val="24"/>
              </w:rPr>
              <w:t xml:space="preserve"> </w:t>
            </w:r>
            <w:r>
              <w:rPr>
                <w:sz w:val="24"/>
              </w:rPr>
              <w:t xml:space="preserve">научно- популярных книг, понимать прочитан- </w:t>
            </w:r>
            <w:r>
              <w:rPr>
                <w:spacing w:val="-4"/>
                <w:sz w:val="24"/>
              </w:rPr>
              <w:t>ное.</w:t>
            </w:r>
          </w:p>
          <w:p w:rsidR="00AB0A6C" w:rsidRDefault="00E366C9" w:rsidP="00D22C89">
            <w:pPr>
              <w:pStyle w:val="TableParagraph"/>
              <w:numPr>
                <w:ilvl w:val="0"/>
                <w:numId w:val="63"/>
              </w:numPr>
              <w:tabs>
                <w:tab w:val="left" w:pos="290"/>
              </w:tabs>
              <w:ind w:right="188" w:firstLine="0"/>
              <w:jc w:val="both"/>
              <w:rPr>
                <w:sz w:val="24"/>
              </w:rPr>
            </w:pPr>
            <w:r>
              <w:rPr>
                <w:sz w:val="24"/>
              </w:rPr>
              <w:t>Выполняя различ- ные роли в группе, сотрудничать</w:t>
            </w:r>
            <w:r>
              <w:rPr>
                <w:spacing w:val="51"/>
                <w:w w:val="150"/>
                <w:sz w:val="24"/>
              </w:rPr>
              <w:t xml:space="preserve"> </w:t>
            </w:r>
            <w:r>
              <w:rPr>
                <w:sz w:val="24"/>
              </w:rPr>
              <w:t>в</w:t>
            </w:r>
            <w:r>
              <w:rPr>
                <w:spacing w:val="138"/>
                <w:sz w:val="24"/>
              </w:rPr>
              <w:t xml:space="preserve"> </w:t>
            </w:r>
            <w:r>
              <w:rPr>
                <w:spacing w:val="-4"/>
                <w:sz w:val="24"/>
              </w:rPr>
              <w:t>сов-</w:t>
            </w:r>
          </w:p>
        </w:tc>
      </w:tr>
    </w:tbl>
    <w:p w:rsidR="00AB0A6C" w:rsidRDefault="00AB0A6C">
      <w:pPr>
        <w:jc w:val="both"/>
        <w:rPr>
          <w:sz w:val="24"/>
        </w:rPr>
        <w:sectPr w:rsidR="00AB0A6C">
          <w:type w:val="continuous"/>
          <w:pgSz w:w="11920" w:h="16850"/>
          <w:pgMar w:top="1120" w:right="160" w:bottom="1160" w:left="620" w:header="0" w:footer="903" w:gutter="0"/>
          <w:cols w:space="720"/>
        </w:sectPr>
      </w:pPr>
    </w:p>
    <w:tbl>
      <w:tblPr>
        <w:tblStyle w:val="TableNormal"/>
        <w:tblW w:w="0" w:type="auto"/>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4"/>
        <w:gridCol w:w="2780"/>
        <w:gridCol w:w="2825"/>
        <w:gridCol w:w="2580"/>
      </w:tblGrid>
      <w:tr w:rsidR="00AB0A6C">
        <w:trPr>
          <w:trHeight w:val="7176"/>
        </w:trPr>
        <w:tc>
          <w:tcPr>
            <w:tcW w:w="1394" w:type="dxa"/>
          </w:tcPr>
          <w:p w:rsidR="00AB0A6C" w:rsidRDefault="00AB0A6C">
            <w:pPr>
              <w:pStyle w:val="TableParagraph"/>
              <w:rPr>
                <w:sz w:val="24"/>
              </w:rPr>
            </w:pPr>
          </w:p>
        </w:tc>
        <w:tc>
          <w:tcPr>
            <w:tcW w:w="2780" w:type="dxa"/>
          </w:tcPr>
          <w:p w:rsidR="00AB0A6C" w:rsidRDefault="00AB0A6C">
            <w:pPr>
              <w:pStyle w:val="TableParagraph"/>
              <w:rPr>
                <w:sz w:val="24"/>
              </w:rPr>
            </w:pPr>
          </w:p>
        </w:tc>
        <w:tc>
          <w:tcPr>
            <w:tcW w:w="2825" w:type="dxa"/>
          </w:tcPr>
          <w:p w:rsidR="00AB0A6C" w:rsidRDefault="00E366C9" w:rsidP="00D22C89">
            <w:pPr>
              <w:pStyle w:val="TableParagraph"/>
              <w:numPr>
                <w:ilvl w:val="0"/>
                <w:numId w:val="62"/>
              </w:numPr>
              <w:tabs>
                <w:tab w:val="left" w:pos="290"/>
              </w:tabs>
              <w:ind w:right="234" w:firstLine="0"/>
              <w:rPr>
                <w:sz w:val="24"/>
              </w:rPr>
            </w:pPr>
            <w:r>
              <w:rPr>
                <w:sz w:val="24"/>
              </w:rPr>
              <w:t>Сопоставлять и отби- рать информацию,</w:t>
            </w:r>
            <w:r w:rsidR="00DC421D">
              <w:rPr>
                <w:sz w:val="24"/>
              </w:rPr>
              <w:t xml:space="preserve"> </w:t>
            </w:r>
            <w:r>
              <w:rPr>
                <w:sz w:val="24"/>
              </w:rPr>
              <w:t>по- лученную</w:t>
            </w:r>
            <w:r>
              <w:rPr>
                <w:spacing w:val="-15"/>
                <w:sz w:val="24"/>
              </w:rPr>
              <w:t xml:space="preserve"> </w:t>
            </w:r>
            <w:r>
              <w:rPr>
                <w:sz w:val="24"/>
              </w:rPr>
              <w:t>из</w:t>
            </w:r>
            <w:r>
              <w:rPr>
                <w:spacing w:val="-15"/>
                <w:sz w:val="24"/>
              </w:rPr>
              <w:t xml:space="preserve"> </w:t>
            </w:r>
            <w:r>
              <w:rPr>
                <w:sz w:val="24"/>
              </w:rPr>
              <w:t xml:space="preserve">различных источников (словари, </w:t>
            </w:r>
            <w:r>
              <w:rPr>
                <w:spacing w:val="-2"/>
                <w:sz w:val="24"/>
              </w:rPr>
              <w:t>энциклопедии,</w:t>
            </w:r>
            <w:r w:rsidR="00DC421D">
              <w:rPr>
                <w:spacing w:val="-2"/>
                <w:sz w:val="24"/>
              </w:rPr>
              <w:t xml:space="preserve"> </w:t>
            </w:r>
            <w:r>
              <w:rPr>
                <w:spacing w:val="-2"/>
                <w:sz w:val="24"/>
              </w:rPr>
              <w:t xml:space="preserve">справоч- </w:t>
            </w:r>
            <w:r>
              <w:rPr>
                <w:sz w:val="24"/>
              </w:rPr>
              <w:t>ники,</w:t>
            </w:r>
            <w:r>
              <w:rPr>
                <w:spacing w:val="-15"/>
                <w:sz w:val="24"/>
              </w:rPr>
              <w:t xml:space="preserve"> </w:t>
            </w:r>
            <w:r>
              <w:rPr>
                <w:sz w:val="24"/>
              </w:rPr>
              <w:t>электронные</w:t>
            </w:r>
            <w:r>
              <w:rPr>
                <w:spacing w:val="12"/>
                <w:sz w:val="24"/>
              </w:rPr>
              <w:t xml:space="preserve"> </w:t>
            </w:r>
            <w:r>
              <w:rPr>
                <w:sz w:val="24"/>
              </w:rPr>
              <w:t>дис- ки,</w:t>
            </w:r>
            <w:r>
              <w:rPr>
                <w:spacing w:val="40"/>
                <w:sz w:val="24"/>
              </w:rPr>
              <w:t xml:space="preserve"> </w:t>
            </w:r>
            <w:r>
              <w:rPr>
                <w:sz w:val="24"/>
              </w:rPr>
              <w:t>сеть</w:t>
            </w:r>
            <w:r w:rsidR="00DC421D">
              <w:rPr>
                <w:sz w:val="24"/>
              </w:rPr>
              <w:t xml:space="preserve"> </w:t>
            </w:r>
            <w:r>
              <w:rPr>
                <w:sz w:val="24"/>
              </w:rPr>
              <w:t>Интернет).</w:t>
            </w:r>
          </w:p>
          <w:p w:rsidR="00AB0A6C" w:rsidRDefault="00E366C9" w:rsidP="00D22C89">
            <w:pPr>
              <w:pStyle w:val="TableParagraph"/>
              <w:numPr>
                <w:ilvl w:val="0"/>
                <w:numId w:val="62"/>
              </w:numPr>
              <w:tabs>
                <w:tab w:val="left" w:pos="290"/>
              </w:tabs>
              <w:ind w:right="380" w:firstLine="0"/>
              <w:rPr>
                <w:sz w:val="24"/>
              </w:rPr>
            </w:pPr>
            <w:r>
              <w:rPr>
                <w:spacing w:val="-2"/>
                <w:sz w:val="24"/>
              </w:rPr>
              <w:t>Анализировать,</w:t>
            </w:r>
            <w:r w:rsidR="00DC421D">
              <w:rPr>
                <w:spacing w:val="-2"/>
                <w:sz w:val="24"/>
              </w:rPr>
              <w:t xml:space="preserve"> срав</w:t>
            </w:r>
            <w:r>
              <w:rPr>
                <w:sz w:val="24"/>
              </w:rPr>
              <w:t>нивать, группировать различные</w:t>
            </w:r>
            <w:r>
              <w:rPr>
                <w:spacing w:val="40"/>
                <w:sz w:val="24"/>
              </w:rPr>
              <w:t xml:space="preserve"> </w:t>
            </w:r>
            <w:r>
              <w:rPr>
                <w:sz w:val="24"/>
              </w:rPr>
              <w:t xml:space="preserve">объекты, </w:t>
            </w:r>
            <w:r>
              <w:rPr>
                <w:spacing w:val="-2"/>
                <w:sz w:val="24"/>
              </w:rPr>
              <w:t>явления,</w:t>
            </w:r>
            <w:r w:rsidR="00DC421D">
              <w:rPr>
                <w:spacing w:val="-2"/>
                <w:sz w:val="24"/>
              </w:rPr>
              <w:t xml:space="preserve"> </w:t>
            </w:r>
            <w:r>
              <w:rPr>
                <w:spacing w:val="-2"/>
                <w:sz w:val="24"/>
              </w:rPr>
              <w:t>факты.</w:t>
            </w:r>
          </w:p>
          <w:p w:rsidR="00AB0A6C" w:rsidRDefault="00E366C9" w:rsidP="00D22C89">
            <w:pPr>
              <w:pStyle w:val="TableParagraph"/>
              <w:numPr>
                <w:ilvl w:val="0"/>
                <w:numId w:val="62"/>
              </w:numPr>
              <w:tabs>
                <w:tab w:val="left" w:pos="290"/>
                <w:tab w:val="left" w:pos="1608"/>
              </w:tabs>
              <w:ind w:right="135" w:firstLine="0"/>
              <w:rPr>
                <w:sz w:val="24"/>
              </w:rPr>
            </w:pPr>
            <w:r>
              <w:rPr>
                <w:spacing w:val="-2"/>
                <w:sz w:val="24"/>
              </w:rPr>
              <w:t>Самостоятельно</w:t>
            </w:r>
            <w:r>
              <w:rPr>
                <w:spacing w:val="-9"/>
                <w:sz w:val="24"/>
              </w:rPr>
              <w:t xml:space="preserve"> </w:t>
            </w:r>
            <w:r>
              <w:rPr>
                <w:spacing w:val="-2"/>
                <w:sz w:val="24"/>
              </w:rPr>
              <w:t xml:space="preserve">делать </w:t>
            </w:r>
            <w:r>
              <w:rPr>
                <w:sz w:val="24"/>
              </w:rPr>
              <w:t xml:space="preserve">выводы, перерабатывать информацию, преобра- </w:t>
            </w:r>
            <w:r>
              <w:rPr>
                <w:spacing w:val="-2"/>
                <w:sz w:val="24"/>
              </w:rPr>
              <w:t>зовывать</w:t>
            </w:r>
            <w:r>
              <w:rPr>
                <w:sz w:val="24"/>
              </w:rPr>
              <w:tab/>
              <w:t>её, пред- ставлять информацию</w:t>
            </w:r>
          </w:p>
          <w:p w:rsidR="00AB0A6C" w:rsidRDefault="00E366C9">
            <w:pPr>
              <w:pStyle w:val="TableParagraph"/>
              <w:spacing w:line="237" w:lineRule="auto"/>
              <w:ind w:left="108"/>
              <w:rPr>
                <w:sz w:val="24"/>
              </w:rPr>
            </w:pPr>
            <w:r>
              <w:rPr>
                <w:sz w:val="24"/>
              </w:rPr>
              <w:t>на</w:t>
            </w:r>
            <w:r>
              <w:rPr>
                <w:spacing w:val="19"/>
                <w:sz w:val="24"/>
              </w:rPr>
              <w:t xml:space="preserve"> </w:t>
            </w:r>
            <w:r>
              <w:rPr>
                <w:sz w:val="24"/>
              </w:rPr>
              <w:t>основе</w:t>
            </w:r>
            <w:r w:rsidR="00DC421D">
              <w:rPr>
                <w:sz w:val="24"/>
              </w:rPr>
              <w:t xml:space="preserve"> </w:t>
            </w:r>
            <w:r>
              <w:rPr>
                <w:sz w:val="24"/>
              </w:rPr>
              <w:t>схем,</w:t>
            </w:r>
            <w:r>
              <w:rPr>
                <w:spacing w:val="-12"/>
                <w:sz w:val="24"/>
              </w:rPr>
              <w:t xml:space="preserve"> </w:t>
            </w:r>
            <w:r>
              <w:rPr>
                <w:sz w:val="24"/>
              </w:rPr>
              <w:t xml:space="preserve">моделей, </w:t>
            </w:r>
            <w:r>
              <w:rPr>
                <w:spacing w:val="-2"/>
                <w:sz w:val="24"/>
              </w:rPr>
              <w:t>сообщений.</w:t>
            </w:r>
          </w:p>
          <w:p w:rsidR="00AB0A6C" w:rsidRDefault="00E366C9" w:rsidP="00D22C89">
            <w:pPr>
              <w:pStyle w:val="TableParagraph"/>
              <w:numPr>
                <w:ilvl w:val="0"/>
                <w:numId w:val="62"/>
              </w:numPr>
              <w:tabs>
                <w:tab w:val="left" w:pos="290"/>
              </w:tabs>
              <w:spacing w:line="237" w:lineRule="auto"/>
              <w:ind w:right="444" w:firstLine="0"/>
              <w:rPr>
                <w:sz w:val="24"/>
              </w:rPr>
            </w:pPr>
            <w:r>
              <w:rPr>
                <w:spacing w:val="-2"/>
                <w:sz w:val="24"/>
              </w:rPr>
              <w:t>Составлять</w:t>
            </w:r>
            <w:r w:rsidR="00DC421D">
              <w:rPr>
                <w:spacing w:val="-2"/>
                <w:sz w:val="24"/>
              </w:rPr>
              <w:t xml:space="preserve"> </w:t>
            </w:r>
            <w:r>
              <w:rPr>
                <w:spacing w:val="-2"/>
                <w:sz w:val="24"/>
              </w:rPr>
              <w:t xml:space="preserve">сложный </w:t>
            </w:r>
            <w:r>
              <w:rPr>
                <w:sz w:val="24"/>
              </w:rPr>
              <w:t>план текста.</w:t>
            </w:r>
          </w:p>
          <w:p w:rsidR="00AB0A6C" w:rsidRDefault="00E366C9" w:rsidP="00D22C89">
            <w:pPr>
              <w:pStyle w:val="TableParagraph"/>
              <w:numPr>
                <w:ilvl w:val="0"/>
                <w:numId w:val="62"/>
              </w:numPr>
              <w:tabs>
                <w:tab w:val="left" w:pos="290"/>
              </w:tabs>
              <w:ind w:right="213" w:firstLine="0"/>
              <w:rPr>
                <w:sz w:val="24"/>
              </w:rPr>
            </w:pPr>
            <w:r>
              <w:rPr>
                <w:sz w:val="24"/>
              </w:rPr>
              <w:t>Уметь передавать со- держание в</w:t>
            </w:r>
            <w:r w:rsidR="00DC421D">
              <w:rPr>
                <w:sz w:val="24"/>
              </w:rPr>
              <w:t xml:space="preserve"> </w:t>
            </w:r>
            <w:r>
              <w:rPr>
                <w:sz w:val="24"/>
              </w:rPr>
              <w:t>сжатом, вы- борочном</w:t>
            </w:r>
            <w:r>
              <w:rPr>
                <w:spacing w:val="-15"/>
                <w:sz w:val="24"/>
              </w:rPr>
              <w:t xml:space="preserve"> </w:t>
            </w:r>
            <w:r>
              <w:rPr>
                <w:sz w:val="24"/>
              </w:rPr>
              <w:t>или</w:t>
            </w:r>
            <w:r>
              <w:rPr>
                <w:spacing w:val="-15"/>
                <w:sz w:val="24"/>
              </w:rPr>
              <w:t xml:space="preserve"> </w:t>
            </w:r>
            <w:r>
              <w:rPr>
                <w:sz w:val="24"/>
              </w:rPr>
              <w:t>развёрну- том виде.</w:t>
            </w:r>
          </w:p>
        </w:tc>
        <w:tc>
          <w:tcPr>
            <w:tcW w:w="2580" w:type="dxa"/>
          </w:tcPr>
          <w:p w:rsidR="00AB0A6C" w:rsidRDefault="00E366C9">
            <w:pPr>
              <w:pStyle w:val="TableParagraph"/>
              <w:tabs>
                <w:tab w:val="left" w:pos="1473"/>
              </w:tabs>
              <w:ind w:left="108" w:right="191"/>
              <w:rPr>
                <w:sz w:val="24"/>
              </w:rPr>
            </w:pPr>
            <w:r>
              <w:rPr>
                <w:spacing w:val="-2"/>
                <w:sz w:val="24"/>
              </w:rPr>
              <w:t>местном</w:t>
            </w:r>
            <w:r>
              <w:rPr>
                <w:sz w:val="24"/>
              </w:rPr>
              <w:tab/>
            </w:r>
            <w:r>
              <w:rPr>
                <w:spacing w:val="-2"/>
                <w:sz w:val="24"/>
              </w:rPr>
              <w:t xml:space="preserve">решении </w:t>
            </w:r>
            <w:r>
              <w:rPr>
                <w:sz w:val="24"/>
              </w:rPr>
              <w:t>проблемы (задачи).</w:t>
            </w:r>
          </w:p>
          <w:p w:rsidR="00AB0A6C" w:rsidRDefault="00E366C9">
            <w:pPr>
              <w:pStyle w:val="TableParagraph"/>
              <w:ind w:left="108" w:right="193"/>
              <w:rPr>
                <w:sz w:val="24"/>
              </w:rPr>
            </w:pPr>
            <w:r>
              <w:rPr>
                <w:spacing w:val="-2"/>
                <w:sz w:val="24"/>
              </w:rPr>
              <w:t xml:space="preserve">5.Отстаиватьсвою </w:t>
            </w:r>
            <w:r>
              <w:rPr>
                <w:sz w:val="24"/>
              </w:rPr>
              <w:t>точку зрения,</w:t>
            </w:r>
            <w:r w:rsidR="00DC421D">
              <w:rPr>
                <w:sz w:val="24"/>
              </w:rPr>
              <w:t xml:space="preserve"> </w:t>
            </w:r>
            <w:r>
              <w:rPr>
                <w:sz w:val="24"/>
              </w:rPr>
              <w:t>соблю- дая</w:t>
            </w:r>
            <w:r>
              <w:rPr>
                <w:spacing w:val="-14"/>
                <w:sz w:val="24"/>
              </w:rPr>
              <w:t xml:space="preserve"> </w:t>
            </w:r>
            <w:r>
              <w:rPr>
                <w:sz w:val="24"/>
              </w:rPr>
              <w:t>правила</w:t>
            </w:r>
            <w:r>
              <w:rPr>
                <w:spacing w:val="-15"/>
                <w:sz w:val="24"/>
              </w:rPr>
              <w:t xml:space="preserve"> </w:t>
            </w:r>
            <w:r>
              <w:rPr>
                <w:sz w:val="24"/>
              </w:rPr>
              <w:t>речевого этикета; аргументи- ровать</w:t>
            </w:r>
            <w:r>
              <w:rPr>
                <w:spacing w:val="40"/>
                <w:sz w:val="24"/>
              </w:rPr>
              <w:t xml:space="preserve"> </w:t>
            </w:r>
            <w:r>
              <w:rPr>
                <w:sz w:val="24"/>
              </w:rPr>
              <w:t>свою точку зрения с помощь</w:t>
            </w:r>
          </w:p>
          <w:p w:rsidR="00AB0A6C" w:rsidRDefault="00E366C9">
            <w:pPr>
              <w:pStyle w:val="TableParagraph"/>
              <w:ind w:left="108" w:right="213"/>
              <w:rPr>
                <w:sz w:val="24"/>
              </w:rPr>
            </w:pPr>
            <w:r>
              <w:rPr>
                <w:sz w:val="24"/>
              </w:rPr>
              <w:t>фактов и дополни- тельных сведений. 6.Критично отно- ситься к своему</w:t>
            </w:r>
            <w:r>
              <w:rPr>
                <w:spacing w:val="-19"/>
                <w:sz w:val="24"/>
              </w:rPr>
              <w:t xml:space="preserve"> </w:t>
            </w:r>
            <w:r>
              <w:rPr>
                <w:sz w:val="24"/>
              </w:rPr>
              <w:t>мне- нию.</w:t>
            </w:r>
            <w:r>
              <w:rPr>
                <w:spacing w:val="-15"/>
                <w:sz w:val="24"/>
              </w:rPr>
              <w:t xml:space="preserve"> </w:t>
            </w:r>
            <w:r>
              <w:rPr>
                <w:sz w:val="24"/>
              </w:rPr>
              <w:t>Уметь</w:t>
            </w:r>
            <w:r>
              <w:rPr>
                <w:spacing w:val="-15"/>
                <w:sz w:val="24"/>
              </w:rPr>
              <w:t xml:space="preserve"> </w:t>
            </w:r>
            <w:r>
              <w:rPr>
                <w:sz w:val="24"/>
              </w:rPr>
              <w:t>взглянуть на ситуацию</w:t>
            </w:r>
            <w:r w:rsidR="00C62526">
              <w:rPr>
                <w:sz w:val="24"/>
              </w:rPr>
              <w:t xml:space="preserve"> </w:t>
            </w:r>
            <w:r>
              <w:rPr>
                <w:sz w:val="24"/>
              </w:rPr>
              <w:t>с иной позиции и</w:t>
            </w:r>
            <w:r w:rsidR="00C62526">
              <w:rPr>
                <w:sz w:val="24"/>
              </w:rPr>
              <w:t xml:space="preserve"> </w:t>
            </w:r>
            <w:r>
              <w:rPr>
                <w:sz w:val="24"/>
              </w:rPr>
              <w:t>договари- ваться с людьми</w:t>
            </w:r>
            <w:r>
              <w:rPr>
                <w:spacing w:val="40"/>
                <w:sz w:val="24"/>
              </w:rPr>
              <w:t xml:space="preserve"> </w:t>
            </w:r>
            <w:r>
              <w:rPr>
                <w:sz w:val="24"/>
              </w:rPr>
              <w:t>иных позиций.</w:t>
            </w:r>
          </w:p>
          <w:p w:rsidR="00AB0A6C" w:rsidRDefault="00E366C9" w:rsidP="00D22C89">
            <w:pPr>
              <w:pStyle w:val="TableParagraph"/>
              <w:numPr>
                <w:ilvl w:val="0"/>
                <w:numId w:val="61"/>
              </w:numPr>
              <w:tabs>
                <w:tab w:val="left" w:pos="290"/>
              </w:tabs>
              <w:ind w:right="635" w:firstLine="0"/>
              <w:rPr>
                <w:sz w:val="24"/>
              </w:rPr>
            </w:pPr>
            <w:r>
              <w:rPr>
                <w:spacing w:val="-2"/>
                <w:sz w:val="24"/>
              </w:rPr>
              <w:t>Понимать</w:t>
            </w:r>
            <w:r>
              <w:rPr>
                <w:spacing w:val="-19"/>
                <w:sz w:val="24"/>
              </w:rPr>
              <w:t xml:space="preserve"> </w:t>
            </w:r>
            <w:r>
              <w:rPr>
                <w:spacing w:val="-2"/>
                <w:sz w:val="24"/>
              </w:rPr>
              <w:t xml:space="preserve">точку </w:t>
            </w:r>
            <w:r>
              <w:rPr>
                <w:sz w:val="24"/>
              </w:rPr>
              <w:t>зрения другого.</w:t>
            </w:r>
          </w:p>
          <w:p w:rsidR="00AB0A6C" w:rsidRDefault="00E366C9">
            <w:pPr>
              <w:pStyle w:val="TableParagraph"/>
              <w:ind w:left="108"/>
              <w:rPr>
                <w:sz w:val="24"/>
              </w:rPr>
            </w:pPr>
            <w:r>
              <w:rPr>
                <w:sz w:val="24"/>
              </w:rPr>
              <w:t>Участвовать</w:t>
            </w:r>
            <w:r>
              <w:rPr>
                <w:spacing w:val="28"/>
                <w:sz w:val="24"/>
              </w:rPr>
              <w:t xml:space="preserve"> </w:t>
            </w:r>
            <w:r>
              <w:rPr>
                <w:sz w:val="24"/>
              </w:rPr>
              <w:t>в</w:t>
            </w:r>
            <w:r>
              <w:rPr>
                <w:spacing w:val="-15"/>
                <w:sz w:val="24"/>
              </w:rPr>
              <w:t xml:space="preserve"> </w:t>
            </w:r>
            <w:r>
              <w:rPr>
                <w:sz w:val="24"/>
              </w:rPr>
              <w:t xml:space="preserve">работе </w:t>
            </w:r>
            <w:r>
              <w:rPr>
                <w:spacing w:val="-2"/>
                <w:sz w:val="24"/>
              </w:rPr>
              <w:t>группы,</w:t>
            </w:r>
            <w:r w:rsidR="00C62526">
              <w:rPr>
                <w:spacing w:val="-2"/>
                <w:sz w:val="24"/>
              </w:rPr>
              <w:t xml:space="preserve"> </w:t>
            </w:r>
            <w:r>
              <w:rPr>
                <w:spacing w:val="-2"/>
                <w:sz w:val="24"/>
              </w:rPr>
              <w:t>распределять роли,</w:t>
            </w:r>
            <w:r w:rsidR="00C62526">
              <w:rPr>
                <w:spacing w:val="-2"/>
                <w:sz w:val="24"/>
              </w:rPr>
              <w:t xml:space="preserve"> </w:t>
            </w:r>
            <w:r>
              <w:rPr>
                <w:spacing w:val="-2"/>
                <w:sz w:val="24"/>
              </w:rPr>
              <w:t xml:space="preserve">договариваться </w:t>
            </w:r>
            <w:r>
              <w:rPr>
                <w:sz w:val="24"/>
              </w:rPr>
              <w:t>друг</w:t>
            </w:r>
            <w:r>
              <w:rPr>
                <w:spacing w:val="40"/>
                <w:sz w:val="24"/>
              </w:rPr>
              <w:t xml:space="preserve"> </w:t>
            </w:r>
            <w:r>
              <w:rPr>
                <w:sz w:val="24"/>
              </w:rPr>
              <w:t>с</w:t>
            </w:r>
            <w:r w:rsidR="00C62526">
              <w:rPr>
                <w:sz w:val="24"/>
              </w:rPr>
              <w:t xml:space="preserve"> </w:t>
            </w:r>
            <w:r>
              <w:rPr>
                <w:sz w:val="24"/>
              </w:rPr>
              <w:t>другом.</w:t>
            </w:r>
          </w:p>
          <w:p w:rsidR="00AB0A6C" w:rsidRPr="00C62526" w:rsidRDefault="00E366C9" w:rsidP="00D22C89">
            <w:pPr>
              <w:pStyle w:val="TableParagraph"/>
              <w:numPr>
                <w:ilvl w:val="0"/>
                <w:numId w:val="61"/>
              </w:numPr>
              <w:tabs>
                <w:tab w:val="left" w:pos="290"/>
              </w:tabs>
              <w:spacing w:line="276" w:lineRule="exact"/>
              <w:ind w:right="229" w:firstLine="0"/>
              <w:rPr>
                <w:sz w:val="24"/>
              </w:rPr>
            </w:pPr>
            <w:r>
              <w:rPr>
                <w:sz w:val="24"/>
              </w:rPr>
              <w:t>Предвидеть</w:t>
            </w:r>
            <w:r>
              <w:rPr>
                <w:spacing w:val="-15"/>
                <w:sz w:val="24"/>
              </w:rPr>
              <w:t xml:space="preserve"> </w:t>
            </w:r>
            <w:r>
              <w:rPr>
                <w:sz w:val="24"/>
              </w:rPr>
              <w:t xml:space="preserve">послед- ствия коллективных </w:t>
            </w:r>
            <w:r>
              <w:rPr>
                <w:spacing w:val="-2"/>
                <w:sz w:val="24"/>
              </w:rPr>
              <w:t>решений.</w:t>
            </w:r>
          </w:p>
          <w:p w:rsidR="00C62526" w:rsidRDefault="00C62526" w:rsidP="00C62526">
            <w:pPr>
              <w:pStyle w:val="TableParagraph"/>
              <w:tabs>
                <w:tab w:val="left" w:pos="290"/>
              </w:tabs>
              <w:spacing w:line="276" w:lineRule="exact"/>
              <w:ind w:right="229"/>
              <w:rPr>
                <w:spacing w:val="-2"/>
                <w:sz w:val="24"/>
              </w:rPr>
            </w:pPr>
          </w:p>
          <w:p w:rsidR="00C62526" w:rsidRDefault="00C62526" w:rsidP="00C62526">
            <w:pPr>
              <w:pStyle w:val="TableParagraph"/>
              <w:tabs>
                <w:tab w:val="left" w:pos="290"/>
              </w:tabs>
              <w:spacing w:line="276" w:lineRule="exact"/>
              <w:ind w:right="229"/>
              <w:rPr>
                <w:spacing w:val="-2"/>
                <w:sz w:val="24"/>
              </w:rPr>
            </w:pPr>
          </w:p>
          <w:p w:rsidR="00C62526" w:rsidRDefault="00C62526" w:rsidP="00C62526">
            <w:pPr>
              <w:pStyle w:val="TableParagraph"/>
              <w:tabs>
                <w:tab w:val="left" w:pos="290"/>
              </w:tabs>
              <w:spacing w:line="276" w:lineRule="exact"/>
              <w:ind w:right="229"/>
              <w:rPr>
                <w:sz w:val="24"/>
              </w:rPr>
            </w:pPr>
          </w:p>
        </w:tc>
      </w:tr>
    </w:tbl>
    <w:p w:rsidR="00AB0A6C" w:rsidRDefault="00AB0A6C">
      <w:pPr>
        <w:pStyle w:val="a3"/>
        <w:spacing w:before="11"/>
        <w:ind w:left="0"/>
        <w:jc w:val="left"/>
        <w:rPr>
          <w:b/>
          <w:i/>
          <w:sz w:val="6"/>
        </w:rPr>
      </w:pPr>
    </w:p>
    <w:p w:rsidR="00AB0A6C" w:rsidRDefault="00E366C9" w:rsidP="00D22C89">
      <w:pPr>
        <w:pStyle w:val="1"/>
        <w:numPr>
          <w:ilvl w:val="2"/>
          <w:numId w:val="83"/>
        </w:numPr>
        <w:tabs>
          <w:tab w:val="left" w:pos="2554"/>
        </w:tabs>
        <w:spacing w:before="90" w:line="240" w:lineRule="auto"/>
        <w:ind w:left="3583" w:right="834" w:hanging="1674"/>
        <w:jc w:val="left"/>
      </w:pPr>
      <w:r>
        <w:lastRenderedPageBreak/>
        <w:t>Интеграция предметных и метапредметных требований</w:t>
      </w:r>
      <w:r>
        <w:rPr>
          <w:spacing w:val="-6"/>
        </w:rPr>
        <w:t xml:space="preserve"> </w:t>
      </w:r>
      <w:r>
        <w:t>как</w:t>
      </w:r>
      <w:r>
        <w:rPr>
          <w:spacing w:val="-2"/>
        </w:rPr>
        <w:t xml:space="preserve"> </w:t>
      </w:r>
      <w:r>
        <w:t>механизм конструирования современного процесса образования</w:t>
      </w:r>
    </w:p>
    <w:p w:rsidR="00AB0A6C" w:rsidRDefault="00AB0A6C">
      <w:pPr>
        <w:pStyle w:val="a3"/>
        <w:spacing w:before="8"/>
        <w:ind w:left="0"/>
        <w:jc w:val="left"/>
        <w:rPr>
          <w:b/>
          <w:sz w:val="22"/>
        </w:rPr>
      </w:pPr>
    </w:p>
    <w:p w:rsidR="00AB0A6C" w:rsidRDefault="00E366C9">
      <w:pPr>
        <w:pStyle w:val="a3"/>
        <w:spacing w:before="1"/>
        <w:ind w:right="677" w:firstLine="710"/>
      </w:pPr>
      <w:r>
        <w:t>Формирование универсальных учебных действий в образовательной деятельности осуществляется в контексте усвоения разных предметных дисциплин. Требования к фор- мированию универсальных учебных действий находят отражение в планируемых резуль- татах</w:t>
      </w:r>
      <w:r>
        <w:rPr>
          <w:spacing w:val="39"/>
        </w:rPr>
        <w:t xml:space="preserve"> </w:t>
      </w:r>
      <w:r>
        <w:t>освоения</w:t>
      </w:r>
      <w:r>
        <w:rPr>
          <w:spacing w:val="37"/>
        </w:rPr>
        <w:t xml:space="preserve"> </w:t>
      </w:r>
      <w:r>
        <w:t>программ</w:t>
      </w:r>
      <w:r>
        <w:rPr>
          <w:spacing w:val="40"/>
        </w:rPr>
        <w:t xml:space="preserve"> </w:t>
      </w:r>
      <w:r>
        <w:t>учебных</w:t>
      </w:r>
      <w:r>
        <w:rPr>
          <w:spacing w:val="39"/>
        </w:rPr>
        <w:t xml:space="preserve"> </w:t>
      </w:r>
      <w:r>
        <w:t>предметов:</w:t>
      </w:r>
      <w:r>
        <w:rPr>
          <w:spacing w:val="40"/>
        </w:rPr>
        <w:t xml:space="preserve"> </w:t>
      </w:r>
      <w:r>
        <w:t>«Русский</w:t>
      </w:r>
      <w:r>
        <w:rPr>
          <w:spacing w:val="39"/>
        </w:rPr>
        <w:t xml:space="preserve"> </w:t>
      </w:r>
      <w:r>
        <w:t>язык»,</w:t>
      </w:r>
      <w:r>
        <w:rPr>
          <w:spacing w:val="40"/>
        </w:rPr>
        <w:t xml:space="preserve"> </w:t>
      </w:r>
      <w:r>
        <w:t>«Литературное</w:t>
      </w:r>
      <w:r>
        <w:rPr>
          <w:spacing w:val="37"/>
        </w:rPr>
        <w:t xml:space="preserve"> </w:t>
      </w:r>
      <w:r>
        <w:t>чтение»,</w:t>
      </w:r>
    </w:p>
    <w:p w:rsidR="00AB0A6C" w:rsidRDefault="00E366C9">
      <w:pPr>
        <w:pStyle w:val="a3"/>
      </w:pPr>
      <w:r>
        <w:t>«Математика»,</w:t>
      </w:r>
      <w:r>
        <w:rPr>
          <w:spacing w:val="-3"/>
        </w:rPr>
        <w:t xml:space="preserve"> </w:t>
      </w:r>
      <w:r>
        <w:t>«Окружающий</w:t>
      </w:r>
      <w:r>
        <w:rPr>
          <w:spacing w:val="-5"/>
        </w:rPr>
        <w:t xml:space="preserve"> </w:t>
      </w:r>
      <w:r>
        <w:t>мир»,</w:t>
      </w:r>
      <w:r>
        <w:rPr>
          <w:spacing w:val="-1"/>
        </w:rPr>
        <w:t xml:space="preserve"> </w:t>
      </w:r>
      <w:r>
        <w:t>«Технология»,</w:t>
      </w:r>
      <w:r>
        <w:rPr>
          <w:spacing w:val="-1"/>
        </w:rPr>
        <w:t xml:space="preserve"> </w:t>
      </w:r>
      <w:r>
        <w:t>«Иностранный</w:t>
      </w:r>
      <w:r>
        <w:rPr>
          <w:spacing w:val="-5"/>
        </w:rPr>
        <w:t xml:space="preserve"> </w:t>
      </w:r>
      <w:r>
        <w:rPr>
          <w:spacing w:val="-2"/>
        </w:rPr>
        <w:t>язык»,</w:t>
      </w:r>
    </w:p>
    <w:p w:rsidR="00AB0A6C" w:rsidRDefault="00E366C9">
      <w:pPr>
        <w:pStyle w:val="a3"/>
        <w:ind w:right="685"/>
      </w:pPr>
      <w:r>
        <w:t>«Изобразительное искусство», «Физическая культура», «Основы религиозных культур и светской этики» в отношении ценностно-смыслового, личностного, познавательного и коммуникативного развития учащихся.</w:t>
      </w:r>
    </w:p>
    <w:p w:rsidR="00AB0A6C" w:rsidRDefault="00E366C9">
      <w:pPr>
        <w:pStyle w:val="a3"/>
        <w:spacing w:before="3"/>
        <w:ind w:right="672" w:firstLine="710"/>
      </w:pPr>
      <w:r>
        <w:t xml:space="preserve">Согласно теории развивающего обучения (Л. С. Выготский, Д. Б. Эльконин, П. Я. Гальперин, В. В. Давыдов и их последователи), критериями успешного психического раз- 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 собность к использованию и/или самостоятельному построению алгоритма решения учеб- ной задачи; определённый уровень сформированности универсальных учебных действий. Поскольку образование протекает в рамках изучения конкретных учебных предметов (курсов, модулей), то необходимо определение </w:t>
      </w:r>
      <w:r>
        <w:rPr>
          <w:i/>
        </w:rPr>
        <w:t xml:space="preserve">вклада каждого </w:t>
      </w:r>
      <w:r>
        <w:t xml:space="preserve">из них </w:t>
      </w:r>
      <w:r>
        <w:rPr>
          <w:i/>
        </w:rPr>
        <w:t xml:space="preserve">в становление </w:t>
      </w:r>
      <w:r>
        <w:t xml:space="preserve">уни- версальных учебных действий и его </w:t>
      </w:r>
      <w:r>
        <w:rPr>
          <w:i/>
        </w:rPr>
        <w:t>реализацию</w:t>
      </w:r>
      <w:r>
        <w:rPr>
          <w:i/>
          <w:spacing w:val="40"/>
        </w:rPr>
        <w:t xml:space="preserve"> </w:t>
      </w:r>
      <w:r>
        <w:t>на</w:t>
      </w:r>
      <w:r>
        <w:rPr>
          <w:spacing w:val="40"/>
        </w:rPr>
        <w:t xml:space="preserve"> </w:t>
      </w:r>
      <w:r>
        <w:t>каждом</w:t>
      </w:r>
      <w:r>
        <w:rPr>
          <w:spacing w:val="40"/>
        </w:rPr>
        <w:t xml:space="preserve"> </w:t>
      </w:r>
      <w:r>
        <w:t xml:space="preserve">уроке. В этом случае меха- низмом конструирования образовательного процесса будут следующие методические по- </w:t>
      </w:r>
      <w:r>
        <w:rPr>
          <w:spacing w:val="-2"/>
        </w:rPr>
        <w:t>зиции:</w:t>
      </w:r>
    </w:p>
    <w:p w:rsidR="00AB0A6C" w:rsidRPr="00C62526" w:rsidRDefault="00E366C9" w:rsidP="00D22C89">
      <w:pPr>
        <w:pStyle w:val="a5"/>
        <w:numPr>
          <w:ilvl w:val="0"/>
          <w:numId w:val="60"/>
        </w:numPr>
        <w:tabs>
          <w:tab w:val="left" w:pos="2495"/>
          <w:tab w:val="left" w:pos="2496"/>
        </w:tabs>
        <w:ind w:left="1077" w:right="674" w:firstLine="710"/>
        <w:rPr>
          <w:sz w:val="24"/>
        </w:rPr>
        <w:sectPr w:rsidR="00AB0A6C" w:rsidRPr="00C62526">
          <w:type w:val="continuous"/>
          <w:pgSz w:w="11920" w:h="16850"/>
          <w:pgMar w:top="1120" w:right="160" w:bottom="1160" w:left="620" w:header="0" w:footer="903" w:gutter="0"/>
          <w:cols w:space="720"/>
        </w:sectPr>
      </w:pPr>
      <w:r>
        <w:rPr>
          <w:sz w:val="24"/>
        </w:rPr>
        <w:t>Педагогический работник проводит анализ содержания учебного предмета с точки</w:t>
      </w:r>
      <w:r>
        <w:rPr>
          <w:spacing w:val="-4"/>
          <w:sz w:val="24"/>
        </w:rPr>
        <w:t xml:space="preserve"> </w:t>
      </w:r>
      <w:r>
        <w:rPr>
          <w:sz w:val="24"/>
        </w:rPr>
        <w:t>зрения</w:t>
      </w:r>
      <w:r>
        <w:rPr>
          <w:spacing w:val="-2"/>
          <w:sz w:val="24"/>
        </w:rPr>
        <w:t xml:space="preserve"> </w:t>
      </w:r>
      <w:r>
        <w:rPr>
          <w:sz w:val="24"/>
        </w:rPr>
        <w:t>универсальных действий</w:t>
      </w:r>
      <w:r>
        <w:rPr>
          <w:spacing w:val="-4"/>
          <w:sz w:val="24"/>
        </w:rPr>
        <w:t xml:space="preserve"> </w:t>
      </w:r>
      <w:r>
        <w:rPr>
          <w:sz w:val="24"/>
        </w:rPr>
        <w:t>и устанавливает</w:t>
      </w:r>
      <w:r>
        <w:rPr>
          <w:spacing w:val="-2"/>
          <w:sz w:val="24"/>
        </w:rPr>
        <w:t xml:space="preserve"> </w:t>
      </w:r>
      <w:r>
        <w:rPr>
          <w:sz w:val="24"/>
        </w:rPr>
        <w:t>те</w:t>
      </w:r>
      <w:r>
        <w:rPr>
          <w:spacing w:val="-3"/>
          <w:sz w:val="24"/>
        </w:rPr>
        <w:t xml:space="preserve"> </w:t>
      </w:r>
      <w:r>
        <w:rPr>
          <w:sz w:val="24"/>
        </w:rPr>
        <w:t>содержательные</w:t>
      </w:r>
      <w:r>
        <w:rPr>
          <w:spacing w:val="-4"/>
          <w:sz w:val="24"/>
        </w:rPr>
        <w:t xml:space="preserve"> </w:t>
      </w:r>
      <w:r>
        <w:rPr>
          <w:sz w:val="24"/>
        </w:rPr>
        <w:t>линии,</w:t>
      </w:r>
      <w:r>
        <w:rPr>
          <w:spacing w:val="-5"/>
          <w:sz w:val="24"/>
        </w:rPr>
        <w:t xml:space="preserve"> </w:t>
      </w:r>
      <w:r>
        <w:rPr>
          <w:sz w:val="24"/>
        </w:rPr>
        <w:t>которые</w:t>
      </w:r>
    </w:p>
    <w:p w:rsidR="00AB0A6C" w:rsidRDefault="00E366C9" w:rsidP="00C62526">
      <w:pPr>
        <w:ind w:left="1077" w:right="670"/>
        <w:jc w:val="both"/>
      </w:pPr>
      <w:r>
        <w:rPr>
          <w:sz w:val="24"/>
        </w:rPr>
        <w:lastRenderedPageBreak/>
        <w:t>в особой мере способствуют формированию разных метапредметных результатов. На уро- ке</w:t>
      </w:r>
      <w:r w:rsidR="00C62526">
        <w:rPr>
          <w:sz w:val="24"/>
        </w:rPr>
        <w:t xml:space="preserve"> </w:t>
      </w:r>
      <w:r>
        <w:t>по каждому предмету предусматривается включение заданий, выполнение которых требует</w:t>
      </w:r>
      <w:r w:rsidR="00C62526">
        <w:t xml:space="preserve"> при</w:t>
      </w:r>
      <w:r>
        <w:t>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w:t>
      </w:r>
      <w:r>
        <w:rPr>
          <w:spacing w:val="40"/>
        </w:rPr>
        <w:t xml:space="preserve"> </w:t>
      </w:r>
      <w:r>
        <w:t>информатики,</w:t>
      </w:r>
      <w:r>
        <w:rPr>
          <w:spacing w:val="40"/>
        </w:rPr>
        <w:t xml:space="preserve"> </w:t>
      </w:r>
      <w:r>
        <w:t>технологии,</w:t>
      </w:r>
      <w:r>
        <w:rPr>
          <w:spacing w:val="40"/>
        </w:rPr>
        <w:t xml:space="preserve"> </w:t>
      </w:r>
      <w:r>
        <w:t>а смысловое</w:t>
      </w:r>
      <w:r>
        <w:rPr>
          <w:spacing w:val="40"/>
        </w:rPr>
        <w:t xml:space="preserve"> </w:t>
      </w:r>
      <w:r>
        <w:t>чтение — прерогатива уроков русского языка и литературы.</w:t>
      </w:r>
    </w:p>
    <w:p w:rsidR="00AB0A6C" w:rsidRDefault="00E366C9" w:rsidP="00C62526">
      <w:pPr>
        <w:pStyle w:val="a3"/>
        <w:ind w:left="1077" w:right="670" w:firstLine="710"/>
      </w:pPr>
      <w:r>
        <w:t>Соответствующий вклад в формирование универсальных действий</w:t>
      </w:r>
      <w:r>
        <w:rPr>
          <w:spacing w:val="40"/>
        </w:rPr>
        <w:t xml:space="preserve"> </w:t>
      </w:r>
      <w:r>
        <w:t xml:space="preserve">можно выде- лить в содержании каждого учебного предмета. Таким образом, на </w:t>
      </w:r>
      <w:r>
        <w:rPr>
          <w:i/>
        </w:rPr>
        <w:t xml:space="preserve">первом </w:t>
      </w:r>
      <w:r>
        <w:t>этапе формиро- вания УУД определяются</w:t>
      </w:r>
      <w:r>
        <w:rPr>
          <w:spacing w:val="-1"/>
        </w:rPr>
        <w:t xml:space="preserve"> </w:t>
      </w:r>
      <w:r>
        <w:t>приоритеты</w:t>
      </w:r>
      <w:r>
        <w:rPr>
          <w:spacing w:val="-1"/>
        </w:rPr>
        <w:t xml:space="preserve"> </w:t>
      </w:r>
      <w:r>
        <w:t>учебных</w:t>
      </w:r>
      <w:r>
        <w:rPr>
          <w:spacing w:val="-5"/>
        </w:rPr>
        <w:t xml:space="preserve"> </w:t>
      </w:r>
      <w:r>
        <w:t>курсов для</w:t>
      </w:r>
      <w:r>
        <w:rPr>
          <w:spacing w:val="-3"/>
        </w:rPr>
        <w:t xml:space="preserve"> </w:t>
      </w:r>
      <w:r>
        <w:t>формирования качества</w:t>
      </w:r>
      <w:r w:rsidR="00C62526">
        <w:t xml:space="preserve"> </w:t>
      </w:r>
      <w:r>
        <w:t xml:space="preserve">универ- сальности на данном предметном содержании. На </w:t>
      </w:r>
      <w:r>
        <w:rPr>
          <w:i/>
        </w:rPr>
        <w:t xml:space="preserve">втором </w:t>
      </w:r>
      <w:r>
        <w:t>этапе подключаются другие предметы,</w:t>
      </w:r>
      <w:r>
        <w:rPr>
          <w:spacing w:val="-4"/>
        </w:rPr>
        <w:t xml:space="preserve"> </w:t>
      </w:r>
      <w:r>
        <w:t>педагогический</w:t>
      </w:r>
      <w:r>
        <w:rPr>
          <w:spacing w:val="-4"/>
        </w:rPr>
        <w:t xml:space="preserve"> </w:t>
      </w:r>
      <w:r>
        <w:t>работник</w:t>
      </w:r>
      <w:r>
        <w:rPr>
          <w:spacing w:val="-6"/>
        </w:rPr>
        <w:t xml:space="preserve"> </w:t>
      </w:r>
      <w:r>
        <w:t>предлагает</w:t>
      </w:r>
      <w:r>
        <w:rPr>
          <w:spacing w:val="-4"/>
        </w:rPr>
        <w:t xml:space="preserve"> </w:t>
      </w:r>
      <w:r>
        <w:t>задания,</w:t>
      </w:r>
      <w:r>
        <w:rPr>
          <w:spacing w:val="-4"/>
        </w:rPr>
        <w:t xml:space="preserve"> </w:t>
      </w:r>
      <w:r>
        <w:t>требующие</w:t>
      </w:r>
      <w:r>
        <w:rPr>
          <w:spacing w:val="-3"/>
        </w:rPr>
        <w:t xml:space="preserve"> </w:t>
      </w:r>
      <w:r>
        <w:t xml:space="preserve">применения учебного действия или операций на разном предметном содержании. </w:t>
      </w:r>
      <w:r>
        <w:rPr>
          <w:i/>
        </w:rPr>
        <w:t xml:space="preserve">Третий </w:t>
      </w:r>
      <w:r>
        <w:t>этап характеризуется устойчивостью универсального действия, т. е. использования его независимо от предмет- ного содержания. У обучающегося начинает формироваться обобщённое видение учебно- го действия, он может охарактеризовать его, не ссылаясь на конкретное содержание. Например, «наблюдать —</w:t>
      </w:r>
      <w:r>
        <w:rPr>
          <w:spacing w:val="-3"/>
        </w:rPr>
        <w:t xml:space="preserve"> </w:t>
      </w:r>
      <w:r>
        <w:t>значит…», «сравнение</w:t>
      </w:r>
      <w:r>
        <w:rPr>
          <w:spacing w:val="-1"/>
        </w:rPr>
        <w:t xml:space="preserve"> </w:t>
      </w:r>
      <w:r>
        <w:t>— это…»,</w:t>
      </w:r>
      <w:r>
        <w:rPr>
          <w:spacing w:val="-13"/>
        </w:rPr>
        <w:t xml:space="preserve"> </w:t>
      </w:r>
      <w:r>
        <w:t>«контролировать</w:t>
      </w:r>
      <w:r>
        <w:rPr>
          <w:spacing w:val="-15"/>
        </w:rPr>
        <w:t xml:space="preserve"> </w:t>
      </w:r>
      <w:r>
        <w:t>—</w:t>
      </w:r>
      <w:r>
        <w:rPr>
          <w:spacing w:val="-15"/>
        </w:rPr>
        <w:t xml:space="preserve"> </w:t>
      </w:r>
      <w:r>
        <w:t>значит…» и</w:t>
      </w:r>
      <w:r>
        <w:rPr>
          <w:spacing w:val="-15"/>
        </w:rPr>
        <w:t xml:space="preserve"> </w:t>
      </w:r>
      <w:r>
        <w:t>т.</w:t>
      </w:r>
      <w:r>
        <w:rPr>
          <w:spacing w:val="-15"/>
        </w:rPr>
        <w:t xml:space="preserve"> </w:t>
      </w:r>
      <w:r>
        <w:t>п.</w:t>
      </w:r>
      <w:r>
        <w:rPr>
          <w:spacing w:val="-15"/>
        </w:rPr>
        <w:t xml:space="preserve"> </w:t>
      </w:r>
      <w:r>
        <w:t>Педагогический</w:t>
      </w:r>
      <w:r>
        <w:rPr>
          <w:spacing w:val="-15"/>
        </w:rPr>
        <w:t xml:space="preserve"> </w:t>
      </w:r>
      <w:r>
        <w:t>работник</w:t>
      </w:r>
      <w:r>
        <w:rPr>
          <w:spacing w:val="-15"/>
        </w:rPr>
        <w:t xml:space="preserve"> </w:t>
      </w:r>
      <w:r>
        <w:t>делает</w:t>
      </w:r>
      <w:r>
        <w:rPr>
          <w:spacing w:val="-15"/>
        </w:rPr>
        <w:t xml:space="preserve"> </w:t>
      </w:r>
      <w:r>
        <w:t>вывод</w:t>
      </w:r>
      <w:r>
        <w:rPr>
          <w:spacing w:val="-15"/>
        </w:rPr>
        <w:t xml:space="preserve"> </w:t>
      </w:r>
      <w:r>
        <w:t>о</w:t>
      </w:r>
      <w:r>
        <w:rPr>
          <w:spacing w:val="-15"/>
        </w:rPr>
        <w:t xml:space="preserve"> </w:t>
      </w:r>
      <w:r>
        <w:t>том,</w:t>
      </w:r>
      <w:r>
        <w:rPr>
          <w:spacing w:val="-15"/>
        </w:rPr>
        <w:t xml:space="preserve"> </w:t>
      </w:r>
      <w:r>
        <w:t>что</w:t>
      </w:r>
      <w:r>
        <w:rPr>
          <w:spacing w:val="-15"/>
        </w:rPr>
        <w:t xml:space="preserve"> </w:t>
      </w:r>
      <w:r>
        <w:t>универсальность</w:t>
      </w:r>
      <w:r>
        <w:rPr>
          <w:spacing w:val="-15"/>
        </w:rPr>
        <w:t xml:space="preserve"> </w:t>
      </w:r>
      <w:r>
        <w:t>(независимость</w:t>
      </w:r>
      <w:r>
        <w:rPr>
          <w:spacing w:val="-15"/>
        </w:rPr>
        <w:t xml:space="preserve"> </w:t>
      </w:r>
      <w:r>
        <w:t>от конкретного содержания) как свойство учебного действия сформировалась.</w:t>
      </w:r>
    </w:p>
    <w:p w:rsidR="00AB0A6C" w:rsidRDefault="00E366C9" w:rsidP="00D22C89">
      <w:pPr>
        <w:pStyle w:val="a5"/>
        <w:numPr>
          <w:ilvl w:val="0"/>
          <w:numId w:val="60"/>
        </w:numPr>
        <w:tabs>
          <w:tab w:val="left" w:pos="2495"/>
          <w:tab w:val="left" w:pos="2496"/>
        </w:tabs>
        <w:spacing w:before="1"/>
        <w:ind w:right="670" w:firstLine="710"/>
        <w:rPr>
          <w:sz w:val="24"/>
        </w:rPr>
      </w:pPr>
      <w:r>
        <w:rPr>
          <w:sz w:val="24"/>
        </w:rPr>
        <w:t>Используются виды деятельности, которые в особой мере провоцируют применение универсальных действий: поисковая, в том числе с использованием информа- 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 теля отказаться от репродуктивного типа</w:t>
      </w:r>
      <w:r>
        <w:rPr>
          <w:spacing w:val="-1"/>
          <w:sz w:val="24"/>
        </w:rPr>
        <w:t xml:space="preserve"> </w:t>
      </w:r>
      <w:r>
        <w:rPr>
          <w:sz w:val="24"/>
        </w:rPr>
        <w:t>организации обучения, при</w:t>
      </w:r>
      <w:r>
        <w:rPr>
          <w:spacing w:val="-1"/>
          <w:sz w:val="24"/>
        </w:rPr>
        <w:t xml:space="preserve"> </w:t>
      </w:r>
      <w:r>
        <w:rPr>
          <w:sz w:val="24"/>
        </w:rPr>
        <w:t>котором главным</w:t>
      </w:r>
      <w:r>
        <w:rPr>
          <w:spacing w:val="-1"/>
          <w:sz w:val="24"/>
        </w:rPr>
        <w:t xml:space="preserve"> </w:t>
      </w:r>
      <w:r>
        <w:rPr>
          <w:sz w:val="24"/>
        </w:rPr>
        <w:t>ме- тодом обучения является образец, предъявляемый обучающимся в готовом виде.</w:t>
      </w:r>
      <w:r>
        <w:rPr>
          <w:spacing w:val="-14"/>
          <w:sz w:val="24"/>
        </w:rPr>
        <w:t xml:space="preserve"> </w:t>
      </w:r>
      <w:r>
        <w:rPr>
          <w:sz w:val="24"/>
        </w:rPr>
        <w:t>В этом случае единственная задача ученика - запомнить образец и каждый раз вспоминать</w:t>
      </w:r>
      <w:r w:rsidR="00C62526">
        <w:rPr>
          <w:sz w:val="24"/>
        </w:rPr>
        <w:t xml:space="preserve"> </w:t>
      </w:r>
      <w:r>
        <w:rPr>
          <w:sz w:val="24"/>
        </w:rPr>
        <w:t>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w:t>
      </w:r>
      <w:r>
        <w:rPr>
          <w:spacing w:val="-15"/>
          <w:sz w:val="24"/>
        </w:rPr>
        <w:t xml:space="preserve"> </w:t>
      </w:r>
      <w:r>
        <w:rPr>
          <w:sz w:val="24"/>
        </w:rPr>
        <w:t>планирова- 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 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w:t>
      </w:r>
      <w:r>
        <w:rPr>
          <w:spacing w:val="-15"/>
          <w:sz w:val="24"/>
        </w:rPr>
        <w:t xml:space="preserve"> </w:t>
      </w:r>
      <w:r>
        <w:rPr>
          <w:sz w:val="24"/>
        </w:rPr>
        <w:t>исследова- тельская деятельность может осуществляться с использованием информационных банков, содержащих различные экранные (виртуальные) объекты (учебного</w:t>
      </w:r>
      <w:r>
        <w:rPr>
          <w:spacing w:val="-2"/>
          <w:sz w:val="24"/>
        </w:rPr>
        <w:t xml:space="preserve"> </w:t>
      </w:r>
      <w:r>
        <w:rPr>
          <w:sz w:val="24"/>
        </w:rPr>
        <w:t>или</w:t>
      </w:r>
      <w:r>
        <w:rPr>
          <w:spacing w:val="-1"/>
          <w:sz w:val="24"/>
        </w:rPr>
        <w:t xml:space="preserve"> </w:t>
      </w:r>
      <w:r>
        <w:rPr>
          <w:sz w:val="24"/>
        </w:rPr>
        <w:t>игрового,</w:t>
      </w:r>
      <w:r>
        <w:rPr>
          <w:spacing w:val="-2"/>
          <w:sz w:val="24"/>
        </w:rPr>
        <w:t xml:space="preserve"> </w:t>
      </w:r>
      <w:r>
        <w:rPr>
          <w:sz w:val="24"/>
        </w:rPr>
        <w:t>бытово- го назначения), в том числе в условиях использования технологий неконтактного инфор- мационного взаимодействия.</w:t>
      </w:r>
    </w:p>
    <w:p w:rsidR="00AB0A6C" w:rsidRDefault="00E366C9" w:rsidP="00D22C89">
      <w:pPr>
        <w:pStyle w:val="a5"/>
        <w:numPr>
          <w:ilvl w:val="0"/>
          <w:numId w:val="60"/>
        </w:numPr>
        <w:tabs>
          <w:tab w:val="left" w:pos="2495"/>
          <w:tab w:val="left" w:pos="2496"/>
        </w:tabs>
        <w:spacing w:before="4"/>
        <w:ind w:right="674" w:firstLine="710"/>
        <w:rPr>
          <w:sz w:val="24"/>
        </w:rPr>
      </w:pPr>
      <w:r>
        <w:rPr>
          <w:sz w:val="24"/>
        </w:rPr>
        <w:t>Педагогический работник применяет систему заданий, формирующих опе- рациональный состав учебного действия. Цель таких заданий — создание алгоритма ре- 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 рации, постепенно дети учатся выполнять их самостоятельно. При этом очень важно со- блюдать последовательность этапов формирования алгоритма: построение последователь- ности</w:t>
      </w:r>
      <w:r>
        <w:rPr>
          <w:spacing w:val="-2"/>
          <w:sz w:val="24"/>
        </w:rPr>
        <w:t xml:space="preserve"> </w:t>
      </w:r>
      <w:r>
        <w:rPr>
          <w:sz w:val="24"/>
        </w:rPr>
        <w:t>шагов</w:t>
      </w:r>
      <w:r>
        <w:rPr>
          <w:spacing w:val="-2"/>
          <w:sz w:val="24"/>
        </w:rPr>
        <w:t xml:space="preserve"> </w:t>
      </w:r>
      <w:r>
        <w:rPr>
          <w:sz w:val="24"/>
        </w:rPr>
        <w:t>на</w:t>
      </w:r>
      <w:r>
        <w:rPr>
          <w:spacing w:val="-2"/>
          <w:sz w:val="24"/>
        </w:rPr>
        <w:t xml:space="preserve"> </w:t>
      </w:r>
      <w:r>
        <w:rPr>
          <w:sz w:val="24"/>
        </w:rPr>
        <w:t>конкретном</w:t>
      </w:r>
      <w:r>
        <w:rPr>
          <w:spacing w:val="-2"/>
          <w:sz w:val="24"/>
        </w:rPr>
        <w:t xml:space="preserve"> </w:t>
      </w:r>
      <w:r>
        <w:rPr>
          <w:sz w:val="24"/>
        </w:rPr>
        <w:t>предметном</w:t>
      </w:r>
      <w:r>
        <w:rPr>
          <w:spacing w:val="-2"/>
          <w:sz w:val="24"/>
        </w:rPr>
        <w:t xml:space="preserve"> </w:t>
      </w:r>
      <w:r>
        <w:rPr>
          <w:sz w:val="24"/>
        </w:rPr>
        <w:t>содержании;</w:t>
      </w:r>
      <w:r>
        <w:rPr>
          <w:spacing w:val="-3"/>
          <w:sz w:val="24"/>
        </w:rPr>
        <w:t xml:space="preserve"> </w:t>
      </w:r>
      <w:r>
        <w:rPr>
          <w:sz w:val="24"/>
        </w:rPr>
        <w:t>проговаривание</w:t>
      </w:r>
      <w:r>
        <w:rPr>
          <w:spacing w:val="-5"/>
          <w:sz w:val="24"/>
        </w:rPr>
        <w:t xml:space="preserve"> </w:t>
      </w:r>
      <w:r>
        <w:rPr>
          <w:sz w:val="24"/>
        </w:rPr>
        <w:t>их во внешней</w:t>
      </w:r>
      <w:r>
        <w:rPr>
          <w:spacing w:val="-3"/>
          <w:sz w:val="24"/>
        </w:rPr>
        <w:t xml:space="preserve"> </w:t>
      </w:r>
      <w:r>
        <w:rPr>
          <w:sz w:val="24"/>
        </w:rPr>
        <w:t>речи; постепенный переход на новый уровень — построение способа действий налюбом пред- метном содержании и с подключением внутренней речи. При этом изменяется и</w:t>
      </w:r>
      <w:r>
        <w:rPr>
          <w:spacing w:val="-15"/>
          <w:sz w:val="24"/>
        </w:rPr>
        <w:t xml:space="preserve"> </w:t>
      </w:r>
      <w:r>
        <w:rPr>
          <w:sz w:val="24"/>
        </w:rPr>
        <w:t xml:space="preserve">процесс </w:t>
      </w:r>
      <w:r>
        <w:rPr>
          <w:spacing w:val="-2"/>
          <w:sz w:val="24"/>
        </w:rPr>
        <w:t>контроля:</w:t>
      </w:r>
    </w:p>
    <w:p w:rsidR="00AB0A6C" w:rsidRDefault="00E366C9">
      <w:pPr>
        <w:pStyle w:val="a3"/>
        <w:ind w:right="677" w:firstLine="710"/>
      </w:pPr>
      <w:r>
        <w:t>1) 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 тата и процесса деятельности; 3) развивается способность корректировать процесс выпол- нения задания, а также предвидеть возможные трудности и ошибки.</w:t>
      </w:r>
    </w:p>
    <w:p w:rsidR="00AB0A6C" w:rsidRDefault="00E366C9">
      <w:pPr>
        <w:pStyle w:val="a3"/>
        <w:spacing w:before="1" w:line="242" w:lineRule="auto"/>
        <w:ind w:right="681" w:firstLine="710"/>
      </w:pPr>
      <w:r>
        <w:t>Каждый из предметов УМК «Школа России» в зависимости от его содержания и способов организации учебной деятельности учащихся раскрывает определенные воз- можности для</w:t>
      </w:r>
      <w:r>
        <w:rPr>
          <w:spacing w:val="40"/>
        </w:rPr>
        <w:t xml:space="preserve"> </w:t>
      </w:r>
      <w:r>
        <w:t>формирования</w:t>
      </w:r>
      <w:r>
        <w:rPr>
          <w:spacing w:val="40"/>
        </w:rPr>
        <w:t xml:space="preserve"> </w:t>
      </w:r>
      <w:r>
        <w:t>универсальных</w:t>
      </w:r>
      <w:r w:rsidR="00C62526">
        <w:t xml:space="preserve"> </w:t>
      </w:r>
      <w:r>
        <w:t>учебных действий.</w:t>
      </w:r>
    </w:p>
    <w:p w:rsidR="00AB0A6C" w:rsidRDefault="00AB0A6C">
      <w:pPr>
        <w:spacing w:line="242" w:lineRule="auto"/>
        <w:sectPr w:rsidR="00AB0A6C">
          <w:pgSz w:w="11920" w:h="16850"/>
          <w:pgMar w:top="1040" w:right="160" w:bottom="1160" w:left="620" w:header="0" w:footer="903" w:gutter="0"/>
          <w:cols w:space="720"/>
        </w:sectPr>
      </w:pPr>
    </w:p>
    <w:p w:rsidR="00AB0A6C" w:rsidRDefault="00E366C9">
      <w:pPr>
        <w:pStyle w:val="1"/>
        <w:spacing w:before="76" w:line="242" w:lineRule="auto"/>
        <w:ind w:left="3674" w:right="2571"/>
        <w:jc w:val="center"/>
      </w:pPr>
      <w:r>
        <w:lastRenderedPageBreak/>
        <w:t>Типические</w:t>
      </w:r>
      <w:r>
        <w:rPr>
          <w:spacing w:val="-12"/>
        </w:rPr>
        <w:t xml:space="preserve"> </w:t>
      </w:r>
      <w:r>
        <w:t>свойства</w:t>
      </w:r>
      <w:r>
        <w:rPr>
          <w:spacing w:val="-14"/>
        </w:rPr>
        <w:t xml:space="preserve"> </w:t>
      </w:r>
      <w:r>
        <w:t>методической</w:t>
      </w:r>
      <w:r>
        <w:rPr>
          <w:spacing w:val="-14"/>
        </w:rPr>
        <w:t xml:space="preserve"> </w:t>
      </w:r>
      <w:r>
        <w:t>системы (УМК «Школа России»)</w:t>
      </w:r>
    </w:p>
    <w:tbl>
      <w:tblPr>
        <w:tblStyle w:val="TableNormal"/>
        <w:tblW w:w="0" w:type="auto"/>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3"/>
        <w:gridCol w:w="2540"/>
        <w:gridCol w:w="2118"/>
        <w:gridCol w:w="2591"/>
      </w:tblGrid>
      <w:tr w:rsidR="00AB0A6C">
        <w:trPr>
          <w:trHeight w:val="830"/>
        </w:trPr>
        <w:tc>
          <w:tcPr>
            <w:tcW w:w="2403" w:type="dxa"/>
          </w:tcPr>
          <w:p w:rsidR="00AB0A6C" w:rsidRDefault="00E366C9">
            <w:pPr>
              <w:pStyle w:val="TableParagraph"/>
              <w:spacing w:line="273" w:lineRule="exact"/>
              <w:ind w:left="129"/>
              <w:rPr>
                <w:b/>
                <w:sz w:val="24"/>
              </w:rPr>
            </w:pPr>
            <w:r>
              <w:rPr>
                <w:b/>
                <w:spacing w:val="-2"/>
                <w:sz w:val="24"/>
              </w:rPr>
              <w:t>Комплектность</w:t>
            </w:r>
          </w:p>
        </w:tc>
        <w:tc>
          <w:tcPr>
            <w:tcW w:w="2540" w:type="dxa"/>
          </w:tcPr>
          <w:p w:rsidR="00AB0A6C" w:rsidRDefault="00E366C9">
            <w:pPr>
              <w:pStyle w:val="TableParagraph"/>
              <w:spacing w:line="242" w:lineRule="auto"/>
              <w:ind w:left="129" w:right="234"/>
              <w:rPr>
                <w:b/>
                <w:sz w:val="24"/>
              </w:rPr>
            </w:pPr>
            <w:r>
              <w:rPr>
                <w:b/>
                <w:spacing w:val="-2"/>
                <w:sz w:val="24"/>
              </w:rPr>
              <w:t>Инструментал ьность</w:t>
            </w:r>
          </w:p>
        </w:tc>
        <w:tc>
          <w:tcPr>
            <w:tcW w:w="2118" w:type="dxa"/>
          </w:tcPr>
          <w:p w:rsidR="00AB0A6C" w:rsidRDefault="00E366C9">
            <w:pPr>
              <w:pStyle w:val="TableParagraph"/>
              <w:spacing w:line="242" w:lineRule="auto"/>
              <w:ind w:left="128" w:right="15"/>
              <w:rPr>
                <w:b/>
                <w:sz w:val="24"/>
              </w:rPr>
            </w:pPr>
            <w:r>
              <w:rPr>
                <w:b/>
                <w:spacing w:val="-2"/>
                <w:sz w:val="24"/>
              </w:rPr>
              <w:t>Интерактив- ность</w:t>
            </w:r>
          </w:p>
        </w:tc>
        <w:tc>
          <w:tcPr>
            <w:tcW w:w="2591" w:type="dxa"/>
          </w:tcPr>
          <w:p w:rsidR="00AB0A6C" w:rsidRDefault="00E366C9">
            <w:pPr>
              <w:pStyle w:val="TableParagraph"/>
              <w:spacing w:line="273" w:lineRule="exact"/>
              <w:ind w:left="128"/>
              <w:rPr>
                <w:b/>
                <w:sz w:val="24"/>
              </w:rPr>
            </w:pPr>
            <w:r>
              <w:rPr>
                <w:b/>
                <w:spacing w:val="-2"/>
                <w:sz w:val="24"/>
              </w:rPr>
              <w:t>Интеграция</w:t>
            </w:r>
          </w:p>
        </w:tc>
      </w:tr>
      <w:tr w:rsidR="00AB0A6C">
        <w:trPr>
          <w:trHeight w:val="6900"/>
        </w:trPr>
        <w:tc>
          <w:tcPr>
            <w:tcW w:w="2403" w:type="dxa"/>
          </w:tcPr>
          <w:p w:rsidR="00AB0A6C" w:rsidRDefault="00E366C9">
            <w:pPr>
              <w:pStyle w:val="TableParagraph"/>
              <w:ind w:left="129" w:right="263"/>
              <w:rPr>
                <w:sz w:val="24"/>
              </w:rPr>
            </w:pPr>
            <w:r>
              <w:rPr>
                <w:sz w:val="24"/>
              </w:rPr>
              <w:t>обеспечивает</w:t>
            </w:r>
            <w:r>
              <w:rPr>
                <w:spacing w:val="-15"/>
                <w:sz w:val="24"/>
              </w:rPr>
              <w:t xml:space="preserve"> </w:t>
            </w:r>
            <w:r>
              <w:rPr>
                <w:sz w:val="24"/>
              </w:rPr>
              <w:t>един- ство установки УМК на формиро- вание таких</w:t>
            </w:r>
            <w:r w:rsidR="00C62526">
              <w:rPr>
                <w:sz w:val="24"/>
              </w:rPr>
              <w:t xml:space="preserve"> </w:t>
            </w:r>
            <w:r>
              <w:rPr>
                <w:sz w:val="24"/>
              </w:rPr>
              <w:t>УУД, как умение рабо- тать</w:t>
            </w:r>
            <w:r>
              <w:rPr>
                <w:spacing w:val="-11"/>
                <w:sz w:val="24"/>
              </w:rPr>
              <w:t xml:space="preserve"> </w:t>
            </w:r>
            <w:r>
              <w:rPr>
                <w:sz w:val="24"/>
              </w:rPr>
              <w:t>с</w:t>
            </w:r>
            <w:r>
              <w:rPr>
                <w:spacing w:val="-15"/>
                <w:sz w:val="24"/>
              </w:rPr>
              <w:t xml:space="preserve"> </w:t>
            </w:r>
            <w:r>
              <w:rPr>
                <w:sz w:val="24"/>
              </w:rPr>
              <w:t>несколькими источниками ин-</w:t>
            </w:r>
          </w:p>
          <w:p w:rsidR="00AB0A6C" w:rsidRDefault="00E366C9">
            <w:pPr>
              <w:pStyle w:val="TableParagraph"/>
              <w:ind w:left="129" w:right="273"/>
              <w:rPr>
                <w:sz w:val="24"/>
              </w:rPr>
            </w:pPr>
            <w:r>
              <w:rPr>
                <w:sz w:val="24"/>
              </w:rPr>
              <w:t>формации</w:t>
            </w:r>
            <w:r>
              <w:rPr>
                <w:spacing w:val="-15"/>
                <w:sz w:val="24"/>
              </w:rPr>
              <w:t xml:space="preserve"> </w:t>
            </w:r>
            <w:r>
              <w:rPr>
                <w:sz w:val="24"/>
              </w:rPr>
              <w:t>(учебни- ком, справочника- ми, словарями); умение делового общения(работа в парах,</w:t>
            </w:r>
            <w:r w:rsidR="00C62526">
              <w:rPr>
                <w:sz w:val="24"/>
              </w:rPr>
              <w:t xml:space="preserve"> </w:t>
            </w:r>
            <w:r>
              <w:rPr>
                <w:sz w:val="24"/>
              </w:rPr>
              <w:t>малым и</w:t>
            </w:r>
          </w:p>
          <w:p w:rsidR="00AB0A6C" w:rsidRDefault="00E366C9">
            <w:pPr>
              <w:pStyle w:val="TableParagraph"/>
              <w:ind w:left="129" w:right="251"/>
              <w:rPr>
                <w:sz w:val="24"/>
              </w:rPr>
            </w:pPr>
            <w:r>
              <w:rPr>
                <w:sz w:val="24"/>
              </w:rPr>
              <w:t>большим</w:t>
            </w:r>
            <w:r>
              <w:rPr>
                <w:spacing w:val="80"/>
                <w:sz w:val="24"/>
              </w:rPr>
              <w:t xml:space="preserve"> </w:t>
            </w:r>
            <w:r>
              <w:rPr>
                <w:sz w:val="24"/>
              </w:rPr>
              <w:t xml:space="preserve">коллек- </w:t>
            </w:r>
            <w:r>
              <w:rPr>
                <w:spacing w:val="-2"/>
                <w:sz w:val="24"/>
              </w:rPr>
              <w:t xml:space="preserve">тивом); </w:t>
            </w:r>
            <w:r>
              <w:rPr>
                <w:sz w:val="24"/>
              </w:rPr>
              <w:t>использование</w:t>
            </w:r>
            <w:r>
              <w:rPr>
                <w:spacing w:val="-15"/>
                <w:sz w:val="24"/>
              </w:rPr>
              <w:t xml:space="preserve"> </w:t>
            </w:r>
            <w:r>
              <w:rPr>
                <w:sz w:val="24"/>
              </w:rPr>
              <w:t>еди- ной системы обо- значений</w:t>
            </w:r>
            <w:r>
              <w:rPr>
                <w:spacing w:val="40"/>
                <w:sz w:val="24"/>
              </w:rPr>
              <w:t xml:space="preserve"> </w:t>
            </w:r>
            <w:r>
              <w:rPr>
                <w:sz w:val="24"/>
              </w:rPr>
              <w:t>во</w:t>
            </w:r>
            <w:r>
              <w:rPr>
                <w:spacing w:val="40"/>
                <w:sz w:val="24"/>
              </w:rPr>
              <w:t xml:space="preserve"> </w:t>
            </w:r>
            <w:r>
              <w:rPr>
                <w:sz w:val="24"/>
              </w:rPr>
              <w:t>всех учебниках</w:t>
            </w:r>
            <w:r>
              <w:rPr>
                <w:spacing w:val="80"/>
                <w:sz w:val="24"/>
              </w:rPr>
              <w:t xml:space="preserve"> </w:t>
            </w:r>
            <w:r>
              <w:rPr>
                <w:sz w:val="24"/>
              </w:rPr>
              <w:t>УМК; использование</w:t>
            </w:r>
            <w:r>
              <w:rPr>
                <w:spacing w:val="-15"/>
                <w:sz w:val="24"/>
              </w:rPr>
              <w:t xml:space="preserve"> </w:t>
            </w:r>
            <w:r>
              <w:rPr>
                <w:sz w:val="24"/>
              </w:rPr>
              <w:t>еди- ной системы прак- тических задач</w:t>
            </w:r>
          </w:p>
        </w:tc>
        <w:tc>
          <w:tcPr>
            <w:tcW w:w="2540" w:type="dxa"/>
          </w:tcPr>
          <w:p w:rsidR="00AB0A6C" w:rsidRDefault="00E366C9">
            <w:pPr>
              <w:pStyle w:val="TableParagraph"/>
              <w:ind w:left="129" w:right="234"/>
              <w:rPr>
                <w:sz w:val="24"/>
              </w:rPr>
            </w:pPr>
            <w:r>
              <w:rPr>
                <w:sz w:val="24"/>
              </w:rPr>
              <w:t>предметно- методи- ческие механизмы УМК, способствую- щие практическому применению</w:t>
            </w:r>
            <w:r>
              <w:rPr>
                <w:spacing w:val="-15"/>
                <w:sz w:val="24"/>
              </w:rPr>
              <w:t xml:space="preserve"> </w:t>
            </w:r>
            <w:r>
              <w:rPr>
                <w:sz w:val="24"/>
              </w:rPr>
              <w:t>получа- емых знаний.</w:t>
            </w:r>
          </w:p>
          <w:p w:rsidR="00AB0A6C" w:rsidRDefault="00E366C9">
            <w:pPr>
              <w:pStyle w:val="TableParagraph"/>
              <w:ind w:left="129" w:right="249"/>
              <w:rPr>
                <w:sz w:val="24"/>
              </w:rPr>
            </w:pPr>
            <w:r>
              <w:rPr>
                <w:spacing w:val="-2"/>
                <w:sz w:val="24"/>
              </w:rPr>
              <w:t xml:space="preserve">Инструментальность </w:t>
            </w:r>
            <w:r>
              <w:rPr>
                <w:sz w:val="24"/>
              </w:rPr>
              <w:t>предусматривает</w:t>
            </w:r>
            <w:r>
              <w:rPr>
                <w:spacing w:val="-10"/>
                <w:sz w:val="24"/>
              </w:rPr>
              <w:t xml:space="preserve"> </w:t>
            </w:r>
            <w:r>
              <w:rPr>
                <w:sz w:val="24"/>
              </w:rPr>
              <w:t>пе- ренос формируемых УУД</w:t>
            </w:r>
            <w:r>
              <w:rPr>
                <w:spacing w:val="-15"/>
                <w:sz w:val="24"/>
              </w:rPr>
              <w:t xml:space="preserve"> </w:t>
            </w:r>
            <w:r>
              <w:rPr>
                <w:sz w:val="24"/>
              </w:rPr>
              <w:t>непосредствен- но в жизненные</w:t>
            </w:r>
            <w:r>
              <w:rPr>
                <w:spacing w:val="40"/>
                <w:sz w:val="24"/>
              </w:rPr>
              <w:t xml:space="preserve"> </w:t>
            </w:r>
            <w:r>
              <w:rPr>
                <w:sz w:val="24"/>
              </w:rPr>
              <w:t xml:space="preserve">си- туации. Для этого </w:t>
            </w:r>
            <w:r>
              <w:rPr>
                <w:spacing w:val="-2"/>
                <w:sz w:val="24"/>
              </w:rPr>
              <w:t>разработана</w:t>
            </w:r>
            <w:r w:rsidR="00C62526">
              <w:rPr>
                <w:spacing w:val="-2"/>
                <w:sz w:val="24"/>
              </w:rPr>
              <w:t xml:space="preserve"> </w:t>
            </w:r>
            <w:r>
              <w:rPr>
                <w:spacing w:val="-2"/>
                <w:sz w:val="24"/>
              </w:rPr>
              <w:t>система практических</w:t>
            </w:r>
            <w:r w:rsidR="00C62526">
              <w:rPr>
                <w:spacing w:val="-2"/>
                <w:sz w:val="24"/>
              </w:rPr>
              <w:t xml:space="preserve"> </w:t>
            </w:r>
            <w:r>
              <w:rPr>
                <w:spacing w:val="-2"/>
                <w:sz w:val="24"/>
              </w:rPr>
              <w:t>задач (математика,</w:t>
            </w:r>
            <w:r w:rsidR="00C62526">
              <w:rPr>
                <w:spacing w:val="-2"/>
                <w:sz w:val="24"/>
              </w:rPr>
              <w:t xml:space="preserve"> </w:t>
            </w:r>
            <w:r>
              <w:rPr>
                <w:spacing w:val="-2"/>
                <w:sz w:val="24"/>
              </w:rPr>
              <w:t>окру-</w:t>
            </w:r>
          </w:p>
          <w:p w:rsidR="00AB0A6C" w:rsidRDefault="00E366C9">
            <w:pPr>
              <w:pStyle w:val="TableParagraph"/>
              <w:ind w:left="129" w:right="234"/>
              <w:rPr>
                <w:sz w:val="24"/>
              </w:rPr>
            </w:pPr>
            <w:r>
              <w:rPr>
                <w:sz w:val="24"/>
              </w:rPr>
              <w:t>жающей</w:t>
            </w:r>
            <w:r>
              <w:rPr>
                <w:spacing w:val="16"/>
                <w:sz w:val="24"/>
              </w:rPr>
              <w:t xml:space="preserve"> </w:t>
            </w:r>
            <w:r>
              <w:rPr>
                <w:sz w:val="24"/>
              </w:rPr>
              <w:t>мир),</w:t>
            </w:r>
            <w:r>
              <w:rPr>
                <w:spacing w:val="20"/>
                <w:sz w:val="24"/>
              </w:rPr>
              <w:t xml:space="preserve"> </w:t>
            </w:r>
            <w:r>
              <w:rPr>
                <w:sz w:val="24"/>
              </w:rPr>
              <w:t>в</w:t>
            </w:r>
            <w:r>
              <w:rPr>
                <w:spacing w:val="-15"/>
                <w:sz w:val="24"/>
              </w:rPr>
              <w:t xml:space="preserve"> </w:t>
            </w:r>
            <w:r>
              <w:rPr>
                <w:sz w:val="24"/>
              </w:rPr>
              <w:t>ко- торой взаимно увя- зываются представ- ления и</w:t>
            </w:r>
            <w:r>
              <w:rPr>
                <w:spacing w:val="-2"/>
                <w:sz w:val="24"/>
              </w:rPr>
              <w:t xml:space="preserve"> </w:t>
            </w:r>
            <w:r>
              <w:rPr>
                <w:sz w:val="24"/>
              </w:rPr>
              <w:t>понятия из всех</w:t>
            </w:r>
            <w:r>
              <w:rPr>
                <w:spacing w:val="-20"/>
                <w:sz w:val="24"/>
              </w:rPr>
              <w:t xml:space="preserve"> </w:t>
            </w:r>
            <w:r>
              <w:rPr>
                <w:sz w:val="24"/>
              </w:rPr>
              <w:t>образователь- ных областей</w:t>
            </w:r>
          </w:p>
        </w:tc>
        <w:tc>
          <w:tcPr>
            <w:tcW w:w="2118" w:type="dxa"/>
          </w:tcPr>
          <w:p w:rsidR="00AB0A6C" w:rsidRDefault="00E366C9">
            <w:pPr>
              <w:pStyle w:val="TableParagraph"/>
              <w:tabs>
                <w:tab w:val="left" w:pos="812"/>
                <w:tab w:val="left" w:pos="1136"/>
                <w:tab w:val="left" w:pos="1184"/>
                <w:tab w:val="left" w:pos="1509"/>
                <w:tab w:val="left" w:pos="1547"/>
                <w:tab w:val="left" w:pos="1598"/>
              </w:tabs>
              <w:ind w:left="128" w:right="179"/>
              <w:rPr>
                <w:sz w:val="24"/>
              </w:rPr>
            </w:pPr>
            <w:r>
              <w:rPr>
                <w:sz w:val="24"/>
              </w:rPr>
              <w:t>обеспечивает ор- ганизацию</w:t>
            </w:r>
            <w:r>
              <w:rPr>
                <w:spacing w:val="40"/>
                <w:sz w:val="24"/>
              </w:rPr>
              <w:t xml:space="preserve"> </w:t>
            </w:r>
            <w:r>
              <w:rPr>
                <w:sz w:val="24"/>
              </w:rPr>
              <w:t xml:space="preserve">учеб- </w:t>
            </w:r>
            <w:r>
              <w:rPr>
                <w:spacing w:val="-4"/>
                <w:sz w:val="24"/>
              </w:rPr>
              <w:t>ной</w:t>
            </w:r>
            <w:r>
              <w:rPr>
                <w:sz w:val="24"/>
              </w:rPr>
              <w:tab/>
            </w:r>
            <w:r>
              <w:rPr>
                <w:spacing w:val="-2"/>
                <w:sz w:val="24"/>
              </w:rPr>
              <w:t xml:space="preserve">деятельно- </w:t>
            </w:r>
            <w:r>
              <w:rPr>
                <w:sz w:val="24"/>
              </w:rPr>
              <w:t>сти ребенка</w:t>
            </w:r>
            <w:r>
              <w:rPr>
                <w:sz w:val="24"/>
              </w:rPr>
              <w:tab/>
            </w:r>
            <w:r>
              <w:rPr>
                <w:sz w:val="24"/>
              </w:rPr>
              <w:tab/>
            </w:r>
            <w:r>
              <w:rPr>
                <w:spacing w:val="-6"/>
                <w:sz w:val="24"/>
              </w:rPr>
              <w:t xml:space="preserve">за </w:t>
            </w:r>
            <w:r>
              <w:rPr>
                <w:sz w:val="24"/>
              </w:rPr>
              <w:t>рамками</w:t>
            </w:r>
            <w:r>
              <w:rPr>
                <w:spacing w:val="31"/>
                <w:sz w:val="24"/>
              </w:rPr>
              <w:t xml:space="preserve"> </w:t>
            </w:r>
            <w:r>
              <w:rPr>
                <w:sz w:val="24"/>
              </w:rPr>
              <w:t>урока</w:t>
            </w:r>
            <w:r>
              <w:rPr>
                <w:spacing w:val="24"/>
                <w:sz w:val="24"/>
              </w:rPr>
              <w:t xml:space="preserve"> </w:t>
            </w:r>
            <w:r>
              <w:rPr>
                <w:sz w:val="24"/>
              </w:rPr>
              <w:t>– методом</w:t>
            </w:r>
            <w:r>
              <w:rPr>
                <w:spacing w:val="-15"/>
                <w:sz w:val="24"/>
              </w:rPr>
              <w:t xml:space="preserve"> </w:t>
            </w:r>
            <w:r>
              <w:rPr>
                <w:sz w:val="24"/>
              </w:rPr>
              <w:t xml:space="preserve">прямого </w:t>
            </w:r>
            <w:r>
              <w:rPr>
                <w:spacing w:val="-2"/>
                <w:sz w:val="24"/>
              </w:rPr>
              <w:t>диалогового</w:t>
            </w:r>
            <w:r>
              <w:rPr>
                <w:sz w:val="24"/>
              </w:rPr>
              <w:tab/>
            </w:r>
            <w:r>
              <w:rPr>
                <w:sz w:val="24"/>
              </w:rPr>
              <w:tab/>
            </w:r>
            <w:r>
              <w:rPr>
                <w:sz w:val="24"/>
              </w:rPr>
              <w:tab/>
            </w:r>
            <w:r>
              <w:rPr>
                <w:spacing w:val="-4"/>
                <w:sz w:val="24"/>
              </w:rPr>
              <w:t xml:space="preserve">об- </w:t>
            </w:r>
            <w:r>
              <w:rPr>
                <w:sz w:val="24"/>
              </w:rPr>
              <w:t>щения</w:t>
            </w:r>
            <w:r>
              <w:rPr>
                <w:spacing w:val="22"/>
                <w:sz w:val="24"/>
              </w:rPr>
              <w:t xml:space="preserve"> </w:t>
            </w:r>
            <w:r>
              <w:rPr>
                <w:sz w:val="24"/>
              </w:rPr>
              <w:t>с</w:t>
            </w:r>
            <w:r>
              <w:rPr>
                <w:spacing w:val="19"/>
                <w:sz w:val="24"/>
              </w:rPr>
              <w:t xml:space="preserve"> </w:t>
            </w:r>
            <w:r>
              <w:rPr>
                <w:sz w:val="24"/>
              </w:rPr>
              <w:t xml:space="preserve">«умным </w:t>
            </w:r>
            <w:r>
              <w:rPr>
                <w:spacing w:val="-2"/>
                <w:sz w:val="24"/>
              </w:rPr>
              <w:t>взрослым»</w:t>
            </w:r>
            <w:r>
              <w:rPr>
                <w:sz w:val="24"/>
              </w:rPr>
              <w:tab/>
            </w:r>
            <w:r>
              <w:rPr>
                <w:spacing w:val="-4"/>
                <w:sz w:val="24"/>
              </w:rPr>
              <w:t xml:space="preserve">(но- </w:t>
            </w:r>
            <w:r>
              <w:rPr>
                <w:spacing w:val="-2"/>
                <w:sz w:val="24"/>
              </w:rPr>
              <w:t>сителем</w:t>
            </w:r>
            <w:r>
              <w:rPr>
                <w:sz w:val="24"/>
              </w:rPr>
              <w:tab/>
            </w:r>
            <w:r>
              <w:rPr>
                <w:sz w:val="24"/>
              </w:rPr>
              <w:tab/>
            </w:r>
            <w:r>
              <w:rPr>
                <w:spacing w:val="-2"/>
                <w:sz w:val="24"/>
              </w:rPr>
              <w:t>инфор- мации)</w:t>
            </w:r>
            <w:r>
              <w:rPr>
                <w:sz w:val="24"/>
              </w:rPr>
              <w:tab/>
            </w:r>
            <w:r>
              <w:rPr>
                <w:spacing w:val="-2"/>
                <w:sz w:val="24"/>
              </w:rPr>
              <w:t xml:space="preserve">посред- </w:t>
            </w:r>
            <w:r>
              <w:rPr>
                <w:sz w:val="24"/>
              </w:rPr>
              <w:t>ством</w:t>
            </w:r>
            <w:r>
              <w:rPr>
                <w:spacing w:val="34"/>
                <w:sz w:val="24"/>
              </w:rPr>
              <w:t xml:space="preserve"> </w:t>
            </w:r>
            <w:r>
              <w:rPr>
                <w:sz w:val="24"/>
              </w:rPr>
              <w:t xml:space="preserve">переписки или обращения к </w:t>
            </w:r>
            <w:r>
              <w:rPr>
                <w:spacing w:val="-2"/>
                <w:sz w:val="24"/>
              </w:rPr>
              <w:t>Интернету.</w:t>
            </w:r>
          </w:p>
        </w:tc>
        <w:tc>
          <w:tcPr>
            <w:tcW w:w="2591" w:type="dxa"/>
          </w:tcPr>
          <w:p w:rsidR="00AB0A6C" w:rsidRDefault="00E366C9">
            <w:pPr>
              <w:pStyle w:val="TableParagraph"/>
              <w:ind w:left="128" w:right="669"/>
              <w:rPr>
                <w:sz w:val="24"/>
              </w:rPr>
            </w:pPr>
            <w:r>
              <w:rPr>
                <w:sz w:val="24"/>
              </w:rPr>
              <w:t>является</w:t>
            </w:r>
            <w:r>
              <w:rPr>
                <w:spacing w:val="-15"/>
                <w:sz w:val="24"/>
              </w:rPr>
              <w:t xml:space="preserve"> </w:t>
            </w:r>
            <w:r>
              <w:rPr>
                <w:sz w:val="24"/>
              </w:rPr>
              <w:t xml:space="preserve">основой </w:t>
            </w:r>
            <w:r>
              <w:rPr>
                <w:spacing w:val="-2"/>
                <w:sz w:val="24"/>
              </w:rPr>
              <w:t>разворачивания</w:t>
            </w:r>
          </w:p>
          <w:p w:rsidR="00AB0A6C" w:rsidRDefault="00E366C9">
            <w:pPr>
              <w:pStyle w:val="TableParagraph"/>
              <w:tabs>
                <w:tab w:val="left" w:pos="1222"/>
                <w:tab w:val="left" w:pos="1640"/>
              </w:tabs>
              <w:ind w:left="128" w:right="203"/>
              <w:rPr>
                <w:sz w:val="24"/>
              </w:rPr>
            </w:pPr>
            <w:r>
              <w:rPr>
                <w:sz w:val="24"/>
              </w:rPr>
              <w:t>учебного</w:t>
            </w:r>
            <w:r>
              <w:rPr>
                <w:spacing w:val="-4"/>
                <w:sz w:val="24"/>
              </w:rPr>
              <w:t xml:space="preserve"> </w:t>
            </w:r>
            <w:r>
              <w:rPr>
                <w:sz w:val="24"/>
              </w:rPr>
              <w:t>материала</w:t>
            </w:r>
            <w:r>
              <w:rPr>
                <w:spacing w:val="-8"/>
                <w:sz w:val="24"/>
              </w:rPr>
              <w:t xml:space="preserve"> </w:t>
            </w:r>
            <w:r>
              <w:rPr>
                <w:sz w:val="24"/>
              </w:rPr>
              <w:t xml:space="preserve">в </w:t>
            </w:r>
            <w:r>
              <w:rPr>
                <w:spacing w:val="-2"/>
                <w:sz w:val="24"/>
              </w:rPr>
              <w:t>рамках</w:t>
            </w:r>
            <w:r>
              <w:rPr>
                <w:sz w:val="24"/>
              </w:rPr>
              <w:tab/>
            </w:r>
            <w:r>
              <w:rPr>
                <w:spacing w:val="-2"/>
                <w:sz w:val="24"/>
              </w:rPr>
              <w:t>каждой предметной</w:t>
            </w:r>
            <w:r>
              <w:rPr>
                <w:sz w:val="24"/>
              </w:rPr>
              <w:tab/>
            </w:r>
            <w:r>
              <w:rPr>
                <w:spacing w:val="-2"/>
                <w:sz w:val="24"/>
              </w:rPr>
              <w:t>обла-</w:t>
            </w:r>
          </w:p>
          <w:p w:rsidR="00AB0A6C" w:rsidRDefault="00E366C9">
            <w:pPr>
              <w:pStyle w:val="TableParagraph"/>
              <w:tabs>
                <w:tab w:val="left" w:pos="2451"/>
              </w:tabs>
              <w:ind w:left="128" w:right="7"/>
              <w:rPr>
                <w:sz w:val="24"/>
              </w:rPr>
            </w:pPr>
            <w:r>
              <w:rPr>
                <w:spacing w:val="-2"/>
                <w:sz w:val="24"/>
              </w:rPr>
              <w:t>сти.</w:t>
            </w:r>
            <w:r w:rsidR="00C62526">
              <w:rPr>
                <w:spacing w:val="-2"/>
                <w:sz w:val="24"/>
              </w:rPr>
              <w:t xml:space="preserve"> </w:t>
            </w:r>
            <w:r>
              <w:rPr>
                <w:spacing w:val="-2"/>
                <w:sz w:val="24"/>
              </w:rPr>
              <w:t>Каждый</w:t>
            </w:r>
            <w:r w:rsidR="00C62526">
              <w:rPr>
                <w:spacing w:val="-2"/>
                <w:sz w:val="24"/>
              </w:rPr>
              <w:t xml:space="preserve"> </w:t>
            </w:r>
            <w:r>
              <w:rPr>
                <w:sz w:val="24"/>
              </w:rPr>
              <w:t>взаимосвязи</w:t>
            </w:r>
          </w:p>
          <w:p w:rsidR="00C62526" w:rsidRDefault="00E366C9" w:rsidP="00C62526">
            <w:pPr>
              <w:pStyle w:val="TableParagraph"/>
              <w:ind w:left="128" w:right="254"/>
              <w:rPr>
                <w:sz w:val="24"/>
              </w:rPr>
            </w:pPr>
            <w:r>
              <w:rPr>
                <w:sz w:val="24"/>
              </w:rPr>
              <w:t>и</w:t>
            </w:r>
            <w:r>
              <w:rPr>
                <w:spacing w:val="-15"/>
                <w:sz w:val="24"/>
              </w:rPr>
              <w:t xml:space="preserve"> </w:t>
            </w:r>
            <w:r>
              <w:rPr>
                <w:sz w:val="24"/>
              </w:rPr>
              <w:t>взаимозависимости живой и нежив</w:t>
            </w:r>
            <w:r w:rsidR="00C62526">
              <w:rPr>
                <w:sz w:val="24"/>
              </w:rPr>
              <w:t>ой природы, природы и культуры.</w:t>
            </w:r>
          </w:p>
          <w:p w:rsidR="00AB0A6C" w:rsidRDefault="00AB0A6C">
            <w:pPr>
              <w:pStyle w:val="TableParagraph"/>
              <w:tabs>
                <w:tab w:val="left" w:pos="2451"/>
              </w:tabs>
              <w:ind w:left="128"/>
              <w:rPr>
                <w:sz w:val="24"/>
              </w:rPr>
            </w:pPr>
          </w:p>
        </w:tc>
      </w:tr>
    </w:tbl>
    <w:p w:rsidR="00AB0A6C" w:rsidRDefault="00AB0A6C">
      <w:pPr>
        <w:pStyle w:val="a3"/>
        <w:spacing w:before="4"/>
        <w:ind w:left="0"/>
        <w:jc w:val="left"/>
        <w:rPr>
          <w:b/>
          <w:sz w:val="23"/>
        </w:rPr>
      </w:pPr>
    </w:p>
    <w:p w:rsidR="00AB0A6C" w:rsidRDefault="00E366C9">
      <w:pPr>
        <w:pStyle w:val="2"/>
        <w:spacing w:before="1" w:after="3" w:line="240" w:lineRule="auto"/>
        <w:ind w:left="1817" w:right="711"/>
        <w:jc w:val="center"/>
      </w:pPr>
      <w:r>
        <w:rPr>
          <w:spacing w:val="-6"/>
        </w:rPr>
        <w:t>Приоритеты</w:t>
      </w:r>
      <w:r>
        <w:rPr>
          <w:spacing w:val="-7"/>
        </w:rPr>
        <w:t xml:space="preserve"> </w:t>
      </w:r>
      <w:r>
        <w:rPr>
          <w:spacing w:val="-6"/>
        </w:rPr>
        <w:t>предметного</w:t>
      </w:r>
      <w:r>
        <w:rPr>
          <w:spacing w:val="-3"/>
        </w:rPr>
        <w:t xml:space="preserve"> </w:t>
      </w:r>
      <w:r>
        <w:rPr>
          <w:spacing w:val="-6"/>
        </w:rPr>
        <w:t>содержания</w:t>
      </w:r>
      <w:r>
        <w:rPr>
          <w:spacing w:val="-1"/>
        </w:rPr>
        <w:t xml:space="preserve"> </w:t>
      </w:r>
      <w:r>
        <w:rPr>
          <w:spacing w:val="-6"/>
        </w:rPr>
        <w:t>в формировании</w:t>
      </w:r>
      <w:r>
        <w:rPr>
          <w:spacing w:val="-1"/>
        </w:rPr>
        <w:t xml:space="preserve"> </w:t>
      </w:r>
      <w:r>
        <w:rPr>
          <w:spacing w:val="-6"/>
        </w:rPr>
        <w:t>УУД</w:t>
      </w:r>
    </w:p>
    <w:tbl>
      <w:tblPr>
        <w:tblStyle w:val="TableNormal"/>
        <w:tblW w:w="0" w:type="auto"/>
        <w:tblInd w:w="7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038"/>
        <w:gridCol w:w="1733"/>
        <w:gridCol w:w="1805"/>
        <w:gridCol w:w="2132"/>
        <w:gridCol w:w="1983"/>
      </w:tblGrid>
      <w:tr w:rsidR="00AB0A6C">
        <w:trPr>
          <w:trHeight w:val="1922"/>
        </w:trPr>
        <w:tc>
          <w:tcPr>
            <w:tcW w:w="2038" w:type="dxa"/>
          </w:tcPr>
          <w:p w:rsidR="00AB0A6C" w:rsidRDefault="00E366C9">
            <w:pPr>
              <w:pStyle w:val="TableParagraph"/>
              <w:ind w:left="251" w:hanging="48"/>
              <w:rPr>
                <w:b/>
                <w:sz w:val="24"/>
              </w:rPr>
            </w:pPr>
            <w:r>
              <w:rPr>
                <w:b/>
                <w:spacing w:val="-2"/>
                <w:sz w:val="24"/>
              </w:rPr>
              <w:t xml:space="preserve">Смысловыеак- </w:t>
            </w:r>
            <w:r>
              <w:rPr>
                <w:b/>
                <w:sz w:val="24"/>
              </w:rPr>
              <w:t>центы УУД</w:t>
            </w:r>
          </w:p>
        </w:tc>
        <w:tc>
          <w:tcPr>
            <w:tcW w:w="1733" w:type="dxa"/>
          </w:tcPr>
          <w:p w:rsidR="00AB0A6C" w:rsidRDefault="00E366C9">
            <w:pPr>
              <w:pStyle w:val="TableParagraph"/>
              <w:spacing w:line="270" w:lineRule="exact"/>
              <w:ind w:left="108"/>
              <w:rPr>
                <w:b/>
                <w:sz w:val="24"/>
              </w:rPr>
            </w:pPr>
            <w:r>
              <w:rPr>
                <w:b/>
                <w:spacing w:val="-2"/>
                <w:sz w:val="24"/>
              </w:rPr>
              <w:t>Русскийязык</w:t>
            </w:r>
          </w:p>
        </w:tc>
        <w:tc>
          <w:tcPr>
            <w:tcW w:w="1805" w:type="dxa"/>
          </w:tcPr>
          <w:p w:rsidR="00AB0A6C" w:rsidRDefault="00E366C9">
            <w:pPr>
              <w:pStyle w:val="TableParagraph"/>
              <w:spacing w:line="237" w:lineRule="auto"/>
              <w:ind w:left="26"/>
              <w:rPr>
                <w:b/>
                <w:sz w:val="24"/>
              </w:rPr>
            </w:pPr>
            <w:r>
              <w:rPr>
                <w:b/>
                <w:spacing w:val="-2"/>
                <w:sz w:val="24"/>
              </w:rPr>
              <w:t>Литературное чтение</w:t>
            </w:r>
          </w:p>
        </w:tc>
        <w:tc>
          <w:tcPr>
            <w:tcW w:w="2132" w:type="dxa"/>
          </w:tcPr>
          <w:p w:rsidR="00AB0A6C" w:rsidRDefault="00E366C9">
            <w:pPr>
              <w:pStyle w:val="TableParagraph"/>
              <w:spacing w:line="270" w:lineRule="exact"/>
              <w:ind w:left="108"/>
              <w:rPr>
                <w:b/>
                <w:sz w:val="24"/>
              </w:rPr>
            </w:pPr>
            <w:r>
              <w:rPr>
                <w:b/>
                <w:spacing w:val="-2"/>
                <w:sz w:val="24"/>
              </w:rPr>
              <w:t>Математика</w:t>
            </w:r>
          </w:p>
        </w:tc>
        <w:tc>
          <w:tcPr>
            <w:tcW w:w="1983" w:type="dxa"/>
          </w:tcPr>
          <w:p w:rsidR="00AB0A6C" w:rsidRDefault="00E366C9">
            <w:pPr>
              <w:pStyle w:val="TableParagraph"/>
              <w:ind w:left="57" w:right="389"/>
              <w:rPr>
                <w:b/>
                <w:sz w:val="24"/>
              </w:rPr>
            </w:pPr>
            <w:r>
              <w:rPr>
                <w:b/>
                <w:spacing w:val="-2"/>
                <w:sz w:val="24"/>
              </w:rPr>
              <w:t xml:space="preserve">Окружающий </w:t>
            </w:r>
            <w:r>
              <w:rPr>
                <w:b/>
                <w:spacing w:val="-4"/>
                <w:sz w:val="24"/>
              </w:rPr>
              <w:t xml:space="preserve">мир </w:t>
            </w:r>
            <w:r>
              <w:rPr>
                <w:b/>
                <w:spacing w:val="-2"/>
                <w:sz w:val="24"/>
              </w:rPr>
              <w:t>Основы</w:t>
            </w:r>
            <w:r w:rsidR="00C62526">
              <w:rPr>
                <w:b/>
                <w:spacing w:val="-2"/>
                <w:sz w:val="24"/>
              </w:rPr>
              <w:t xml:space="preserve"> </w:t>
            </w:r>
            <w:r>
              <w:rPr>
                <w:b/>
                <w:spacing w:val="-2"/>
                <w:sz w:val="24"/>
              </w:rPr>
              <w:t xml:space="preserve">рели- гиозных </w:t>
            </w:r>
            <w:r>
              <w:rPr>
                <w:b/>
                <w:sz w:val="24"/>
              </w:rPr>
              <w:t>культур и</w:t>
            </w:r>
          </w:p>
          <w:p w:rsidR="00AB0A6C" w:rsidRDefault="00E366C9">
            <w:pPr>
              <w:pStyle w:val="TableParagraph"/>
              <w:spacing w:line="274" w:lineRule="exact"/>
              <w:ind w:left="107" w:right="402"/>
              <w:rPr>
                <w:b/>
                <w:sz w:val="24"/>
              </w:rPr>
            </w:pPr>
            <w:r>
              <w:rPr>
                <w:b/>
                <w:sz w:val="24"/>
              </w:rPr>
              <w:t>светской</w:t>
            </w:r>
            <w:r>
              <w:rPr>
                <w:b/>
                <w:spacing w:val="-15"/>
                <w:sz w:val="24"/>
              </w:rPr>
              <w:t xml:space="preserve"> </w:t>
            </w:r>
            <w:r>
              <w:rPr>
                <w:b/>
                <w:sz w:val="24"/>
              </w:rPr>
              <w:t xml:space="preserve">эти- </w:t>
            </w:r>
            <w:r>
              <w:rPr>
                <w:b/>
                <w:spacing w:val="-6"/>
                <w:sz w:val="24"/>
              </w:rPr>
              <w:t>ки</w:t>
            </w:r>
          </w:p>
        </w:tc>
      </w:tr>
      <w:tr w:rsidR="00AB0A6C">
        <w:trPr>
          <w:trHeight w:val="1372"/>
        </w:trPr>
        <w:tc>
          <w:tcPr>
            <w:tcW w:w="2038" w:type="dxa"/>
          </w:tcPr>
          <w:p w:rsidR="00AB0A6C" w:rsidRDefault="00E366C9">
            <w:pPr>
              <w:pStyle w:val="TableParagraph"/>
              <w:spacing w:line="256" w:lineRule="exact"/>
              <w:ind w:left="251"/>
              <w:rPr>
                <w:sz w:val="24"/>
              </w:rPr>
            </w:pPr>
            <w:r>
              <w:rPr>
                <w:spacing w:val="-2"/>
                <w:sz w:val="24"/>
              </w:rPr>
              <w:t>Личностные</w:t>
            </w:r>
          </w:p>
        </w:tc>
        <w:tc>
          <w:tcPr>
            <w:tcW w:w="1733" w:type="dxa"/>
          </w:tcPr>
          <w:p w:rsidR="00AB0A6C" w:rsidRDefault="00E366C9" w:rsidP="00C62526">
            <w:pPr>
              <w:pStyle w:val="TableParagraph"/>
              <w:spacing w:line="256" w:lineRule="exact"/>
              <w:ind w:left="108"/>
              <w:rPr>
                <w:sz w:val="24"/>
              </w:rPr>
            </w:pPr>
            <w:r>
              <w:rPr>
                <w:spacing w:val="-2"/>
                <w:sz w:val="24"/>
              </w:rPr>
              <w:t>жизнен</w:t>
            </w:r>
            <w:r>
              <w:rPr>
                <w:spacing w:val="-4"/>
                <w:sz w:val="24"/>
              </w:rPr>
              <w:t xml:space="preserve">ное </w:t>
            </w:r>
            <w:r>
              <w:rPr>
                <w:spacing w:val="-2"/>
                <w:sz w:val="24"/>
              </w:rPr>
              <w:t xml:space="preserve">самоопреде- </w:t>
            </w:r>
            <w:r>
              <w:rPr>
                <w:spacing w:val="-4"/>
                <w:sz w:val="24"/>
              </w:rPr>
              <w:t>ление</w:t>
            </w:r>
          </w:p>
        </w:tc>
        <w:tc>
          <w:tcPr>
            <w:tcW w:w="1805" w:type="dxa"/>
          </w:tcPr>
          <w:p w:rsidR="00AB0A6C" w:rsidRDefault="00E366C9">
            <w:pPr>
              <w:pStyle w:val="TableParagraph"/>
              <w:ind w:left="26"/>
              <w:rPr>
                <w:sz w:val="24"/>
              </w:rPr>
            </w:pPr>
            <w:r>
              <w:rPr>
                <w:spacing w:val="-2"/>
                <w:sz w:val="24"/>
              </w:rPr>
              <w:t>нравственно- этическая ориентация;</w:t>
            </w:r>
          </w:p>
          <w:p w:rsidR="00AB0A6C" w:rsidRDefault="00E366C9">
            <w:pPr>
              <w:pStyle w:val="TableParagraph"/>
              <w:spacing w:line="274" w:lineRule="exact"/>
              <w:ind w:left="26"/>
              <w:rPr>
                <w:sz w:val="24"/>
              </w:rPr>
            </w:pPr>
            <w:r>
              <w:rPr>
                <w:spacing w:val="-2"/>
                <w:sz w:val="24"/>
              </w:rPr>
              <w:t xml:space="preserve">самоопреде- </w:t>
            </w:r>
            <w:r>
              <w:rPr>
                <w:spacing w:val="-4"/>
                <w:sz w:val="24"/>
              </w:rPr>
              <w:t>ление</w:t>
            </w:r>
          </w:p>
        </w:tc>
        <w:tc>
          <w:tcPr>
            <w:tcW w:w="2132" w:type="dxa"/>
          </w:tcPr>
          <w:p w:rsidR="00AB0A6C" w:rsidRDefault="00E366C9">
            <w:pPr>
              <w:pStyle w:val="TableParagraph"/>
              <w:spacing w:line="242" w:lineRule="auto"/>
              <w:ind w:left="108" w:right="16" w:hanging="44"/>
              <w:rPr>
                <w:sz w:val="24"/>
              </w:rPr>
            </w:pPr>
            <w:r>
              <w:rPr>
                <w:spacing w:val="-2"/>
                <w:sz w:val="24"/>
              </w:rPr>
              <w:t xml:space="preserve">смыслообразо- </w:t>
            </w:r>
            <w:r>
              <w:rPr>
                <w:spacing w:val="-4"/>
                <w:sz w:val="24"/>
              </w:rPr>
              <w:t>вание</w:t>
            </w:r>
          </w:p>
        </w:tc>
        <w:tc>
          <w:tcPr>
            <w:tcW w:w="1983" w:type="dxa"/>
          </w:tcPr>
          <w:p w:rsidR="00AB0A6C" w:rsidRDefault="00E366C9">
            <w:pPr>
              <w:pStyle w:val="TableParagraph"/>
              <w:ind w:left="57"/>
              <w:rPr>
                <w:sz w:val="24"/>
              </w:rPr>
            </w:pPr>
            <w:r>
              <w:rPr>
                <w:spacing w:val="-2"/>
                <w:sz w:val="24"/>
              </w:rPr>
              <w:t xml:space="preserve">нравственно- </w:t>
            </w:r>
            <w:r>
              <w:rPr>
                <w:sz w:val="24"/>
              </w:rPr>
              <w:t xml:space="preserve">этическая ори- </w:t>
            </w:r>
            <w:r>
              <w:rPr>
                <w:spacing w:val="-2"/>
                <w:sz w:val="24"/>
              </w:rPr>
              <w:t>ентация;</w:t>
            </w:r>
          </w:p>
          <w:p w:rsidR="00AB0A6C" w:rsidRDefault="00E366C9">
            <w:pPr>
              <w:pStyle w:val="TableParagraph"/>
              <w:spacing w:line="266" w:lineRule="exact"/>
              <w:ind w:left="57" w:right="837"/>
              <w:rPr>
                <w:sz w:val="24"/>
              </w:rPr>
            </w:pPr>
            <w:r>
              <w:rPr>
                <w:spacing w:val="-2"/>
                <w:sz w:val="24"/>
              </w:rPr>
              <w:t>самоопред еление</w:t>
            </w:r>
          </w:p>
        </w:tc>
      </w:tr>
      <w:tr w:rsidR="00AB0A6C">
        <w:trPr>
          <w:trHeight w:val="821"/>
        </w:trPr>
        <w:tc>
          <w:tcPr>
            <w:tcW w:w="2038" w:type="dxa"/>
          </w:tcPr>
          <w:p w:rsidR="00AB0A6C" w:rsidRDefault="00E366C9">
            <w:pPr>
              <w:pStyle w:val="TableParagraph"/>
              <w:spacing w:line="257" w:lineRule="exact"/>
              <w:ind w:left="251"/>
              <w:rPr>
                <w:sz w:val="24"/>
              </w:rPr>
            </w:pPr>
            <w:r>
              <w:rPr>
                <w:spacing w:val="-2"/>
                <w:sz w:val="24"/>
              </w:rPr>
              <w:t>Регулятивны</w:t>
            </w:r>
          </w:p>
        </w:tc>
        <w:tc>
          <w:tcPr>
            <w:tcW w:w="7653" w:type="dxa"/>
            <w:gridSpan w:val="4"/>
          </w:tcPr>
          <w:p w:rsidR="00AB0A6C" w:rsidRDefault="00E366C9">
            <w:pPr>
              <w:pStyle w:val="TableParagraph"/>
              <w:spacing w:line="256" w:lineRule="exact"/>
              <w:ind w:left="252"/>
              <w:rPr>
                <w:sz w:val="24"/>
              </w:rPr>
            </w:pPr>
            <w:r>
              <w:rPr>
                <w:sz w:val="24"/>
              </w:rPr>
              <w:t>целеполагание,</w:t>
            </w:r>
            <w:r>
              <w:rPr>
                <w:spacing w:val="-9"/>
                <w:sz w:val="24"/>
              </w:rPr>
              <w:t xml:space="preserve"> </w:t>
            </w:r>
            <w:r>
              <w:rPr>
                <w:sz w:val="24"/>
              </w:rPr>
              <w:t>планирование,</w:t>
            </w:r>
            <w:r>
              <w:rPr>
                <w:spacing w:val="-7"/>
                <w:sz w:val="24"/>
              </w:rPr>
              <w:t xml:space="preserve"> </w:t>
            </w:r>
            <w:r>
              <w:rPr>
                <w:sz w:val="24"/>
              </w:rPr>
              <w:t>прогнозирование,</w:t>
            </w:r>
            <w:r>
              <w:rPr>
                <w:spacing w:val="-2"/>
                <w:sz w:val="24"/>
              </w:rPr>
              <w:t xml:space="preserve"> контроль,</w:t>
            </w:r>
          </w:p>
          <w:p w:rsidR="00AB0A6C" w:rsidRDefault="00E366C9">
            <w:pPr>
              <w:pStyle w:val="TableParagraph"/>
              <w:spacing w:line="276" w:lineRule="exact"/>
              <w:ind w:left="252"/>
              <w:rPr>
                <w:sz w:val="24"/>
              </w:rPr>
            </w:pPr>
            <w:r>
              <w:rPr>
                <w:sz w:val="24"/>
              </w:rPr>
              <w:t>коррекция, оценка,</w:t>
            </w:r>
            <w:r>
              <w:rPr>
                <w:spacing w:val="29"/>
                <w:sz w:val="24"/>
              </w:rPr>
              <w:t xml:space="preserve"> </w:t>
            </w:r>
            <w:r>
              <w:rPr>
                <w:sz w:val="24"/>
              </w:rPr>
              <w:t>алгоритмизация</w:t>
            </w:r>
            <w:r>
              <w:rPr>
                <w:spacing w:val="26"/>
                <w:sz w:val="24"/>
              </w:rPr>
              <w:t xml:space="preserve"> </w:t>
            </w:r>
            <w:r>
              <w:rPr>
                <w:sz w:val="24"/>
              </w:rPr>
              <w:t>действий</w:t>
            </w:r>
            <w:r>
              <w:rPr>
                <w:spacing w:val="27"/>
                <w:sz w:val="24"/>
              </w:rPr>
              <w:t xml:space="preserve"> </w:t>
            </w:r>
            <w:r>
              <w:rPr>
                <w:sz w:val="24"/>
              </w:rPr>
              <w:t>(Математика,</w:t>
            </w:r>
            <w:r>
              <w:rPr>
                <w:spacing w:val="28"/>
                <w:sz w:val="24"/>
              </w:rPr>
              <w:t xml:space="preserve"> </w:t>
            </w:r>
            <w:r>
              <w:rPr>
                <w:sz w:val="24"/>
              </w:rPr>
              <w:t>Русский язык, Окружающий мир, Технология , Физическая культура и др.)</w:t>
            </w:r>
          </w:p>
        </w:tc>
      </w:tr>
      <w:tr w:rsidR="00AB0A6C">
        <w:trPr>
          <w:trHeight w:val="1310"/>
        </w:trPr>
        <w:tc>
          <w:tcPr>
            <w:tcW w:w="2038" w:type="dxa"/>
          </w:tcPr>
          <w:p w:rsidR="00AB0A6C" w:rsidRDefault="00E366C9">
            <w:pPr>
              <w:pStyle w:val="TableParagraph"/>
              <w:spacing w:line="235" w:lineRule="auto"/>
              <w:ind w:left="364" w:hanging="120"/>
              <w:rPr>
                <w:sz w:val="24"/>
              </w:rPr>
            </w:pPr>
            <w:r>
              <w:rPr>
                <w:spacing w:val="-2"/>
                <w:sz w:val="24"/>
              </w:rPr>
              <w:t>Познавательные общеучебны</w:t>
            </w:r>
          </w:p>
        </w:tc>
        <w:tc>
          <w:tcPr>
            <w:tcW w:w="1733" w:type="dxa"/>
          </w:tcPr>
          <w:p w:rsidR="00AB0A6C" w:rsidRDefault="00E366C9">
            <w:pPr>
              <w:pStyle w:val="TableParagraph"/>
              <w:spacing w:line="262" w:lineRule="exact"/>
              <w:ind w:left="218" w:right="184"/>
              <w:rPr>
                <w:sz w:val="24"/>
              </w:rPr>
            </w:pPr>
            <w:r>
              <w:rPr>
                <w:spacing w:val="-2"/>
                <w:sz w:val="24"/>
              </w:rPr>
              <w:t xml:space="preserve">моделирова- </w:t>
            </w:r>
            <w:r>
              <w:rPr>
                <w:sz w:val="24"/>
              </w:rPr>
              <w:t>ние</w:t>
            </w:r>
            <w:r>
              <w:rPr>
                <w:spacing w:val="-15"/>
                <w:sz w:val="24"/>
              </w:rPr>
              <w:t xml:space="preserve"> </w:t>
            </w:r>
            <w:r>
              <w:rPr>
                <w:sz w:val="24"/>
              </w:rPr>
              <w:t xml:space="preserve">(перевод устной речи в письмен- </w:t>
            </w:r>
            <w:r>
              <w:rPr>
                <w:spacing w:val="-4"/>
                <w:sz w:val="24"/>
              </w:rPr>
              <w:t>ную.</w:t>
            </w:r>
          </w:p>
        </w:tc>
        <w:tc>
          <w:tcPr>
            <w:tcW w:w="1805" w:type="dxa"/>
          </w:tcPr>
          <w:p w:rsidR="00AB0A6C" w:rsidRDefault="00E366C9">
            <w:pPr>
              <w:pStyle w:val="TableParagraph"/>
              <w:spacing w:line="262" w:lineRule="exact"/>
              <w:ind w:left="107"/>
              <w:rPr>
                <w:sz w:val="24"/>
              </w:rPr>
            </w:pPr>
            <w:r>
              <w:rPr>
                <w:spacing w:val="-2"/>
                <w:sz w:val="24"/>
              </w:rPr>
              <w:t xml:space="preserve">смысловое </w:t>
            </w:r>
            <w:r>
              <w:rPr>
                <w:sz w:val="24"/>
              </w:rPr>
              <w:t>чтение,</w:t>
            </w:r>
            <w:r>
              <w:rPr>
                <w:spacing w:val="-15"/>
                <w:sz w:val="24"/>
              </w:rPr>
              <w:t xml:space="preserve"> </w:t>
            </w:r>
            <w:r>
              <w:rPr>
                <w:sz w:val="24"/>
              </w:rPr>
              <w:t>про- извольные</w:t>
            </w:r>
            <w:r>
              <w:rPr>
                <w:spacing w:val="-15"/>
                <w:sz w:val="24"/>
              </w:rPr>
              <w:t xml:space="preserve"> </w:t>
            </w:r>
            <w:r>
              <w:rPr>
                <w:sz w:val="24"/>
              </w:rPr>
              <w:t xml:space="preserve">и </w:t>
            </w:r>
            <w:r>
              <w:rPr>
                <w:spacing w:val="-2"/>
                <w:sz w:val="24"/>
              </w:rPr>
              <w:t xml:space="preserve">осознанные </w:t>
            </w:r>
            <w:r>
              <w:rPr>
                <w:sz w:val="24"/>
              </w:rPr>
              <w:t>устные и</w:t>
            </w:r>
          </w:p>
        </w:tc>
        <w:tc>
          <w:tcPr>
            <w:tcW w:w="2132" w:type="dxa"/>
          </w:tcPr>
          <w:p w:rsidR="00AB0A6C" w:rsidRDefault="00E366C9">
            <w:pPr>
              <w:pStyle w:val="TableParagraph"/>
              <w:spacing w:line="262" w:lineRule="exact"/>
              <w:ind w:left="108"/>
              <w:rPr>
                <w:sz w:val="24"/>
              </w:rPr>
            </w:pPr>
            <w:r>
              <w:rPr>
                <w:spacing w:val="-2"/>
                <w:sz w:val="24"/>
              </w:rPr>
              <w:t xml:space="preserve">моделирование, </w:t>
            </w:r>
            <w:r>
              <w:rPr>
                <w:sz w:val="24"/>
              </w:rPr>
              <w:t xml:space="preserve">выбор наиболее </w:t>
            </w:r>
            <w:r>
              <w:rPr>
                <w:spacing w:val="-2"/>
                <w:sz w:val="24"/>
              </w:rPr>
              <w:t>эффективных</w:t>
            </w:r>
            <w:r>
              <w:rPr>
                <w:spacing w:val="-13"/>
                <w:sz w:val="24"/>
              </w:rPr>
              <w:t xml:space="preserve"> </w:t>
            </w:r>
            <w:r>
              <w:rPr>
                <w:spacing w:val="-2"/>
                <w:sz w:val="24"/>
              </w:rPr>
              <w:t xml:space="preserve">спо- </w:t>
            </w:r>
            <w:r>
              <w:rPr>
                <w:sz w:val="24"/>
              </w:rPr>
              <w:t xml:space="preserve">собов решения </w:t>
            </w:r>
            <w:r>
              <w:rPr>
                <w:spacing w:val="-2"/>
                <w:sz w:val="24"/>
              </w:rPr>
              <w:t>задач.</w:t>
            </w:r>
          </w:p>
        </w:tc>
        <w:tc>
          <w:tcPr>
            <w:tcW w:w="1983" w:type="dxa"/>
          </w:tcPr>
          <w:p w:rsidR="00AB0A6C" w:rsidRDefault="00E366C9">
            <w:pPr>
              <w:pStyle w:val="TableParagraph"/>
              <w:spacing w:line="237" w:lineRule="auto"/>
              <w:ind w:left="117" w:hanging="10"/>
              <w:rPr>
                <w:sz w:val="24"/>
              </w:rPr>
            </w:pPr>
            <w:r>
              <w:rPr>
                <w:sz w:val="24"/>
              </w:rPr>
              <w:t>широкий</w:t>
            </w:r>
            <w:r>
              <w:rPr>
                <w:spacing w:val="-15"/>
                <w:sz w:val="24"/>
              </w:rPr>
              <w:t xml:space="preserve"> </w:t>
            </w:r>
            <w:r>
              <w:rPr>
                <w:sz w:val="24"/>
              </w:rPr>
              <w:t xml:space="preserve">спектр источников ин- </w:t>
            </w:r>
            <w:r>
              <w:rPr>
                <w:spacing w:val="-2"/>
                <w:sz w:val="24"/>
              </w:rPr>
              <w:t>формации.</w:t>
            </w:r>
          </w:p>
        </w:tc>
      </w:tr>
    </w:tbl>
    <w:p w:rsidR="00AB0A6C" w:rsidRDefault="00AB0A6C">
      <w:pPr>
        <w:spacing w:line="237" w:lineRule="auto"/>
        <w:rPr>
          <w:sz w:val="24"/>
        </w:rPr>
        <w:sectPr w:rsidR="00AB0A6C">
          <w:pgSz w:w="11920" w:h="16850"/>
          <w:pgMar w:top="1040" w:right="160" w:bottom="1160" w:left="620" w:header="0" w:footer="903" w:gutter="0"/>
          <w:cols w:space="720"/>
        </w:sectPr>
      </w:pPr>
    </w:p>
    <w:tbl>
      <w:tblPr>
        <w:tblStyle w:val="TableNormal"/>
        <w:tblW w:w="0" w:type="auto"/>
        <w:tblInd w:w="7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038"/>
        <w:gridCol w:w="1733"/>
        <w:gridCol w:w="1805"/>
        <w:gridCol w:w="2132"/>
        <w:gridCol w:w="1983"/>
      </w:tblGrid>
      <w:tr w:rsidR="00AB0A6C">
        <w:trPr>
          <w:trHeight w:val="1094"/>
        </w:trPr>
        <w:tc>
          <w:tcPr>
            <w:tcW w:w="2038" w:type="dxa"/>
          </w:tcPr>
          <w:p w:rsidR="00AB0A6C" w:rsidRDefault="00AB0A6C">
            <w:pPr>
              <w:pStyle w:val="TableParagraph"/>
              <w:rPr>
                <w:sz w:val="24"/>
              </w:rPr>
            </w:pPr>
          </w:p>
        </w:tc>
        <w:tc>
          <w:tcPr>
            <w:tcW w:w="1733" w:type="dxa"/>
          </w:tcPr>
          <w:p w:rsidR="00AB0A6C" w:rsidRDefault="00AB0A6C">
            <w:pPr>
              <w:pStyle w:val="TableParagraph"/>
              <w:rPr>
                <w:sz w:val="24"/>
              </w:rPr>
            </w:pPr>
          </w:p>
        </w:tc>
        <w:tc>
          <w:tcPr>
            <w:tcW w:w="1805" w:type="dxa"/>
          </w:tcPr>
          <w:p w:rsidR="00AB0A6C" w:rsidRDefault="00E366C9">
            <w:pPr>
              <w:pStyle w:val="TableParagraph"/>
              <w:spacing w:line="228" w:lineRule="auto"/>
              <w:ind w:left="107" w:right="432"/>
              <w:rPr>
                <w:sz w:val="24"/>
              </w:rPr>
            </w:pPr>
            <w:r>
              <w:rPr>
                <w:spacing w:val="-2"/>
                <w:sz w:val="24"/>
              </w:rPr>
              <w:t xml:space="preserve">письменные высказыва- </w:t>
            </w:r>
            <w:r>
              <w:rPr>
                <w:spacing w:val="-4"/>
                <w:sz w:val="24"/>
              </w:rPr>
              <w:t>ния.</w:t>
            </w:r>
          </w:p>
        </w:tc>
        <w:tc>
          <w:tcPr>
            <w:tcW w:w="2132" w:type="dxa"/>
          </w:tcPr>
          <w:p w:rsidR="00AB0A6C" w:rsidRDefault="00AB0A6C">
            <w:pPr>
              <w:pStyle w:val="TableParagraph"/>
              <w:rPr>
                <w:sz w:val="24"/>
              </w:rPr>
            </w:pPr>
          </w:p>
        </w:tc>
        <w:tc>
          <w:tcPr>
            <w:tcW w:w="1983" w:type="dxa"/>
          </w:tcPr>
          <w:p w:rsidR="00AB0A6C" w:rsidRDefault="00AB0A6C">
            <w:pPr>
              <w:pStyle w:val="TableParagraph"/>
              <w:rPr>
                <w:sz w:val="24"/>
              </w:rPr>
            </w:pPr>
          </w:p>
        </w:tc>
      </w:tr>
      <w:tr w:rsidR="00AB0A6C">
        <w:trPr>
          <w:trHeight w:val="1651"/>
        </w:trPr>
        <w:tc>
          <w:tcPr>
            <w:tcW w:w="2038" w:type="dxa"/>
          </w:tcPr>
          <w:p w:rsidR="00AB0A6C" w:rsidRDefault="00E366C9">
            <w:pPr>
              <w:pStyle w:val="TableParagraph"/>
              <w:spacing w:line="252" w:lineRule="exact"/>
              <w:ind w:left="251"/>
              <w:rPr>
                <w:sz w:val="24"/>
              </w:rPr>
            </w:pPr>
            <w:r>
              <w:rPr>
                <w:spacing w:val="-2"/>
                <w:sz w:val="24"/>
              </w:rPr>
              <w:t>Познаватель</w:t>
            </w:r>
          </w:p>
          <w:p w:rsidR="00AB0A6C" w:rsidRDefault="00E366C9">
            <w:pPr>
              <w:pStyle w:val="TableParagraph"/>
              <w:spacing w:line="272" w:lineRule="exact"/>
              <w:ind w:left="251"/>
              <w:rPr>
                <w:sz w:val="24"/>
              </w:rPr>
            </w:pPr>
            <w:r>
              <w:rPr>
                <w:sz w:val="24"/>
              </w:rPr>
              <w:t>ные</w:t>
            </w:r>
            <w:r>
              <w:rPr>
                <w:spacing w:val="56"/>
                <w:sz w:val="24"/>
              </w:rPr>
              <w:t xml:space="preserve"> </w:t>
            </w:r>
            <w:r>
              <w:rPr>
                <w:spacing w:val="-2"/>
                <w:sz w:val="24"/>
              </w:rPr>
              <w:t>логические</w:t>
            </w:r>
          </w:p>
        </w:tc>
        <w:tc>
          <w:tcPr>
            <w:tcW w:w="3538" w:type="dxa"/>
            <w:gridSpan w:val="2"/>
          </w:tcPr>
          <w:p w:rsidR="00AB0A6C" w:rsidRDefault="00E366C9">
            <w:pPr>
              <w:pStyle w:val="TableParagraph"/>
              <w:spacing w:line="245" w:lineRule="exact"/>
              <w:ind w:left="108"/>
              <w:rPr>
                <w:sz w:val="24"/>
              </w:rPr>
            </w:pPr>
            <w:r>
              <w:rPr>
                <w:sz w:val="24"/>
              </w:rPr>
              <w:t>формулирование</w:t>
            </w:r>
            <w:r>
              <w:rPr>
                <w:spacing w:val="71"/>
                <w:sz w:val="24"/>
              </w:rPr>
              <w:t xml:space="preserve"> </w:t>
            </w:r>
            <w:r>
              <w:rPr>
                <w:spacing w:val="-2"/>
                <w:sz w:val="24"/>
              </w:rPr>
              <w:t>личных,</w:t>
            </w:r>
          </w:p>
          <w:p w:rsidR="00AB0A6C" w:rsidRDefault="00E366C9">
            <w:pPr>
              <w:pStyle w:val="TableParagraph"/>
              <w:tabs>
                <w:tab w:val="left" w:pos="827"/>
                <w:tab w:val="left" w:pos="1607"/>
                <w:tab w:val="left" w:pos="2268"/>
              </w:tabs>
              <w:spacing w:before="7" w:line="220" w:lineRule="auto"/>
              <w:ind w:left="108" w:right="280"/>
              <w:rPr>
                <w:sz w:val="24"/>
              </w:rPr>
            </w:pPr>
            <w:r>
              <w:rPr>
                <w:spacing w:val="-2"/>
                <w:sz w:val="24"/>
              </w:rPr>
              <w:t>языковых,</w:t>
            </w:r>
            <w:r>
              <w:rPr>
                <w:sz w:val="24"/>
              </w:rPr>
              <w:tab/>
            </w:r>
            <w:r>
              <w:rPr>
                <w:spacing w:val="-2"/>
                <w:sz w:val="24"/>
              </w:rPr>
              <w:t xml:space="preserve">нравственных </w:t>
            </w:r>
            <w:r>
              <w:rPr>
                <w:sz w:val="24"/>
              </w:rPr>
              <w:t>проблем.</w:t>
            </w:r>
            <w:r>
              <w:rPr>
                <w:spacing w:val="-14"/>
                <w:sz w:val="24"/>
              </w:rPr>
              <w:t xml:space="preserve"> </w:t>
            </w:r>
            <w:r>
              <w:rPr>
                <w:sz w:val="24"/>
              </w:rPr>
              <w:t>Самостоятельное</w:t>
            </w:r>
            <w:r>
              <w:rPr>
                <w:spacing w:val="-14"/>
                <w:sz w:val="24"/>
              </w:rPr>
              <w:t xml:space="preserve"> </w:t>
            </w:r>
            <w:r>
              <w:rPr>
                <w:sz w:val="24"/>
              </w:rPr>
              <w:t>со- здание</w:t>
            </w:r>
            <w:r>
              <w:rPr>
                <w:spacing w:val="-12"/>
                <w:sz w:val="24"/>
              </w:rPr>
              <w:t xml:space="preserve"> </w:t>
            </w:r>
            <w:r>
              <w:rPr>
                <w:sz w:val="24"/>
              </w:rPr>
              <w:t>способов</w:t>
            </w:r>
            <w:r>
              <w:rPr>
                <w:spacing w:val="-11"/>
                <w:sz w:val="24"/>
              </w:rPr>
              <w:t xml:space="preserve"> </w:t>
            </w:r>
            <w:r>
              <w:rPr>
                <w:sz w:val="24"/>
              </w:rPr>
              <w:t>решения</w:t>
            </w:r>
            <w:r>
              <w:rPr>
                <w:spacing w:val="-11"/>
                <w:sz w:val="24"/>
              </w:rPr>
              <w:t xml:space="preserve"> </w:t>
            </w:r>
            <w:r>
              <w:rPr>
                <w:sz w:val="24"/>
              </w:rPr>
              <w:t xml:space="preserve">про- </w:t>
            </w:r>
            <w:r>
              <w:rPr>
                <w:spacing w:val="-4"/>
                <w:sz w:val="24"/>
              </w:rPr>
              <w:t>блем</w:t>
            </w:r>
            <w:r>
              <w:rPr>
                <w:sz w:val="24"/>
              </w:rPr>
              <w:tab/>
            </w:r>
            <w:r>
              <w:rPr>
                <w:spacing w:val="-2"/>
                <w:sz w:val="24"/>
              </w:rPr>
              <w:t>поискового</w:t>
            </w:r>
            <w:r>
              <w:rPr>
                <w:sz w:val="24"/>
              </w:rPr>
              <w:tab/>
            </w:r>
            <w:r>
              <w:rPr>
                <w:spacing w:val="-2"/>
                <w:sz w:val="24"/>
              </w:rPr>
              <w:t>и</w:t>
            </w:r>
            <w:r w:rsidR="00C62526">
              <w:rPr>
                <w:spacing w:val="-2"/>
                <w:sz w:val="24"/>
              </w:rPr>
              <w:t xml:space="preserve"> </w:t>
            </w:r>
            <w:r>
              <w:rPr>
                <w:spacing w:val="-2"/>
                <w:sz w:val="24"/>
              </w:rPr>
              <w:t xml:space="preserve">творче- </w:t>
            </w:r>
            <w:r>
              <w:rPr>
                <w:sz w:val="24"/>
              </w:rPr>
              <w:t>ского характера.</w:t>
            </w:r>
          </w:p>
        </w:tc>
        <w:tc>
          <w:tcPr>
            <w:tcW w:w="4115" w:type="dxa"/>
            <w:gridSpan w:val="2"/>
          </w:tcPr>
          <w:p w:rsidR="00AB0A6C" w:rsidRDefault="00E366C9">
            <w:pPr>
              <w:pStyle w:val="TableParagraph"/>
              <w:tabs>
                <w:tab w:val="left" w:pos="1510"/>
                <w:tab w:val="left" w:pos="2904"/>
              </w:tabs>
              <w:spacing w:line="220" w:lineRule="auto"/>
              <w:ind w:left="218" w:right="98"/>
              <w:rPr>
                <w:sz w:val="24"/>
              </w:rPr>
            </w:pPr>
            <w:r>
              <w:rPr>
                <w:spacing w:val="-2"/>
                <w:sz w:val="24"/>
              </w:rPr>
              <w:t>анализ,</w:t>
            </w:r>
            <w:r>
              <w:rPr>
                <w:sz w:val="24"/>
              </w:rPr>
              <w:tab/>
            </w:r>
            <w:r>
              <w:rPr>
                <w:spacing w:val="-2"/>
                <w:sz w:val="24"/>
              </w:rPr>
              <w:t>синтез,</w:t>
            </w:r>
            <w:r>
              <w:rPr>
                <w:sz w:val="24"/>
              </w:rPr>
              <w:tab/>
            </w:r>
            <w:r>
              <w:rPr>
                <w:spacing w:val="-2"/>
                <w:sz w:val="24"/>
              </w:rPr>
              <w:t>сравнение, группировка,</w:t>
            </w:r>
            <w:r>
              <w:rPr>
                <w:sz w:val="24"/>
              </w:rPr>
              <w:tab/>
            </w:r>
            <w:r>
              <w:rPr>
                <w:spacing w:val="-42"/>
                <w:sz w:val="24"/>
              </w:rPr>
              <w:t xml:space="preserve"> </w:t>
            </w:r>
            <w:r>
              <w:rPr>
                <w:spacing w:val="-2"/>
                <w:sz w:val="24"/>
              </w:rPr>
              <w:t xml:space="preserve">причинно- </w:t>
            </w:r>
            <w:r>
              <w:rPr>
                <w:sz w:val="24"/>
              </w:rPr>
              <w:t>следственные</w:t>
            </w:r>
            <w:r>
              <w:rPr>
                <w:spacing w:val="-32"/>
                <w:sz w:val="24"/>
              </w:rPr>
              <w:t xml:space="preserve"> </w:t>
            </w:r>
            <w:r>
              <w:rPr>
                <w:sz w:val="24"/>
              </w:rPr>
              <w:t>связи,</w:t>
            </w:r>
            <w:r>
              <w:rPr>
                <w:spacing w:val="5"/>
                <w:sz w:val="24"/>
              </w:rPr>
              <w:t xml:space="preserve"> </w:t>
            </w:r>
            <w:r>
              <w:rPr>
                <w:sz w:val="24"/>
              </w:rPr>
              <w:t>логические</w:t>
            </w:r>
            <w:r>
              <w:rPr>
                <w:spacing w:val="10"/>
                <w:sz w:val="24"/>
              </w:rPr>
              <w:t xml:space="preserve"> </w:t>
            </w:r>
            <w:r>
              <w:rPr>
                <w:sz w:val="24"/>
              </w:rPr>
              <w:t>рас- суждения,</w:t>
            </w:r>
            <w:r w:rsidR="00C62526">
              <w:rPr>
                <w:sz w:val="24"/>
              </w:rPr>
              <w:t xml:space="preserve"> </w:t>
            </w:r>
            <w:r>
              <w:rPr>
                <w:sz w:val="24"/>
              </w:rPr>
              <w:t>доказательства,</w:t>
            </w:r>
            <w:r>
              <w:rPr>
                <w:spacing w:val="40"/>
                <w:sz w:val="24"/>
              </w:rPr>
              <w:t xml:space="preserve"> </w:t>
            </w:r>
            <w:r>
              <w:rPr>
                <w:sz w:val="24"/>
              </w:rPr>
              <w:t xml:space="preserve">практи- </w:t>
            </w:r>
            <w:r>
              <w:rPr>
                <w:spacing w:val="-2"/>
                <w:sz w:val="24"/>
              </w:rPr>
              <w:t>ческие</w:t>
            </w:r>
            <w:r w:rsidR="00C62526">
              <w:rPr>
                <w:spacing w:val="-2"/>
                <w:sz w:val="24"/>
              </w:rPr>
              <w:t xml:space="preserve"> </w:t>
            </w:r>
            <w:r>
              <w:rPr>
                <w:spacing w:val="-2"/>
                <w:sz w:val="24"/>
              </w:rPr>
              <w:t>действия</w:t>
            </w:r>
          </w:p>
        </w:tc>
      </w:tr>
      <w:tr w:rsidR="00AB0A6C">
        <w:trPr>
          <w:trHeight w:val="818"/>
        </w:trPr>
        <w:tc>
          <w:tcPr>
            <w:tcW w:w="2038" w:type="dxa"/>
          </w:tcPr>
          <w:p w:rsidR="00AB0A6C" w:rsidRDefault="00E366C9">
            <w:pPr>
              <w:pStyle w:val="TableParagraph"/>
              <w:spacing w:line="235" w:lineRule="auto"/>
              <w:ind w:left="251"/>
              <w:rPr>
                <w:sz w:val="24"/>
              </w:rPr>
            </w:pPr>
            <w:r>
              <w:rPr>
                <w:spacing w:val="-2"/>
                <w:sz w:val="24"/>
              </w:rPr>
              <w:t xml:space="preserve">Коммуникат </w:t>
            </w:r>
            <w:r>
              <w:rPr>
                <w:spacing w:val="-4"/>
                <w:sz w:val="24"/>
              </w:rPr>
              <w:t>ивные</w:t>
            </w:r>
          </w:p>
        </w:tc>
        <w:tc>
          <w:tcPr>
            <w:tcW w:w="7653" w:type="dxa"/>
            <w:gridSpan w:val="4"/>
          </w:tcPr>
          <w:p w:rsidR="00AB0A6C" w:rsidRDefault="00E366C9">
            <w:pPr>
              <w:pStyle w:val="TableParagraph"/>
              <w:spacing w:line="235" w:lineRule="auto"/>
              <w:ind w:left="115"/>
              <w:rPr>
                <w:sz w:val="24"/>
              </w:rPr>
            </w:pPr>
            <w:r>
              <w:rPr>
                <w:sz w:val="24"/>
              </w:rPr>
              <w:t>использование</w:t>
            </w:r>
            <w:r>
              <w:rPr>
                <w:spacing w:val="33"/>
                <w:sz w:val="24"/>
              </w:rPr>
              <w:t xml:space="preserve"> </w:t>
            </w:r>
            <w:r>
              <w:rPr>
                <w:sz w:val="24"/>
              </w:rPr>
              <w:t>средств</w:t>
            </w:r>
            <w:r>
              <w:rPr>
                <w:spacing w:val="40"/>
                <w:sz w:val="24"/>
              </w:rPr>
              <w:t xml:space="preserve"> </w:t>
            </w:r>
            <w:r>
              <w:rPr>
                <w:sz w:val="24"/>
              </w:rPr>
              <w:t>языка</w:t>
            </w:r>
            <w:r>
              <w:rPr>
                <w:spacing w:val="38"/>
                <w:sz w:val="24"/>
              </w:rPr>
              <w:t xml:space="preserve"> </w:t>
            </w:r>
            <w:r>
              <w:rPr>
                <w:sz w:val="24"/>
              </w:rPr>
              <w:t>и</w:t>
            </w:r>
            <w:r>
              <w:rPr>
                <w:spacing w:val="39"/>
                <w:sz w:val="24"/>
              </w:rPr>
              <w:t xml:space="preserve"> </w:t>
            </w:r>
            <w:r>
              <w:rPr>
                <w:sz w:val="24"/>
              </w:rPr>
              <w:t>речи</w:t>
            </w:r>
            <w:r>
              <w:rPr>
                <w:spacing w:val="37"/>
                <w:sz w:val="24"/>
              </w:rPr>
              <w:t xml:space="preserve"> </w:t>
            </w:r>
            <w:r>
              <w:rPr>
                <w:sz w:val="24"/>
              </w:rPr>
              <w:t>для</w:t>
            </w:r>
            <w:r>
              <w:rPr>
                <w:spacing w:val="36"/>
                <w:sz w:val="24"/>
              </w:rPr>
              <w:t xml:space="preserve"> </w:t>
            </w:r>
            <w:r>
              <w:rPr>
                <w:sz w:val="24"/>
              </w:rPr>
              <w:t>получения</w:t>
            </w:r>
            <w:r>
              <w:rPr>
                <w:spacing w:val="39"/>
                <w:sz w:val="24"/>
              </w:rPr>
              <w:t xml:space="preserve"> </w:t>
            </w:r>
            <w:r>
              <w:rPr>
                <w:sz w:val="24"/>
              </w:rPr>
              <w:t>и</w:t>
            </w:r>
            <w:r>
              <w:rPr>
                <w:spacing w:val="39"/>
                <w:sz w:val="24"/>
              </w:rPr>
              <w:t xml:space="preserve"> </w:t>
            </w:r>
            <w:r>
              <w:rPr>
                <w:sz w:val="24"/>
              </w:rPr>
              <w:t>передачи ин- формации, участие в продуктивном диалоге;</w:t>
            </w:r>
            <w:r>
              <w:rPr>
                <w:spacing w:val="80"/>
                <w:sz w:val="24"/>
              </w:rPr>
              <w:t xml:space="preserve"> </w:t>
            </w:r>
            <w:r>
              <w:rPr>
                <w:sz w:val="24"/>
              </w:rPr>
              <w:t>самовыражение:</w:t>
            </w:r>
          </w:p>
          <w:p w:rsidR="00AB0A6C" w:rsidRDefault="00E366C9">
            <w:pPr>
              <w:pStyle w:val="TableParagraph"/>
              <w:spacing w:line="264" w:lineRule="exact"/>
              <w:ind w:left="115"/>
              <w:rPr>
                <w:sz w:val="24"/>
              </w:rPr>
            </w:pPr>
            <w:r>
              <w:rPr>
                <w:sz w:val="24"/>
              </w:rPr>
              <w:t>монологические</w:t>
            </w:r>
            <w:r>
              <w:rPr>
                <w:spacing w:val="-12"/>
                <w:sz w:val="24"/>
              </w:rPr>
              <w:t xml:space="preserve"> </w:t>
            </w:r>
            <w:r>
              <w:rPr>
                <w:sz w:val="24"/>
              </w:rPr>
              <w:t>высказывания</w:t>
            </w:r>
            <w:r>
              <w:rPr>
                <w:spacing w:val="-9"/>
                <w:sz w:val="24"/>
              </w:rPr>
              <w:t xml:space="preserve"> </w:t>
            </w:r>
            <w:r>
              <w:rPr>
                <w:sz w:val="24"/>
              </w:rPr>
              <w:t>разного</w:t>
            </w:r>
            <w:r>
              <w:rPr>
                <w:spacing w:val="-10"/>
                <w:sz w:val="24"/>
              </w:rPr>
              <w:t xml:space="preserve"> </w:t>
            </w:r>
            <w:r>
              <w:rPr>
                <w:spacing w:val="-4"/>
                <w:sz w:val="24"/>
              </w:rPr>
              <w:t>типа.</w:t>
            </w:r>
          </w:p>
        </w:tc>
      </w:tr>
    </w:tbl>
    <w:p w:rsidR="00AB0A6C" w:rsidRDefault="00AB0A6C">
      <w:pPr>
        <w:pStyle w:val="a3"/>
        <w:spacing w:before="7" w:after="1"/>
        <w:ind w:left="0"/>
        <w:jc w:val="left"/>
        <w:rPr>
          <w:b/>
          <w:i/>
          <w:sz w:val="23"/>
        </w:rPr>
      </w:pPr>
    </w:p>
    <w:tbl>
      <w:tblPr>
        <w:tblStyle w:val="TableNormal"/>
        <w:tblW w:w="0" w:type="auto"/>
        <w:tblInd w:w="7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92"/>
        <w:gridCol w:w="1769"/>
        <w:gridCol w:w="196"/>
        <w:gridCol w:w="1627"/>
        <w:gridCol w:w="2102"/>
        <w:gridCol w:w="1994"/>
      </w:tblGrid>
      <w:tr w:rsidR="00AB0A6C">
        <w:trPr>
          <w:trHeight w:val="1098"/>
        </w:trPr>
        <w:tc>
          <w:tcPr>
            <w:tcW w:w="1992" w:type="dxa"/>
          </w:tcPr>
          <w:p w:rsidR="00AB0A6C" w:rsidRDefault="00E366C9">
            <w:pPr>
              <w:pStyle w:val="TableParagraph"/>
              <w:spacing w:before="3" w:line="232" w:lineRule="auto"/>
              <w:ind w:left="242" w:right="434"/>
              <w:rPr>
                <w:b/>
                <w:sz w:val="24"/>
              </w:rPr>
            </w:pPr>
            <w:r>
              <w:rPr>
                <w:b/>
                <w:spacing w:val="-2"/>
                <w:sz w:val="24"/>
              </w:rPr>
              <w:t xml:space="preserve">Смысловые акценты </w:t>
            </w:r>
            <w:r>
              <w:rPr>
                <w:b/>
                <w:spacing w:val="-4"/>
                <w:sz w:val="24"/>
              </w:rPr>
              <w:t>УУД</w:t>
            </w:r>
          </w:p>
        </w:tc>
        <w:tc>
          <w:tcPr>
            <w:tcW w:w="1769" w:type="dxa"/>
          </w:tcPr>
          <w:p w:rsidR="00AB0A6C" w:rsidRDefault="00E366C9">
            <w:pPr>
              <w:pStyle w:val="TableParagraph"/>
              <w:ind w:left="108" w:right="415" w:hanging="15"/>
              <w:rPr>
                <w:b/>
                <w:sz w:val="24"/>
              </w:rPr>
            </w:pPr>
            <w:r>
              <w:rPr>
                <w:b/>
                <w:spacing w:val="-2"/>
                <w:sz w:val="24"/>
              </w:rPr>
              <w:t xml:space="preserve">Изобрази </w:t>
            </w:r>
            <w:r>
              <w:rPr>
                <w:b/>
                <w:sz w:val="24"/>
              </w:rPr>
              <w:t>тельное</w:t>
            </w:r>
            <w:r>
              <w:rPr>
                <w:b/>
                <w:spacing w:val="-15"/>
                <w:sz w:val="24"/>
              </w:rPr>
              <w:t xml:space="preserve"> </w:t>
            </w:r>
            <w:r>
              <w:rPr>
                <w:b/>
                <w:sz w:val="24"/>
              </w:rPr>
              <w:t xml:space="preserve">ис- </w:t>
            </w:r>
            <w:r>
              <w:rPr>
                <w:b/>
                <w:spacing w:val="-2"/>
                <w:sz w:val="24"/>
              </w:rPr>
              <w:t>кусство</w:t>
            </w:r>
          </w:p>
        </w:tc>
        <w:tc>
          <w:tcPr>
            <w:tcW w:w="1823" w:type="dxa"/>
            <w:gridSpan w:val="2"/>
          </w:tcPr>
          <w:p w:rsidR="00AB0A6C" w:rsidRDefault="00E366C9">
            <w:pPr>
              <w:pStyle w:val="TableParagraph"/>
              <w:spacing w:line="273" w:lineRule="exact"/>
              <w:ind w:left="305"/>
              <w:rPr>
                <w:b/>
                <w:sz w:val="24"/>
              </w:rPr>
            </w:pPr>
            <w:r>
              <w:rPr>
                <w:b/>
                <w:spacing w:val="-2"/>
                <w:sz w:val="24"/>
              </w:rPr>
              <w:t>Технология</w:t>
            </w:r>
          </w:p>
        </w:tc>
        <w:tc>
          <w:tcPr>
            <w:tcW w:w="2102" w:type="dxa"/>
          </w:tcPr>
          <w:p w:rsidR="00AB0A6C" w:rsidRDefault="00E366C9">
            <w:pPr>
              <w:pStyle w:val="TableParagraph"/>
              <w:spacing w:line="265" w:lineRule="exact"/>
              <w:ind w:left="186"/>
              <w:rPr>
                <w:b/>
                <w:sz w:val="24"/>
              </w:rPr>
            </w:pPr>
            <w:r>
              <w:rPr>
                <w:b/>
                <w:spacing w:val="-2"/>
                <w:sz w:val="24"/>
              </w:rPr>
              <w:t>Музыка</w:t>
            </w:r>
          </w:p>
        </w:tc>
        <w:tc>
          <w:tcPr>
            <w:tcW w:w="1994" w:type="dxa"/>
          </w:tcPr>
          <w:p w:rsidR="00AB0A6C" w:rsidRDefault="00E366C9">
            <w:pPr>
              <w:pStyle w:val="TableParagraph"/>
              <w:spacing w:line="242" w:lineRule="auto"/>
              <w:ind w:left="221"/>
              <w:rPr>
                <w:b/>
                <w:sz w:val="24"/>
              </w:rPr>
            </w:pPr>
            <w:r>
              <w:rPr>
                <w:b/>
                <w:spacing w:val="-2"/>
                <w:sz w:val="24"/>
              </w:rPr>
              <w:t>Физическая культура</w:t>
            </w:r>
          </w:p>
        </w:tc>
      </w:tr>
      <w:tr w:rsidR="00AB0A6C">
        <w:trPr>
          <w:trHeight w:val="1653"/>
        </w:trPr>
        <w:tc>
          <w:tcPr>
            <w:tcW w:w="1992" w:type="dxa"/>
            <w:tcBorders>
              <w:bottom w:val="single" w:sz="4" w:space="0" w:color="000000"/>
            </w:tcBorders>
          </w:tcPr>
          <w:p w:rsidR="00AB0A6C" w:rsidRDefault="00E366C9">
            <w:pPr>
              <w:pStyle w:val="TableParagraph"/>
              <w:spacing w:line="265" w:lineRule="exact"/>
              <w:ind w:left="242"/>
              <w:rPr>
                <w:sz w:val="24"/>
              </w:rPr>
            </w:pPr>
            <w:r>
              <w:rPr>
                <w:spacing w:val="-2"/>
                <w:sz w:val="24"/>
              </w:rPr>
              <w:t>Личностные</w:t>
            </w:r>
          </w:p>
        </w:tc>
        <w:tc>
          <w:tcPr>
            <w:tcW w:w="1769" w:type="dxa"/>
            <w:tcBorders>
              <w:bottom w:val="single" w:sz="4" w:space="0" w:color="000000"/>
            </w:tcBorders>
          </w:tcPr>
          <w:p w:rsidR="00AB0A6C" w:rsidRDefault="00E366C9">
            <w:pPr>
              <w:pStyle w:val="TableParagraph"/>
              <w:ind w:left="108" w:right="266" w:hanging="15"/>
              <w:rPr>
                <w:sz w:val="24"/>
              </w:rPr>
            </w:pPr>
            <w:r>
              <w:rPr>
                <w:spacing w:val="-2"/>
                <w:sz w:val="24"/>
              </w:rPr>
              <w:t xml:space="preserve">Формирова- </w:t>
            </w:r>
            <w:r>
              <w:rPr>
                <w:sz w:val="24"/>
              </w:rPr>
              <w:t>ние</w:t>
            </w:r>
            <w:r>
              <w:rPr>
                <w:spacing w:val="-15"/>
                <w:sz w:val="24"/>
              </w:rPr>
              <w:t xml:space="preserve"> </w:t>
            </w:r>
            <w:r>
              <w:rPr>
                <w:sz w:val="24"/>
              </w:rPr>
              <w:t>эстетиче- ских потреб- ностей, цен- ностей</w:t>
            </w:r>
            <w:r>
              <w:rPr>
                <w:spacing w:val="-35"/>
                <w:sz w:val="24"/>
              </w:rPr>
              <w:t xml:space="preserve"> </w:t>
            </w:r>
            <w:r>
              <w:rPr>
                <w:sz w:val="24"/>
              </w:rPr>
              <w:t>и</w:t>
            </w:r>
          </w:p>
          <w:p w:rsidR="00AB0A6C" w:rsidRDefault="00E366C9">
            <w:pPr>
              <w:pStyle w:val="TableParagraph"/>
              <w:spacing w:line="262" w:lineRule="exact"/>
              <w:ind w:left="108"/>
              <w:rPr>
                <w:sz w:val="24"/>
              </w:rPr>
            </w:pPr>
            <w:r>
              <w:rPr>
                <w:spacing w:val="-2"/>
                <w:sz w:val="24"/>
              </w:rPr>
              <w:t>чувств</w:t>
            </w:r>
          </w:p>
        </w:tc>
        <w:tc>
          <w:tcPr>
            <w:tcW w:w="1823" w:type="dxa"/>
            <w:gridSpan w:val="2"/>
            <w:tcBorders>
              <w:bottom w:val="single" w:sz="4" w:space="0" w:color="000000"/>
            </w:tcBorders>
          </w:tcPr>
          <w:p w:rsidR="00AB0A6C" w:rsidRDefault="00E366C9">
            <w:pPr>
              <w:pStyle w:val="TableParagraph"/>
              <w:ind w:left="309" w:right="562"/>
              <w:rPr>
                <w:sz w:val="24"/>
              </w:rPr>
            </w:pPr>
            <w:r>
              <w:rPr>
                <w:spacing w:val="-2"/>
                <w:sz w:val="24"/>
              </w:rPr>
              <w:t xml:space="preserve">Нравстве </w:t>
            </w:r>
            <w:r>
              <w:rPr>
                <w:spacing w:val="-4"/>
                <w:sz w:val="24"/>
              </w:rPr>
              <w:t>нно-</w:t>
            </w:r>
          </w:p>
          <w:p w:rsidR="00AB0A6C" w:rsidRDefault="00E366C9">
            <w:pPr>
              <w:pStyle w:val="TableParagraph"/>
              <w:spacing w:line="270" w:lineRule="atLeast"/>
              <w:ind w:left="309" w:right="296"/>
              <w:rPr>
                <w:sz w:val="24"/>
              </w:rPr>
            </w:pPr>
            <w:r>
              <w:rPr>
                <w:sz w:val="24"/>
              </w:rPr>
              <w:t>этические</w:t>
            </w:r>
            <w:r>
              <w:rPr>
                <w:spacing w:val="-15"/>
                <w:sz w:val="24"/>
              </w:rPr>
              <w:t xml:space="preserve"> </w:t>
            </w:r>
            <w:r>
              <w:rPr>
                <w:sz w:val="24"/>
              </w:rPr>
              <w:t xml:space="preserve">и </w:t>
            </w:r>
            <w:r>
              <w:rPr>
                <w:spacing w:val="-2"/>
                <w:sz w:val="24"/>
              </w:rPr>
              <w:t xml:space="preserve">эстетиче- </w:t>
            </w:r>
            <w:r>
              <w:rPr>
                <w:sz w:val="24"/>
              </w:rPr>
              <w:t>ские</w:t>
            </w:r>
            <w:r>
              <w:rPr>
                <w:spacing w:val="-15"/>
                <w:sz w:val="24"/>
              </w:rPr>
              <w:t xml:space="preserve"> </w:t>
            </w:r>
            <w:r>
              <w:rPr>
                <w:sz w:val="24"/>
              </w:rPr>
              <w:t xml:space="preserve">ориен- </w:t>
            </w:r>
            <w:r>
              <w:rPr>
                <w:spacing w:val="-2"/>
                <w:sz w:val="24"/>
              </w:rPr>
              <w:t>тации</w:t>
            </w:r>
          </w:p>
        </w:tc>
        <w:tc>
          <w:tcPr>
            <w:tcW w:w="2102" w:type="dxa"/>
            <w:tcBorders>
              <w:bottom w:val="single" w:sz="4" w:space="0" w:color="000000"/>
            </w:tcBorders>
          </w:tcPr>
          <w:p w:rsidR="00AB0A6C" w:rsidRDefault="00E366C9">
            <w:pPr>
              <w:pStyle w:val="TableParagraph"/>
              <w:ind w:left="186" w:right="326"/>
              <w:rPr>
                <w:sz w:val="24"/>
              </w:rPr>
            </w:pPr>
            <w:r>
              <w:rPr>
                <w:sz w:val="24"/>
              </w:rPr>
              <w:t>Эстетические</w:t>
            </w:r>
            <w:r>
              <w:rPr>
                <w:spacing w:val="-15"/>
                <w:sz w:val="24"/>
              </w:rPr>
              <w:t xml:space="preserve"> </w:t>
            </w:r>
            <w:r>
              <w:rPr>
                <w:sz w:val="24"/>
              </w:rPr>
              <w:t xml:space="preserve">и </w:t>
            </w:r>
            <w:r>
              <w:rPr>
                <w:spacing w:val="-2"/>
                <w:sz w:val="24"/>
              </w:rPr>
              <w:t>ценностно-</w:t>
            </w:r>
          </w:p>
          <w:p w:rsidR="00AB0A6C" w:rsidRDefault="00E366C9">
            <w:pPr>
              <w:pStyle w:val="TableParagraph"/>
              <w:ind w:left="186" w:right="250"/>
              <w:rPr>
                <w:sz w:val="24"/>
              </w:rPr>
            </w:pPr>
            <w:r>
              <w:rPr>
                <w:sz w:val="24"/>
              </w:rPr>
              <w:t>смысловые</w:t>
            </w:r>
            <w:r>
              <w:rPr>
                <w:spacing w:val="-15"/>
                <w:sz w:val="24"/>
              </w:rPr>
              <w:t xml:space="preserve"> </w:t>
            </w:r>
            <w:r>
              <w:rPr>
                <w:sz w:val="24"/>
              </w:rPr>
              <w:t xml:space="preserve">ори- </w:t>
            </w:r>
            <w:r>
              <w:rPr>
                <w:spacing w:val="-2"/>
                <w:sz w:val="24"/>
              </w:rPr>
              <w:t>ентации</w:t>
            </w:r>
          </w:p>
        </w:tc>
        <w:tc>
          <w:tcPr>
            <w:tcW w:w="1994" w:type="dxa"/>
            <w:tcBorders>
              <w:bottom w:val="single" w:sz="4" w:space="0" w:color="000000"/>
            </w:tcBorders>
          </w:tcPr>
          <w:p w:rsidR="00AB0A6C" w:rsidRDefault="00E366C9">
            <w:pPr>
              <w:pStyle w:val="TableParagraph"/>
              <w:ind w:left="127" w:right="345"/>
              <w:rPr>
                <w:sz w:val="24"/>
              </w:rPr>
            </w:pPr>
            <w:r>
              <w:rPr>
                <w:spacing w:val="-2"/>
                <w:sz w:val="24"/>
              </w:rPr>
              <w:t xml:space="preserve">Нравственно- </w:t>
            </w:r>
            <w:r>
              <w:rPr>
                <w:sz w:val="24"/>
              </w:rPr>
              <w:t>этическая</w:t>
            </w:r>
            <w:r>
              <w:rPr>
                <w:spacing w:val="-15"/>
                <w:sz w:val="24"/>
              </w:rPr>
              <w:t xml:space="preserve"> </w:t>
            </w:r>
            <w:r>
              <w:rPr>
                <w:sz w:val="24"/>
              </w:rPr>
              <w:t xml:space="preserve">ори- </w:t>
            </w:r>
            <w:r>
              <w:rPr>
                <w:spacing w:val="-2"/>
                <w:sz w:val="24"/>
              </w:rPr>
              <w:t>ентация</w:t>
            </w:r>
          </w:p>
        </w:tc>
      </w:tr>
      <w:tr w:rsidR="00AB0A6C">
        <w:trPr>
          <w:trHeight w:val="821"/>
        </w:trPr>
        <w:tc>
          <w:tcPr>
            <w:tcW w:w="1992" w:type="dxa"/>
            <w:tcBorders>
              <w:top w:val="single" w:sz="4" w:space="0" w:color="000000"/>
            </w:tcBorders>
          </w:tcPr>
          <w:p w:rsidR="00AB0A6C" w:rsidRDefault="00E366C9">
            <w:pPr>
              <w:pStyle w:val="TableParagraph"/>
              <w:spacing w:line="256" w:lineRule="exact"/>
              <w:ind w:left="242"/>
              <w:rPr>
                <w:sz w:val="24"/>
              </w:rPr>
            </w:pPr>
            <w:r>
              <w:rPr>
                <w:spacing w:val="-2"/>
                <w:sz w:val="24"/>
              </w:rPr>
              <w:t>Регулятивные</w:t>
            </w:r>
          </w:p>
        </w:tc>
        <w:tc>
          <w:tcPr>
            <w:tcW w:w="7688" w:type="dxa"/>
            <w:gridSpan w:val="5"/>
            <w:tcBorders>
              <w:top w:val="single" w:sz="4" w:space="0" w:color="000000"/>
            </w:tcBorders>
          </w:tcPr>
          <w:p w:rsidR="00AB0A6C" w:rsidRDefault="00E366C9">
            <w:pPr>
              <w:pStyle w:val="TableParagraph"/>
              <w:spacing w:line="256" w:lineRule="exact"/>
              <w:ind w:left="110"/>
              <w:rPr>
                <w:sz w:val="24"/>
              </w:rPr>
            </w:pPr>
            <w:r>
              <w:rPr>
                <w:sz w:val="24"/>
              </w:rPr>
              <w:t>Целеполагание,</w:t>
            </w:r>
            <w:r>
              <w:rPr>
                <w:spacing w:val="-9"/>
                <w:sz w:val="24"/>
              </w:rPr>
              <w:t xml:space="preserve"> </w:t>
            </w:r>
            <w:r>
              <w:rPr>
                <w:sz w:val="24"/>
              </w:rPr>
              <w:t>планирование,</w:t>
            </w:r>
            <w:r>
              <w:rPr>
                <w:spacing w:val="-7"/>
                <w:sz w:val="24"/>
              </w:rPr>
              <w:t xml:space="preserve"> </w:t>
            </w:r>
            <w:r>
              <w:rPr>
                <w:sz w:val="24"/>
              </w:rPr>
              <w:t>прогнозирование,</w:t>
            </w:r>
            <w:r>
              <w:rPr>
                <w:spacing w:val="-4"/>
                <w:sz w:val="24"/>
              </w:rPr>
              <w:t xml:space="preserve"> </w:t>
            </w:r>
            <w:r>
              <w:rPr>
                <w:spacing w:val="-2"/>
                <w:sz w:val="24"/>
              </w:rPr>
              <w:t>контроль,</w:t>
            </w:r>
          </w:p>
          <w:p w:rsidR="00AB0A6C" w:rsidRDefault="00E366C9">
            <w:pPr>
              <w:pStyle w:val="TableParagraph"/>
              <w:spacing w:line="274" w:lineRule="exact"/>
              <w:ind w:left="110"/>
              <w:rPr>
                <w:sz w:val="24"/>
              </w:rPr>
            </w:pPr>
            <w:r>
              <w:rPr>
                <w:sz w:val="24"/>
              </w:rPr>
              <w:t>коррекция,</w:t>
            </w:r>
            <w:r>
              <w:rPr>
                <w:spacing w:val="-8"/>
                <w:sz w:val="24"/>
              </w:rPr>
              <w:t xml:space="preserve"> </w:t>
            </w:r>
            <w:r>
              <w:rPr>
                <w:sz w:val="24"/>
              </w:rPr>
              <w:t>оценка,</w:t>
            </w:r>
            <w:r>
              <w:rPr>
                <w:spacing w:val="-3"/>
                <w:sz w:val="24"/>
              </w:rPr>
              <w:t xml:space="preserve"> </w:t>
            </w:r>
            <w:r>
              <w:rPr>
                <w:sz w:val="24"/>
              </w:rPr>
              <w:t>алгоритмизация</w:t>
            </w:r>
            <w:r>
              <w:rPr>
                <w:spacing w:val="-6"/>
                <w:sz w:val="24"/>
              </w:rPr>
              <w:t xml:space="preserve"> </w:t>
            </w:r>
            <w:r>
              <w:rPr>
                <w:sz w:val="24"/>
              </w:rPr>
              <w:t>действий</w:t>
            </w:r>
            <w:r>
              <w:rPr>
                <w:spacing w:val="-10"/>
                <w:sz w:val="24"/>
              </w:rPr>
              <w:t xml:space="preserve"> </w:t>
            </w:r>
            <w:r>
              <w:rPr>
                <w:sz w:val="24"/>
              </w:rPr>
              <w:t>(математика,</w:t>
            </w:r>
            <w:r>
              <w:rPr>
                <w:spacing w:val="-3"/>
                <w:sz w:val="24"/>
              </w:rPr>
              <w:t xml:space="preserve"> </w:t>
            </w:r>
            <w:r>
              <w:rPr>
                <w:sz w:val="24"/>
              </w:rPr>
              <w:t>русский язык,окружающий мир, технология, физическая культура и др.)</w:t>
            </w:r>
          </w:p>
        </w:tc>
      </w:tr>
      <w:tr w:rsidR="00AB0A6C">
        <w:trPr>
          <w:trHeight w:val="1931"/>
        </w:trPr>
        <w:tc>
          <w:tcPr>
            <w:tcW w:w="1992" w:type="dxa"/>
          </w:tcPr>
          <w:p w:rsidR="00AB0A6C" w:rsidRDefault="00E366C9">
            <w:pPr>
              <w:pStyle w:val="TableParagraph"/>
              <w:spacing w:line="261" w:lineRule="exact"/>
              <w:ind w:left="242"/>
              <w:rPr>
                <w:sz w:val="24"/>
              </w:rPr>
            </w:pPr>
            <w:r>
              <w:rPr>
                <w:spacing w:val="-2"/>
                <w:sz w:val="24"/>
              </w:rPr>
              <w:t>Познаватель</w:t>
            </w:r>
          </w:p>
          <w:p w:rsidR="00AB0A6C" w:rsidRDefault="00E366C9">
            <w:pPr>
              <w:pStyle w:val="TableParagraph"/>
              <w:ind w:left="242" w:right="611"/>
              <w:rPr>
                <w:sz w:val="24"/>
              </w:rPr>
            </w:pPr>
            <w:r>
              <w:rPr>
                <w:spacing w:val="-4"/>
                <w:sz w:val="24"/>
              </w:rPr>
              <w:t xml:space="preserve">ные </w:t>
            </w:r>
            <w:r>
              <w:rPr>
                <w:spacing w:val="-2"/>
                <w:sz w:val="24"/>
              </w:rPr>
              <w:t xml:space="preserve">общеучебн </w:t>
            </w:r>
            <w:r>
              <w:rPr>
                <w:spacing w:val="-6"/>
                <w:sz w:val="24"/>
              </w:rPr>
              <w:t>ые</w:t>
            </w:r>
          </w:p>
        </w:tc>
        <w:tc>
          <w:tcPr>
            <w:tcW w:w="1769" w:type="dxa"/>
          </w:tcPr>
          <w:p w:rsidR="00AB0A6C" w:rsidRDefault="00E366C9">
            <w:pPr>
              <w:pStyle w:val="TableParagraph"/>
              <w:ind w:left="110" w:right="266"/>
              <w:rPr>
                <w:sz w:val="24"/>
              </w:rPr>
            </w:pPr>
            <w:r>
              <w:rPr>
                <w:spacing w:val="-2"/>
                <w:sz w:val="24"/>
              </w:rPr>
              <w:t xml:space="preserve">Самосто </w:t>
            </w:r>
            <w:r>
              <w:rPr>
                <w:spacing w:val="-6"/>
                <w:sz w:val="24"/>
              </w:rPr>
              <w:t>ятельное</w:t>
            </w:r>
            <w:r>
              <w:rPr>
                <w:spacing w:val="-9"/>
                <w:sz w:val="24"/>
              </w:rPr>
              <w:t xml:space="preserve"> </w:t>
            </w:r>
            <w:r>
              <w:rPr>
                <w:spacing w:val="-6"/>
                <w:sz w:val="24"/>
              </w:rPr>
              <w:t xml:space="preserve">вы- </w:t>
            </w:r>
            <w:r>
              <w:rPr>
                <w:sz w:val="24"/>
              </w:rPr>
              <w:t>деление и</w:t>
            </w:r>
          </w:p>
          <w:p w:rsidR="00AB0A6C" w:rsidRDefault="00E366C9">
            <w:pPr>
              <w:pStyle w:val="TableParagraph"/>
              <w:spacing w:line="270" w:lineRule="atLeast"/>
              <w:ind w:left="110" w:right="304"/>
              <w:jc w:val="both"/>
              <w:rPr>
                <w:sz w:val="24"/>
              </w:rPr>
            </w:pPr>
            <w:r>
              <w:rPr>
                <w:spacing w:val="-2"/>
                <w:sz w:val="24"/>
              </w:rPr>
              <w:t xml:space="preserve">формулиро- </w:t>
            </w:r>
            <w:r>
              <w:rPr>
                <w:sz w:val="24"/>
              </w:rPr>
              <w:t xml:space="preserve">вание позна- </w:t>
            </w:r>
            <w:r>
              <w:rPr>
                <w:spacing w:val="-2"/>
                <w:sz w:val="24"/>
              </w:rPr>
              <w:t xml:space="preserve">вательнойце- </w:t>
            </w:r>
            <w:r>
              <w:rPr>
                <w:spacing w:val="-6"/>
                <w:sz w:val="24"/>
              </w:rPr>
              <w:t>ли</w:t>
            </w:r>
          </w:p>
        </w:tc>
        <w:tc>
          <w:tcPr>
            <w:tcW w:w="1823" w:type="dxa"/>
            <w:gridSpan w:val="2"/>
          </w:tcPr>
          <w:p w:rsidR="00AB0A6C" w:rsidRDefault="00E366C9">
            <w:pPr>
              <w:pStyle w:val="TableParagraph"/>
              <w:ind w:left="115" w:right="406"/>
              <w:rPr>
                <w:sz w:val="24"/>
              </w:rPr>
            </w:pPr>
            <w:r>
              <w:rPr>
                <w:sz w:val="24"/>
              </w:rPr>
              <w:t>Развитие</w:t>
            </w:r>
            <w:r>
              <w:rPr>
                <w:spacing w:val="-10"/>
                <w:sz w:val="24"/>
              </w:rPr>
              <w:t xml:space="preserve"> </w:t>
            </w:r>
            <w:r>
              <w:rPr>
                <w:sz w:val="24"/>
              </w:rPr>
              <w:t xml:space="preserve">эс- </w:t>
            </w:r>
            <w:r>
              <w:rPr>
                <w:spacing w:val="-2"/>
                <w:sz w:val="24"/>
              </w:rPr>
              <w:t xml:space="preserve">тетических представле- </w:t>
            </w:r>
            <w:r>
              <w:rPr>
                <w:sz w:val="24"/>
              </w:rPr>
              <w:t>ний</w:t>
            </w:r>
            <w:r>
              <w:rPr>
                <w:spacing w:val="-15"/>
                <w:sz w:val="24"/>
              </w:rPr>
              <w:t xml:space="preserve"> </w:t>
            </w:r>
            <w:r>
              <w:rPr>
                <w:sz w:val="24"/>
              </w:rPr>
              <w:t>и</w:t>
            </w:r>
            <w:r>
              <w:rPr>
                <w:spacing w:val="-15"/>
                <w:sz w:val="24"/>
              </w:rPr>
              <w:t xml:space="preserve"> </w:t>
            </w:r>
            <w:r>
              <w:rPr>
                <w:sz w:val="24"/>
              </w:rPr>
              <w:t xml:space="preserve">крите- </w:t>
            </w:r>
            <w:r>
              <w:rPr>
                <w:spacing w:val="-4"/>
                <w:sz w:val="24"/>
              </w:rPr>
              <w:t>риев</w:t>
            </w:r>
          </w:p>
        </w:tc>
        <w:tc>
          <w:tcPr>
            <w:tcW w:w="2102" w:type="dxa"/>
          </w:tcPr>
          <w:p w:rsidR="00AB0A6C" w:rsidRDefault="00E366C9">
            <w:pPr>
              <w:pStyle w:val="TableParagraph"/>
              <w:ind w:left="116"/>
              <w:rPr>
                <w:sz w:val="24"/>
              </w:rPr>
            </w:pPr>
            <w:r>
              <w:rPr>
                <w:spacing w:val="-2"/>
                <w:sz w:val="24"/>
              </w:rPr>
              <w:t>Формирование моделирования</w:t>
            </w:r>
          </w:p>
        </w:tc>
        <w:tc>
          <w:tcPr>
            <w:tcW w:w="1994" w:type="dxa"/>
          </w:tcPr>
          <w:p w:rsidR="00AB0A6C" w:rsidRDefault="00E366C9">
            <w:pPr>
              <w:pStyle w:val="TableParagraph"/>
              <w:ind w:left="127" w:right="311"/>
              <w:jc w:val="both"/>
              <w:rPr>
                <w:sz w:val="24"/>
              </w:rPr>
            </w:pPr>
            <w:r>
              <w:rPr>
                <w:spacing w:val="-2"/>
                <w:sz w:val="24"/>
              </w:rPr>
              <w:t xml:space="preserve">Самостоятель- </w:t>
            </w:r>
            <w:r>
              <w:rPr>
                <w:sz w:val="24"/>
              </w:rPr>
              <w:t>ное выделение и</w:t>
            </w:r>
            <w:r>
              <w:rPr>
                <w:spacing w:val="-15"/>
                <w:sz w:val="24"/>
              </w:rPr>
              <w:t xml:space="preserve"> </w:t>
            </w:r>
            <w:r>
              <w:rPr>
                <w:sz w:val="24"/>
              </w:rPr>
              <w:t>иформулиро- вание</w:t>
            </w:r>
            <w:r>
              <w:rPr>
                <w:spacing w:val="-11"/>
                <w:sz w:val="24"/>
              </w:rPr>
              <w:t xml:space="preserve"> </w:t>
            </w:r>
            <w:r>
              <w:rPr>
                <w:sz w:val="24"/>
              </w:rPr>
              <w:t>познава- тельной цели</w:t>
            </w:r>
          </w:p>
        </w:tc>
      </w:tr>
      <w:tr w:rsidR="00AB0A6C">
        <w:trPr>
          <w:trHeight w:val="1642"/>
        </w:trPr>
        <w:tc>
          <w:tcPr>
            <w:tcW w:w="1992" w:type="dxa"/>
          </w:tcPr>
          <w:p w:rsidR="00AB0A6C" w:rsidRDefault="00E366C9">
            <w:pPr>
              <w:pStyle w:val="TableParagraph"/>
              <w:spacing w:line="237" w:lineRule="auto"/>
              <w:ind w:left="242" w:right="131"/>
              <w:rPr>
                <w:sz w:val="24"/>
              </w:rPr>
            </w:pPr>
            <w:r>
              <w:rPr>
                <w:spacing w:val="-2"/>
                <w:sz w:val="24"/>
              </w:rPr>
              <w:t xml:space="preserve">Познаватель </w:t>
            </w:r>
            <w:r>
              <w:rPr>
                <w:sz w:val="24"/>
              </w:rPr>
              <w:t>ные</w:t>
            </w:r>
            <w:r>
              <w:rPr>
                <w:spacing w:val="-15"/>
                <w:sz w:val="24"/>
              </w:rPr>
              <w:t xml:space="preserve"> </w:t>
            </w:r>
            <w:r>
              <w:rPr>
                <w:sz w:val="24"/>
              </w:rPr>
              <w:t>логические</w:t>
            </w:r>
          </w:p>
        </w:tc>
        <w:tc>
          <w:tcPr>
            <w:tcW w:w="3592" w:type="dxa"/>
            <w:gridSpan w:val="3"/>
          </w:tcPr>
          <w:p w:rsidR="00AB0A6C" w:rsidRDefault="00E366C9">
            <w:pPr>
              <w:pStyle w:val="TableParagraph"/>
              <w:ind w:left="110" w:right="212"/>
              <w:jc w:val="both"/>
              <w:rPr>
                <w:sz w:val="24"/>
              </w:rPr>
            </w:pPr>
            <w:r>
              <w:rPr>
                <w:sz w:val="24"/>
              </w:rPr>
              <w:t>Способность и умение уча- щихся производить простые логические действия (анализ, синтез, сравнение, обобщение</w:t>
            </w:r>
            <w:r>
              <w:rPr>
                <w:spacing w:val="40"/>
                <w:sz w:val="24"/>
              </w:rPr>
              <w:t xml:space="preserve"> </w:t>
            </w:r>
            <w:r>
              <w:rPr>
                <w:spacing w:val="-10"/>
                <w:sz w:val="24"/>
              </w:rPr>
              <w:t>и</w:t>
            </w:r>
          </w:p>
          <w:p w:rsidR="00AB0A6C" w:rsidRDefault="00E366C9">
            <w:pPr>
              <w:pStyle w:val="TableParagraph"/>
              <w:spacing w:line="250" w:lineRule="exact"/>
              <w:ind w:left="110"/>
              <w:rPr>
                <w:sz w:val="24"/>
              </w:rPr>
            </w:pPr>
            <w:r>
              <w:rPr>
                <w:spacing w:val="-4"/>
                <w:sz w:val="24"/>
              </w:rPr>
              <w:t>др.)</w:t>
            </w:r>
          </w:p>
        </w:tc>
        <w:tc>
          <w:tcPr>
            <w:tcW w:w="4096" w:type="dxa"/>
            <w:gridSpan w:val="2"/>
          </w:tcPr>
          <w:p w:rsidR="00AB0A6C" w:rsidRDefault="00E366C9">
            <w:pPr>
              <w:pStyle w:val="TableParagraph"/>
              <w:ind w:left="116" w:right="205"/>
              <w:jc w:val="both"/>
              <w:rPr>
                <w:sz w:val="24"/>
              </w:rPr>
            </w:pPr>
            <w:r>
              <w:rPr>
                <w:sz w:val="24"/>
              </w:rPr>
              <w:t>анализ, синтез, сравнение, группи- ровка, причинно-следственные свя- зи, логические рассуждения, дока- зательства, практические действия</w:t>
            </w:r>
          </w:p>
        </w:tc>
      </w:tr>
      <w:tr w:rsidR="00AB0A6C">
        <w:trPr>
          <w:trHeight w:val="1655"/>
        </w:trPr>
        <w:tc>
          <w:tcPr>
            <w:tcW w:w="1992" w:type="dxa"/>
          </w:tcPr>
          <w:p w:rsidR="00AB0A6C" w:rsidRDefault="00E366C9">
            <w:pPr>
              <w:pStyle w:val="TableParagraph"/>
              <w:spacing w:line="237" w:lineRule="auto"/>
              <w:ind w:left="242" w:right="476"/>
              <w:rPr>
                <w:sz w:val="24"/>
              </w:rPr>
            </w:pPr>
            <w:r>
              <w:rPr>
                <w:spacing w:val="-4"/>
                <w:sz w:val="24"/>
              </w:rPr>
              <w:t>Коммуникат ивные</w:t>
            </w:r>
          </w:p>
        </w:tc>
        <w:tc>
          <w:tcPr>
            <w:tcW w:w="1965" w:type="dxa"/>
            <w:gridSpan w:val="2"/>
          </w:tcPr>
          <w:p w:rsidR="00AB0A6C" w:rsidRDefault="00E366C9">
            <w:pPr>
              <w:pStyle w:val="TableParagraph"/>
              <w:ind w:left="110" w:right="397"/>
              <w:rPr>
                <w:sz w:val="24"/>
              </w:rPr>
            </w:pPr>
            <w:r>
              <w:rPr>
                <w:spacing w:val="-2"/>
                <w:sz w:val="24"/>
              </w:rPr>
              <w:t>Освоение совместно- продуктивной деятельности</w:t>
            </w:r>
          </w:p>
        </w:tc>
        <w:tc>
          <w:tcPr>
            <w:tcW w:w="1627" w:type="dxa"/>
          </w:tcPr>
          <w:p w:rsidR="00AB0A6C" w:rsidRDefault="00E366C9">
            <w:pPr>
              <w:pStyle w:val="TableParagraph"/>
              <w:ind w:left="111" w:right="413"/>
              <w:rPr>
                <w:sz w:val="24"/>
              </w:rPr>
            </w:pPr>
            <w:r>
              <w:rPr>
                <w:spacing w:val="-2"/>
                <w:sz w:val="24"/>
              </w:rPr>
              <w:t xml:space="preserve">Групповое сотрудни- </w:t>
            </w:r>
            <w:r>
              <w:rPr>
                <w:sz w:val="24"/>
              </w:rPr>
              <w:t>честв о</w:t>
            </w:r>
            <w:r>
              <w:rPr>
                <w:spacing w:val="40"/>
                <w:sz w:val="24"/>
              </w:rPr>
              <w:t xml:space="preserve"> </w:t>
            </w:r>
            <w:r>
              <w:rPr>
                <w:sz w:val="24"/>
              </w:rPr>
              <w:t xml:space="preserve">и </w:t>
            </w:r>
            <w:r>
              <w:rPr>
                <w:spacing w:val="-2"/>
                <w:sz w:val="24"/>
              </w:rPr>
              <w:t>проектные</w:t>
            </w:r>
          </w:p>
          <w:p w:rsidR="00AB0A6C" w:rsidRDefault="00E366C9">
            <w:pPr>
              <w:pStyle w:val="TableParagraph"/>
              <w:spacing w:line="270" w:lineRule="atLeast"/>
              <w:ind w:left="111" w:right="188"/>
              <w:rPr>
                <w:sz w:val="24"/>
              </w:rPr>
            </w:pPr>
            <w:r>
              <w:rPr>
                <w:sz w:val="24"/>
              </w:rPr>
              <w:t>формы</w:t>
            </w:r>
            <w:r>
              <w:rPr>
                <w:spacing w:val="-15"/>
                <w:sz w:val="24"/>
              </w:rPr>
              <w:t xml:space="preserve"> </w:t>
            </w:r>
            <w:r>
              <w:rPr>
                <w:sz w:val="24"/>
              </w:rPr>
              <w:t xml:space="preserve">рабо- </w:t>
            </w:r>
            <w:r>
              <w:rPr>
                <w:spacing w:val="-6"/>
                <w:sz w:val="24"/>
              </w:rPr>
              <w:t>ты</w:t>
            </w:r>
          </w:p>
        </w:tc>
        <w:tc>
          <w:tcPr>
            <w:tcW w:w="2102" w:type="dxa"/>
          </w:tcPr>
          <w:p w:rsidR="00AB0A6C" w:rsidRDefault="00E366C9">
            <w:pPr>
              <w:pStyle w:val="TableParagraph"/>
              <w:ind w:left="116" w:right="93"/>
              <w:rPr>
                <w:sz w:val="24"/>
              </w:rPr>
            </w:pPr>
            <w:r>
              <w:rPr>
                <w:sz w:val="24"/>
              </w:rPr>
              <w:t xml:space="preserve">Развитие эмпа- тии и умениявы- являть выраже- ние в музыке </w:t>
            </w:r>
            <w:r>
              <w:rPr>
                <w:spacing w:val="-2"/>
                <w:sz w:val="24"/>
              </w:rPr>
              <w:t>настроения</w:t>
            </w:r>
          </w:p>
          <w:p w:rsidR="00AB0A6C" w:rsidRDefault="00E366C9">
            <w:pPr>
              <w:pStyle w:val="TableParagraph"/>
              <w:spacing w:line="264" w:lineRule="exact"/>
              <w:ind w:left="116"/>
              <w:rPr>
                <w:sz w:val="24"/>
              </w:rPr>
            </w:pPr>
            <w:r>
              <w:rPr>
                <w:sz w:val="24"/>
              </w:rPr>
              <w:t>и</w:t>
            </w:r>
            <w:r>
              <w:rPr>
                <w:spacing w:val="-4"/>
                <w:sz w:val="24"/>
              </w:rPr>
              <w:t xml:space="preserve"> </w:t>
            </w:r>
            <w:r>
              <w:rPr>
                <w:spacing w:val="-2"/>
                <w:sz w:val="24"/>
              </w:rPr>
              <w:t>чувства</w:t>
            </w:r>
          </w:p>
        </w:tc>
        <w:tc>
          <w:tcPr>
            <w:tcW w:w="1994" w:type="dxa"/>
          </w:tcPr>
          <w:p w:rsidR="00AB0A6C" w:rsidRDefault="00E366C9">
            <w:pPr>
              <w:pStyle w:val="TableParagraph"/>
              <w:ind w:left="84" w:right="281"/>
              <w:rPr>
                <w:sz w:val="24"/>
              </w:rPr>
            </w:pPr>
            <w:r>
              <w:rPr>
                <w:sz w:val="24"/>
              </w:rPr>
              <w:t>Развитие взаи- модействия,</w:t>
            </w:r>
            <w:r>
              <w:rPr>
                <w:spacing w:val="-15"/>
                <w:sz w:val="24"/>
              </w:rPr>
              <w:t xml:space="preserve"> </w:t>
            </w:r>
            <w:r>
              <w:rPr>
                <w:sz w:val="24"/>
              </w:rPr>
              <w:t xml:space="preserve">со- трудничества и </w:t>
            </w:r>
            <w:r>
              <w:rPr>
                <w:spacing w:val="-2"/>
                <w:sz w:val="24"/>
              </w:rPr>
              <w:t>кооперации</w:t>
            </w:r>
          </w:p>
        </w:tc>
      </w:tr>
    </w:tbl>
    <w:p w:rsidR="00C62526" w:rsidRDefault="00C62526">
      <w:pPr>
        <w:pStyle w:val="a3"/>
        <w:spacing w:before="10"/>
        <w:ind w:left="0"/>
        <w:jc w:val="left"/>
        <w:rPr>
          <w:b/>
          <w:i/>
          <w:sz w:val="26"/>
        </w:rPr>
      </w:pPr>
    </w:p>
    <w:p w:rsidR="00AB0A6C" w:rsidRDefault="00E366C9">
      <w:pPr>
        <w:pStyle w:val="a3"/>
        <w:tabs>
          <w:tab w:val="left" w:pos="8931"/>
        </w:tabs>
        <w:spacing w:before="92" w:after="21" w:line="237" w:lineRule="auto"/>
        <w:ind w:right="953"/>
        <w:jc w:val="left"/>
      </w:pPr>
      <w:r>
        <w:t>Формирование УУД является целенаправленным, системным процессом,</w:t>
      </w:r>
      <w:r>
        <w:tab/>
        <w:t>который</w:t>
      </w:r>
      <w:r>
        <w:rPr>
          <w:spacing w:val="-15"/>
        </w:rPr>
        <w:t xml:space="preserve"> </w:t>
      </w:r>
      <w:r>
        <w:t>ре- ализуется через все предметные области и внеурочную деятельность.</w:t>
      </w: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2283"/>
        <w:gridCol w:w="2410"/>
        <w:gridCol w:w="2264"/>
        <w:gridCol w:w="1853"/>
      </w:tblGrid>
      <w:tr w:rsidR="00AB0A6C">
        <w:trPr>
          <w:trHeight w:val="273"/>
        </w:trPr>
        <w:tc>
          <w:tcPr>
            <w:tcW w:w="1277" w:type="dxa"/>
          </w:tcPr>
          <w:p w:rsidR="00AB0A6C" w:rsidRDefault="00AB0A6C">
            <w:pPr>
              <w:pStyle w:val="TableParagraph"/>
              <w:rPr>
                <w:sz w:val="20"/>
              </w:rPr>
            </w:pPr>
          </w:p>
        </w:tc>
        <w:tc>
          <w:tcPr>
            <w:tcW w:w="2283" w:type="dxa"/>
          </w:tcPr>
          <w:p w:rsidR="00AB0A6C" w:rsidRDefault="00E366C9">
            <w:pPr>
              <w:pStyle w:val="TableParagraph"/>
              <w:spacing w:line="253" w:lineRule="exact"/>
              <w:ind w:left="217"/>
              <w:rPr>
                <w:b/>
                <w:sz w:val="24"/>
              </w:rPr>
            </w:pPr>
            <w:r>
              <w:rPr>
                <w:b/>
                <w:sz w:val="24"/>
              </w:rPr>
              <w:t xml:space="preserve">1 </w:t>
            </w:r>
            <w:r>
              <w:rPr>
                <w:b/>
                <w:spacing w:val="-2"/>
                <w:sz w:val="24"/>
              </w:rPr>
              <w:t>класс</w:t>
            </w:r>
          </w:p>
        </w:tc>
        <w:tc>
          <w:tcPr>
            <w:tcW w:w="2410" w:type="dxa"/>
          </w:tcPr>
          <w:p w:rsidR="00AB0A6C" w:rsidRDefault="00E366C9">
            <w:pPr>
              <w:pStyle w:val="TableParagraph"/>
              <w:spacing w:line="253" w:lineRule="exact"/>
              <w:ind w:left="217"/>
              <w:rPr>
                <w:b/>
                <w:sz w:val="24"/>
              </w:rPr>
            </w:pPr>
            <w:r>
              <w:rPr>
                <w:b/>
                <w:sz w:val="24"/>
              </w:rPr>
              <w:t xml:space="preserve">2 </w:t>
            </w:r>
            <w:r>
              <w:rPr>
                <w:b/>
                <w:spacing w:val="-2"/>
                <w:sz w:val="24"/>
              </w:rPr>
              <w:t>класс</w:t>
            </w:r>
          </w:p>
        </w:tc>
        <w:tc>
          <w:tcPr>
            <w:tcW w:w="2264" w:type="dxa"/>
          </w:tcPr>
          <w:p w:rsidR="00AB0A6C" w:rsidRDefault="00E366C9">
            <w:pPr>
              <w:pStyle w:val="TableParagraph"/>
              <w:spacing w:line="253" w:lineRule="exact"/>
              <w:ind w:left="217"/>
              <w:rPr>
                <w:b/>
                <w:sz w:val="24"/>
              </w:rPr>
            </w:pPr>
            <w:r>
              <w:rPr>
                <w:b/>
                <w:sz w:val="24"/>
              </w:rPr>
              <w:t xml:space="preserve">3 </w:t>
            </w:r>
            <w:r>
              <w:rPr>
                <w:b/>
                <w:spacing w:val="-2"/>
                <w:sz w:val="24"/>
              </w:rPr>
              <w:t>класс</w:t>
            </w:r>
          </w:p>
        </w:tc>
        <w:tc>
          <w:tcPr>
            <w:tcW w:w="1853" w:type="dxa"/>
          </w:tcPr>
          <w:p w:rsidR="00AB0A6C" w:rsidRDefault="00E366C9">
            <w:pPr>
              <w:pStyle w:val="TableParagraph"/>
              <w:spacing w:line="253" w:lineRule="exact"/>
              <w:ind w:left="217"/>
              <w:rPr>
                <w:b/>
                <w:sz w:val="24"/>
              </w:rPr>
            </w:pPr>
            <w:r>
              <w:rPr>
                <w:b/>
                <w:sz w:val="24"/>
              </w:rPr>
              <w:t xml:space="preserve">4 </w:t>
            </w:r>
            <w:r>
              <w:rPr>
                <w:b/>
                <w:spacing w:val="-2"/>
                <w:sz w:val="24"/>
              </w:rPr>
              <w:t>класс</w:t>
            </w:r>
          </w:p>
        </w:tc>
      </w:tr>
      <w:tr w:rsidR="00AB0A6C">
        <w:trPr>
          <w:trHeight w:val="278"/>
        </w:trPr>
        <w:tc>
          <w:tcPr>
            <w:tcW w:w="10087" w:type="dxa"/>
            <w:gridSpan w:val="5"/>
          </w:tcPr>
          <w:p w:rsidR="00AB0A6C" w:rsidRDefault="00E366C9">
            <w:pPr>
              <w:pStyle w:val="TableParagraph"/>
              <w:spacing w:line="258" w:lineRule="exact"/>
              <w:ind w:left="3991"/>
              <w:rPr>
                <w:b/>
                <w:sz w:val="24"/>
              </w:rPr>
            </w:pPr>
            <w:r>
              <w:rPr>
                <w:b/>
                <w:sz w:val="24"/>
              </w:rPr>
              <w:t>Русский</w:t>
            </w:r>
            <w:r>
              <w:rPr>
                <w:b/>
                <w:spacing w:val="-1"/>
                <w:sz w:val="24"/>
              </w:rPr>
              <w:t xml:space="preserve"> </w:t>
            </w:r>
            <w:r>
              <w:rPr>
                <w:b/>
                <w:sz w:val="24"/>
              </w:rPr>
              <w:t>язык.</w:t>
            </w:r>
            <w:r>
              <w:rPr>
                <w:b/>
                <w:spacing w:val="-2"/>
                <w:sz w:val="24"/>
              </w:rPr>
              <w:t xml:space="preserve"> </w:t>
            </w:r>
            <w:r>
              <w:rPr>
                <w:b/>
                <w:sz w:val="24"/>
              </w:rPr>
              <w:t>Родной</w:t>
            </w:r>
            <w:r>
              <w:rPr>
                <w:b/>
                <w:spacing w:val="-1"/>
                <w:sz w:val="24"/>
              </w:rPr>
              <w:t xml:space="preserve"> </w:t>
            </w:r>
            <w:r>
              <w:rPr>
                <w:b/>
                <w:spacing w:val="-4"/>
                <w:sz w:val="24"/>
              </w:rPr>
              <w:t>язык</w:t>
            </w:r>
          </w:p>
        </w:tc>
      </w:tr>
    </w:tbl>
    <w:p w:rsidR="00AB0A6C" w:rsidRDefault="00AB0A6C">
      <w:pPr>
        <w:spacing w:line="258" w:lineRule="exact"/>
        <w:rPr>
          <w:sz w:val="24"/>
        </w:rPr>
        <w:sectPr w:rsidR="00AB0A6C">
          <w:type w:val="continuous"/>
          <w:pgSz w:w="11920" w:h="16850"/>
          <w:pgMar w:top="1120" w:right="160" w:bottom="1160" w:left="620" w:header="0" w:footer="903" w:gutter="0"/>
          <w:cols w:space="720"/>
        </w:sect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2283"/>
        <w:gridCol w:w="2410"/>
        <w:gridCol w:w="2264"/>
        <w:gridCol w:w="1853"/>
      </w:tblGrid>
      <w:tr w:rsidR="00AB0A6C">
        <w:trPr>
          <w:trHeight w:val="14522"/>
        </w:trPr>
        <w:tc>
          <w:tcPr>
            <w:tcW w:w="1277" w:type="dxa"/>
          </w:tcPr>
          <w:p w:rsidR="00AB0A6C" w:rsidRDefault="00E366C9">
            <w:pPr>
              <w:pStyle w:val="TableParagraph"/>
              <w:spacing w:line="235" w:lineRule="auto"/>
              <w:ind w:left="107"/>
              <w:rPr>
                <w:b/>
                <w:sz w:val="24"/>
              </w:rPr>
            </w:pPr>
            <w:r>
              <w:rPr>
                <w:b/>
                <w:spacing w:val="-6"/>
                <w:sz w:val="24"/>
              </w:rPr>
              <w:lastRenderedPageBreak/>
              <w:t xml:space="preserve">Ли </w:t>
            </w:r>
            <w:r>
              <w:rPr>
                <w:b/>
                <w:spacing w:val="-2"/>
                <w:sz w:val="24"/>
              </w:rPr>
              <w:t>чностные</w:t>
            </w:r>
          </w:p>
        </w:tc>
        <w:tc>
          <w:tcPr>
            <w:tcW w:w="2283" w:type="dxa"/>
          </w:tcPr>
          <w:p w:rsidR="00AB0A6C" w:rsidRDefault="00E366C9" w:rsidP="00D22C89">
            <w:pPr>
              <w:pStyle w:val="TableParagraph"/>
              <w:numPr>
                <w:ilvl w:val="0"/>
                <w:numId w:val="59"/>
              </w:numPr>
              <w:tabs>
                <w:tab w:val="left" w:pos="392"/>
              </w:tabs>
              <w:ind w:right="373" w:firstLine="110"/>
              <w:rPr>
                <w:sz w:val="23"/>
              </w:rPr>
            </w:pPr>
            <w:r>
              <w:rPr>
                <w:spacing w:val="-2"/>
                <w:sz w:val="23"/>
              </w:rPr>
              <w:t xml:space="preserve">Овладение начальными </w:t>
            </w:r>
            <w:r>
              <w:rPr>
                <w:sz w:val="23"/>
              </w:rPr>
              <w:t>навыками адапта- ции в</w:t>
            </w:r>
            <w:r w:rsidR="00C62526">
              <w:rPr>
                <w:sz w:val="23"/>
              </w:rPr>
              <w:t xml:space="preserve"> </w:t>
            </w:r>
            <w:r>
              <w:rPr>
                <w:sz w:val="23"/>
              </w:rPr>
              <w:t xml:space="preserve">динамично изменяющемся и </w:t>
            </w:r>
            <w:r>
              <w:rPr>
                <w:spacing w:val="-2"/>
                <w:sz w:val="23"/>
              </w:rPr>
              <w:t>развивающемся</w:t>
            </w:r>
          </w:p>
          <w:p w:rsidR="00AB0A6C" w:rsidRDefault="00E366C9">
            <w:pPr>
              <w:pStyle w:val="TableParagraph"/>
              <w:spacing w:line="264" w:lineRule="exact"/>
              <w:ind w:left="217"/>
              <w:rPr>
                <w:sz w:val="23"/>
              </w:rPr>
            </w:pPr>
            <w:r>
              <w:rPr>
                <w:spacing w:val="-2"/>
                <w:sz w:val="23"/>
              </w:rPr>
              <w:t>мире.</w:t>
            </w:r>
          </w:p>
          <w:p w:rsidR="00AB0A6C" w:rsidRDefault="00E366C9" w:rsidP="00D22C89">
            <w:pPr>
              <w:pStyle w:val="TableParagraph"/>
              <w:numPr>
                <w:ilvl w:val="0"/>
                <w:numId w:val="59"/>
              </w:numPr>
              <w:tabs>
                <w:tab w:val="left" w:pos="392"/>
              </w:tabs>
              <w:ind w:left="217" w:right="327" w:firstLine="0"/>
              <w:rPr>
                <w:sz w:val="23"/>
              </w:rPr>
            </w:pPr>
            <w:r>
              <w:rPr>
                <w:sz w:val="23"/>
              </w:rPr>
              <w:t>Развитие</w:t>
            </w:r>
            <w:r>
              <w:rPr>
                <w:spacing w:val="-15"/>
                <w:sz w:val="23"/>
              </w:rPr>
              <w:t xml:space="preserve"> </w:t>
            </w:r>
            <w:r>
              <w:rPr>
                <w:sz w:val="23"/>
              </w:rPr>
              <w:t>этиче- ских чувств,</w:t>
            </w:r>
            <w:r w:rsidR="00C62526">
              <w:rPr>
                <w:sz w:val="23"/>
              </w:rPr>
              <w:t xml:space="preserve"> </w:t>
            </w:r>
            <w:r>
              <w:rPr>
                <w:sz w:val="23"/>
              </w:rPr>
              <w:t xml:space="preserve">доб- </w:t>
            </w:r>
            <w:r>
              <w:rPr>
                <w:spacing w:val="-2"/>
                <w:sz w:val="23"/>
              </w:rPr>
              <w:t xml:space="preserve">рожелательности </w:t>
            </w:r>
            <w:r>
              <w:rPr>
                <w:sz w:val="23"/>
              </w:rPr>
              <w:t>и эмоционально- нравственной</w:t>
            </w:r>
            <w:r>
              <w:rPr>
                <w:spacing w:val="-8"/>
                <w:sz w:val="23"/>
              </w:rPr>
              <w:t xml:space="preserve"> </w:t>
            </w:r>
            <w:r>
              <w:rPr>
                <w:sz w:val="23"/>
              </w:rPr>
              <w:t>от- зывчивости, по- нимания и сопе- реживания чув- ствам</w:t>
            </w:r>
            <w:r>
              <w:rPr>
                <w:spacing w:val="-15"/>
                <w:sz w:val="23"/>
              </w:rPr>
              <w:t xml:space="preserve"> </w:t>
            </w:r>
            <w:r>
              <w:rPr>
                <w:sz w:val="23"/>
              </w:rPr>
              <w:t>других</w:t>
            </w:r>
            <w:r>
              <w:rPr>
                <w:spacing w:val="-13"/>
                <w:sz w:val="23"/>
              </w:rPr>
              <w:t xml:space="preserve"> </w:t>
            </w:r>
            <w:r>
              <w:rPr>
                <w:sz w:val="23"/>
              </w:rPr>
              <w:t xml:space="preserve">лю- </w:t>
            </w:r>
            <w:r>
              <w:rPr>
                <w:spacing w:val="-4"/>
                <w:sz w:val="23"/>
              </w:rPr>
              <w:t>дей.</w:t>
            </w:r>
          </w:p>
          <w:p w:rsidR="00AB0A6C" w:rsidRDefault="00E366C9" w:rsidP="00D22C89">
            <w:pPr>
              <w:pStyle w:val="TableParagraph"/>
              <w:numPr>
                <w:ilvl w:val="0"/>
                <w:numId w:val="59"/>
              </w:numPr>
              <w:tabs>
                <w:tab w:val="left" w:pos="392"/>
              </w:tabs>
              <w:ind w:left="217" w:right="299" w:firstLine="0"/>
              <w:rPr>
                <w:sz w:val="23"/>
              </w:rPr>
            </w:pPr>
            <w:r>
              <w:rPr>
                <w:spacing w:val="-2"/>
                <w:sz w:val="23"/>
              </w:rPr>
              <w:t xml:space="preserve">Формирование </w:t>
            </w:r>
            <w:r>
              <w:rPr>
                <w:sz w:val="23"/>
              </w:rPr>
              <w:t>установки набез- опасный, здоро- вый образ</w:t>
            </w:r>
            <w:r>
              <w:rPr>
                <w:spacing w:val="-1"/>
                <w:sz w:val="23"/>
              </w:rPr>
              <w:t xml:space="preserve"> </w:t>
            </w:r>
            <w:r>
              <w:rPr>
                <w:sz w:val="23"/>
              </w:rPr>
              <w:t>жизни, мотивации</w:t>
            </w:r>
            <w:r>
              <w:rPr>
                <w:spacing w:val="-15"/>
                <w:sz w:val="23"/>
              </w:rPr>
              <w:t xml:space="preserve"> </w:t>
            </w:r>
            <w:r>
              <w:rPr>
                <w:sz w:val="23"/>
              </w:rPr>
              <w:t>ктвор- ческому труду,</w:t>
            </w:r>
            <w:r w:rsidR="00C62526">
              <w:rPr>
                <w:sz w:val="23"/>
              </w:rPr>
              <w:t xml:space="preserve"> </w:t>
            </w:r>
            <w:r>
              <w:rPr>
                <w:sz w:val="23"/>
              </w:rPr>
              <w:t>к работе нарезуль- тат, бережному отношению к</w:t>
            </w:r>
          </w:p>
          <w:p w:rsidR="00AB0A6C" w:rsidRDefault="00E366C9">
            <w:pPr>
              <w:pStyle w:val="TableParagraph"/>
              <w:ind w:left="217" w:right="336"/>
              <w:rPr>
                <w:sz w:val="23"/>
              </w:rPr>
            </w:pPr>
            <w:r>
              <w:rPr>
                <w:sz w:val="23"/>
              </w:rPr>
              <w:t>материальным и духовным</w:t>
            </w:r>
            <w:r>
              <w:rPr>
                <w:spacing w:val="-15"/>
                <w:sz w:val="23"/>
              </w:rPr>
              <w:t xml:space="preserve"> </w:t>
            </w:r>
            <w:r>
              <w:rPr>
                <w:sz w:val="23"/>
              </w:rPr>
              <w:t xml:space="preserve">ценно- </w:t>
            </w:r>
            <w:r>
              <w:rPr>
                <w:spacing w:val="-2"/>
                <w:sz w:val="23"/>
              </w:rPr>
              <w:t>стям.</w:t>
            </w:r>
          </w:p>
        </w:tc>
        <w:tc>
          <w:tcPr>
            <w:tcW w:w="2410" w:type="dxa"/>
          </w:tcPr>
          <w:p w:rsidR="00AB0A6C" w:rsidRDefault="00E366C9" w:rsidP="00D22C89">
            <w:pPr>
              <w:pStyle w:val="TableParagraph"/>
              <w:numPr>
                <w:ilvl w:val="0"/>
                <w:numId w:val="58"/>
              </w:numPr>
              <w:tabs>
                <w:tab w:val="left" w:pos="392"/>
              </w:tabs>
              <w:ind w:right="265" w:firstLine="0"/>
              <w:rPr>
                <w:sz w:val="23"/>
              </w:rPr>
            </w:pPr>
            <w:r>
              <w:rPr>
                <w:sz w:val="23"/>
              </w:rPr>
              <w:t>Принятие</w:t>
            </w:r>
            <w:r>
              <w:rPr>
                <w:spacing w:val="40"/>
                <w:sz w:val="23"/>
              </w:rPr>
              <w:t xml:space="preserve"> </w:t>
            </w:r>
            <w:r>
              <w:rPr>
                <w:sz w:val="23"/>
              </w:rPr>
              <w:t>и</w:t>
            </w:r>
            <w:r w:rsidR="00C62526">
              <w:rPr>
                <w:sz w:val="23"/>
              </w:rPr>
              <w:t xml:space="preserve"> осво</w:t>
            </w:r>
            <w:r>
              <w:rPr>
                <w:sz w:val="23"/>
              </w:rPr>
              <w:t>ение социальной роли</w:t>
            </w:r>
            <w:r>
              <w:rPr>
                <w:spacing w:val="50"/>
                <w:sz w:val="23"/>
              </w:rPr>
              <w:t xml:space="preserve"> </w:t>
            </w:r>
            <w:r w:rsidR="00C62526">
              <w:rPr>
                <w:sz w:val="23"/>
              </w:rPr>
              <w:t>обучающего</w:t>
            </w:r>
            <w:r>
              <w:rPr>
                <w:sz w:val="23"/>
              </w:rPr>
              <w:t>ся, развитие</w:t>
            </w:r>
          </w:p>
          <w:p w:rsidR="00AB0A6C" w:rsidRDefault="00E366C9">
            <w:pPr>
              <w:pStyle w:val="TableParagraph"/>
              <w:ind w:left="217"/>
              <w:rPr>
                <w:sz w:val="23"/>
              </w:rPr>
            </w:pPr>
            <w:r>
              <w:rPr>
                <w:spacing w:val="-2"/>
                <w:sz w:val="23"/>
              </w:rPr>
              <w:t>мотивов</w:t>
            </w:r>
            <w:r>
              <w:rPr>
                <w:spacing w:val="-13"/>
                <w:sz w:val="23"/>
              </w:rPr>
              <w:t xml:space="preserve"> </w:t>
            </w:r>
            <w:r>
              <w:rPr>
                <w:spacing w:val="-2"/>
                <w:sz w:val="23"/>
              </w:rPr>
              <w:t xml:space="preserve">учебной </w:t>
            </w:r>
            <w:r>
              <w:rPr>
                <w:sz w:val="23"/>
              </w:rPr>
              <w:t>деятельности и</w:t>
            </w:r>
          </w:p>
          <w:p w:rsidR="00AB0A6C" w:rsidRDefault="00E366C9">
            <w:pPr>
              <w:pStyle w:val="TableParagraph"/>
              <w:ind w:left="217" w:right="253"/>
              <w:rPr>
                <w:sz w:val="23"/>
              </w:rPr>
            </w:pPr>
            <w:r>
              <w:rPr>
                <w:sz w:val="23"/>
              </w:rPr>
              <w:t>формирование</w:t>
            </w:r>
            <w:r>
              <w:rPr>
                <w:spacing w:val="-15"/>
                <w:sz w:val="23"/>
              </w:rPr>
              <w:t xml:space="preserve"> </w:t>
            </w:r>
            <w:r>
              <w:rPr>
                <w:sz w:val="23"/>
              </w:rPr>
              <w:t xml:space="preserve">лич- ностного смысла </w:t>
            </w:r>
            <w:r>
              <w:rPr>
                <w:spacing w:val="-2"/>
                <w:sz w:val="23"/>
              </w:rPr>
              <w:t>учения.</w:t>
            </w:r>
          </w:p>
          <w:p w:rsidR="00AB0A6C" w:rsidRDefault="00E366C9" w:rsidP="00D22C89">
            <w:pPr>
              <w:pStyle w:val="TableParagraph"/>
              <w:numPr>
                <w:ilvl w:val="0"/>
                <w:numId w:val="58"/>
              </w:numPr>
              <w:tabs>
                <w:tab w:val="left" w:pos="392"/>
              </w:tabs>
              <w:ind w:right="300" w:firstLine="0"/>
              <w:rPr>
                <w:sz w:val="23"/>
              </w:rPr>
            </w:pPr>
            <w:r>
              <w:rPr>
                <w:spacing w:val="-2"/>
                <w:sz w:val="23"/>
              </w:rPr>
              <w:t>Формирование эстетических</w:t>
            </w:r>
            <w:r w:rsidR="00C62526">
              <w:rPr>
                <w:spacing w:val="-2"/>
                <w:sz w:val="23"/>
              </w:rPr>
              <w:t xml:space="preserve"> </w:t>
            </w:r>
            <w:r>
              <w:rPr>
                <w:spacing w:val="-2"/>
                <w:sz w:val="23"/>
              </w:rPr>
              <w:t xml:space="preserve">по- </w:t>
            </w:r>
            <w:r>
              <w:rPr>
                <w:sz w:val="23"/>
              </w:rPr>
              <w:t>требностей,</w:t>
            </w:r>
            <w:r>
              <w:rPr>
                <w:spacing w:val="-15"/>
                <w:sz w:val="23"/>
              </w:rPr>
              <w:t xml:space="preserve"> </w:t>
            </w:r>
            <w:r>
              <w:rPr>
                <w:sz w:val="23"/>
              </w:rPr>
              <w:t>ценно- стей и чувств.</w:t>
            </w:r>
          </w:p>
          <w:p w:rsidR="00AB0A6C" w:rsidRDefault="00E366C9" w:rsidP="00D22C89">
            <w:pPr>
              <w:pStyle w:val="TableParagraph"/>
              <w:numPr>
                <w:ilvl w:val="0"/>
                <w:numId w:val="58"/>
              </w:numPr>
              <w:tabs>
                <w:tab w:val="left" w:pos="392"/>
              </w:tabs>
              <w:ind w:right="195" w:firstLine="0"/>
              <w:rPr>
                <w:sz w:val="23"/>
              </w:rPr>
            </w:pPr>
            <w:r>
              <w:rPr>
                <w:sz w:val="23"/>
              </w:rPr>
              <w:t>Развитие навыков сотрудничества со взрослыми и сверстниками враз- личных</w:t>
            </w:r>
            <w:r>
              <w:rPr>
                <w:spacing w:val="-15"/>
                <w:sz w:val="23"/>
              </w:rPr>
              <w:t xml:space="preserve"> </w:t>
            </w:r>
            <w:r>
              <w:rPr>
                <w:sz w:val="23"/>
              </w:rPr>
              <w:t>социальных ситуациях, умения не создавать</w:t>
            </w:r>
            <w:r>
              <w:rPr>
                <w:spacing w:val="40"/>
                <w:sz w:val="23"/>
              </w:rPr>
              <w:t xml:space="preserve"> </w:t>
            </w:r>
            <w:r>
              <w:rPr>
                <w:sz w:val="23"/>
              </w:rPr>
              <w:t>кон-</w:t>
            </w:r>
          </w:p>
          <w:p w:rsidR="00AB0A6C" w:rsidRDefault="00E366C9">
            <w:pPr>
              <w:pStyle w:val="TableParagraph"/>
              <w:ind w:left="217" w:right="241"/>
              <w:jc w:val="both"/>
              <w:rPr>
                <w:sz w:val="23"/>
              </w:rPr>
            </w:pPr>
            <w:r>
              <w:rPr>
                <w:sz w:val="23"/>
              </w:rPr>
              <w:t>фликтов</w:t>
            </w:r>
            <w:r>
              <w:rPr>
                <w:spacing w:val="-3"/>
                <w:sz w:val="23"/>
              </w:rPr>
              <w:t xml:space="preserve"> </w:t>
            </w:r>
            <w:r>
              <w:rPr>
                <w:sz w:val="23"/>
              </w:rPr>
              <w:t>и</w:t>
            </w:r>
            <w:r w:rsidR="00C62526">
              <w:rPr>
                <w:sz w:val="23"/>
              </w:rPr>
              <w:t xml:space="preserve"> </w:t>
            </w:r>
            <w:r>
              <w:rPr>
                <w:sz w:val="23"/>
              </w:rPr>
              <w:t>находить выходы из</w:t>
            </w:r>
            <w:r w:rsidR="00C62526">
              <w:rPr>
                <w:sz w:val="23"/>
              </w:rPr>
              <w:t xml:space="preserve"> </w:t>
            </w:r>
            <w:r>
              <w:rPr>
                <w:sz w:val="23"/>
              </w:rPr>
              <w:t xml:space="preserve">спорных </w:t>
            </w:r>
            <w:r>
              <w:rPr>
                <w:spacing w:val="-2"/>
                <w:sz w:val="23"/>
              </w:rPr>
              <w:t>ситуаций.</w:t>
            </w:r>
          </w:p>
        </w:tc>
        <w:tc>
          <w:tcPr>
            <w:tcW w:w="2264" w:type="dxa"/>
          </w:tcPr>
          <w:p w:rsidR="00C62526" w:rsidRDefault="00E366C9">
            <w:pPr>
              <w:pStyle w:val="TableParagraph"/>
              <w:ind w:left="217" w:right="159"/>
              <w:rPr>
                <w:spacing w:val="-2"/>
                <w:sz w:val="23"/>
              </w:rPr>
            </w:pPr>
            <w:r>
              <w:rPr>
                <w:spacing w:val="-2"/>
                <w:sz w:val="23"/>
              </w:rPr>
              <w:t>1.Формирование</w:t>
            </w:r>
            <w:r w:rsidR="00C62526">
              <w:rPr>
                <w:spacing w:val="-2"/>
                <w:sz w:val="23"/>
              </w:rPr>
              <w:t xml:space="preserve"> чу</w:t>
            </w:r>
            <w:r>
              <w:rPr>
                <w:sz w:val="23"/>
              </w:rPr>
              <w:t>вства</w:t>
            </w:r>
            <w:r w:rsidR="00C62526">
              <w:rPr>
                <w:sz w:val="23"/>
              </w:rPr>
              <w:t xml:space="preserve"> гордости за свою Родину, рос</w:t>
            </w:r>
            <w:r>
              <w:rPr>
                <w:sz w:val="23"/>
              </w:rPr>
              <w:t>сийский народ и</w:t>
            </w:r>
            <w:r w:rsidR="00C62526">
              <w:rPr>
                <w:sz w:val="23"/>
              </w:rPr>
              <w:t xml:space="preserve"> </w:t>
            </w:r>
            <w:r>
              <w:rPr>
                <w:sz w:val="23"/>
              </w:rPr>
              <w:t xml:space="preserve">историю России. </w:t>
            </w:r>
            <w:r>
              <w:rPr>
                <w:spacing w:val="-2"/>
                <w:sz w:val="23"/>
              </w:rPr>
              <w:t>2.Формирование</w:t>
            </w:r>
          </w:p>
          <w:p w:rsidR="00AB0A6C" w:rsidRDefault="00C62526">
            <w:pPr>
              <w:pStyle w:val="TableParagraph"/>
              <w:ind w:left="217" w:right="159"/>
              <w:rPr>
                <w:sz w:val="23"/>
              </w:rPr>
            </w:pPr>
            <w:r>
              <w:rPr>
                <w:spacing w:val="-2"/>
                <w:sz w:val="23"/>
              </w:rPr>
              <w:t>э</w:t>
            </w:r>
            <w:r w:rsidR="00E366C9">
              <w:rPr>
                <w:spacing w:val="-2"/>
                <w:sz w:val="23"/>
              </w:rPr>
              <w:t>стетических</w:t>
            </w:r>
            <w:r>
              <w:rPr>
                <w:spacing w:val="-2"/>
                <w:sz w:val="23"/>
              </w:rPr>
              <w:t xml:space="preserve"> </w:t>
            </w:r>
            <w:r w:rsidR="00E366C9">
              <w:rPr>
                <w:spacing w:val="-2"/>
                <w:sz w:val="23"/>
              </w:rPr>
              <w:t xml:space="preserve">по- </w:t>
            </w:r>
            <w:r w:rsidR="00E366C9">
              <w:rPr>
                <w:sz w:val="23"/>
              </w:rPr>
              <w:t>требностей, цен- ностей и чувств.</w:t>
            </w:r>
          </w:p>
          <w:p w:rsidR="00AB0A6C" w:rsidRDefault="00E366C9" w:rsidP="00C62526">
            <w:pPr>
              <w:pStyle w:val="TableParagraph"/>
              <w:spacing w:before="4"/>
              <w:ind w:left="217" w:right="224"/>
              <w:rPr>
                <w:sz w:val="23"/>
              </w:rPr>
            </w:pPr>
            <w:r>
              <w:rPr>
                <w:sz w:val="23"/>
              </w:rPr>
              <w:t xml:space="preserve">3.Развитие само- </w:t>
            </w:r>
            <w:r>
              <w:rPr>
                <w:spacing w:val="-2"/>
                <w:sz w:val="23"/>
              </w:rPr>
              <w:t xml:space="preserve">стоятельности </w:t>
            </w:r>
            <w:r>
              <w:rPr>
                <w:sz w:val="23"/>
              </w:rPr>
              <w:t>личной ответ- ственности</w:t>
            </w:r>
            <w:r>
              <w:rPr>
                <w:spacing w:val="5"/>
                <w:sz w:val="23"/>
              </w:rPr>
              <w:t xml:space="preserve"> </w:t>
            </w:r>
            <w:r>
              <w:rPr>
                <w:spacing w:val="-2"/>
                <w:sz w:val="23"/>
              </w:rPr>
              <w:t>за</w:t>
            </w:r>
            <w:r w:rsidR="00C62526">
              <w:rPr>
                <w:spacing w:val="-2"/>
                <w:sz w:val="23"/>
              </w:rPr>
              <w:t xml:space="preserve"> </w:t>
            </w:r>
            <w:r>
              <w:rPr>
                <w:spacing w:val="-2"/>
                <w:sz w:val="23"/>
              </w:rPr>
              <w:t>свои</w:t>
            </w:r>
            <w:r w:rsidR="00C62526">
              <w:rPr>
                <w:sz w:val="23"/>
              </w:rPr>
              <w:t xml:space="preserve">  </w:t>
            </w:r>
            <w:r>
              <w:rPr>
                <w:sz w:val="23"/>
              </w:rPr>
              <w:t>поступки,</w:t>
            </w:r>
            <w:r>
              <w:rPr>
                <w:spacing w:val="-15"/>
                <w:sz w:val="23"/>
              </w:rPr>
              <w:t xml:space="preserve"> </w:t>
            </w:r>
            <w:r>
              <w:rPr>
                <w:sz w:val="23"/>
              </w:rPr>
              <w:t>в том числе в ин-</w:t>
            </w:r>
          </w:p>
          <w:p w:rsidR="00AB0A6C" w:rsidRDefault="00E366C9">
            <w:pPr>
              <w:pStyle w:val="TableParagraph"/>
              <w:spacing w:line="263" w:lineRule="exact"/>
              <w:ind w:left="217"/>
              <w:rPr>
                <w:sz w:val="23"/>
              </w:rPr>
            </w:pPr>
            <w:r>
              <w:rPr>
                <w:spacing w:val="-2"/>
                <w:sz w:val="23"/>
              </w:rPr>
              <w:t>формационной</w:t>
            </w:r>
          </w:p>
          <w:p w:rsidR="00AB0A6C" w:rsidRDefault="00E366C9">
            <w:pPr>
              <w:pStyle w:val="TableParagraph"/>
              <w:ind w:left="217"/>
              <w:rPr>
                <w:sz w:val="23"/>
              </w:rPr>
            </w:pPr>
            <w:r>
              <w:rPr>
                <w:sz w:val="23"/>
              </w:rPr>
              <w:t>деятельности, на основе представ- лений о нрав- ственных</w:t>
            </w:r>
            <w:r>
              <w:rPr>
                <w:spacing w:val="-15"/>
                <w:sz w:val="23"/>
              </w:rPr>
              <w:t xml:space="preserve"> </w:t>
            </w:r>
            <w:r>
              <w:rPr>
                <w:sz w:val="23"/>
              </w:rPr>
              <w:t>нормах, социальной спра- ведливости и</w:t>
            </w:r>
            <w:r w:rsidR="00C62526">
              <w:rPr>
                <w:sz w:val="23"/>
              </w:rPr>
              <w:t xml:space="preserve"> </w:t>
            </w:r>
            <w:r>
              <w:rPr>
                <w:sz w:val="23"/>
              </w:rPr>
              <w:t xml:space="preserve">сво- </w:t>
            </w:r>
            <w:r>
              <w:rPr>
                <w:spacing w:val="-2"/>
                <w:sz w:val="23"/>
              </w:rPr>
              <w:t>боде.</w:t>
            </w:r>
          </w:p>
        </w:tc>
        <w:tc>
          <w:tcPr>
            <w:tcW w:w="1853" w:type="dxa"/>
          </w:tcPr>
          <w:p w:rsidR="00AB0A6C" w:rsidRDefault="00E366C9" w:rsidP="00D22C89">
            <w:pPr>
              <w:pStyle w:val="TableParagraph"/>
              <w:numPr>
                <w:ilvl w:val="0"/>
                <w:numId w:val="57"/>
              </w:numPr>
              <w:tabs>
                <w:tab w:val="left" w:pos="392"/>
              </w:tabs>
              <w:spacing w:line="242" w:lineRule="auto"/>
              <w:ind w:right="161" w:firstLine="0"/>
              <w:rPr>
                <w:sz w:val="23"/>
              </w:rPr>
            </w:pPr>
            <w:r>
              <w:rPr>
                <w:spacing w:val="-2"/>
                <w:sz w:val="23"/>
              </w:rPr>
              <w:t>Осознание</w:t>
            </w:r>
            <w:r w:rsidR="00C62526">
              <w:rPr>
                <w:spacing w:val="-2"/>
                <w:sz w:val="23"/>
              </w:rPr>
              <w:t xml:space="preserve"> св</w:t>
            </w:r>
            <w:r>
              <w:rPr>
                <w:spacing w:val="-2"/>
                <w:sz w:val="23"/>
              </w:rPr>
              <w:t>оей</w:t>
            </w:r>
            <w:r w:rsidR="00C62526">
              <w:rPr>
                <w:spacing w:val="-2"/>
                <w:sz w:val="23"/>
              </w:rPr>
              <w:t xml:space="preserve"> </w:t>
            </w:r>
            <w:r>
              <w:rPr>
                <w:spacing w:val="-2"/>
                <w:sz w:val="23"/>
              </w:rPr>
              <w:t>этнической</w:t>
            </w:r>
          </w:p>
          <w:p w:rsidR="00AB0A6C" w:rsidRDefault="00E366C9" w:rsidP="00C62526">
            <w:pPr>
              <w:pStyle w:val="TableParagraph"/>
              <w:ind w:left="217" w:right="176"/>
              <w:rPr>
                <w:sz w:val="23"/>
              </w:rPr>
            </w:pPr>
            <w:r>
              <w:rPr>
                <w:sz w:val="23"/>
              </w:rPr>
              <w:t>и</w:t>
            </w:r>
            <w:r>
              <w:rPr>
                <w:spacing w:val="-15"/>
                <w:sz w:val="23"/>
              </w:rPr>
              <w:t xml:space="preserve"> </w:t>
            </w:r>
            <w:r>
              <w:rPr>
                <w:sz w:val="23"/>
              </w:rPr>
              <w:t xml:space="preserve">нацио- </w:t>
            </w:r>
            <w:r>
              <w:rPr>
                <w:spacing w:val="-2"/>
                <w:sz w:val="23"/>
              </w:rPr>
              <w:t xml:space="preserve">нальной принадлеж- </w:t>
            </w:r>
            <w:r>
              <w:rPr>
                <w:sz w:val="23"/>
              </w:rPr>
              <w:t>ности, фор-</w:t>
            </w:r>
          </w:p>
          <w:p w:rsidR="00AB0A6C" w:rsidRDefault="00E366C9">
            <w:pPr>
              <w:pStyle w:val="TableParagraph"/>
              <w:ind w:left="217" w:right="566"/>
              <w:rPr>
                <w:sz w:val="23"/>
              </w:rPr>
            </w:pPr>
            <w:r>
              <w:rPr>
                <w:spacing w:val="-2"/>
                <w:sz w:val="23"/>
              </w:rPr>
              <w:t>мирование ценностей</w:t>
            </w:r>
          </w:p>
          <w:p w:rsidR="00AB0A6C" w:rsidRDefault="00E366C9">
            <w:pPr>
              <w:pStyle w:val="TableParagraph"/>
              <w:ind w:left="217"/>
              <w:rPr>
                <w:sz w:val="23"/>
              </w:rPr>
            </w:pPr>
            <w:r>
              <w:rPr>
                <w:spacing w:val="-2"/>
                <w:sz w:val="23"/>
              </w:rPr>
              <w:t xml:space="preserve">многонацио- </w:t>
            </w:r>
            <w:r>
              <w:rPr>
                <w:sz w:val="23"/>
              </w:rPr>
              <w:t>нального</w:t>
            </w:r>
            <w:r>
              <w:rPr>
                <w:spacing w:val="-15"/>
                <w:sz w:val="23"/>
              </w:rPr>
              <w:t xml:space="preserve"> </w:t>
            </w:r>
            <w:r>
              <w:rPr>
                <w:sz w:val="23"/>
              </w:rPr>
              <w:t xml:space="preserve">рос- сийского об- </w:t>
            </w:r>
            <w:r>
              <w:rPr>
                <w:spacing w:val="-2"/>
                <w:sz w:val="23"/>
              </w:rPr>
              <w:t>щества.</w:t>
            </w:r>
          </w:p>
          <w:p w:rsidR="00AB0A6C" w:rsidRDefault="00E366C9" w:rsidP="00D22C89">
            <w:pPr>
              <w:pStyle w:val="TableParagraph"/>
              <w:numPr>
                <w:ilvl w:val="0"/>
                <w:numId w:val="57"/>
              </w:numPr>
              <w:tabs>
                <w:tab w:val="left" w:pos="392"/>
              </w:tabs>
              <w:ind w:right="283" w:firstLine="0"/>
              <w:rPr>
                <w:sz w:val="23"/>
              </w:rPr>
            </w:pPr>
            <w:r>
              <w:rPr>
                <w:spacing w:val="-2"/>
                <w:sz w:val="23"/>
              </w:rPr>
              <w:t xml:space="preserve">Становлени </w:t>
            </w:r>
            <w:r>
              <w:rPr>
                <w:sz w:val="23"/>
              </w:rPr>
              <w:t>е гуманисти- ческ их и</w:t>
            </w:r>
          </w:p>
          <w:p w:rsidR="00AB0A6C" w:rsidRDefault="00E366C9">
            <w:pPr>
              <w:pStyle w:val="TableParagraph"/>
              <w:ind w:left="217" w:right="116"/>
              <w:jc w:val="both"/>
              <w:rPr>
                <w:sz w:val="23"/>
              </w:rPr>
            </w:pPr>
            <w:r>
              <w:rPr>
                <w:spacing w:val="-2"/>
                <w:sz w:val="23"/>
              </w:rPr>
              <w:t xml:space="preserve">демократическ </w:t>
            </w:r>
            <w:r>
              <w:rPr>
                <w:sz w:val="23"/>
              </w:rPr>
              <w:t>их</w:t>
            </w:r>
            <w:r>
              <w:rPr>
                <w:spacing w:val="-8"/>
                <w:sz w:val="23"/>
              </w:rPr>
              <w:t xml:space="preserve"> </w:t>
            </w:r>
            <w:r>
              <w:rPr>
                <w:sz w:val="23"/>
              </w:rPr>
              <w:t xml:space="preserve">ценностных </w:t>
            </w:r>
            <w:r>
              <w:rPr>
                <w:spacing w:val="-2"/>
                <w:sz w:val="23"/>
              </w:rPr>
              <w:t>ориентаций.</w:t>
            </w:r>
          </w:p>
          <w:p w:rsidR="00AB0A6C" w:rsidRDefault="00E366C9" w:rsidP="00D22C89">
            <w:pPr>
              <w:pStyle w:val="TableParagraph"/>
              <w:numPr>
                <w:ilvl w:val="0"/>
                <w:numId w:val="57"/>
              </w:numPr>
              <w:tabs>
                <w:tab w:val="left" w:pos="392"/>
              </w:tabs>
              <w:ind w:right="116" w:firstLine="0"/>
              <w:rPr>
                <w:sz w:val="23"/>
              </w:rPr>
            </w:pPr>
            <w:r>
              <w:rPr>
                <w:sz w:val="23"/>
              </w:rPr>
              <w:t xml:space="preserve">Развитие са- </w:t>
            </w:r>
            <w:r>
              <w:rPr>
                <w:spacing w:val="-2"/>
                <w:sz w:val="23"/>
              </w:rPr>
              <w:t xml:space="preserve">мостоятельно </w:t>
            </w:r>
            <w:r>
              <w:rPr>
                <w:sz w:val="23"/>
              </w:rPr>
              <w:t>сти и</w:t>
            </w:r>
            <w:r>
              <w:rPr>
                <w:spacing w:val="40"/>
                <w:sz w:val="23"/>
              </w:rPr>
              <w:t xml:space="preserve"> </w:t>
            </w:r>
            <w:r>
              <w:rPr>
                <w:sz w:val="23"/>
              </w:rPr>
              <w:t xml:space="preserve">личной </w:t>
            </w:r>
            <w:r>
              <w:rPr>
                <w:spacing w:val="-2"/>
                <w:sz w:val="23"/>
              </w:rPr>
              <w:t xml:space="preserve">ответственност </w:t>
            </w:r>
            <w:r>
              <w:rPr>
                <w:sz w:val="23"/>
              </w:rPr>
              <w:t>и за свои по- ступки, в том числе в</w:t>
            </w:r>
          </w:p>
          <w:p w:rsidR="00AB0A6C" w:rsidRDefault="00E366C9">
            <w:pPr>
              <w:pStyle w:val="TableParagraph"/>
              <w:spacing w:line="242" w:lineRule="auto"/>
              <w:ind w:left="217" w:right="102"/>
              <w:rPr>
                <w:sz w:val="23"/>
              </w:rPr>
            </w:pPr>
            <w:r>
              <w:rPr>
                <w:spacing w:val="-2"/>
                <w:sz w:val="23"/>
              </w:rPr>
              <w:t xml:space="preserve">информационн </w:t>
            </w:r>
            <w:r>
              <w:rPr>
                <w:sz w:val="23"/>
              </w:rPr>
              <w:t xml:space="preserve">ой деятельно- сти, на основе </w:t>
            </w:r>
            <w:r>
              <w:rPr>
                <w:spacing w:val="-2"/>
                <w:sz w:val="23"/>
              </w:rPr>
              <w:t xml:space="preserve">представлений </w:t>
            </w:r>
            <w:r>
              <w:rPr>
                <w:sz w:val="23"/>
              </w:rPr>
              <w:t xml:space="preserve">о нравствен- </w:t>
            </w:r>
            <w:r>
              <w:rPr>
                <w:spacing w:val="-2"/>
                <w:sz w:val="23"/>
              </w:rPr>
              <w:t>ных</w:t>
            </w:r>
            <w:r w:rsidR="00C62526">
              <w:rPr>
                <w:spacing w:val="-2"/>
                <w:sz w:val="23"/>
              </w:rPr>
              <w:t xml:space="preserve"> </w:t>
            </w:r>
            <w:r>
              <w:rPr>
                <w:spacing w:val="-2"/>
                <w:sz w:val="23"/>
              </w:rPr>
              <w:t xml:space="preserve">нормах, социальной справедливо- </w:t>
            </w:r>
            <w:r>
              <w:rPr>
                <w:sz w:val="23"/>
              </w:rPr>
              <w:t xml:space="preserve">стии свободе. </w:t>
            </w:r>
            <w:r>
              <w:rPr>
                <w:spacing w:val="-2"/>
                <w:sz w:val="23"/>
              </w:rPr>
              <w:t xml:space="preserve">4.Формирова- </w:t>
            </w:r>
            <w:r>
              <w:rPr>
                <w:sz w:val="23"/>
              </w:rPr>
              <w:t xml:space="preserve">ние целостно- го, социально </w:t>
            </w:r>
            <w:r>
              <w:rPr>
                <w:spacing w:val="-2"/>
                <w:sz w:val="23"/>
              </w:rPr>
              <w:t xml:space="preserve">ориентирован- </w:t>
            </w:r>
            <w:r>
              <w:rPr>
                <w:sz w:val="23"/>
              </w:rPr>
              <w:t>ного</w:t>
            </w:r>
            <w:r>
              <w:rPr>
                <w:spacing w:val="-15"/>
                <w:sz w:val="23"/>
              </w:rPr>
              <w:t xml:space="preserve"> </w:t>
            </w:r>
            <w:r>
              <w:rPr>
                <w:sz w:val="23"/>
              </w:rPr>
              <w:t>взгляда</w:t>
            </w:r>
            <w:r>
              <w:rPr>
                <w:spacing w:val="-14"/>
                <w:sz w:val="23"/>
              </w:rPr>
              <w:t xml:space="preserve"> </w:t>
            </w:r>
            <w:r>
              <w:rPr>
                <w:sz w:val="23"/>
              </w:rPr>
              <w:t>на мир в его</w:t>
            </w:r>
            <w:r w:rsidR="00C62526">
              <w:rPr>
                <w:sz w:val="23"/>
              </w:rPr>
              <w:t xml:space="preserve"> </w:t>
            </w:r>
            <w:r>
              <w:rPr>
                <w:sz w:val="23"/>
              </w:rPr>
              <w:t>орга- ничном един- стве и</w:t>
            </w:r>
            <w:r w:rsidR="00C62526">
              <w:rPr>
                <w:sz w:val="23"/>
              </w:rPr>
              <w:t xml:space="preserve"> </w:t>
            </w:r>
            <w:r>
              <w:rPr>
                <w:sz w:val="23"/>
              </w:rPr>
              <w:t>разнооб- разии приро-</w:t>
            </w:r>
          </w:p>
          <w:p w:rsidR="00AB0A6C" w:rsidRDefault="00E366C9">
            <w:pPr>
              <w:pStyle w:val="TableParagraph"/>
              <w:tabs>
                <w:tab w:val="left" w:pos="1547"/>
              </w:tabs>
              <w:spacing w:line="242" w:lineRule="auto"/>
              <w:ind w:left="217" w:right="169"/>
              <w:rPr>
                <w:sz w:val="23"/>
              </w:rPr>
            </w:pPr>
            <w:r>
              <w:rPr>
                <w:sz w:val="23"/>
              </w:rPr>
              <w:t xml:space="preserve">ды, народов, </w:t>
            </w:r>
            <w:r>
              <w:rPr>
                <w:spacing w:val="-2"/>
                <w:sz w:val="23"/>
              </w:rPr>
              <w:t>культур</w:t>
            </w:r>
            <w:r>
              <w:rPr>
                <w:sz w:val="23"/>
              </w:rPr>
              <w:tab/>
            </w:r>
            <w:r>
              <w:rPr>
                <w:spacing w:val="-10"/>
                <w:sz w:val="23"/>
              </w:rPr>
              <w:t xml:space="preserve">и </w:t>
            </w:r>
            <w:r>
              <w:rPr>
                <w:spacing w:val="-2"/>
                <w:sz w:val="23"/>
              </w:rPr>
              <w:t>религий.</w:t>
            </w:r>
          </w:p>
          <w:p w:rsidR="00AB0A6C" w:rsidRDefault="00E366C9">
            <w:pPr>
              <w:pStyle w:val="TableParagraph"/>
              <w:spacing w:line="242" w:lineRule="auto"/>
              <w:ind w:left="217" w:right="204"/>
              <w:rPr>
                <w:sz w:val="23"/>
              </w:rPr>
            </w:pPr>
            <w:r>
              <w:rPr>
                <w:spacing w:val="-2"/>
                <w:sz w:val="23"/>
              </w:rPr>
              <w:t xml:space="preserve">5.Формирован иеуважитель- </w:t>
            </w:r>
            <w:r>
              <w:rPr>
                <w:sz w:val="23"/>
              </w:rPr>
              <w:t>ного</w:t>
            </w:r>
            <w:r>
              <w:rPr>
                <w:spacing w:val="40"/>
                <w:sz w:val="23"/>
              </w:rPr>
              <w:t xml:space="preserve"> </w:t>
            </w:r>
            <w:r>
              <w:rPr>
                <w:sz w:val="23"/>
              </w:rPr>
              <w:t>отноше- ния к иному</w:t>
            </w:r>
          </w:p>
          <w:p w:rsidR="00AB0A6C" w:rsidRDefault="00E366C9">
            <w:pPr>
              <w:pStyle w:val="TableParagraph"/>
              <w:ind w:left="217" w:right="149"/>
              <w:jc w:val="both"/>
              <w:rPr>
                <w:sz w:val="23"/>
              </w:rPr>
            </w:pPr>
            <w:r>
              <w:rPr>
                <w:sz w:val="23"/>
              </w:rPr>
              <w:t>мнению, исто- рии</w:t>
            </w:r>
            <w:r>
              <w:rPr>
                <w:spacing w:val="-15"/>
                <w:sz w:val="23"/>
              </w:rPr>
              <w:t xml:space="preserve"> </w:t>
            </w:r>
            <w:r>
              <w:rPr>
                <w:sz w:val="23"/>
              </w:rPr>
              <w:t>и</w:t>
            </w:r>
            <w:r>
              <w:rPr>
                <w:spacing w:val="-14"/>
                <w:sz w:val="23"/>
              </w:rPr>
              <w:t xml:space="preserve"> </w:t>
            </w:r>
            <w:r>
              <w:rPr>
                <w:sz w:val="23"/>
              </w:rPr>
              <w:t xml:space="preserve">культуре </w:t>
            </w:r>
            <w:r>
              <w:rPr>
                <w:spacing w:val="-2"/>
                <w:sz w:val="23"/>
              </w:rPr>
              <w:t>других</w:t>
            </w:r>
          </w:p>
        </w:tc>
      </w:tr>
    </w:tbl>
    <w:p w:rsidR="00AB0A6C" w:rsidRDefault="00AB0A6C">
      <w:pPr>
        <w:jc w:val="both"/>
        <w:rPr>
          <w:sz w:val="23"/>
        </w:rPr>
        <w:sectPr w:rsidR="00AB0A6C">
          <w:type w:val="continuous"/>
          <w:pgSz w:w="11920" w:h="16850"/>
          <w:pgMar w:top="1120" w:right="160" w:bottom="1100" w:left="620" w:header="0" w:footer="903" w:gutter="0"/>
          <w:cols w:space="720"/>
        </w:sect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2283"/>
        <w:gridCol w:w="2410"/>
        <w:gridCol w:w="2257"/>
        <w:gridCol w:w="1861"/>
      </w:tblGrid>
      <w:tr w:rsidR="00AB0A6C">
        <w:trPr>
          <w:trHeight w:val="275"/>
        </w:trPr>
        <w:tc>
          <w:tcPr>
            <w:tcW w:w="1277" w:type="dxa"/>
          </w:tcPr>
          <w:p w:rsidR="00AB0A6C" w:rsidRDefault="00AB0A6C">
            <w:pPr>
              <w:pStyle w:val="TableParagraph"/>
              <w:rPr>
                <w:sz w:val="20"/>
              </w:rPr>
            </w:pPr>
          </w:p>
        </w:tc>
        <w:tc>
          <w:tcPr>
            <w:tcW w:w="2283" w:type="dxa"/>
          </w:tcPr>
          <w:p w:rsidR="00AB0A6C" w:rsidRDefault="00AB0A6C">
            <w:pPr>
              <w:pStyle w:val="TableParagraph"/>
              <w:rPr>
                <w:sz w:val="20"/>
              </w:rPr>
            </w:pPr>
          </w:p>
        </w:tc>
        <w:tc>
          <w:tcPr>
            <w:tcW w:w="2410" w:type="dxa"/>
          </w:tcPr>
          <w:p w:rsidR="00AB0A6C" w:rsidRDefault="00AB0A6C">
            <w:pPr>
              <w:pStyle w:val="TableParagraph"/>
              <w:rPr>
                <w:sz w:val="20"/>
              </w:rPr>
            </w:pPr>
          </w:p>
        </w:tc>
        <w:tc>
          <w:tcPr>
            <w:tcW w:w="2257" w:type="dxa"/>
          </w:tcPr>
          <w:p w:rsidR="00AB0A6C" w:rsidRDefault="00AB0A6C">
            <w:pPr>
              <w:pStyle w:val="TableParagraph"/>
              <w:rPr>
                <w:sz w:val="20"/>
              </w:rPr>
            </w:pPr>
          </w:p>
        </w:tc>
        <w:tc>
          <w:tcPr>
            <w:tcW w:w="1861" w:type="dxa"/>
          </w:tcPr>
          <w:p w:rsidR="00AB0A6C" w:rsidRDefault="00E366C9">
            <w:pPr>
              <w:pStyle w:val="TableParagraph"/>
              <w:spacing w:line="256" w:lineRule="exact"/>
              <w:ind w:left="217"/>
              <w:rPr>
                <w:sz w:val="24"/>
              </w:rPr>
            </w:pPr>
            <w:r>
              <w:rPr>
                <w:sz w:val="24"/>
              </w:rPr>
              <w:t>и</w:t>
            </w:r>
            <w:r>
              <w:rPr>
                <w:spacing w:val="-21"/>
                <w:sz w:val="24"/>
              </w:rPr>
              <w:t xml:space="preserve"> </w:t>
            </w:r>
            <w:r>
              <w:rPr>
                <w:spacing w:val="-2"/>
                <w:sz w:val="24"/>
              </w:rPr>
              <w:t>народов.</w:t>
            </w:r>
          </w:p>
        </w:tc>
      </w:tr>
      <w:tr w:rsidR="00AB0A6C">
        <w:trPr>
          <w:trHeight w:val="14121"/>
        </w:trPr>
        <w:tc>
          <w:tcPr>
            <w:tcW w:w="1277" w:type="dxa"/>
          </w:tcPr>
          <w:p w:rsidR="00AB0A6C" w:rsidRDefault="00E366C9">
            <w:pPr>
              <w:pStyle w:val="TableParagraph"/>
              <w:spacing w:line="237" w:lineRule="auto"/>
              <w:ind w:left="175" w:right="314"/>
              <w:rPr>
                <w:b/>
                <w:sz w:val="24"/>
              </w:rPr>
            </w:pPr>
            <w:r>
              <w:rPr>
                <w:b/>
                <w:spacing w:val="-2"/>
                <w:sz w:val="24"/>
              </w:rPr>
              <w:t xml:space="preserve">Мета- предме </w:t>
            </w:r>
            <w:r>
              <w:rPr>
                <w:b/>
                <w:spacing w:val="-4"/>
                <w:sz w:val="24"/>
              </w:rPr>
              <w:t>тные</w:t>
            </w:r>
          </w:p>
        </w:tc>
        <w:tc>
          <w:tcPr>
            <w:tcW w:w="2283" w:type="dxa"/>
          </w:tcPr>
          <w:p w:rsidR="00AB0A6C" w:rsidRDefault="00E366C9">
            <w:pPr>
              <w:pStyle w:val="TableParagraph"/>
              <w:ind w:left="35" w:right="336"/>
              <w:rPr>
                <w:sz w:val="24"/>
              </w:rPr>
            </w:pPr>
            <w:r>
              <w:rPr>
                <w:sz w:val="24"/>
              </w:rPr>
              <w:t>1.Овладение спо- собностью</w:t>
            </w:r>
            <w:r>
              <w:rPr>
                <w:spacing w:val="-15"/>
                <w:sz w:val="24"/>
              </w:rPr>
              <w:t xml:space="preserve"> </w:t>
            </w:r>
            <w:r>
              <w:rPr>
                <w:sz w:val="24"/>
              </w:rPr>
              <w:t>прини- мать и сохранять цели и задачи</w:t>
            </w:r>
          </w:p>
          <w:p w:rsidR="00AB0A6C" w:rsidRDefault="00E366C9">
            <w:pPr>
              <w:pStyle w:val="TableParagraph"/>
              <w:tabs>
                <w:tab w:val="left" w:pos="1142"/>
              </w:tabs>
              <w:ind w:left="35" w:right="207"/>
              <w:rPr>
                <w:sz w:val="24"/>
              </w:rPr>
            </w:pPr>
            <w:r>
              <w:rPr>
                <w:sz w:val="24"/>
              </w:rPr>
              <w:t>учебной</w:t>
            </w:r>
            <w:r>
              <w:rPr>
                <w:spacing w:val="-15"/>
                <w:sz w:val="24"/>
              </w:rPr>
              <w:t xml:space="preserve"> </w:t>
            </w:r>
            <w:r>
              <w:rPr>
                <w:sz w:val="24"/>
              </w:rPr>
              <w:t>деятельно- сти,</w:t>
            </w:r>
            <w:r>
              <w:rPr>
                <w:spacing w:val="-8"/>
                <w:sz w:val="24"/>
              </w:rPr>
              <w:t xml:space="preserve"> </w:t>
            </w:r>
            <w:r>
              <w:rPr>
                <w:sz w:val="24"/>
              </w:rPr>
              <w:t>поиска</w:t>
            </w:r>
            <w:r>
              <w:rPr>
                <w:spacing w:val="-8"/>
                <w:sz w:val="24"/>
              </w:rPr>
              <w:t xml:space="preserve"> </w:t>
            </w:r>
            <w:r>
              <w:rPr>
                <w:sz w:val="24"/>
              </w:rPr>
              <w:t xml:space="preserve">средств </w:t>
            </w:r>
            <w:r>
              <w:rPr>
                <w:spacing w:val="-2"/>
                <w:sz w:val="24"/>
              </w:rPr>
              <w:t xml:space="preserve">еёосуществления. 2.Формирование </w:t>
            </w:r>
            <w:r>
              <w:rPr>
                <w:sz w:val="24"/>
              </w:rPr>
              <w:t xml:space="preserve">умения планиро- вать, контролиро- вать и оценивать </w:t>
            </w:r>
            <w:r>
              <w:rPr>
                <w:spacing w:val="-2"/>
                <w:sz w:val="24"/>
              </w:rPr>
              <w:t>учебные</w:t>
            </w:r>
            <w:r>
              <w:rPr>
                <w:sz w:val="24"/>
              </w:rPr>
              <w:tab/>
            </w:r>
            <w:r>
              <w:rPr>
                <w:spacing w:val="-2"/>
                <w:sz w:val="24"/>
              </w:rPr>
              <w:t xml:space="preserve">действия </w:t>
            </w:r>
            <w:r>
              <w:rPr>
                <w:sz w:val="24"/>
              </w:rPr>
              <w:t xml:space="preserve">в соответствии с поставленной зада- чей и условиями её реализации, опре- делять наиболее эффективные спо- собы достижения </w:t>
            </w:r>
            <w:r>
              <w:rPr>
                <w:spacing w:val="-2"/>
                <w:sz w:val="24"/>
              </w:rPr>
              <w:t>результата.</w:t>
            </w:r>
          </w:p>
          <w:p w:rsidR="00AB0A6C" w:rsidRDefault="00E366C9" w:rsidP="00D22C89">
            <w:pPr>
              <w:pStyle w:val="TableParagraph"/>
              <w:numPr>
                <w:ilvl w:val="0"/>
                <w:numId w:val="56"/>
              </w:numPr>
              <w:tabs>
                <w:tab w:val="left" w:pos="217"/>
              </w:tabs>
              <w:ind w:right="276" w:firstLine="0"/>
              <w:rPr>
                <w:sz w:val="24"/>
              </w:rPr>
            </w:pPr>
            <w:r>
              <w:rPr>
                <w:spacing w:val="-2"/>
                <w:sz w:val="24"/>
              </w:rPr>
              <w:t xml:space="preserve">Использованиезн аково-символиче- </w:t>
            </w:r>
            <w:r>
              <w:rPr>
                <w:sz w:val="24"/>
              </w:rPr>
              <w:t>ских</w:t>
            </w:r>
            <w:r>
              <w:rPr>
                <w:spacing w:val="-3"/>
                <w:sz w:val="24"/>
              </w:rPr>
              <w:t xml:space="preserve"> </w:t>
            </w:r>
            <w:r>
              <w:rPr>
                <w:sz w:val="24"/>
              </w:rPr>
              <w:t>средств</w:t>
            </w:r>
            <w:r>
              <w:rPr>
                <w:spacing w:val="-5"/>
                <w:sz w:val="24"/>
              </w:rPr>
              <w:t xml:space="preserve"> </w:t>
            </w:r>
            <w:r>
              <w:rPr>
                <w:sz w:val="24"/>
              </w:rPr>
              <w:t xml:space="preserve">пред- ставления инфор- </w:t>
            </w:r>
            <w:r>
              <w:rPr>
                <w:spacing w:val="-2"/>
                <w:sz w:val="24"/>
              </w:rPr>
              <w:t>мации.</w:t>
            </w:r>
          </w:p>
          <w:p w:rsidR="00AB0A6C" w:rsidRDefault="00E366C9" w:rsidP="00D22C89">
            <w:pPr>
              <w:pStyle w:val="TableParagraph"/>
              <w:numPr>
                <w:ilvl w:val="0"/>
                <w:numId w:val="56"/>
              </w:numPr>
              <w:tabs>
                <w:tab w:val="left" w:pos="217"/>
              </w:tabs>
              <w:ind w:right="206" w:firstLine="0"/>
              <w:rPr>
                <w:sz w:val="24"/>
              </w:rPr>
            </w:pPr>
            <w:r>
              <w:rPr>
                <w:sz w:val="24"/>
              </w:rPr>
              <w:t>Активное</w:t>
            </w:r>
            <w:r>
              <w:rPr>
                <w:spacing w:val="-15"/>
                <w:sz w:val="24"/>
              </w:rPr>
              <w:t xml:space="preserve"> </w:t>
            </w:r>
            <w:r>
              <w:rPr>
                <w:sz w:val="24"/>
              </w:rPr>
              <w:t>исполь- зование речевых средств</w:t>
            </w:r>
            <w:r>
              <w:rPr>
                <w:spacing w:val="40"/>
                <w:sz w:val="24"/>
              </w:rPr>
              <w:t xml:space="preserve"> </w:t>
            </w:r>
            <w:r>
              <w:rPr>
                <w:sz w:val="24"/>
              </w:rPr>
              <w:t>и</w:t>
            </w:r>
            <w:r>
              <w:rPr>
                <w:spacing w:val="-7"/>
                <w:sz w:val="24"/>
              </w:rPr>
              <w:t xml:space="preserve"> </w:t>
            </w:r>
            <w:r>
              <w:rPr>
                <w:sz w:val="24"/>
              </w:rPr>
              <w:t>средств</w:t>
            </w:r>
          </w:p>
          <w:p w:rsidR="00AB0A6C" w:rsidRDefault="00E366C9">
            <w:pPr>
              <w:pStyle w:val="TableParagraph"/>
              <w:ind w:left="35" w:right="336"/>
              <w:rPr>
                <w:sz w:val="24"/>
              </w:rPr>
            </w:pPr>
            <w:r>
              <w:rPr>
                <w:sz w:val="24"/>
              </w:rPr>
              <w:t>для</w:t>
            </w:r>
            <w:r>
              <w:rPr>
                <w:spacing w:val="-15"/>
                <w:sz w:val="24"/>
              </w:rPr>
              <w:t xml:space="preserve"> </w:t>
            </w:r>
            <w:r>
              <w:rPr>
                <w:sz w:val="24"/>
              </w:rPr>
              <w:t>решения</w:t>
            </w:r>
            <w:r>
              <w:rPr>
                <w:spacing w:val="-15"/>
                <w:sz w:val="24"/>
              </w:rPr>
              <w:t xml:space="preserve"> </w:t>
            </w:r>
            <w:r>
              <w:rPr>
                <w:sz w:val="24"/>
              </w:rPr>
              <w:t xml:space="preserve">ком- муникативных и </w:t>
            </w:r>
            <w:r>
              <w:rPr>
                <w:spacing w:val="-2"/>
                <w:sz w:val="24"/>
              </w:rPr>
              <w:t>познавательных задач.</w:t>
            </w:r>
          </w:p>
          <w:p w:rsidR="00AB0A6C" w:rsidRDefault="00E366C9" w:rsidP="00D22C89">
            <w:pPr>
              <w:pStyle w:val="TableParagraph"/>
              <w:numPr>
                <w:ilvl w:val="0"/>
                <w:numId w:val="56"/>
              </w:numPr>
              <w:tabs>
                <w:tab w:val="left" w:pos="217"/>
                <w:tab w:val="left" w:pos="1111"/>
              </w:tabs>
              <w:ind w:right="208" w:firstLine="0"/>
              <w:rPr>
                <w:sz w:val="24"/>
              </w:rPr>
            </w:pPr>
            <w:r>
              <w:rPr>
                <w:sz w:val="24"/>
              </w:rPr>
              <w:t>Готовность слу- шать</w:t>
            </w:r>
            <w:r>
              <w:rPr>
                <w:spacing w:val="-15"/>
                <w:sz w:val="24"/>
              </w:rPr>
              <w:t xml:space="preserve"> </w:t>
            </w:r>
            <w:r>
              <w:rPr>
                <w:sz w:val="24"/>
              </w:rPr>
              <w:t>собеседника</w:t>
            </w:r>
            <w:r>
              <w:rPr>
                <w:spacing w:val="-15"/>
                <w:sz w:val="24"/>
              </w:rPr>
              <w:t xml:space="preserve"> </w:t>
            </w:r>
            <w:r>
              <w:rPr>
                <w:sz w:val="24"/>
              </w:rPr>
              <w:t xml:space="preserve">и </w:t>
            </w:r>
            <w:r>
              <w:rPr>
                <w:spacing w:val="-4"/>
                <w:sz w:val="24"/>
              </w:rPr>
              <w:t>вести</w:t>
            </w:r>
            <w:r>
              <w:rPr>
                <w:sz w:val="24"/>
              </w:rPr>
              <w:tab/>
            </w:r>
            <w:r>
              <w:rPr>
                <w:spacing w:val="-2"/>
                <w:sz w:val="24"/>
              </w:rPr>
              <w:t xml:space="preserve">диалог, </w:t>
            </w:r>
            <w:r>
              <w:rPr>
                <w:sz w:val="24"/>
              </w:rPr>
              <w:t xml:space="preserve">признавать воз- можность суще- ствования различ- ных точек зрения и права каждого иметьсвою, изла- гать своё мнение и </w:t>
            </w:r>
            <w:r>
              <w:rPr>
                <w:spacing w:val="-2"/>
                <w:sz w:val="24"/>
              </w:rPr>
              <w:t xml:space="preserve">аргументировать </w:t>
            </w:r>
            <w:r>
              <w:rPr>
                <w:sz w:val="24"/>
              </w:rPr>
              <w:t>свою точку зрения и оценки событий. 6.Определение об- щей</w:t>
            </w:r>
            <w:r>
              <w:rPr>
                <w:spacing w:val="40"/>
                <w:sz w:val="24"/>
              </w:rPr>
              <w:t xml:space="preserve"> </w:t>
            </w:r>
            <w:r>
              <w:rPr>
                <w:sz w:val="24"/>
              </w:rPr>
              <w:t>цели и путей её достижения; умение договари- ваться о</w:t>
            </w:r>
            <w:r>
              <w:rPr>
                <w:spacing w:val="40"/>
                <w:sz w:val="24"/>
              </w:rPr>
              <w:t xml:space="preserve"> </w:t>
            </w:r>
            <w:r>
              <w:rPr>
                <w:sz w:val="24"/>
              </w:rPr>
              <w:t>распреде- лении функций</w:t>
            </w:r>
          </w:p>
        </w:tc>
        <w:tc>
          <w:tcPr>
            <w:tcW w:w="2410" w:type="dxa"/>
          </w:tcPr>
          <w:p w:rsidR="00AB0A6C" w:rsidRDefault="00E366C9" w:rsidP="00D22C89">
            <w:pPr>
              <w:pStyle w:val="TableParagraph"/>
              <w:numPr>
                <w:ilvl w:val="0"/>
                <w:numId w:val="55"/>
              </w:numPr>
              <w:tabs>
                <w:tab w:val="left" w:pos="289"/>
              </w:tabs>
              <w:spacing w:line="228" w:lineRule="auto"/>
              <w:ind w:right="200" w:firstLine="0"/>
              <w:jc w:val="left"/>
              <w:rPr>
                <w:sz w:val="24"/>
              </w:rPr>
            </w:pPr>
            <w:r>
              <w:rPr>
                <w:spacing w:val="-2"/>
                <w:sz w:val="24"/>
              </w:rPr>
              <w:t xml:space="preserve">Формированиеуме </w:t>
            </w:r>
            <w:r>
              <w:rPr>
                <w:sz w:val="24"/>
              </w:rPr>
              <w:t xml:space="preserve">ния планировать, </w:t>
            </w:r>
            <w:r>
              <w:rPr>
                <w:spacing w:val="-2"/>
                <w:sz w:val="24"/>
              </w:rPr>
              <w:t>контролировать</w:t>
            </w:r>
          </w:p>
          <w:p w:rsidR="00AB0A6C" w:rsidRDefault="00E366C9">
            <w:pPr>
              <w:pStyle w:val="TableParagraph"/>
              <w:spacing w:line="237" w:lineRule="auto"/>
              <w:ind w:left="107" w:right="241" w:firstLine="182"/>
              <w:rPr>
                <w:sz w:val="24"/>
              </w:rPr>
            </w:pPr>
            <w:r>
              <w:rPr>
                <w:sz w:val="24"/>
              </w:rPr>
              <w:t>иоценивать учеб- ныедействия в соответствии с</w:t>
            </w:r>
            <w:r>
              <w:rPr>
                <w:spacing w:val="-5"/>
                <w:sz w:val="24"/>
              </w:rPr>
              <w:t xml:space="preserve"> </w:t>
            </w:r>
            <w:r>
              <w:rPr>
                <w:sz w:val="24"/>
              </w:rPr>
              <w:t>по- ставленной задачей и</w:t>
            </w:r>
            <w:r>
              <w:rPr>
                <w:spacing w:val="37"/>
                <w:sz w:val="24"/>
              </w:rPr>
              <w:t xml:space="preserve"> </w:t>
            </w:r>
            <w:r>
              <w:rPr>
                <w:sz w:val="24"/>
              </w:rPr>
              <w:t xml:space="preserve">условиямиеё реа- </w:t>
            </w:r>
            <w:r>
              <w:rPr>
                <w:spacing w:val="-2"/>
                <w:sz w:val="24"/>
              </w:rPr>
              <w:t xml:space="preserve">лизации,определять наиболееэффектив- </w:t>
            </w:r>
            <w:r>
              <w:rPr>
                <w:sz w:val="24"/>
              </w:rPr>
              <w:t>ные способы</w:t>
            </w:r>
            <w:r>
              <w:rPr>
                <w:spacing w:val="40"/>
                <w:sz w:val="24"/>
              </w:rPr>
              <w:t xml:space="preserve"> </w:t>
            </w:r>
            <w:r>
              <w:rPr>
                <w:sz w:val="24"/>
              </w:rPr>
              <w:t xml:space="preserve">до- </w:t>
            </w:r>
            <w:r>
              <w:rPr>
                <w:spacing w:val="-2"/>
                <w:sz w:val="24"/>
              </w:rPr>
              <w:t xml:space="preserve">стижениярезульта- </w:t>
            </w:r>
            <w:r>
              <w:rPr>
                <w:spacing w:val="-4"/>
                <w:sz w:val="24"/>
              </w:rPr>
              <w:t>та.</w:t>
            </w:r>
          </w:p>
          <w:p w:rsidR="00AB0A6C" w:rsidRDefault="00E366C9" w:rsidP="00D22C89">
            <w:pPr>
              <w:pStyle w:val="TableParagraph"/>
              <w:numPr>
                <w:ilvl w:val="0"/>
                <w:numId w:val="55"/>
              </w:numPr>
              <w:tabs>
                <w:tab w:val="left" w:pos="289"/>
              </w:tabs>
              <w:ind w:right="234" w:firstLine="0"/>
              <w:jc w:val="left"/>
              <w:rPr>
                <w:sz w:val="24"/>
              </w:rPr>
            </w:pPr>
            <w:r>
              <w:rPr>
                <w:spacing w:val="-2"/>
                <w:sz w:val="24"/>
              </w:rPr>
              <w:t xml:space="preserve">Использованиераз </w:t>
            </w:r>
            <w:r>
              <w:rPr>
                <w:sz w:val="24"/>
              </w:rPr>
              <w:t xml:space="preserve">личных способов поиска (всправоч- ных источниках), </w:t>
            </w:r>
            <w:r>
              <w:rPr>
                <w:spacing w:val="-2"/>
                <w:sz w:val="24"/>
              </w:rPr>
              <w:t>сбора,обработки, анализа,организа-</w:t>
            </w:r>
          </w:p>
          <w:p w:rsidR="00AB0A6C" w:rsidRDefault="00E366C9">
            <w:pPr>
              <w:pStyle w:val="TableParagraph"/>
              <w:ind w:left="107"/>
              <w:rPr>
                <w:sz w:val="24"/>
              </w:rPr>
            </w:pPr>
            <w:r>
              <w:rPr>
                <w:sz w:val="24"/>
              </w:rPr>
              <w:t xml:space="preserve">ции, передачи и </w:t>
            </w:r>
            <w:r>
              <w:rPr>
                <w:spacing w:val="-2"/>
                <w:sz w:val="24"/>
              </w:rPr>
              <w:t>интерпретации</w:t>
            </w:r>
            <w:r>
              <w:rPr>
                <w:spacing w:val="-22"/>
                <w:sz w:val="24"/>
              </w:rPr>
              <w:t xml:space="preserve"> </w:t>
            </w:r>
            <w:r>
              <w:rPr>
                <w:spacing w:val="-2"/>
                <w:sz w:val="24"/>
              </w:rPr>
              <w:t>ин- формации.</w:t>
            </w:r>
          </w:p>
          <w:p w:rsidR="00AB0A6C" w:rsidRDefault="00E366C9" w:rsidP="00D22C89">
            <w:pPr>
              <w:pStyle w:val="TableParagraph"/>
              <w:numPr>
                <w:ilvl w:val="0"/>
                <w:numId w:val="55"/>
              </w:numPr>
              <w:tabs>
                <w:tab w:val="left" w:pos="289"/>
              </w:tabs>
              <w:spacing w:line="237" w:lineRule="auto"/>
              <w:ind w:right="262" w:firstLine="0"/>
              <w:jc w:val="left"/>
              <w:rPr>
                <w:sz w:val="24"/>
              </w:rPr>
            </w:pPr>
            <w:r>
              <w:rPr>
                <w:sz w:val="24"/>
              </w:rPr>
              <w:t>Активное</w:t>
            </w:r>
            <w:r>
              <w:rPr>
                <w:spacing w:val="-15"/>
                <w:sz w:val="24"/>
              </w:rPr>
              <w:t xml:space="preserve"> </w:t>
            </w:r>
            <w:r>
              <w:rPr>
                <w:sz w:val="24"/>
              </w:rPr>
              <w:t>исполь- зование речевых средств и средств</w:t>
            </w:r>
          </w:p>
          <w:p w:rsidR="00AB0A6C" w:rsidRDefault="00E366C9">
            <w:pPr>
              <w:pStyle w:val="TableParagraph"/>
              <w:spacing w:line="237" w:lineRule="auto"/>
              <w:ind w:left="107" w:right="166"/>
              <w:jc w:val="both"/>
              <w:rPr>
                <w:sz w:val="24"/>
              </w:rPr>
            </w:pPr>
            <w:r>
              <w:rPr>
                <w:sz w:val="24"/>
              </w:rPr>
              <w:t>для решения</w:t>
            </w:r>
            <w:r>
              <w:rPr>
                <w:spacing w:val="-15"/>
                <w:sz w:val="24"/>
              </w:rPr>
              <w:t xml:space="preserve"> </w:t>
            </w:r>
            <w:r>
              <w:rPr>
                <w:sz w:val="24"/>
              </w:rPr>
              <w:t>комму- никативных ипозна- вательных задач.</w:t>
            </w:r>
          </w:p>
          <w:p w:rsidR="00AB0A6C" w:rsidRDefault="00E366C9" w:rsidP="00D22C89">
            <w:pPr>
              <w:pStyle w:val="TableParagraph"/>
              <w:numPr>
                <w:ilvl w:val="0"/>
                <w:numId w:val="55"/>
              </w:numPr>
              <w:tabs>
                <w:tab w:val="left" w:pos="289"/>
              </w:tabs>
              <w:spacing w:line="237" w:lineRule="auto"/>
              <w:ind w:right="312" w:firstLine="0"/>
              <w:jc w:val="left"/>
              <w:rPr>
                <w:sz w:val="24"/>
              </w:rPr>
            </w:pPr>
            <w:r>
              <w:rPr>
                <w:sz w:val="24"/>
              </w:rPr>
              <w:t>Овладение навы- ками смыслового чтения</w:t>
            </w:r>
            <w:r>
              <w:rPr>
                <w:spacing w:val="-15"/>
                <w:sz w:val="24"/>
              </w:rPr>
              <w:t xml:space="preserve"> </w:t>
            </w:r>
            <w:r>
              <w:rPr>
                <w:sz w:val="24"/>
              </w:rPr>
              <w:t>текстов</w:t>
            </w:r>
            <w:r>
              <w:rPr>
                <w:spacing w:val="-15"/>
                <w:sz w:val="24"/>
              </w:rPr>
              <w:t xml:space="preserve"> </w:t>
            </w:r>
            <w:r>
              <w:rPr>
                <w:sz w:val="24"/>
              </w:rPr>
              <w:t>раз- личных стилей</w:t>
            </w:r>
            <w:r>
              <w:rPr>
                <w:spacing w:val="40"/>
                <w:sz w:val="24"/>
              </w:rPr>
              <w:t xml:space="preserve"> </w:t>
            </w:r>
            <w:r>
              <w:rPr>
                <w:sz w:val="24"/>
              </w:rPr>
              <w:t>и жанров</w:t>
            </w:r>
            <w:r>
              <w:rPr>
                <w:spacing w:val="40"/>
                <w:sz w:val="24"/>
              </w:rPr>
              <w:t xml:space="preserve"> </w:t>
            </w:r>
            <w:r>
              <w:rPr>
                <w:sz w:val="24"/>
              </w:rPr>
              <w:t>всоответ- ствии с целями</w:t>
            </w:r>
            <w:r>
              <w:rPr>
                <w:spacing w:val="40"/>
                <w:sz w:val="24"/>
              </w:rPr>
              <w:t xml:space="preserve"> </w:t>
            </w:r>
            <w:r>
              <w:rPr>
                <w:sz w:val="24"/>
              </w:rPr>
              <w:t>и</w:t>
            </w:r>
          </w:p>
          <w:p w:rsidR="00AB0A6C" w:rsidRDefault="00E366C9">
            <w:pPr>
              <w:pStyle w:val="TableParagraph"/>
              <w:spacing w:line="237" w:lineRule="auto"/>
              <w:ind w:left="107"/>
              <w:rPr>
                <w:sz w:val="24"/>
              </w:rPr>
            </w:pPr>
            <w:r>
              <w:rPr>
                <w:sz w:val="24"/>
              </w:rPr>
              <w:t>задачами:</w:t>
            </w:r>
            <w:r>
              <w:rPr>
                <w:spacing w:val="-21"/>
                <w:sz w:val="24"/>
              </w:rPr>
              <w:t xml:space="preserve"> </w:t>
            </w:r>
            <w:r>
              <w:rPr>
                <w:sz w:val="24"/>
              </w:rPr>
              <w:t>осознанно строить</w:t>
            </w:r>
            <w:r>
              <w:rPr>
                <w:spacing w:val="80"/>
                <w:sz w:val="24"/>
              </w:rPr>
              <w:t xml:space="preserve"> </w:t>
            </w:r>
            <w:r>
              <w:rPr>
                <w:sz w:val="24"/>
              </w:rPr>
              <w:t>речевое высказывание в со- ответствии с задача- ми коммуникации и составлять тексты в устной</w:t>
            </w:r>
            <w:r>
              <w:rPr>
                <w:spacing w:val="-15"/>
                <w:sz w:val="24"/>
              </w:rPr>
              <w:t xml:space="preserve"> </w:t>
            </w:r>
            <w:r>
              <w:rPr>
                <w:sz w:val="24"/>
              </w:rPr>
              <w:t>и</w:t>
            </w:r>
            <w:r>
              <w:rPr>
                <w:spacing w:val="-15"/>
                <w:sz w:val="24"/>
              </w:rPr>
              <w:t xml:space="preserve"> </w:t>
            </w:r>
            <w:r>
              <w:rPr>
                <w:sz w:val="24"/>
              </w:rPr>
              <w:t xml:space="preserve">письменной </w:t>
            </w:r>
            <w:r>
              <w:rPr>
                <w:spacing w:val="-2"/>
                <w:sz w:val="24"/>
              </w:rPr>
              <w:t>формах.</w:t>
            </w:r>
          </w:p>
          <w:p w:rsidR="00AB0A6C" w:rsidRDefault="00E366C9" w:rsidP="00D22C89">
            <w:pPr>
              <w:pStyle w:val="TableParagraph"/>
              <w:numPr>
                <w:ilvl w:val="0"/>
                <w:numId w:val="55"/>
              </w:numPr>
              <w:tabs>
                <w:tab w:val="left" w:pos="200"/>
              </w:tabs>
              <w:spacing w:line="255" w:lineRule="exact"/>
              <w:ind w:left="199" w:hanging="182"/>
              <w:jc w:val="left"/>
              <w:rPr>
                <w:sz w:val="23"/>
              </w:rPr>
            </w:pPr>
            <w:r>
              <w:rPr>
                <w:sz w:val="23"/>
              </w:rPr>
              <w:t>Умение</w:t>
            </w:r>
            <w:r>
              <w:rPr>
                <w:spacing w:val="-4"/>
                <w:sz w:val="23"/>
              </w:rPr>
              <w:t xml:space="preserve"> </w:t>
            </w:r>
            <w:r>
              <w:rPr>
                <w:sz w:val="23"/>
              </w:rPr>
              <w:t>работать</w:t>
            </w:r>
            <w:r>
              <w:rPr>
                <w:spacing w:val="-2"/>
                <w:sz w:val="23"/>
              </w:rPr>
              <w:t xml:space="preserve"> </w:t>
            </w:r>
            <w:r>
              <w:rPr>
                <w:spacing w:val="-10"/>
                <w:sz w:val="23"/>
              </w:rPr>
              <w:t>в</w:t>
            </w:r>
          </w:p>
          <w:p w:rsidR="00AB0A6C" w:rsidRDefault="00E366C9">
            <w:pPr>
              <w:pStyle w:val="TableParagraph"/>
              <w:spacing w:line="242" w:lineRule="auto"/>
              <w:ind w:left="107"/>
              <w:rPr>
                <w:sz w:val="23"/>
              </w:rPr>
            </w:pPr>
            <w:r>
              <w:rPr>
                <w:sz w:val="23"/>
              </w:rPr>
              <w:t>материальной и ин- формационной среде начального общего образования (в том числе</w:t>
            </w:r>
            <w:r>
              <w:rPr>
                <w:spacing w:val="-15"/>
                <w:sz w:val="23"/>
              </w:rPr>
              <w:t xml:space="preserve"> </w:t>
            </w:r>
            <w:r>
              <w:rPr>
                <w:sz w:val="23"/>
              </w:rPr>
              <w:t>сучебными</w:t>
            </w:r>
            <w:r>
              <w:rPr>
                <w:spacing w:val="-14"/>
                <w:sz w:val="23"/>
              </w:rPr>
              <w:t xml:space="preserve"> </w:t>
            </w:r>
            <w:r>
              <w:rPr>
                <w:sz w:val="23"/>
              </w:rPr>
              <w:t>мо- делями) в соответ- ствии</w:t>
            </w:r>
            <w:r>
              <w:rPr>
                <w:spacing w:val="-1"/>
                <w:sz w:val="23"/>
              </w:rPr>
              <w:t xml:space="preserve"> </w:t>
            </w:r>
            <w:r>
              <w:rPr>
                <w:sz w:val="23"/>
              </w:rPr>
              <w:t>с</w:t>
            </w:r>
            <w:r>
              <w:rPr>
                <w:spacing w:val="-9"/>
                <w:sz w:val="23"/>
              </w:rPr>
              <w:t xml:space="preserve"> </w:t>
            </w:r>
            <w:r>
              <w:rPr>
                <w:sz w:val="23"/>
              </w:rPr>
              <w:t>содержанием учебного предмета</w:t>
            </w:r>
          </w:p>
          <w:p w:rsidR="00AB0A6C" w:rsidRDefault="00E366C9">
            <w:pPr>
              <w:pStyle w:val="TableParagraph"/>
              <w:spacing w:line="249" w:lineRule="exact"/>
              <w:ind w:left="107"/>
              <w:rPr>
                <w:sz w:val="24"/>
              </w:rPr>
            </w:pPr>
            <w:r>
              <w:rPr>
                <w:sz w:val="23"/>
              </w:rPr>
              <w:t>«Русский</w:t>
            </w:r>
            <w:r>
              <w:rPr>
                <w:spacing w:val="-9"/>
                <w:sz w:val="23"/>
              </w:rPr>
              <w:t xml:space="preserve"> </w:t>
            </w:r>
            <w:r>
              <w:rPr>
                <w:spacing w:val="-2"/>
                <w:sz w:val="24"/>
              </w:rPr>
              <w:t>язык».</w:t>
            </w:r>
          </w:p>
        </w:tc>
        <w:tc>
          <w:tcPr>
            <w:tcW w:w="2257" w:type="dxa"/>
          </w:tcPr>
          <w:p w:rsidR="00AB0A6C" w:rsidRDefault="00E366C9" w:rsidP="00D22C89">
            <w:pPr>
              <w:pStyle w:val="TableParagraph"/>
              <w:numPr>
                <w:ilvl w:val="0"/>
                <w:numId w:val="54"/>
              </w:numPr>
              <w:tabs>
                <w:tab w:val="left" w:pos="399"/>
                <w:tab w:val="left" w:pos="1113"/>
              </w:tabs>
              <w:spacing w:line="228" w:lineRule="auto"/>
              <w:ind w:right="168" w:firstLine="0"/>
              <w:rPr>
                <w:sz w:val="24"/>
              </w:rPr>
            </w:pPr>
            <w:r>
              <w:rPr>
                <w:spacing w:val="-2"/>
                <w:sz w:val="24"/>
              </w:rPr>
              <w:t xml:space="preserve">Использованиер </w:t>
            </w:r>
            <w:r>
              <w:rPr>
                <w:sz w:val="24"/>
              </w:rPr>
              <w:t xml:space="preserve">азличных спосо- </w:t>
            </w:r>
            <w:r>
              <w:rPr>
                <w:spacing w:val="-4"/>
                <w:sz w:val="24"/>
              </w:rPr>
              <w:t>бов</w:t>
            </w:r>
            <w:r>
              <w:rPr>
                <w:sz w:val="24"/>
              </w:rPr>
              <w:tab/>
            </w:r>
            <w:r>
              <w:rPr>
                <w:spacing w:val="-2"/>
                <w:sz w:val="24"/>
              </w:rPr>
              <w:t xml:space="preserve">поиска, </w:t>
            </w:r>
            <w:r>
              <w:rPr>
                <w:sz w:val="24"/>
              </w:rPr>
              <w:t>сбора, обработки, анализа, органи- зации,</w:t>
            </w:r>
            <w:r>
              <w:rPr>
                <w:spacing w:val="-7"/>
                <w:sz w:val="24"/>
              </w:rPr>
              <w:t xml:space="preserve"> </w:t>
            </w:r>
            <w:r>
              <w:rPr>
                <w:sz w:val="24"/>
              </w:rPr>
              <w:t>передачи</w:t>
            </w:r>
            <w:r>
              <w:rPr>
                <w:spacing w:val="-7"/>
                <w:sz w:val="24"/>
              </w:rPr>
              <w:t xml:space="preserve"> </w:t>
            </w:r>
            <w:r>
              <w:rPr>
                <w:sz w:val="24"/>
              </w:rPr>
              <w:t xml:space="preserve">и </w:t>
            </w:r>
            <w:r>
              <w:rPr>
                <w:spacing w:val="-2"/>
                <w:sz w:val="24"/>
              </w:rPr>
              <w:t>интерпретации информации.</w:t>
            </w:r>
          </w:p>
          <w:p w:rsidR="00AB0A6C" w:rsidRDefault="00E366C9" w:rsidP="00D22C89">
            <w:pPr>
              <w:pStyle w:val="TableParagraph"/>
              <w:numPr>
                <w:ilvl w:val="0"/>
                <w:numId w:val="54"/>
              </w:numPr>
              <w:tabs>
                <w:tab w:val="left" w:pos="399"/>
              </w:tabs>
              <w:spacing w:line="228" w:lineRule="auto"/>
              <w:ind w:right="158" w:firstLine="0"/>
              <w:rPr>
                <w:sz w:val="24"/>
              </w:rPr>
            </w:pPr>
            <w:r>
              <w:rPr>
                <w:sz w:val="24"/>
              </w:rPr>
              <w:t>Активное ис- пользование</w:t>
            </w:r>
            <w:r>
              <w:rPr>
                <w:spacing w:val="-15"/>
                <w:sz w:val="24"/>
              </w:rPr>
              <w:t xml:space="preserve"> </w:t>
            </w:r>
            <w:r>
              <w:rPr>
                <w:sz w:val="24"/>
              </w:rPr>
              <w:t>рече- вых средств и средств</w:t>
            </w:r>
            <w:r>
              <w:rPr>
                <w:spacing w:val="40"/>
                <w:sz w:val="24"/>
              </w:rPr>
              <w:t xml:space="preserve"> </w:t>
            </w:r>
            <w:r>
              <w:rPr>
                <w:sz w:val="24"/>
              </w:rPr>
              <w:t>для ре- шения коммуни- кативных и</w:t>
            </w:r>
            <w:r>
              <w:rPr>
                <w:spacing w:val="80"/>
                <w:sz w:val="24"/>
              </w:rPr>
              <w:t xml:space="preserve"> </w:t>
            </w:r>
            <w:r>
              <w:rPr>
                <w:sz w:val="24"/>
              </w:rPr>
              <w:t xml:space="preserve">по- </w:t>
            </w:r>
            <w:r>
              <w:rPr>
                <w:spacing w:val="-2"/>
                <w:sz w:val="24"/>
              </w:rPr>
              <w:t>знавательныхза-</w:t>
            </w:r>
          </w:p>
          <w:p w:rsidR="00AB0A6C" w:rsidRDefault="00E366C9">
            <w:pPr>
              <w:pStyle w:val="TableParagraph"/>
              <w:spacing w:line="259" w:lineRule="exact"/>
              <w:ind w:left="217"/>
              <w:rPr>
                <w:sz w:val="24"/>
              </w:rPr>
            </w:pPr>
            <w:r>
              <w:rPr>
                <w:spacing w:val="-4"/>
                <w:sz w:val="24"/>
              </w:rPr>
              <w:t>дач.</w:t>
            </w:r>
          </w:p>
          <w:p w:rsidR="00AB0A6C" w:rsidRDefault="00E366C9" w:rsidP="00D22C89">
            <w:pPr>
              <w:pStyle w:val="TableParagraph"/>
              <w:numPr>
                <w:ilvl w:val="0"/>
                <w:numId w:val="54"/>
              </w:numPr>
              <w:tabs>
                <w:tab w:val="left" w:pos="399"/>
                <w:tab w:val="left" w:pos="1548"/>
              </w:tabs>
              <w:spacing w:line="228" w:lineRule="auto"/>
              <w:ind w:right="115" w:firstLine="0"/>
              <w:rPr>
                <w:sz w:val="24"/>
              </w:rPr>
            </w:pPr>
            <w:r>
              <w:rPr>
                <w:spacing w:val="-2"/>
                <w:sz w:val="24"/>
              </w:rPr>
              <w:t xml:space="preserve">Овладениелоги- </w:t>
            </w:r>
            <w:r>
              <w:rPr>
                <w:sz w:val="24"/>
              </w:rPr>
              <w:t xml:space="preserve">ческими действи- ями сравнения, </w:t>
            </w:r>
            <w:r>
              <w:rPr>
                <w:spacing w:val="-2"/>
                <w:sz w:val="24"/>
              </w:rPr>
              <w:t xml:space="preserve">анализа,синтеза, </w:t>
            </w:r>
            <w:r>
              <w:rPr>
                <w:sz w:val="24"/>
              </w:rPr>
              <w:t xml:space="preserve">обобщения, клас- </w:t>
            </w:r>
            <w:r>
              <w:rPr>
                <w:spacing w:val="-2"/>
                <w:sz w:val="24"/>
              </w:rPr>
              <w:t>сификации</w:t>
            </w:r>
            <w:r>
              <w:rPr>
                <w:sz w:val="24"/>
              </w:rPr>
              <w:tab/>
            </w:r>
            <w:r>
              <w:rPr>
                <w:spacing w:val="-6"/>
                <w:sz w:val="24"/>
              </w:rPr>
              <w:t xml:space="preserve">по </w:t>
            </w:r>
            <w:r>
              <w:rPr>
                <w:sz w:val="24"/>
              </w:rPr>
              <w:t>родовидовым</w:t>
            </w:r>
            <w:r>
              <w:rPr>
                <w:spacing w:val="-15"/>
                <w:sz w:val="24"/>
              </w:rPr>
              <w:t xml:space="preserve"> </w:t>
            </w:r>
            <w:r>
              <w:rPr>
                <w:sz w:val="24"/>
              </w:rPr>
              <w:t>при- знакам, установ- ления аналогий и причинно- след- ственных связей, построения рас- суждений,</w:t>
            </w:r>
            <w:r>
              <w:rPr>
                <w:spacing w:val="-5"/>
                <w:sz w:val="24"/>
              </w:rPr>
              <w:t xml:space="preserve"> </w:t>
            </w:r>
            <w:r>
              <w:rPr>
                <w:sz w:val="24"/>
              </w:rPr>
              <w:t xml:space="preserve">отнесе- ния к известным </w:t>
            </w:r>
            <w:r>
              <w:rPr>
                <w:spacing w:val="-2"/>
                <w:sz w:val="24"/>
              </w:rPr>
              <w:t>понятиям.</w:t>
            </w:r>
          </w:p>
          <w:p w:rsidR="00AB0A6C" w:rsidRDefault="00E366C9">
            <w:pPr>
              <w:pStyle w:val="TableParagraph"/>
              <w:spacing w:before="9"/>
              <w:ind w:left="217" w:right="169"/>
              <w:rPr>
                <w:sz w:val="24"/>
              </w:rPr>
            </w:pPr>
            <w:r>
              <w:rPr>
                <w:spacing w:val="-2"/>
                <w:sz w:val="24"/>
              </w:rPr>
              <w:t xml:space="preserve">2.Определение </w:t>
            </w:r>
            <w:r>
              <w:rPr>
                <w:sz w:val="24"/>
              </w:rPr>
              <w:t>общей цели и пу- тей её достиже- ния;</w:t>
            </w:r>
            <w:r>
              <w:rPr>
                <w:spacing w:val="-7"/>
                <w:sz w:val="24"/>
              </w:rPr>
              <w:t xml:space="preserve"> </w:t>
            </w:r>
            <w:r>
              <w:rPr>
                <w:sz w:val="24"/>
              </w:rPr>
              <w:t>умение</w:t>
            </w:r>
            <w:r>
              <w:rPr>
                <w:spacing w:val="-11"/>
                <w:sz w:val="24"/>
              </w:rPr>
              <w:t xml:space="preserve"> </w:t>
            </w:r>
            <w:r>
              <w:rPr>
                <w:sz w:val="24"/>
              </w:rPr>
              <w:t>дого- вариваться о рас- пределении</w:t>
            </w:r>
            <w:r>
              <w:rPr>
                <w:spacing w:val="-15"/>
                <w:sz w:val="24"/>
              </w:rPr>
              <w:t xml:space="preserve"> </w:t>
            </w:r>
            <w:r>
              <w:rPr>
                <w:sz w:val="24"/>
              </w:rPr>
              <w:t>функ- ций и</w:t>
            </w:r>
            <w:r>
              <w:rPr>
                <w:spacing w:val="40"/>
                <w:sz w:val="24"/>
              </w:rPr>
              <w:t xml:space="preserve"> </w:t>
            </w:r>
            <w:r>
              <w:rPr>
                <w:sz w:val="24"/>
              </w:rPr>
              <w:t>ролей</w:t>
            </w:r>
            <w:r>
              <w:rPr>
                <w:spacing w:val="40"/>
                <w:sz w:val="24"/>
              </w:rPr>
              <w:t xml:space="preserve"> </w:t>
            </w:r>
            <w:r>
              <w:rPr>
                <w:sz w:val="24"/>
              </w:rPr>
              <w:t xml:space="preserve">в совместной дея- </w:t>
            </w:r>
            <w:r>
              <w:rPr>
                <w:spacing w:val="-2"/>
                <w:sz w:val="24"/>
              </w:rPr>
              <w:t xml:space="preserve">тельности; 3.Осуществлять </w:t>
            </w:r>
            <w:r>
              <w:rPr>
                <w:sz w:val="24"/>
              </w:rPr>
              <w:t>взаимный кон- троль в</w:t>
            </w:r>
            <w:r>
              <w:rPr>
                <w:spacing w:val="40"/>
                <w:sz w:val="24"/>
              </w:rPr>
              <w:t xml:space="preserve"> </w:t>
            </w:r>
            <w:r>
              <w:rPr>
                <w:sz w:val="24"/>
              </w:rPr>
              <w:t xml:space="preserve">совмест- </w:t>
            </w:r>
            <w:r>
              <w:rPr>
                <w:spacing w:val="-2"/>
                <w:sz w:val="24"/>
              </w:rPr>
              <w:t xml:space="preserve">нойдеятельности, </w:t>
            </w:r>
            <w:r>
              <w:rPr>
                <w:sz w:val="24"/>
              </w:rPr>
              <w:t xml:space="preserve">адекватно оцени- вать собственное поведение и по- ведение окружа- </w:t>
            </w:r>
            <w:r>
              <w:rPr>
                <w:spacing w:val="-2"/>
                <w:sz w:val="24"/>
              </w:rPr>
              <w:t>ющих.</w:t>
            </w:r>
          </w:p>
        </w:tc>
        <w:tc>
          <w:tcPr>
            <w:tcW w:w="1861" w:type="dxa"/>
          </w:tcPr>
          <w:p w:rsidR="00AB0A6C" w:rsidRDefault="00E366C9">
            <w:pPr>
              <w:pStyle w:val="TableParagraph"/>
              <w:tabs>
                <w:tab w:val="left" w:pos="1230"/>
              </w:tabs>
              <w:ind w:left="107" w:right="236"/>
              <w:rPr>
                <w:sz w:val="24"/>
              </w:rPr>
            </w:pPr>
            <w:r>
              <w:rPr>
                <w:spacing w:val="-2"/>
                <w:sz w:val="24"/>
              </w:rPr>
              <w:t xml:space="preserve">1.Использован </w:t>
            </w:r>
            <w:r>
              <w:rPr>
                <w:sz w:val="24"/>
              </w:rPr>
              <w:t xml:space="preserve">ие различных способов по- иска, сбора, </w:t>
            </w:r>
            <w:r>
              <w:rPr>
                <w:spacing w:val="-2"/>
                <w:sz w:val="24"/>
              </w:rPr>
              <w:t xml:space="preserve">обработки, </w:t>
            </w:r>
            <w:r>
              <w:rPr>
                <w:sz w:val="24"/>
              </w:rPr>
              <w:t>анализа, орга- низации,</w:t>
            </w:r>
            <w:r>
              <w:rPr>
                <w:spacing w:val="-15"/>
                <w:sz w:val="24"/>
              </w:rPr>
              <w:t xml:space="preserve"> </w:t>
            </w:r>
            <w:r>
              <w:rPr>
                <w:sz w:val="24"/>
              </w:rPr>
              <w:t xml:space="preserve">пере- </w:t>
            </w:r>
            <w:r>
              <w:rPr>
                <w:spacing w:val="-4"/>
                <w:sz w:val="24"/>
              </w:rPr>
              <w:t>дачи</w:t>
            </w:r>
            <w:r>
              <w:rPr>
                <w:sz w:val="24"/>
              </w:rPr>
              <w:tab/>
            </w:r>
            <w:r>
              <w:rPr>
                <w:spacing w:val="-10"/>
                <w:sz w:val="24"/>
              </w:rPr>
              <w:t>и</w:t>
            </w:r>
          </w:p>
          <w:p w:rsidR="00AB0A6C" w:rsidRDefault="00E366C9">
            <w:pPr>
              <w:pStyle w:val="TableParagraph"/>
              <w:ind w:left="107"/>
              <w:rPr>
                <w:sz w:val="24"/>
              </w:rPr>
            </w:pPr>
            <w:r>
              <w:rPr>
                <w:spacing w:val="-2"/>
                <w:sz w:val="24"/>
              </w:rPr>
              <w:t>интерпретации информации. 2.Активное использование речевых</w:t>
            </w:r>
          </w:p>
          <w:p w:rsidR="00AB0A6C" w:rsidRDefault="00E366C9">
            <w:pPr>
              <w:pStyle w:val="TableParagraph"/>
              <w:tabs>
                <w:tab w:val="left" w:pos="1110"/>
              </w:tabs>
              <w:ind w:left="107" w:right="228"/>
              <w:rPr>
                <w:sz w:val="24"/>
              </w:rPr>
            </w:pPr>
            <w:r>
              <w:rPr>
                <w:spacing w:val="-2"/>
                <w:sz w:val="24"/>
              </w:rPr>
              <w:t>средств</w:t>
            </w:r>
            <w:r>
              <w:rPr>
                <w:sz w:val="24"/>
              </w:rPr>
              <w:tab/>
            </w:r>
            <w:r>
              <w:rPr>
                <w:spacing w:val="-10"/>
                <w:sz w:val="24"/>
              </w:rPr>
              <w:t xml:space="preserve">и </w:t>
            </w:r>
            <w:r>
              <w:rPr>
                <w:spacing w:val="-2"/>
                <w:sz w:val="24"/>
              </w:rPr>
              <w:t>средств</w:t>
            </w:r>
            <w:r>
              <w:rPr>
                <w:sz w:val="24"/>
              </w:rPr>
              <w:tab/>
            </w:r>
            <w:r>
              <w:rPr>
                <w:spacing w:val="-4"/>
                <w:sz w:val="24"/>
              </w:rPr>
              <w:t xml:space="preserve">для </w:t>
            </w:r>
            <w:r>
              <w:rPr>
                <w:sz w:val="24"/>
              </w:rPr>
              <w:t xml:space="preserve">решения ком- </w:t>
            </w:r>
            <w:r>
              <w:rPr>
                <w:spacing w:val="-2"/>
                <w:sz w:val="24"/>
              </w:rPr>
              <w:t xml:space="preserve">муникативных </w:t>
            </w:r>
            <w:r>
              <w:rPr>
                <w:sz w:val="24"/>
              </w:rPr>
              <w:t>и</w:t>
            </w:r>
            <w:r>
              <w:rPr>
                <w:spacing w:val="-15"/>
                <w:sz w:val="24"/>
              </w:rPr>
              <w:t xml:space="preserve"> </w:t>
            </w:r>
            <w:r>
              <w:rPr>
                <w:sz w:val="24"/>
              </w:rPr>
              <w:t>познаватель- ных задач.</w:t>
            </w:r>
          </w:p>
          <w:p w:rsidR="00AB0A6C" w:rsidRDefault="00E366C9">
            <w:pPr>
              <w:pStyle w:val="TableParagraph"/>
              <w:tabs>
                <w:tab w:val="left" w:pos="1110"/>
                <w:tab w:val="left" w:pos="1230"/>
              </w:tabs>
              <w:ind w:left="107" w:right="214"/>
              <w:rPr>
                <w:sz w:val="24"/>
              </w:rPr>
            </w:pPr>
            <w:r>
              <w:rPr>
                <w:spacing w:val="-2"/>
                <w:sz w:val="24"/>
              </w:rPr>
              <w:t xml:space="preserve">3.Определение </w:t>
            </w:r>
            <w:r>
              <w:rPr>
                <w:sz w:val="24"/>
              </w:rPr>
              <w:t xml:space="preserve">общей цели и путей еёдо- </w:t>
            </w:r>
            <w:r>
              <w:rPr>
                <w:spacing w:val="-2"/>
                <w:sz w:val="24"/>
              </w:rPr>
              <w:t xml:space="preserve">стижения; </w:t>
            </w:r>
            <w:r>
              <w:rPr>
                <w:sz w:val="24"/>
              </w:rPr>
              <w:t xml:space="preserve">умение дого- вариваться о </w:t>
            </w:r>
            <w:r>
              <w:rPr>
                <w:spacing w:val="-2"/>
                <w:sz w:val="24"/>
              </w:rPr>
              <w:t>распределении функций</w:t>
            </w:r>
            <w:r>
              <w:rPr>
                <w:sz w:val="24"/>
              </w:rPr>
              <w:tab/>
            </w:r>
            <w:r>
              <w:rPr>
                <w:sz w:val="24"/>
              </w:rPr>
              <w:tab/>
            </w:r>
            <w:r>
              <w:rPr>
                <w:spacing w:val="-10"/>
                <w:sz w:val="24"/>
              </w:rPr>
              <w:t xml:space="preserve">и </w:t>
            </w:r>
            <w:r>
              <w:rPr>
                <w:spacing w:val="-2"/>
                <w:sz w:val="24"/>
              </w:rPr>
              <w:t>ролей</w:t>
            </w:r>
            <w:r>
              <w:rPr>
                <w:sz w:val="24"/>
              </w:rPr>
              <w:tab/>
            </w:r>
            <w:r>
              <w:rPr>
                <w:spacing w:val="-10"/>
                <w:sz w:val="24"/>
              </w:rPr>
              <w:t xml:space="preserve">в </w:t>
            </w:r>
            <w:r>
              <w:rPr>
                <w:spacing w:val="-2"/>
                <w:sz w:val="24"/>
              </w:rPr>
              <w:t>совместной</w:t>
            </w:r>
          </w:p>
          <w:p w:rsidR="00AB0A6C" w:rsidRDefault="00E366C9">
            <w:pPr>
              <w:pStyle w:val="TableParagraph"/>
              <w:spacing w:line="237" w:lineRule="auto"/>
              <w:ind w:left="107" w:right="292"/>
              <w:rPr>
                <w:sz w:val="24"/>
              </w:rPr>
            </w:pPr>
            <w:r>
              <w:rPr>
                <w:spacing w:val="-2"/>
                <w:sz w:val="24"/>
              </w:rPr>
              <w:t xml:space="preserve">деятельно- </w:t>
            </w:r>
            <w:r>
              <w:rPr>
                <w:spacing w:val="-4"/>
                <w:sz w:val="24"/>
              </w:rPr>
              <w:t>сти.</w:t>
            </w:r>
          </w:p>
          <w:p w:rsidR="00AB0A6C" w:rsidRDefault="00E366C9" w:rsidP="00D22C89">
            <w:pPr>
              <w:pStyle w:val="TableParagraph"/>
              <w:numPr>
                <w:ilvl w:val="0"/>
                <w:numId w:val="53"/>
              </w:numPr>
              <w:tabs>
                <w:tab w:val="left" w:pos="289"/>
                <w:tab w:val="left" w:pos="1547"/>
              </w:tabs>
              <w:spacing w:line="237" w:lineRule="auto"/>
              <w:ind w:right="185" w:firstLine="0"/>
              <w:jc w:val="left"/>
              <w:rPr>
                <w:sz w:val="24"/>
              </w:rPr>
            </w:pPr>
            <w:r>
              <w:rPr>
                <w:spacing w:val="-2"/>
                <w:sz w:val="24"/>
              </w:rPr>
              <w:t xml:space="preserve">Осуществлят </w:t>
            </w:r>
            <w:r>
              <w:rPr>
                <w:sz w:val="24"/>
              </w:rPr>
              <w:t xml:space="preserve">ь взаимный </w:t>
            </w:r>
            <w:r>
              <w:rPr>
                <w:spacing w:val="-2"/>
                <w:sz w:val="24"/>
              </w:rPr>
              <w:t>контроль</w:t>
            </w:r>
            <w:r>
              <w:rPr>
                <w:sz w:val="24"/>
              </w:rPr>
              <w:tab/>
            </w:r>
            <w:r>
              <w:rPr>
                <w:spacing w:val="-10"/>
                <w:sz w:val="24"/>
              </w:rPr>
              <w:t xml:space="preserve">в </w:t>
            </w:r>
            <w:r>
              <w:rPr>
                <w:sz w:val="24"/>
              </w:rPr>
              <w:t>совместной</w:t>
            </w:r>
            <w:r>
              <w:rPr>
                <w:spacing w:val="-15"/>
                <w:sz w:val="24"/>
              </w:rPr>
              <w:t xml:space="preserve"> </w:t>
            </w:r>
            <w:r>
              <w:rPr>
                <w:sz w:val="24"/>
              </w:rPr>
              <w:t xml:space="preserve">де- </w:t>
            </w:r>
            <w:r>
              <w:rPr>
                <w:spacing w:val="-2"/>
                <w:sz w:val="24"/>
              </w:rPr>
              <w:t>ятельности,</w:t>
            </w:r>
          </w:p>
          <w:p w:rsidR="00AB0A6C" w:rsidRDefault="00E366C9">
            <w:pPr>
              <w:pStyle w:val="TableParagraph"/>
              <w:spacing w:line="237" w:lineRule="auto"/>
              <w:ind w:left="107" w:right="216"/>
              <w:rPr>
                <w:sz w:val="24"/>
              </w:rPr>
            </w:pPr>
            <w:r>
              <w:rPr>
                <w:sz w:val="24"/>
              </w:rPr>
              <w:t>адекватно</w:t>
            </w:r>
            <w:r>
              <w:rPr>
                <w:spacing w:val="-15"/>
                <w:sz w:val="24"/>
              </w:rPr>
              <w:t xml:space="preserve"> </w:t>
            </w:r>
            <w:r>
              <w:rPr>
                <w:sz w:val="24"/>
              </w:rPr>
              <w:t>оце- нивать соб- ственное</w:t>
            </w:r>
            <w:r>
              <w:rPr>
                <w:spacing w:val="-15"/>
                <w:sz w:val="24"/>
              </w:rPr>
              <w:t xml:space="preserve"> </w:t>
            </w:r>
            <w:r>
              <w:rPr>
                <w:sz w:val="24"/>
              </w:rPr>
              <w:t>пове- дение и</w:t>
            </w:r>
            <w:r>
              <w:rPr>
                <w:spacing w:val="40"/>
                <w:sz w:val="24"/>
              </w:rPr>
              <w:t xml:space="preserve"> </w:t>
            </w:r>
            <w:r>
              <w:rPr>
                <w:sz w:val="24"/>
              </w:rPr>
              <w:t xml:space="preserve">пове- дение окружа- </w:t>
            </w:r>
            <w:r>
              <w:rPr>
                <w:spacing w:val="-2"/>
                <w:sz w:val="24"/>
              </w:rPr>
              <w:t>ющих.</w:t>
            </w:r>
          </w:p>
          <w:p w:rsidR="00AB0A6C" w:rsidRDefault="00E366C9" w:rsidP="00D22C89">
            <w:pPr>
              <w:pStyle w:val="TableParagraph"/>
              <w:numPr>
                <w:ilvl w:val="0"/>
                <w:numId w:val="53"/>
              </w:numPr>
              <w:tabs>
                <w:tab w:val="left" w:pos="399"/>
              </w:tabs>
              <w:ind w:left="217" w:right="238" w:firstLine="0"/>
              <w:jc w:val="left"/>
              <w:rPr>
                <w:sz w:val="24"/>
              </w:rPr>
            </w:pPr>
            <w:r>
              <w:rPr>
                <w:spacing w:val="-2"/>
                <w:sz w:val="24"/>
              </w:rPr>
              <w:t xml:space="preserve">Готовность конструктив- </w:t>
            </w:r>
            <w:r>
              <w:rPr>
                <w:sz w:val="24"/>
              </w:rPr>
              <w:t>но</w:t>
            </w:r>
            <w:r>
              <w:rPr>
                <w:spacing w:val="-7"/>
                <w:sz w:val="24"/>
              </w:rPr>
              <w:t xml:space="preserve"> </w:t>
            </w:r>
            <w:r>
              <w:rPr>
                <w:sz w:val="24"/>
              </w:rPr>
              <w:t xml:space="preserve">разрешать </w:t>
            </w:r>
            <w:r>
              <w:rPr>
                <w:spacing w:val="-2"/>
                <w:sz w:val="24"/>
              </w:rPr>
              <w:t xml:space="preserve">конфликты посредством </w:t>
            </w:r>
            <w:r>
              <w:rPr>
                <w:sz w:val="24"/>
              </w:rPr>
              <w:t>учёта</w:t>
            </w:r>
            <w:r>
              <w:rPr>
                <w:spacing w:val="-15"/>
                <w:sz w:val="24"/>
              </w:rPr>
              <w:t xml:space="preserve"> </w:t>
            </w:r>
            <w:r>
              <w:rPr>
                <w:sz w:val="24"/>
              </w:rPr>
              <w:t xml:space="preserve">интере- сов сторон и </w:t>
            </w:r>
            <w:r>
              <w:rPr>
                <w:spacing w:val="-2"/>
                <w:sz w:val="24"/>
              </w:rPr>
              <w:t>сотрудниче- ства.</w:t>
            </w:r>
          </w:p>
        </w:tc>
      </w:tr>
    </w:tbl>
    <w:p w:rsidR="00AB0A6C" w:rsidRDefault="00AB0A6C">
      <w:pPr>
        <w:rPr>
          <w:sz w:val="24"/>
        </w:rPr>
        <w:sectPr w:rsidR="00AB0A6C">
          <w:type w:val="continuous"/>
          <w:pgSz w:w="11920" w:h="16850"/>
          <w:pgMar w:top="1120" w:right="160" w:bottom="1160" w:left="620" w:header="0" w:footer="903" w:gutter="0"/>
          <w:cols w:space="720"/>
        </w:sect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2283"/>
        <w:gridCol w:w="2410"/>
        <w:gridCol w:w="2257"/>
        <w:gridCol w:w="1861"/>
      </w:tblGrid>
      <w:tr w:rsidR="00AB0A6C">
        <w:trPr>
          <w:trHeight w:val="8069"/>
        </w:trPr>
        <w:tc>
          <w:tcPr>
            <w:tcW w:w="1277" w:type="dxa"/>
          </w:tcPr>
          <w:p w:rsidR="00AB0A6C" w:rsidRDefault="00AB0A6C">
            <w:pPr>
              <w:pStyle w:val="TableParagraph"/>
              <w:rPr>
                <w:sz w:val="24"/>
              </w:rPr>
            </w:pPr>
          </w:p>
        </w:tc>
        <w:tc>
          <w:tcPr>
            <w:tcW w:w="2283" w:type="dxa"/>
          </w:tcPr>
          <w:p w:rsidR="00AB0A6C" w:rsidRDefault="00E366C9">
            <w:pPr>
              <w:pStyle w:val="TableParagraph"/>
              <w:tabs>
                <w:tab w:val="left" w:pos="513"/>
                <w:tab w:val="left" w:pos="1382"/>
              </w:tabs>
              <w:ind w:left="107" w:right="184"/>
              <w:rPr>
                <w:sz w:val="24"/>
              </w:rPr>
            </w:pPr>
            <w:r>
              <w:rPr>
                <w:spacing w:val="-10"/>
                <w:sz w:val="24"/>
              </w:rPr>
              <w:t>и</w:t>
            </w:r>
            <w:r>
              <w:rPr>
                <w:sz w:val="24"/>
              </w:rPr>
              <w:tab/>
            </w:r>
            <w:r>
              <w:rPr>
                <w:spacing w:val="-2"/>
                <w:sz w:val="24"/>
              </w:rPr>
              <w:t>ролей</w:t>
            </w:r>
            <w:r>
              <w:rPr>
                <w:sz w:val="24"/>
              </w:rPr>
              <w:tab/>
              <w:t>в</w:t>
            </w:r>
            <w:r>
              <w:rPr>
                <w:spacing w:val="73"/>
                <w:sz w:val="24"/>
              </w:rPr>
              <w:t xml:space="preserve"> </w:t>
            </w:r>
            <w:r>
              <w:rPr>
                <w:sz w:val="24"/>
              </w:rPr>
              <w:t xml:space="preserve">сов- </w:t>
            </w:r>
            <w:r>
              <w:rPr>
                <w:spacing w:val="-2"/>
                <w:sz w:val="24"/>
              </w:rPr>
              <w:t>местной</w:t>
            </w:r>
          </w:p>
          <w:p w:rsidR="00AB0A6C" w:rsidRDefault="00E366C9">
            <w:pPr>
              <w:pStyle w:val="TableParagraph"/>
              <w:ind w:left="107" w:right="207"/>
              <w:rPr>
                <w:sz w:val="24"/>
              </w:rPr>
            </w:pPr>
            <w:r>
              <w:rPr>
                <w:spacing w:val="-2"/>
                <w:sz w:val="24"/>
              </w:rPr>
              <w:t xml:space="preserve">деятельности; 7.Осуществлять </w:t>
            </w:r>
            <w:r>
              <w:rPr>
                <w:sz w:val="24"/>
              </w:rPr>
              <w:t>взаимный кон- троль</w:t>
            </w:r>
            <w:r>
              <w:rPr>
                <w:spacing w:val="40"/>
                <w:sz w:val="24"/>
              </w:rPr>
              <w:t xml:space="preserve"> </w:t>
            </w:r>
            <w:r>
              <w:rPr>
                <w:sz w:val="24"/>
              </w:rPr>
              <w:t>в</w:t>
            </w:r>
            <w:r>
              <w:rPr>
                <w:spacing w:val="80"/>
                <w:sz w:val="24"/>
              </w:rPr>
              <w:t xml:space="preserve"> </w:t>
            </w:r>
            <w:r>
              <w:rPr>
                <w:sz w:val="24"/>
              </w:rPr>
              <w:t xml:space="preserve">совмест- </w:t>
            </w:r>
            <w:r>
              <w:rPr>
                <w:spacing w:val="-2"/>
                <w:sz w:val="24"/>
              </w:rPr>
              <w:t xml:space="preserve">нойдеятельности, </w:t>
            </w:r>
            <w:r>
              <w:rPr>
                <w:sz w:val="24"/>
              </w:rPr>
              <w:t>адекватно оцени- вать собственное поведение</w:t>
            </w:r>
            <w:r>
              <w:rPr>
                <w:spacing w:val="-15"/>
                <w:sz w:val="24"/>
              </w:rPr>
              <w:t xml:space="preserve"> </w:t>
            </w:r>
            <w:r>
              <w:rPr>
                <w:sz w:val="24"/>
              </w:rPr>
              <w:t>и</w:t>
            </w:r>
            <w:r>
              <w:rPr>
                <w:spacing w:val="-3"/>
                <w:sz w:val="24"/>
              </w:rPr>
              <w:t xml:space="preserve"> </w:t>
            </w:r>
            <w:r>
              <w:rPr>
                <w:sz w:val="24"/>
              </w:rPr>
              <w:t xml:space="preserve">пове- дение окружаю- </w:t>
            </w:r>
            <w:r>
              <w:rPr>
                <w:spacing w:val="-4"/>
                <w:sz w:val="24"/>
              </w:rPr>
              <w:t>щих.</w:t>
            </w:r>
          </w:p>
        </w:tc>
        <w:tc>
          <w:tcPr>
            <w:tcW w:w="2410" w:type="dxa"/>
          </w:tcPr>
          <w:p w:rsidR="00AB0A6C" w:rsidRDefault="00AB0A6C">
            <w:pPr>
              <w:pStyle w:val="TableParagraph"/>
              <w:rPr>
                <w:sz w:val="24"/>
              </w:rPr>
            </w:pPr>
          </w:p>
        </w:tc>
        <w:tc>
          <w:tcPr>
            <w:tcW w:w="2257" w:type="dxa"/>
          </w:tcPr>
          <w:p w:rsidR="00AB0A6C" w:rsidRDefault="00E366C9" w:rsidP="00D22C89">
            <w:pPr>
              <w:pStyle w:val="TableParagraph"/>
              <w:numPr>
                <w:ilvl w:val="0"/>
                <w:numId w:val="52"/>
              </w:numPr>
              <w:tabs>
                <w:tab w:val="left" w:pos="289"/>
              </w:tabs>
              <w:ind w:right="202" w:firstLine="0"/>
              <w:jc w:val="left"/>
              <w:rPr>
                <w:sz w:val="24"/>
              </w:rPr>
            </w:pPr>
            <w:r>
              <w:rPr>
                <w:sz w:val="24"/>
              </w:rPr>
              <w:t xml:space="preserve">Овладение базо- выми предметны- ми и межпредмет- ными понятиями, </w:t>
            </w:r>
            <w:r>
              <w:rPr>
                <w:spacing w:val="-2"/>
                <w:sz w:val="24"/>
              </w:rPr>
              <w:t xml:space="preserve">отражающими существенные </w:t>
            </w:r>
            <w:r>
              <w:rPr>
                <w:sz w:val="24"/>
              </w:rPr>
              <w:t>связи</w:t>
            </w:r>
            <w:r>
              <w:rPr>
                <w:spacing w:val="-15"/>
                <w:sz w:val="24"/>
              </w:rPr>
              <w:t xml:space="preserve"> </w:t>
            </w:r>
            <w:r>
              <w:rPr>
                <w:sz w:val="24"/>
              </w:rPr>
              <w:t>и</w:t>
            </w:r>
            <w:r>
              <w:rPr>
                <w:spacing w:val="-15"/>
                <w:sz w:val="24"/>
              </w:rPr>
              <w:t xml:space="preserve"> </w:t>
            </w:r>
            <w:r>
              <w:rPr>
                <w:sz w:val="24"/>
              </w:rPr>
              <w:t>отношения между объектами и процессами.</w:t>
            </w:r>
          </w:p>
          <w:p w:rsidR="00AB0A6C" w:rsidRDefault="00E366C9" w:rsidP="00D22C89">
            <w:pPr>
              <w:pStyle w:val="TableParagraph"/>
              <w:numPr>
                <w:ilvl w:val="0"/>
                <w:numId w:val="52"/>
              </w:numPr>
              <w:tabs>
                <w:tab w:val="left" w:pos="399"/>
              </w:tabs>
              <w:ind w:left="217" w:right="264" w:firstLine="0"/>
              <w:jc w:val="left"/>
              <w:rPr>
                <w:sz w:val="24"/>
              </w:rPr>
            </w:pPr>
            <w:r>
              <w:rPr>
                <w:sz w:val="24"/>
              </w:rPr>
              <w:t>Умение</w:t>
            </w:r>
            <w:r>
              <w:rPr>
                <w:spacing w:val="40"/>
                <w:sz w:val="24"/>
              </w:rPr>
              <w:t xml:space="preserve"> </w:t>
            </w:r>
            <w:r>
              <w:rPr>
                <w:sz w:val="24"/>
              </w:rPr>
              <w:t>рабо- тать</w:t>
            </w:r>
            <w:r>
              <w:rPr>
                <w:spacing w:val="40"/>
                <w:sz w:val="24"/>
              </w:rPr>
              <w:t xml:space="preserve"> </w:t>
            </w:r>
            <w:r>
              <w:rPr>
                <w:sz w:val="24"/>
              </w:rPr>
              <w:t>в матери- альной и инфор- мационной</w:t>
            </w:r>
            <w:r>
              <w:rPr>
                <w:spacing w:val="-15"/>
                <w:sz w:val="24"/>
              </w:rPr>
              <w:t xml:space="preserve"> </w:t>
            </w:r>
            <w:r>
              <w:rPr>
                <w:sz w:val="24"/>
              </w:rPr>
              <w:t>среде начального об- щего образова-</w:t>
            </w:r>
          </w:p>
          <w:p w:rsidR="00AB0A6C" w:rsidRDefault="00E366C9">
            <w:pPr>
              <w:pStyle w:val="TableParagraph"/>
              <w:ind w:left="217" w:right="231"/>
              <w:rPr>
                <w:sz w:val="24"/>
              </w:rPr>
            </w:pPr>
            <w:r>
              <w:rPr>
                <w:sz w:val="24"/>
              </w:rPr>
              <w:t>ния</w:t>
            </w:r>
            <w:r>
              <w:rPr>
                <w:spacing w:val="13"/>
                <w:sz w:val="24"/>
              </w:rPr>
              <w:t xml:space="preserve"> </w:t>
            </w:r>
            <w:r>
              <w:rPr>
                <w:sz w:val="24"/>
              </w:rPr>
              <w:t>(в</w:t>
            </w:r>
            <w:r>
              <w:rPr>
                <w:spacing w:val="20"/>
                <w:sz w:val="24"/>
              </w:rPr>
              <w:t xml:space="preserve"> </w:t>
            </w:r>
            <w:r>
              <w:rPr>
                <w:sz w:val="24"/>
              </w:rPr>
              <w:t>том</w:t>
            </w:r>
            <w:r>
              <w:rPr>
                <w:spacing w:val="-20"/>
                <w:sz w:val="24"/>
              </w:rPr>
              <w:t xml:space="preserve"> </w:t>
            </w:r>
            <w:r>
              <w:rPr>
                <w:sz w:val="24"/>
              </w:rPr>
              <w:t>числе с</w:t>
            </w:r>
            <w:r>
              <w:rPr>
                <w:spacing w:val="40"/>
                <w:sz w:val="24"/>
              </w:rPr>
              <w:t xml:space="preserve"> </w:t>
            </w:r>
            <w:r>
              <w:rPr>
                <w:sz w:val="24"/>
              </w:rPr>
              <w:t>учебными мо- делями) в соот ветствии с</w:t>
            </w:r>
            <w:r>
              <w:rPr>
                <w:spacing w:val="40"/>
                <w:sz w:val="24"/>
              </w:rPr>
              <w:t xml:space="preserve"> </w:t>
            </w:r>
            <w:r>
              <w:rPr>
                <w:sz w:val="24"/>
              </w:rPr>
              <w:t>со-</w:t>
            </w:r>
          </w:p>
          <w:p w:rsidR="00AB0A6C" w:rsidRDefault="00E366C9">
            <w:pPr>
              <w:pStyle w:val="TableParagraph"/>
              <w:ind w:left="217" w:right="279"/>
              <w:rPr>
                <w:sz w:val="24"/>
              </w:rPr>
            </w:pPr>
            <w:r>
              <w:rPr>
                <w:sz w:val="24"/>
              </w:rPr>
              <w:t>держанием</w:t>
            </w:r>
            <w:r>
              <w:rPr>
                <w:spacing w:val="-15"/>
                <w:sz w:val="24"/>
              </w:rPr>
              <w:t xml:space="preserve"> </w:t>
            </w:r>
            <w:r>
              <w:rPr>
                <w:sz w:val="24"/>
              </w:rPr>
              <w:t>учеб- ного</w:t>
            </w:r>
            <w:r>
              <w:rPr>
                <w:spacing w:val="40"/>
                <w:sz w:val="24"/>
              </w:rPr>
              <w:t xml:space="preserve"> </w:t>
            </w:r>
            <w:r>
              <w:rPr>
                <w:sz w:val="24"/>
              </w:rPr>
              <w:t>предмета</w:t>
            </w:r>
          </w:p>
          <w:p w:rsidR="00AB0A6C" w:rsidRDefault="00E366C9">
            <w:pPr>
              <w:pStyle w:val="TableParagraph"/>
              <w:ind w:left="217"/>
              <w:rPr>
                <w:sz w:val="24"/>
              </w:rPr>
            </w:pPr>
            <w:r>
              <w:rPr>
                <w:sz w:val="24"/>
              </w:rPr>
              <w:t>«Русский</w:t>
            </w:r>
            <w:r>
              <w:rPr>
                <w:spacing w:val="-8"/>
                <w:sz w:val="24"/>
              </w:rPr>
              <w:t xml:space="preserve"> </w:t>
            </w:r>
            <w:r>
              <w:rPr>
                <w:spacing w:val="-2"/>
                <w:sz w:val="24"/>
              </w:rPr>
              <w:t>язык».</w:t>
            </w:r>
          </w:p>
        </w:tc>
        <w:tc>
          <w:tcPr>
            <w:tcW w:w="1861" w:type="dxa"/>
          </w:tcPr>
          <w:p w:rsidR="00AB0A6C" w:rsidRDefault="00E366C9" w:rsidP="00D22C89">
            <w:pPr>
              <w:pStyle w:val="TableParagraph"/>
              <w:numPr>
                <w:ilvl w:val="0"/>
                <w:numId w:val="51"/>
              </w:numPr>
              <w:tabs>
                <w:tab w:val="left" w:pos="399"/>
                <w:tab w:val="left" w:pos="1209"/>
              </w:tabs>
              <w:ind w:right="238" w:firstLine="0"/>
              <w:rPr>
                <w:sz w:val="24"/>
              </w:rPr>
            </w:pPr>
            <w:r>
              <w:rPr>
                <w:spacing w:val="-2"/>
                <w:sz w:val="24"/>
              </w:rPr>
              <w:t xml:space="preserve">Овладение начальными </w:t>
            </w:r>
            <w:r>
              <w:rPr>
                <w:sz w:val="24"/>
              </w:rPr>
              <w:t>сведениями</w:t>
            </w:r>
            <w:r>
              <w:rPr>
                <w:spacing w:val="-15"/>
                <w:sz w:val="24"/>
              </w:rPr>
              <w:t xml:space="preserve"> </w:t>
            </w:r>
            <w:r>
              <w:rPr>
                <w:sz w:val="24"/>
              </w:rPr>
              <w:t xml:space="preserve">о сущности и </w:t>
            </w:r>
            <w:r>
              <w:rPr>
                <w:spacing w:val="-2"/>
                <w:sz w:val="24"/>
              </w:rPr>
              <w:t xml:space="preserve">особенностях объектов, </w:t>
            </w:r>
            <w:r>
              <w:rPr>
                <w:sz w:val="24"/>
              </w:rPr>
              <w:t xml:space="preserve">процессов и явлений дей- </w:t>
            </w:r>
            <w:r>
              <w:rPr>
                <w:spacing w:val="-2"/>
                <w:sz w:val="24"/>
              </w:rPr>
              <w:t xml:space="preserve">ствительнос </w:t>
            </w:r>
            <w:r>
              <w:rPr>
                <w:sz w:val="24"/>
              </w:rPr>
              <w:t>ти в соответ- ствии с</w:t>
            </w:r>
            <w:r>
              <w:rPr>
                <w:sz w:val="24"/>
              </w:rPr>
              <w:tab/>
            </w:r>
            <w:r>
              <w:rPr>
                <w:spacing w:val="-4"/>
                <w:sz w:val="24"/>
              </w:rPr>
              <w:t xml:space="preserve">со- </w:t>
            </w:r>
            <w:r>
              <w:rPr>
                <w:spacing w:val="-2"/>
                <w:sz w:val="24"/>
              </w:rPr>
              <w:t>держанием учебного предмета</w:t>
            </w:r>
          </w:p>
          <w:p w:rsidR="00AB0A6C" w:rsidRDefault="00E366C9">
            <w:pPr>
              <w:pStyle w:val="TableParagraph"/>
              <w:ind w:left="217" w:right="670"/>
              <w:rPr>
                <w:sz w:val="24"/>
              </w:rPr>
            </w:pPr>
            <w:r>
              <w:rPr>
                <w:spacing w:val="-2"/>
                <w:sz w:val="24"/>
              </w:rPr>
              <w:t>«Русский язык».</w:t>
            </w:r>
          </w:p>
          <w:p w:rsidR="00AB0A6C" w:rsidRDefault="00E366C9" w:rsidP="00D22C89">
            <w:pPr>
              <w:pStyle w:val="TableParagraph"/>
              <w:numPr>
                <w:ilvl w:val="0"/>
                <w:numId w:val="51"/>
              </w:numPr>
              <w:tabs>
                <w:tab w:val="left" w:pos="399"/>
              </w:tabs>
              <w:ind w:right="221" w:firstLine="0"/>
              <w:rPr>
                <w:sz w:val="24"/>
              </w:rPr>
            </w:pPr>
            <w:r>
              <w:rPr>
                <w:spacing w:val="-2"/>
                <w:sz w:val="24"/>
              </w:rPr>
              <w:t xml:space="preserve">Овладение базовыми предметными </w:t>
            </w:r>
            <w:r>
              <w:rPr>
                <w:sz w:val="24"/>
              </w:rPr>
              <w:t xml:space="preserve">и межпред- метными по- </w:t>
            </w:r>
            <w:r>
              <w:rPr>
                <w:spacing w:val="-2"/>
                <w:sz w:val="24"/>
              </w:rPr>
              <w:t xml:space="preserve">нятиями,от- ражающими существен- </w:t>
            </w:r>
            <w:r>
              <w:rPr>
                <w:sz w:val="24"/>
              </w:rPr>
              <w:t xml:space="preserve">ные связи и </w:t>
            </w:r>
            <w:r>
              <w:rPr>
                <w:spacing w:val="-2"/>
                <w:sz w:val="24"/>
              </w:rPr>
              <w:t xml:space="preserve">отношения </w:t>
            </w:r>
            <w:r>
              <w:rPr>
                <w:sz w:val="24"/>
              </w:rPr>
              <w:t>между</w:t>
            </w:r>
            <w:r>
              <w:rPr>
                <w:spacing w:val="-15"/>
                <w:sz w:val="24"/>
              </w:rPr>
              <w:t xml:space="preserve"> </w:t>
            </w:r>
            <w:r>
              <w:rPr>
                <w:sz w:val="24"/>
              </w:rPr>
              <w:t xml:space="preserve">объек- тами и про- </w:t>
            </w:r>
            <w:r>
              <w:rPr>
                <w:spacing w:val="-2"/>
                <w:sz w:val="24"/>
              </w:rPr>
              <w:t>цессами.</w:t>
            </w:r>
          </w:p>
        </w:tc>
      </w:tr>
      <w:tr w:rsidR="00AB0A6C">
        <w:trPr>
          <w:trHeight w:val="5595"/>
        </w:trPr>
        <w:tc>
          <w:tcPr>
            <w:tcW w:w="1277" w:type="dxa"/>
          </w:tcPr>
          <w:p w:rsidR="00AB0A6C" w:rsidRDefault="00E366C9">
            <w:pPr>
              <w:pStyle w:val="TableParagraph"/>
              <w:spacing w:line="237" w:lineRule="auto"/>
              <w:ind w:left="175" w:right="263"/>
              <w:rPr>
                <w:b/>
                <w:sz w:val="24"/>
              </w:rPr>
            </w:pPr>
            <w:r>
              <w:rPr>
                <w:b/>
                <w:spacing w:val="-2"/>
                <w:sz w:val="24"/>
              </w:rPr>
              <w:t>Пред- метные</w:t>
            </w:r>
          </w:p>
        </w:tc>
        <w:tc>
          <w:tcPr>
            <w:tcW w:w="2283" w:type="dxa"/>
          </w:tcPr>
          <w:p w:rsidR="00AB0A6C" w:rsidRDefault="00E366C9" w:rsidP="00D22C89">
            <w:pPr>
              <w:pStyle w:val="TableParagraph"/>
              <w:numPr>
                <w:ilvl w:val="0"/>
                <w:numId w:val="50"/>
              </w:numPr>
              <w:tabs>
                <w:tab w:val="left" w:pos="289"/>
              </w:tabs>
              <w:ind w:right="150" w:firstLine="0"/>
              <w:rPr>
                <w:sz w:val="24"/>
              </w:rPr>
            </w:pPr>
            <w:r>
              <w:rPr>
                <w:sz w:val="24"/>
              </w:rPr>
              <w:t>Овладение</w:t>
            </w:r>
            <w:r>
              <w:rPr>
                <w:spacing w:val="-15"/>
                <w:sz w:val="24"/>
              </w:rPr>
              <w:t xml:space="preserve"> </w:t>
            </w:r>
            <w:r>
              <w:rPr>
                <w:sz w:val="24"/>
              </w:rPr>
              <w:t>перво- начальными пред- ставлениями</w:t>
            </w:r>
            <w:r>
              <w:rPr>
                <w:spacing w:val="40"/>
                <w:sz w:val="24"/>
              </w:rPr>
              <w:t xml:space="preserve"> </w:t>
            </w:r>
            <w:r>
              <w:rPr>
                <w:sz w:val="24"/>
              </w:rPr>
              <w:t>о нормах русского</w:t>
            </w:r>
          </w:p>
          <w:p w:rsidR="00AB0A6C" w:rsidRDefault="00E366C9">
            <w:pPr>
              <w:pStyle w:val="TableParagraph"/>
              <w:ind w:left="107"/>
              <w:rPr>
                <w:sz w:val="24"/>
              </w:rPr>
            </w:pPr>
            <w:r>
              <w:rPr>
                <w:sz w:val="24"/>
              </w:rPr>
              <w:t xml:space="preserve">языка (орфоэпиче- ских, лексических, </w:t>
            </w:r>
            <w:r>
              <w:rPr>
                <w:spacing w:val="-2"/>
                <w:sz w:val="24"/>
              </w:rPr>
              <w:t xml:space="preserve">грамматических, орфографических, </w:t>
            </w:r>
            <w:r>
              <w:rPr>
                <w:sz w:val="24"/>
              </w:rPr>
              <w:t>пунктуационных)</w:t>
            </w:r>
            <w:r>
              <w:rPr>
                <w:spacing w:val="15"/>
                <w:sz w:val="24"/>
              </w:rPr>
              <w:t xml:space="preserve"> </w:t>
            </w:r>
            <w:r>
              <w:rPr>
                <w:sz w:val="24"/>
              </w:rPr>
              <w:t xml:space="preserve">и правилах речевого </w:t>
            </w:r>
            <w:r>
              <w:rPr>
                <w:spacing w:val="-2"/>
                <w:sz w:val="24"/>
              </w:rPr>
              <w:t>этикета.</w:t>
            </w:r>
          </w:p>
          <w:p w:rsidR="00AB0A6C" w:rsidRDefault="00E366C9" w:rsidP="00D22C89">
            <w:pPr>
              <w:pStyle w:val="TableParagraph"/>
              <w:numPr>
                <w:ilvl w:val="0"/>
                <w:numId w:val="50"/>
              </w:numPr>
              <w:tabs>
                <w:tab w:val="left" w:pos="325"/>
              </w:tabs>
              <w:spacing w:line="228" w:lineRule="auto"/>
              <w:ind w:left="143" w:right="126" w:firstLine="0"/>
              <w:rPr>
                <w:sz w:val="24"/>
              </w:rPr>
            </w:pPr>
            <w:r>
              <w:rPr>
                <w:sz w:val="24"/>
              </w:rPr>
              <w:t>Овладение учеб- ными</w:t>
            </w:r>
            <w:r>
              <w:rPr>
                <w:spacing w:val="-15"/>
                <w:sz w:val="24"/>
              </w:rPr>
              <w:t xml:space="preserve"> </w:t>
            </w:r>
            <w:r>
              <w:rPr>
                <w:sz w:val="24"/>
              </w:rPr>
              <w:t>действиями</w:t>
            </w:r>
            <w:r>
              <w:rPr>
                <w:spacing w:val="-15"/>
                <w:sz w:val="24"/>
              </w:rPr>
              <w:t xml:space="preserve"> </w:t>
            </w:r>
            <w:r>
              <w:rPr>
                <w:sz w:val="24"/>
              </w:rPr>
              <w:t xml:space="preserve">с языковыми едини- цами иформирова- ние умения ис- пользовать знания для решения по- </w:t>
            </w:r>
            <w:r>
              <w:rPr>
                <w:spacing w:val="-2"/>
                <w:sz w:val="24"/>
              </w:rPr>
              <w:t xml:space="preserve">знавательных, </w:t>
            </w:r>
            <w:r>
              <w:rPr>
                <w:sz w:val="24"/>
              </w:rPr>
              <w:t>практических и</w:t>
            </w:r>
          </w:p>
        </w:tc>
        <w:tc>
          <w:tcPr>
            <w:tcW w:w="2410" w:type="dxa"/>
          </w:tcPr>
          <w:p w:rsidR="00AB0A6C" w:rsidRDefault="00E366C9" w:rsidP="00D22C89">
            <w:pPr>
              <w:pStyle w:val="TableParagraph"/>
              <w:numPr>
                <w:ilvl w:val="0"/>
                <w:numId w:val="49"/>
              </w:numPr>
              <w:tabs>
                <w:tab w:val="left" w:pos="356"/>
              </w:tabs>
              <w:spacing w:line="230" w:lineRule="auto"/>
              <w:ind w:right="189" w:firstLine="0"/>
              <w:rPr>
                <w:sz w:val="24"/>
              </w:rPr>
            </w:pPr>
            <w:r>
              <w:rPr>
                <w:spacing w:val="-2"/>
                <w:sz w:val="24"/>
              </w:rPr>
              <w:t xml:space="preserve">Формирование </w:t>
            </w:r>
            <w:r>
              <w:rPr>
                <w:sz w:val="24"/>
              </w:rPr>
              <w:t>умения ориентиро- ваться в целях, за- дачах, средствах и условиях</w:t>
            </w:r>
            <w:r>
              <w:rPr>
                <w:spacing w:val="37"/>
                <w:sz w:val="24"/>
              </w:rPr>
              <w:t xml:space="preserve"> </w:t>
            </w:r>
            <w:r>
              <w:rPr>
                <w:sz w:val="24"/>
              </w:rPr>
              <w:t>общения, выбирать адекват- ные</w:t>
            </w:r>
            <w:r>
              <w:rPr>
                <w:spacing w:val="-15"/>
                <w:sz w:val="24"/>
              </w:rPr>
              <w:t xml:space="preserve"> </w:t>
            </w:r>
            <w:r>
              <w:rPr>
                <w:sz w:val="24"/>
              </w:rPr>
              <w:t>языковые</w:t>
            </w:r>
            <w:r>
              <w:rPr>
                <w:spacing w:val="-15"/>
                <w:sz w:val="24"/>
              </w:rPr>
              <w:t xml:space="preserve"> </w:t>
            </w:r>
            <w:r>
              <w:rPr>
                <w:sz w:val="24"/>
              </w:rPr>
              <w:t>сред- ства</w:t>
            </w:r>
            <w:r>
              <w:rPr>
                <w:spacing w:val="-10"/>
                <w:sz w:val="24"/>
              </w:rPr>
              <w:t xml:space="preserve"> </w:t>
            </w:r>
            <w:r>
              <w:rPr>
                <w:sz w:val="24"/>
              </w:rPr>
              <w:t>для</w:t>
            </w:r>
            <w:r>
              <w:rPr>
                <w:spacing w:val="-11"/>
                <w:sz w:val="24"/>
              </w:rPr>
              <w:t xml:space="preserve"> </w:t>
            </w:r>
            <w:r>
              <w:rPr>
                <w:sz w:val="24"/>
              </w:rPr>
              <w:t>успешного решения коммуни- кативных</w:t>
            </w:r>
            <w:r>
              <w:rPr>
                <w:spacing w:val="-15"/>
                <w:sz w:val="24"/>
              </w:rPr>
              <w:t xml:space="preserve"> </w:t>
            </w:r>
            <w:r>
              <w:rPr>
                <w:sz w:val="24"/>
              </w:rPr>
              <w:t>задач</w:t>
            </w:r>
            <w:r>
              <w:rPr>
                <w:spacing w:val="-15"/>
                <w:sz w:val="24"/>
              </w:rPr>
              <w:t xml:space="preserve"> </w:t>
            </w:r>
            <w:r>
              <w:rPr>
                <w:sz w:val="24"/>
              </w:rPr>
              <w:t>при составлении не- сложных моноло- гических высказы- ваний и письмен- ных текстов.</w:t>
            </w:r>
          </w:p>
          <w:p w:rsidR="00AB0A6C" w:rsidRDefault="00E366C9" w:rsidP="00D22C89">
            <w:pPr>
              <w:pStyle w:val="TableParagraph"/>
              <w:numPr>
                <w:ilvl w:val="0"/>
                <w:numId w:val="49"/>
              </w:numPr>
              <w:tabs>
                <w:tab w:val="left" w:pos="356"/>
              </w:tabs>
              <w:spacing w:before="13" w:line="232" w:lineRule="auto"/>
              <w:ind w:right="165" w:firstLine="0"/>
              <w:rPr>
                <w:sz w:val="24"/>
              </w:rPr>
            </w:pPr>
            <w:r>
              <w:rPr>
                <w:sz w:val="24"/>
              </w:rPr>
              <w:t>Осознание без- ошибочного</w:t>
            </w:r>
            <w:r>
              <w:rPr>
                <w:spacing w:val="-15"/>
                <w:sz w:val="24"/>
              </w:rPr>
              <w:t xml:space="preserve"> </w:t>
            </w:r>
            <w:r>
              <w:rPr>
                <w:sz w:val="24"/>
              </w:rPr>
              <w:t>письма как одного из про- явлений собствен- ного</w:t>
            </w:r>
            <w:r>
              <w:rPr>
                <w:spacing w:val="40"/>
                <w:sz w:val="24"/>
              </w:rPr>
              <w:t xml:space="preserve"> </w:t>
            </w:r>
            <w:r>
              <w:rPr>
                <w:sz w:val="24"/>
              </w:rPr>
              <w:t>уровня куль-</w:t>
            </w:r>
          </w:p>
          <w:p w:rsidR="00AB0A6C" w:rsidRDefault="00E366C9">
            <w:pPr>
              <w:pStyle w:val="TableParagraph"/>
              <w:spacing w:line="249" w:lineRule="exact"/>
              <w:ind w:left="174"/>
              <w:rPr>
                <w:sz w:val="24"/>
              </w:rPr>
            </w:pPr>
            <w:r>
              <w:rPr>
                <w:sz w:val="24"/>
              </w:rPr>
              <w:t>туры,</w:t>
            </w:r>
            <w:r>
              <w:rPr>
                <w:spacing w:val="-3"/>
                <w:sz w:val="24"/>
              </w:rPr>
              <w:t xml:space="preserve"> </w:t>
            </w:r>
            <w:r>
              <w:rPr>
                <w:spacing w:val="-2"/>
                <w:sz w:val="24"/>
              </w:rPr>
              <w:t>применение</w:t>
            </w:r>
          </w:p>
        </w:tc>
        <w:tc>
          <w:tcPr>
            <w:tcW w:w="2257" w:type="dxa"/>
          </w:tcPr>
          <w:p w:rsidR="00AB0A6C" w:rsidRDefault="00E366C9" w:rsidP="00D22C89">
            <w:pPr>
              <w:pStyle w:val="TableParagraph"/>
              <w:numPr>
                <w:ilvl w:val="0"/>
                <w:numId w:val="48"/>
              </w:numPr>
              <w:tabs>
                <w:tab w:val="left" w:pos="356"/>
              </w:tabs>
              <w:ind w:right="109" w:firstLine="0"/>
              <w:rPr>
                <w:sz w:val="24"/>
              </w:rPr>
            </w:pPr>
            <w:r>
              <w:rPr>
                <w:spacing w:val="-2"/>
                <w:sz w:val="24"/>
              </w:rPr>
              <w:t xml:space="preserve">Сформированнос </w:t>
            </w:r>
            <w:r>
              <w:rPr>
                <w:sz w:val="24"/>
              </w:rPr>
              <w:t>ть позитивного отношения к пра- вильной устнойи письменной</w:t>
            </w:r>
            <w:r>
              <w:rPr>
                <w:spacing w:val="40"/>
                <w:sz w:val="24"/>
              </w:rPr>
              <w:t xml:space="preserve"> </w:t>
            </w:r>
            <w:r>
              <w:rPr>
                <w:sz w:val="24"/>
              </w:rPr>
              <w:t>речи как показателям общей культуры и гражданской по- зиции человека.</w:t>
            </w:r>
          </w:p>
          <w:p w:rsidR="00AB0A6C" w:rsidRDefault="00E366C9" w:rsidP="00D22C89">
            <w:pPr>
              <w:pStyle w:val="TableParagraph"/>
              <w:numPr>
                <w:ilvl w:val="0"/>
                <w:numId w:val="48"/>
              </w:numPr>
              <w:tabs>
                <w:tab w:val="left" w:pos="356"/>
              </w:tabs>
              <w:ind w:right="112" w:firstLine="0"/>
              <w:rPr>
                <w:sz w:val="24"/>
              </w:rPr>
            </w:pPr>
            <w:r>
              <w:rPr>
                <w:sz w:val="24"/>
              </w:rPr>
              <w:t>Осознание без- ошибочного пись- ма как</w:t>
            </w:r>
            <w:r>
              <w:rPr>
                <w:spacing w:val="40"/>
                <w:sz w:val="24"/>
              </w:rPr>
              <w:t xml:space="preserve"> </w:t>
            </w:r>
            <w:r>
              <w:rPr>
                <w:sz w:val="24"/>
              </w:rPr>
              <w:t>одного из проявлений</w:t>
            </w:r>
            <w:r>
              <w:rPr>
                <w:spacing w:val="40"/>
                <w:sz w:val="24"/>
              </w:rPr>
              <w:t xml:space="preserve"> </w:t>
            </w:r>
            <w:r>
              <w:rPr>
                <w:sz w:val="24"/>
              </w:rPr>
              <w:t>соб- ственного уровня культуры,</w:t>
            </w:r>
            <w:r>
              <w:rPr>
                <w:spacing w:val="40"/>
                <w:sz w:val="24"/>
              </w:rPr>
              <w:t xml:space="preserve"> </w:t>
            </w:r>
            <w:r>
              <w:rPr>
                <w:sz w:val="24"/>
              </w:rPr>
              <w:t>приме- нение орфографи- ческих правил и правил</w:t>
            </w:r>
            <w:r>
              <w:rPr>
                <w:spacing w:val="-15"/>
                <w:sz w:val="24"/>
              </w:rPr>
              <w:t xml:space="preserve"> </w:t>
            </w:r>
            <w:r>
              <w:rPr>
                <w:sz w:val="24"/>
              </w:rPr>
              <w:t>постановки знаков</w:t>
            </w:r>
            <w:r>
              <w:rPr>
                <w:spacing w:val="-15"/>
                <w:sz w:val="24"/>
              </w:rPr>
              <w:t xml:space="preserve"> </w:t>
            </w:r>
            <w:r>
              <w:rPr>
                <w:sz w:val="24"/>
              </w:rPr>
              <w:t>препинания при</w:t>
            </w:r>
            <w:r>
              <w:rPr>
                <w:spacing w:val="40"/>
                <w:sz w:val="24"/>
              </w:rPr>
              <w:t xml:space="preserve"> </w:t>
            </w:r>
            <w:r>
              <w:rPr>
                <w:sz w:val="24"/>
              </w:rPr>
              <w:t>записи</w:t>
            </w:r>
          </w:p>
        </w:tc>
        <w:tc>
          <w:tcPr>
            <w:tcW w:w="1861" w:type="dxa"/>
          </w:tcPr>
          <w:p w:rsidR="00AB0A6C" w:rsidRDefault="00E366C9">
            <w:pPr>
              <w:pStyle w:val="TableParagraph"/>
              <w:ind w:left="107"/>
              <w:rPr>
                <w:sz w:val="24"/>
              </w:rPr>
            </w:pPr>
            <w:r>
              <w:rPr>
                <w:spacing w:val="-2"/>
                <w:sz w:val="24"/>
              </w:rPr>
              <w:t xml:space="preserve">1.Формирова- </w:t>
            </w:r>
            <w:r>
              <w:rPr>
                <w:sz w:val="24"/>
              </w:rPr>
              <w:t>ние первона- чальны</w:t>
            </w:r>
            <w:r>
              <w:rPr>
                <w:spacing w:val="-15"/>
                <w:sz w:val="24"/>
              </w:rPr>
              <w:t xml:space="preserve"> </w:t>
            </w:r>
            <w:r>
              <w:rPr>
                <w:sz w:val="24"/>
              </w:rPr>
              <w:t>х</w:t>
            </w:r>
            <w:r>
              <w:rPr>
                <w:spacing w:val="-15"/>
                <w:sz w:val="24"/>
              </w:rPr>
              <w:t xml:space="preserve"> </w:t>
            </w:r>
            <w:r>
              <w:rPr>
                <w:sz w:val="24"/>
              </w:rPr>
              <w:t>пред- ставлений о</w:t>
            </w:r>
          </w:p>
          <w:p w:rsidR="00AB0A6C" w:rsidRDefault="00E366C9">
            <w:pPr>
              <w:pStyle w:val="TableParagraph"/>
              <w:ind w:left="107"/>
              <w:rPr>
                <w:sz w:val="24"/>
              </w:rPr>
            </w:pPr>
            <w:r>
              <w:rPr>
                <w:sz w:val="24"/>
              </w:rPr>
              <w:t xml:space="preserve">единстве и </w:t>
            </w:r>
            <w:r>
              <w:rPr>
                <w:spacing w:val="-2"/>
                <w:sz w:val="24"/>
              </w:rPr>
              <w:t xml:space="preserve">многообразии </w:t>
            </w:r>
            <w:r>
              <w:rPr>
                <w:sz w:val="24"/>
              </w:rPr>
              <w:t xml:space="preserve">языкового и </w:t>
            </w:r>
            <w:r>
              <w:rPr>
                <w:spacing w:val="-2"/>
                <w:sz w:val="24"/>
              </w:rPr>
              <w:t>культурного пространства</w:t>
            </w:r>
          </w:p>
          <w:p w:rsidR="00AB0A6C" w:rsidRDefault="00E366C9">
            <w:pPr>
              <w:pStyle w:val="TableParagraph"/>
              <w:tabs>
                <w:tab w:val="left" w:pos="1547"/>
              </w:tabs>
              <w:spacing w:line="232" w:lineRule="auto"/>
              <w:ind w:left="107" w:right="99"/>
              <w:rPr>
                <w:sz w:val="24"/>
              </w:rPr>
            </w:pPr>
            <w:r>
              <w:rPr>
                <w:sz w:val="24"/>
              </w:rPr>
              <w:t>России,</w:t>
            </w:r>
            <w:r>
              <w:rPr>
                <w:spacing w:val="-5"/>
                <w:sz w:val="24"/>
              </w:rPr>
              <w:t xml:space="preserve"> </w:t>
            </w:r>
            <w:r>
              <w:rPr>
                <w:sz w:val="24"/>
              </w:rPr>
              <w:t>о</w:t>
            </w:r>
            <w:r>
              <w:rPr>
                <w:spacing w:val="-4"/>
                <w:sz w:val="24"/>
              </w:rPr>
              <w:t xml:space="preserve"> </w:t>
            </w:r>
            <w:r>
              <w:rPr>
                <w:sz w:val="24"/>
              </w:rPr>
              <w:t>языке как</w:t>
            </w:r>
            <w:r>
              <w:rPr>
                <w:spacing w:val="40"/>
                <w:sz w:val="24"/>
              </w:rPr>
              <w:t xml:space="preserve"> </w:t>
            </w:r>
            <w:r>
              <w:rPr>
                <w:sz w:val="24"/>
              </w:rPr>
              <w:t xml:space="preserve">основе </w:t>
            </w:r>
            <w:r>
              <w:rPr>
                <w:spacing w:val="-2"/>
                <w:sz w:val="24"/>
              </w:rPr>
              <w:t xml:space="preserve">национального самосознания. 2.Понимание обучающимися </w:t>
            </w:r>
            <w:r>
              <w:rPr>
                <w:sz w:val="24"/>
              </w:rPr>
              <w:t xml:space="preserve">того, что язык </w:t>
            </w:r>
            <w:r>
              <w:rPr>
                <w:spacing w:val="-2"/>
                <w:sz w:val="24"/>
              </w:rPr>
              <w:t xml:space="preserve">представляет </w:t>
            </w:r>
            <w:r>
              <w:rPr>
                <w:sz w:val="24"/>
              </w:rPr>
              <w:t xml:space="preserve">собой явление </w:t>
            </w:r>
            <w:r>
              <w:rPr>
                <w:spacing w:val="-2"/>
                <w:sz w:val="24"/>
              </w:rPr>
              <w:t>национальной культуры</w:t>
            </w:r>
            <w:r>
              <w:rPr>
                <w:sz w:val="24"/>
              </w:rPr>
              <w:tab/>
            </w:r>
            <w:r>
              <w:rPr>
                <w:spacing w:val="-10"/>
                <w:sz w:val="24"/>
              </w:rPr>
              <w:t>и</w:t>
            </w:r>
          </w:p>
        </w:tc>
      </w:tr>
    </w:tbl>
    <w:p w:rsidR="00AB0A6C" w:rsidRDefault="00AB0A6C">
      <w:pPr>
        <w:spacing w:line="232" w:lineRule="auto"/>
        <w:rPr>
          <w:sz w:val="24"/>
        </w:rPr>
        <w:sectPr w:rsidR="00AB0A6C">
          <w:type w:val="continuous"/>
          <w:pgSz w:w="11920" w:h="16850"/>
          <w:pgMar w:top="1120" w:right="160" w:bottom="1160" w:left="620" w:header="0" w:footer="903" w:gutter="0"/>
          <w:cols w:space="720"/>
        </w:sect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2283"/>
        <w:gridCol w:w="2410"/>
        <w:gridCol w:w="2257"/>
        <w:gridCol w:w="1861"/>
      </w:tblGrid>
      <w:tr w:rsidR="00AB0A6C">
        <w:trPr>
          <w:trHeight w:val="12748"/>
        </w:trPr>
        <w:tc>
          <w:tcPr>
            <w:tcW w:w="1277" w:type="dxa"/>
          </w:tcPr>
          <w:p w:rsidR="00AB0A6C" w:rsidRDefault="00AB0A6C">
            <w:pPr>
              <w:pStyle w:val="TableParagraph"/>
              <w:rPr>
                <w:sz w:val="24"/>
              </w:rPr>
            </w:pPr>
          </w:p>
        </w:tc>
        <w:tc>
          <w:tcPr>
            <w:tcW w:w="2283" w:type="dxa"/>
          </w:tcPr>
          <w:p w:rsidR="00AB0A6C" w:rsidRDefault="00E366C9">
            <w:pPr>
              <w:pStyle w:val="TableParagraph"/>
              <w:ind w:left="107"/>
              <w:rPr>
                <w:sz w:val="24"/>
              </w:rPr>
            </w:pPr>
            <w:r>
              <w:rPr>
                <w:spacing w:val="-2"/>
                <w:sz w:val="24"/>
              </w:rPr>
              <w:t>коммуникативных задач.</w:t>
            </w:r>
          </w:p>
          <w:p w:rsidR="00AB0A6C" w:rsidRDefault="00E366C9">
            <w:pPr>
              <w:pStyle w:val="TableParagraph"/>
              <w:ind w:left="107" w:right="269"/>
              <w:rPr>
                <w:sz w:val="24"/>
              </w:rPr>
            </w:pPr>
            <w:r>
              <w:rPr>
                <w:sz w:val="24"/>
              </w:rPr>
              <w:t>3.Освоение</w:t>
            </w:r>
            <w:r>
              <w:rPr>
                <w:spacing w:val="-15"/>
                <w:sz w:val="24"/>
              </w:rPr>
              <w:t xml:space="preserve"> </w:t>
            </w:r>
            <w:r>
              <w:rPr>
                <w:sz w:val="24"/>
              </w:rPr>
              <w:t>перво- начальных науч- ных представле-</w:t>
            </w:r>
          </w:p>
          <w:p w:rsidR="00AB0A6C" w:rsidRDefault="00E366C9">
            <w:pPr>
              <w:pStyle w:val="TableParagraph"/>
              <w:ind w:left="107"/>
              <w:rPr>
                <w:sz w:val="24"/>
              </w:rPr>
            </w:pPr>
            <w:r>
              <w:rPr>
                <w:sz w:val="24"/>
              </w:rPr>
              <w:t>ний о системе и структуре русско- гоязыка:</w:t>
            </w:r>
            <w:r>
              <w:rPr>
                <w:spacing w:val="13"/>
                <w:sz w:val="24"/>
              </w:rPr>
              <w:t xml:space="preserve"> </w:t>
            </w:r>
            <w:r>
              <w:rPr>
                <w:sz w:val="24"/>
              </w:rPr>
              <w:t>фонетике играфике,</w:t>
            </w:r>
            <w:r>
              <w:rPr>
                <w:spacing w:val="-15"/>
                <w:sz w:val="24"/>
              </w:rPr>
              <w:t xml:space="preserve"> </w:t>
            </w:r>
            <w:r>
              <w:rPr>
                <w:sz w:val="24"/>
              </w:rPr>
              <w:t xml:space="preserve">лексике, </w:t>
            </w:r>
            <w:r>
              <w:rPr>
                <w:spacing w:val="-2"/>
                <w:sz w:val="24"/>
              </w:rPr>
              <w:t xml:space="preserve">словообразовании, </w:t>
            </w:r>
            <w:r>
              <w:rPr>
                <w:sz w:val="24"/>
              </w:rPr>
              <w:t>морфологии</w:t>
            </w:r>
            <w:r>
              <w:rPr>
                <w:spacing w:val="-15"/>
                <w:sz w:val="24"/>
              </w:rPr>
              <w:t xml:space="preserve"> </w:t>
            </w:r>
            <w:r>
              <w:rPr>
                <w:sz w:val="24"/>
              </w:rPr>
              <w:t>и</w:t>
            </w:r>
            <w:r>
              <w:rPr>
                <w:spacing w:val="-15"/>
                <w:sz w:val="24"/>
              </w:rPr>
              <w:t xml:space="preserve"> </w:t>
            </w:r>
            <w:r>
              <w:rPr>
                <w:sz w:val="24"/>
              </w:rPr>
              <w:t>син- таксисе; об основ- ных единицах</w:t>
            </w:r>
          </w:p>
          <w:p w:rsidR="00AB0A6C" w:rsidRDefault="00E366C9">
            <w:pPr>
              <w:pStyle w:val="TableParagraph"/>
              <w:ind w:left="107" w:right="243"/>
              <w:rPr>
                <w:sz w:val="24"/>
              </w:rPr>
            </w:pPr>
            <w:r>
              <w:rPr>
                <w:sz w:val="24"/>
              </w:rPr>
              <w:t>языка, их призна- ках и особенно- стях</w:t>
            </w:r>
            <w:r>
              <w:rPr>
                <w:spacing w:val="-15"/>
                <w:sz w:val="24"/>
              </w:rPr>
              <w:t xml:space="preserve"> </w:t>
            </w:r>
            <w:r>
              <w:rPr>
                <w:sz w:val="24"/>
              </w:rPr>
              <w:t>употребления в речи.</w:t>
            </w:r>
          </w:p>
        </w:tc>
        <w:tc>
          <w:tcPr>
            <w:tcW w:w="2410" w:type="dxa"/>
          </w:tcPr>
          <w:p w:rsidR="00AB0A6C" w:rsidRDefault="00E366C9">
            <w:pPr>
              <w:pStyle w:val="TableParagraph"/>
              <w:ind w:left="107" w:right="220"/>
              <w:rPr>
                <w:sz w:val="24"/>
              </w:rPr>
            </w:pPr>
            <w:r>
              <w:rPr>
                <w:spacing w:val="-2"/>
                <w:sz w:val="24"/>
              </w:rPr>
              <w:t xml:space="preserve">орфографических </w:t>
            </w:r>
            <w:r>
              <w:rPr>
                <w:sz w:val="24"/>
              </w:rPr>
              <w:t>правил и правил постановки знаков препинания при за- писи</w:t>
            </w:r>
            <w:r>
              <w:rPr>
                <w:spacing w:val="-15"/>
                <w:sz w:val="24"/>
              </w:rPr>
              <w:t xml:space="preserve"> </w:t>
            </w:r>
            <w:r>
              <w:rPr>
                <w:sz w:val="24"/>
              </w:rPr>
              <w:t>собственных</w:t>
            </w:r>
            <w:r>
              <w:rPr>
                <w:spacing w:val="-11"/>
                <w:sz w:val="24"/>
              </w:rPr>
              <w:t xml:space="preserve"> </w:t>
            </w:r>
            <w:r>
              <w:rPr>
                <w:sz w:val="24"/>
              </w:rPr>
              <w:t xml:space="preserve">и </w:t>
            </w:r>
            <w:r>
              <w:rPr>
                <w:spacing w:val="-2"/>
                <w:sz w:val="24"/>
              </w:rPr>
              <w:t xml:space="preserve">предложенныхтек- </w:t>
            </w:r>
            <w:r>
              <w:rPr>
                <w:spacing w:val="-4"/>
                <w:sz w:val="24"/>
              </w:rPr>
              <w:t>стов</w:t>
            </w:r>
          </w:p>
          <w:p w:rsidR="00AB0A6C" w:rsidRDefault="00E366C9" w:rsidP="00D22C89">
            <w:pPr>
              <w:pStyle w:val="TableParagraph"/>
              <w:numPr>
                <w:ilvl w:val="0"/>
                <w:numId w:val="47"/>
              </w:numPr>
              <w:tabs>
                <w:tab w:val="left" w:pos="289"/>
              </w:tabs>
              <w:ind w:right="348" w:firstLine="0"/>
              <w:jc w:val="both"/>
              <w:rPr>
                <w:sz w:val="24"/>
              </w:rPr>
            </w:pPr>
            <w:r>
              <w:rPr>
                <w:sz w:val="24"/>
              </w:rPr>
              <w:t>Владение</w:t>
            </w:r>
            <w:r>
              <w:rPr>
                <w:spacing w:val="-15"/>
                <w:sz w:val="24"/>
              </w:rPr>
              <w:t xml:space="preserve"> </w:t>
            </w:r>
            <w:r>
              <w:rPr>
                <w:sz w:val="24"/>
              </w:rPr>
              <w:t>умени- ем</w:t>
            </w:r>
            <w:r>
              <w:rPr>
                <w:spacing w:val="-15"/>
                <w:sz w:val="24"/>
              </w:rPr>
              <w:t xml:space="preserve"> </w:t>
            </w:r>
            <w:r>
              <w:rPr>
                <w:sz w:val="24"/>
              </w:rPr>
              <w:t xml:space="preserve">проверятьнапи- </w:t>
            </w:r>
            <w:r>
              <w:rPr>
                <w:spacing w:val="-2"/>
                <w:sz w:val="24"/>
              </w:rPr>
              <w:t>санное.</w:t>
            </w:r>
          </w:p>
          <w:p w:rsidR="00AB0A6C" w:rsidRDefault="00E366C9" w:rsidP="00D22C89">
            <w:pPr>
              <w:pStyle w:val="TableParagraph"/>
              <w:numPr>
                <w:ilvl w:val="0"/>
                <w:numId w:val="47"/>
              </w:numPr>
              <w:tabs>
                <w:tab w:val="left" w:pos="289"/>
              </w:tabs>
              <w:ind w:right="245" w:firstLine="0"/>
              <w:rPr>
                <w:sz w:val="24"/>
              </w:rPr>
            </w:pPr>
            <w:r>
              <w:rPr>
                <w:sz w:val="24"/>
              </w:rPr>
              <w:t>Освоение перво- начальных</w:t>
            </w:r>
            <w:r>
              <w:rPr>
                <w:spacing w:val="-15"/>
                <w:sz w:val="24"/>
              </w:rPr>
              <w:t xml:space="preserve"> </w:t>
            </w:r>
            <w:r>
              <w:rPr>
                <w:sz w:val="24"/>
              </w:rPr>
              <w:t>научных представлений</w:t>
            </w:r>
            <w:r>
              <w:rPr>
                <w:spacing w:val="40"/>
                <w:sz w:val="24"/>
              </w:rPr>
              <w:t xml:space="preserve"> </w:t>
            </w:r>
            <w:r>
              <w:rPr>
                <w:sz w:val="24"/>
              </w:rPr>
              <w:t>о системе</w:t>
            </w:r>
            <w:r>
              <w:rPr>
                <w:spacing w:val="37"/>
                <w:sz w:val="24"/>
              </w:rPr>
              <w:t xml:space="preserve"> </w:t>
            </w:r>
            <w:r>
              <w:rPr>
                <w:sz w:val="24"/>
              </w:rPr>
              <w:t>и</w:t>
            </w:r>
            <w:r>
              <w:rPr>
                <w:spacing w:val="38"/>
                <w:sz w:val="24"/>
              </w:rPr>
              <w:t xml:space="preserve"> </w:t>
            </w:r>
            <w:r>
              <w:rPr>
                <w:sz w:val="24"/>
              </w:rPr>
              <w:t>структу- рерусского языка: фонетике</w:t>
            </w:r>
            <w:r>
              <w:rPr>
                <w:spacing w:val="40"/>
                <w:sz w:val="24"/>
              </w:rPr>
              <w:t xml:space="preserve"> </w:t>
            </w:r>
            <w:r>
              <w:rPr>
                <w:sz w:val="24"/>
              </w:rPr>
              <w:t>и</w:t>
            </w:r>
            <w:r>
              <w:rPr>
                <w:spacing w:val="40"/>
                <w:sz w:val="24"/>
              </w:rPr>
              <w:t xml:space="preserve"> </w:t>
            </w:r>
            <w:r>
              <w:rPr>
                <w:sz w:val="24"/>
              </w:rPr>
              <w:t>графи- ке, лексике, слово- образовании,</w:t>
            </w:r>
            <w:r>
              <w:rPr>
                <w:spacing w:val="40"/>
                <w:sz w:val="24"/>
              </w:rPr>
              <w:t xml:space="preserve"> </w:t>
            </w:r>
            <w:r>
              <w:rPr>
                <w:sz w:val="24"/>
              </w:rPr>
              <w:t>мор- фологии и синтак- сисе; об основных единицахязыка,</w:t>
            </w:r>
            <w:r>
              <w:rPr>
                <w:spacing w:val="40"/>
                <w:sz w:val="24"/>
              </w:rPr>
              <w:t xml:space="preserve"> </w:t>
            </w:r>
            <w:r>
              <w:rPr>
                <w:sz w:val="24"/>
              </w:rPr>
              <w:t>их признаках и осо-</w:t>
            </w:r>
          </w:p>
          <w:p w:rsidR="00AB0A6C" w:rsidRDefault="00E366C9">
            <w:pPr>
              <w:pStyle w:val="TableParagraph"/>
              <w:ind w:left="107"/>
              <w:rPr>
                <w:sz w:val="24"/>
              </w:rPr>
            </w:pPr>
            <w:r>
              <w:rPr>
                <w:spacing w:val="-2"/>
                <w:sz w:val="24"/>
              </w:rPr>
              <w:t>бенностях</w:t>
            </w:r>
            <w:r>
              <w:rPr>
                <w:spacing w:val="-13"/>
                <w:sz w:val="24"/>
              </w:rPr>
              <w:t xml:space="preserve"> </w:t>
            </w:r>
            <w:r>
              <w:rPr>
                <w:spacing w:val="-2"/>
                <w:sz w:val="24"/>
              </w:rPr>
              <w:t xml:space="preserve">употреб- </w:t>
            </w:r>
            <w:r>
              <w:rPr>
                <w:sz w:val="24"/>
              </w:rPr>
              <w:t>ления в речи.</w:t>
            </w:r>
          </w:p>
        </w:tc>
        <w:tc>
          <w:tcPr>
            <w:tcW w:w="2257" w:type="dxa"/>
          </w:tcPr>
          <w:p w:rsidR="00AB0A6C" w:rsidRDefault="00E366C9">
            <w:pPr>
              <w:pStyle w:val="TableParagraph"/>
              <w:ind w:left="217" w:right="500"/>
              <w:jc w:val="both"/>
              <w:rPr>
                <w:sz w:val="24"/>
              </w:rPr>
            </w:pPr>
            <w:r>
              <w:rPr>
                <w:sz w:val="24"/>
              </w:rPr>
              <w:t>собственных</w:t>
            </w:r>
            <w:r>
              <w:rPr>
                <w:spacing w:val="-15"/>
                <w:sz w:val="24"/>
              </w:rPr>
              <w:t xml:space="preserve"> </w:t>
            </w:r>
            <w:r>
              <w:rPr>
                <w:sz w:val="24"/>
              </w:rPr>
              <w:t xml:space="preserve">и </w:t>
            </w:r>
            <w:r>
              <w:rPr>
                <w:spacing w:val="-2"/>
                <w:sz w:val="24"/>
              </w:rPr>
              <w:t>предложенных текстов.</w:t>
            </w:r>
          </w:p>
          <w:p w:rsidR="00AB0A6C" w:rsidRDefault="00E366C9" w:rsidP="00D22C89">
            <w:pPr>
              <w:pStyle w:val="TableParagraph"/>
              <w:numPr>
                <w:ilvl w:val="0"/>
                <w:numId w:val="46"/>
              </w:numPr>
              <w:tabs>
                <w:tab w:val="left" w:pos="289"/>
              </w:tabs>
              <w:ind w:right="461" w:firstLine="0"/>
              <w:jc w:val="both"/>
              <w:rPr>
                <w:sz w:val="24"/>
              </w:rPr>
            </w:pPr>
            <w:r>
              <w:rPr>
                <w:sz w:val="24"/>
              </w:rPr>
              <w:t>Владение</w:t>
            </w:r>
            <w:r>
              <w:rPr>
                <w:spacing w:val="-15"/>
                <w:sz w:val="24"/>
              </w:rPr>
              <w:t xml:space="preserve"> </w:t>
            </w:r>
            <w:r>
              <w:rPr>
                <w:sz w:val="24"/>
              </w:rPr>
              <w:t xml:space="preserve">уме- нием проверять </w:t>
            </w:r>
            <w:r>
              <w:rPr>
                <w:spacing w:val="-2"/>
                <w:sz w:val="24"/>
              </w:rPr>
              <w:t>написанное.</w:t>
            </w:r>
          </w:p>
          <w:p w:rsidR="00AB0A6C" w:rsidRDefault="00E366C9" w:rsidP="00D22C89">
            <w:pPr>
              <w:pStyle w:val="TableParagraph"/>
              <w:numPr>
                <w:ilvl w:val="0"/>
                <w:numId w:val="46"/>
              </w:numPr>
              <w:tabs>
                <w:tab w:val="left" w:pos="289"/>
              </w:tabs>
              <w:ind w:right="184" w:firstLine="0"/>
              <w:jc w:val="both"/>
              <w:rPr>
                <w:sz w:val="24"/>
              </w:rPr>
            </w:pPr>
            <w:r>
              <w:rPr>
                <w:sz w:val="24"/>
              </w:rPr>
              <w:t>Освоение перво- начальных науч- ных представле- ний о</w:t>
            </w:r>
            <w:r>
              <w:rPr>
                <w:spacing w:val="40"/>
                <w:sz w:val="24"/>
              </w:rPr>
              <w:t xml:space="preserve"> </w:t>
            </w:r>
            <w:r>
              <w:rPr>
                <w:sz w:val="24"/>
              </w:rPr>
              <w:t>системе и структуре русско- гоязыка: фонетике играфике,</w:t>
            </w:r>
            <w:r>
              <w:rPr>
                <w:spacing w:val="-15"/>
                <w:sz w:val="24"/>
              </w:rPr>
              <w:t xml:space="preserve"> </w:t>
            </w:r>
            <w:r>
              <w:rPr>
                <w:sz w:val="24"/>
              </w:rPr>
              <w:t xml:space="preserve">лексике, </w:t>
            </w:r>
            <w:r>
              <w:rPr>
                <w:spacing w:val="-2"/>
                <w:sz w:val="24"/>
              </w:rPr>
              <w:t xml:space="preserve">словообразовании, </w:t>
            </w:r>
            <w:r>
              <w:rPr>
                <w:sz w:val="24"/>
              </w:rPr>
              <w:t>морфологии и синтаксисе; об</w:t>
            </w:r>
            <w:r>
              <w:rPr>
                <w:spacing w:val="-5"/>
                <w:sz w:val="24"/>
              </w:rPr>
              <w:t xml:space="preserve"> </w:t>
            </w:r>
            <w:r>
              <w:rPr>
                <w:sz w:val="24"/>
              </w:rPr>
              <w:t>ос- новных единицах языка, их призна- ках и особенно- стях</w:t>
            </w:r>
            <w:r>
              <w:rPr>
                <w:spacing w:val="-2"/>
                <w:sz w:val="24"/>
              </w:rPr>
              <w:t xml:space="preserve"> </w:t>
            </w:r>
            <w:r>
              <w:rPr>
                <w:sz w:val="24"/>
              </w:rPr>
              <w:t xml:space="preserve">употребления </w:t>
            </w:r>
            <w:r>
              <w:rPr>
                <w:spacing w:val="-2"/>
                <w:sz w:val="24"/>
              </w:rPr>
              <w:t>вречи.</w:t>
            </w:r>
          </w:p>
          <w:p w:rsidR="00AB0A6C" w:rsidRDefault="00E366C9" w:rsidP="00D22C89">
            <w:pPr>
              <w:pStyle w:val="TableParagraph"/>
              <w:numPr>
                <w:ilvl w:val="0"/>
                <w:numId w:val="46"/>
              </w:numPr>
              <w:tabs>
                <w:tab w:val="left" w:pos="289"/>
                <w:tab w:val="left" w:pos="568"/>
                <w:tab w:val="left" w:pos="758"/>
                <w:tab w:val="left" w:pos="1322"/>
                <w:tab w:val="left" w:pos="1360"/>
                <w:tab w:val="left" w:pos="1610"/>
              </w:tabs>
              <w:ind w:right="186" w:firstLine="0"/>
              <w:rPr>
                <w:sz w:val="24"/>
              </w:rPr>
            </w:pPr>
            <w:r>
              <w:rPr>
                <w:spacing w:val="-2"/>
                <w:sz w:val="24"/>
              </w:rPr>
              <w:t xml:space="preserve">Формирование </w:t>
            </w:r>
            <w:r>
              <w:rPr>
                <w:sz w:val="24"/>
              </w:rPr>
              <w:t>умений</w:t>
            </w:r>
            <w:r>
              <w:rPr>
                <w:spacing w:val="-15"/>
                <w:sz w:val="24"/>
              </w:rPr>
              <w:t xml:space="preserve"> </w:t>
            </w:r>
            <w:r>
              <w:rPr>
                <w:sz w:val="24"/>
              </w:rPr>
              <w:t xml:space="preserve">опознавать </w:t>
            </w:r>
            <w:r>
              <w:rPr>
                <w:spacing w:val="-10"/>
                <w:sz w:val="24"/>
              </w:rPr>
              <w:t>и</w:t>
            </w:r>
            <w:r>
              <w:rPr>
                <w:sz w:val="24"/>
              </w:rPr>
              <w:tab/>
            </w:r>
            <w:r>
              <w:rPr>
                <w:spacing w:val="-2"/>
                <w:sz w:val="24"/>
              </w:rPr>
              <w:t>анализировать основные</w:t>
            </w:r>
            <w:r>
              <w:rPr>
                <w:sz w:val="24"/>
              </w:rPr>
              <w:tab/>
            </w:r>
            <w:r>
              <w:rPr>
                <w:sz w:val="24"/>
              </w:rPr>
              <w:tab/>
            </w:r>
            <w:r>
              <w:rPr>
                <w:spacing w:val="-2"/>
                <w:sz w:val="24"/>
              </w:rPr>
              <w:t xml:space="preserve">едини- </w:t>
            </w:r>
            <w:r>
              <w:rPr>
                <w:sz w:val="24"/>
              </w:rPr>
              <w:t>цы</w:t>
            </w:r>
            <w:r>
              <w:rPr>
                <w:spacing w:val="-5"/>
                <w:sz w:val="24"/>
              </w:rPr>
              <w:t xml:space="preserve"> </w:t>
            </w:r>
            <w:r>
              <w:rPr>
                <w:sz w:val="24"/>
              </w:rPr>
              <w:t>языка,</w:t>
            </w:r>
            <w:r>
              <w:rPr>
                <w:spacing w:val="40"/>
                <w:sz w:val="24"/>
              </w:rPr>
              <w:t xml:space="preserve"> </w:t>
            </w:r>
            <w:r>
              <w:rPr>
                <w:sz w:val="24"/>
              </w:rPr>
              <w:t xml:space="preserve">грамма- </w:t>
            </w:r>
            <w:r>
              <w:rPr>
                <w:spacing w:val="-2"/>
                <w:sz w:val="24"/>
              </w:rPr>
              <w:t>тические</w:t>
            </w:r>
            <w:r>
              <w:rPr>
                <w:sz w:val="24"/>
              </w:rPr>
              <w:tab/>
            </w:r>
            <w:r>
              <w:rPr>
                <w:spacing w:val="-2"/>
                <w:sz w:val="24"/>
              </w:rPr>
              <w:t xml:space="preserve">катего- </w:t>
            </w:r>
            <w:r>
              <w:rPr>
                <w:spacing w:val="-4"/>
                <w:sz w:val="24"/>
              </w:rPr>
              <w:t>рии</w:t>
            </w:r>
            <w:r>
              <w:rPr>
                <w:sz w:val="24"/>
              </w:rPr>
              <w:tab/>
            </w:r>
            <w:r>
              <w:rPr>
                <w:sz w:val="24"/>
              </w:rPr>
              <w:tab/>
            </w:r>
            <w:r>
              <w:rPr>
                <w:spacing w:val="-2"/>
                <w:sz w:val="24"/>
              </w:rPr>
              <w:t>языка,</w:t>
            </w:r>
            <w:r>
              <w:rPr>
                <w:sz w:val="24"/>
              </w:rPr>
              <w:tab/>
            </w:r>
            <w:r>
              <w:rPr>
                <w:spacing w:val="-4"/>
                <w:sz w:val="24"/>
              </w:rPr>
              <w:t xml:space="preserve">упо- </w:t>
            </w:r>
            <w:r>
              <w:rPr>
                <w:sz w:val="24"/>
              </w:rPr>
              <w:t>треблять</w:t>
            </w:r>
            <w:r>
              <w:rPr>
                <w:spacing w:val="-15"/>
                <w:sz w:val="24"/>
              </w:rPr>
              <w:t xml:space="preserve"> </w:t>
            </w:r>
            <w:r>
              <w:rPr>
                <w:sz w:val="24"/>
              </w:rPr>
              <w:t xml:space="preserve">языковые </w:t>
            </w:r>
            <w:r>
              <w:rPr>
                <w:spacing w:val="-2"/>
                <w:sz w:val="24"/>
              </w:rPr>
              <w:t xml:space="preserve">единицыадекватно </w:t>
            </w:r>
            <w:r>
              <w:rPr>
                <w:sz w:val="24"/>
              </w:rPr>
              <w:t>ситуации</w:t>
            </w:r>
            <w:r>
              <w:rPr>
                <w:spacing w:val="-1"/>
                <w:sz w:val="24"/>
              </w:rPr>
              <w:t xml:space="preserve"> </w:t>
            </w:r>
            <w:r>
              <w:rPr>
                <w:sz w:val="24"/>
              </w:rPr>
              <w:t xml:space="preserve">речевого </w:t>
            </w:r>
            <w:r>
              <w:rPr>
                <w:spacing w:val="-2"/>
                <w:sz w:val="24"/>
              </w:rPr>
              <w:t>общения.</w:t>
            </w:r>
          </w:p>
        </w:tc>
        <w:tc>
          <w:tcPr>
            <w:tcW w:w="1861" w:type="dxa"/>
          </w:tcPr>
          <w:p w:rsidR="00AB0A6C" w:rsidRDefault="00E366C9">
            <w:pPr>
              <w:pStyle w:val="TableParagraph"/>
              <w:spacing w:line="270" w:lineRule="exact"/>
              <w:ind w:left="107"/>
              <w:rPr>
                <w:sz w:val="24"/>
              </w:rPr>
            </w:pPr>
            <w:r>
              <w:rPr>
                <w:spacing w:val="-2"/>
                <w:sz w:val="24"/>
              </w:rPr>
              <w:t>основное</w:t>
            </w:r>
          </w:p>
          <w:p w:rsidR="00AB0A6C" w:rsidRDefault="00E366C9">
            <w:pPr>
              <w:pStyle w:val="TableParagraph"/>
              <w:ind w:left="107" w:right="232"/>
              <w:rPr>
                <w:sz w:val="24"/>
              </w:rPr>
            </w:pPr>
            <w:r>
              <w:rPr>
                <w:sz w:val="24"/>
              </w:rPr>
              <w:t>средство</w:t>
            </w:r>
            <w:r>
              <w:rPr>
                <w:spacing w:val="-15"/>
                <w:sz w:val="24"/>
              </w:rPr>
              <w:t xml:space="preserve"> </w:t>
            </w:r>
            <w:r>
              <w:rPr>
                <w:sz w:val="24"/>
              </w:rPr>
              <w:t>чело- веческого об- щения; осо- знание значе- ния русского</w:t>
            </w:r>
          </w:p>
          <w:p w:rsidR="00AB0A6C" w:rsidRDefault="00E366C9">
            <w:pPr>
              <w:pStyle w:val="TableParagraph"/>
              <w:ind w:left="107" w:right="245"/>
              <w:rPr>
                <w:sz w:val="24"/>
              </w:rPr>
            </w:pPr>
            <w:r>
              <w:rPr>
                <w:sz w:val="24"/>
              </w:rPr>
              <w:t xml:space="preserve">языкакак гос- </w:t>
            </w:r>
            <w:r>
              <w:rPr>
                <w:spacing w:val="-2"/>
                <w:sz w:val="24"/>
              </w:rPr>
              <w:t xml:space="preserve">ударственного </w:t>
            </w:r>
            <w:r>
              <w:rPr>
                <w:sz w:val="24"/>
              </w:rPr>
              <w:t>языка Россий- ской Федера- ции,</w:t>
            </w:r>
            <w:r>
              <w:rPr>
                <w:spacing w:val="-1"/>
                <w:sz w:val="24"/>
              </w:rPr>
              <w:t xml:space="preserve"> </w:t>
            </w:r>
            <w:r>
              <w:rPr>
                <w:sz w:val="24"/>
              </w:rPr>
              <w:t xml:space="preserve">языка </w:t>
            </w:r>
            <w:r>
              <w:rPr>
                <w:spacing w:val="-2"/>
                <w:sz w:val="24"/>
              </w:rPr>
              <w:t xml:space="preserve">межнациналь- </w:t>
            </w:r>
            <w:r>
              <w:rPr>
                <w:sz w:val="24"/>
              </w:rPr>
              <w:t xml:space="preserve">ного </w:t>
            </w:r>
            <w:r>
              <w:rPr>
                <w:spacing w:val="-2"/>
                <w:sz w:val="24"/>
              </w:rPr>
              <w:t>общения.</w:t>
            </w:r>
          </w:p>
          <w:p w:rsidR="00AB0A6C" w:rsidRDefault="00E366C9" w:rsidP="00D22C89">
            <w:pPr>
              <w:pStyle w:val="TableParagraph"/>
              <w:numPr>
                <w:ilvl w:val="0"/>
                <w:numId w:val="45"/>
              </w:numPr>
              <w:tabs>
                <w:tab w:val="left" w:pos="467"/>
                <w:tab w:val="left" w:pos="468"/>
              </w:tabs>
              <w:spacing w:before="3"/>
              <w:ind w:right="222" w:firstLine="0"/>
              <w:rPr>
                <w:sz w:val="24"/>
              </w:rPr>
            </w:pPr>
            <w:r>
              <w:rPr>
                <w:spacing w:val="-2"/>
                <w:sz w:val="24"/>
              </w:rPr>
              <w:t xml:space="preserve">Освоение первоначаль- </w:t>
            </w:r>
            <w:r>
              <w:rPr>
                <w:sz w:val="24"/>
              </w:rPr>
              <w:t xml:space="preserve">ных научных </w:t>
            </w:r>
            <w:r>
              <w:rPr>
                <w:spacing w:val="-2"/>
                <w:sz w:val="24"/>
              </w:rPr>
              <w:t xml:space="preserve">представлений </w:t>
            </w:r>
            <w:r>
              <w:rPr>
                <w:sz w:val="24"/>
              </w:rPr>
              <w:t>о системе</w:t>
            </w:r>
            <w:r>
              <w:rPr>
                <w:spacing w:val="80"/>
                <w:sz w:val="24"/>
              </w:rPr>
              <w:t xml:space="preserve"> </w:t>
            </w:r>
            <w:r>
              <w:rPr>
                <w:sz w:val="24"/>
              </w:rPr>
              <w:t>и структуре</w:t>
            </w:r>
            <w:r>
              <w:rPr>
                <w:spacing w:val="-15"/>
                <w:sz w:val="24"/>
              </w:rPr>
              <w:t xml:space="preserve"> </w:t>
            </w:r>
            <w:r>
              <w:rPr>
                <w:sz w:val="24"/>
              </w:rPr>
              <w:t>рус- ского языка:</w:t>
            </w:r>
          </w:p>
          <w:p w:rsidR="00AB0A6C" w:rsidRDefault="00E366C9">
            <w:pPr>
              <w:pStyle w:val="TableParagraph"/>
              <w:ind w:left="107" w:right="262"/>
              <w:rPr>
                <w:sz w:val="24"/>
              </w:rPr>
            </w:pPr>
            <w:r>
              <w:rPr>
                <w:sz w:val="24"/>
              </w:rPr>
              <w:t>фонетике</w:t>
            </w:r>
            <w:r>
              <w:rPr>
                <w:spacing w:val="80"/>
                <w:sz w:val="24"/>
              </w:rPr>
              <w:t xml:space="preserve"> </w:t>
            </w:r>
            <w:r>
              <w:rPr>
                <w:sz w:val="24"/>
              </w:rPr>
              <w:t>и графике, лек- сике,</w:t>
            </w:r>
            <w:r>
              <w:rPr>
                <w:spacing w:val="-15"/>
                <w:sz w:val="24"/>
              </w:rPr>
              <w:t xml:space="preserve"> </w:t>
            </w:r>
            <w:r>
              <w:rPr>
                <w:sz w:val="24"/>
              </w:rPr>
              <w:t xml:space="preserve">словооб- </w:t>
            </w:r>
            <w:r>
              <w:rPr>
                <w:spacing w:val="-2"/>
                <w:sz w:val="24"/>
              </w:rPr>
              <w:t xml:space="preserve">разовании, морфологиии синтаксисе;об основныхеди- </w:t>
            </w:r>
            <w:r>
              <w:rPr>
                <w:sz w:val="24"/>
              </w:rPr>
              <w:t>ницах языка,</w:t>
            </w:r>
          </w:p>
          <w:p w:rsidR="00AB0A6C" w:rsidRDefault="00E366C9">
            <w:pPr>
              <w:pStyle w:val="TableParagraph"/>
              <w:ind w:left="107"/>
              <w:rPr>
                <w:sz w:val="24"/>
              </w:rPr>
            </w:pPr>
            <w:r>
              <w:rPr>
                <w:sz w:val="24"/>
              </w:rPr>
              <w:t>их</w:t>
            </w:r>
            <w:r>
              <w:rPr>
                <w:spacing w:val="-15"/>
                <w:sz w:val="24"/>
              </w:rPr>
              <w:t xml:space="preserve"> </w:t>
            </w:r>
            <w:r>
              <w:rPr>
                <w:sz w:val="24"/>
              </w:rPr>
              <w:t>признаках</w:t>
            </w:r>
            <w:r>
              <w:rPr>
                <w:spacing w:val="-15"/>
                <w:sz w:val="24"/>
              </w:rPr>
              <w:t xml:space="preserve"> </w:t>
            </w:r>
            <w:r>
              <w:rPr>
                <w:sz w:val="24"/>
              </w:rPr>
              <w:t xml:space="preserve">и </w:t>
            </w:r>
            <w:r>
              <w:rPr>
                <w:spacing w:val="-2"/>
                <w:sz w:val="24"/>
              </w:rPr>
              <w:t>особенностях употребления вречи.</w:t>
            </w:r>
          </w:p>
          <w:p w:rsidR="00AB0A6C" w:rsidRDefault="00E366C9" w:rsidP="00D22C89">
            <w:pPr>
              <w:pStyle w:val="TableParagraph"/>
              <w:numPr>
                <w:ilvl w:val="0"/>
                <w:numId w:val="45"/>
              </w:numPr>
              <w:tabs>
                <w:tab w:val="left" w:pos="289"/>
              </w:tabs>
              <w:ind w:right="155" w:firstLine="0"/>
              <w:rPr>
                <w:sz w:val="24"/>
              </w:rPr>
            </w:pPr>
            <w:r>
              <w:rPr>
                <w:spacing w:val="-2"/>
                <w:sz w:val="24"/>
              </w:rPr>
              <w:t xml:space="preserve">Формирова- </w:t>
            </w:r>
            <w:r>
              <w:rPr>
                <w:sz w:val="24"/>
              </w:rPr>
              <w:t xml:space="preserve">ние умений опознавать и </w:t>
            </w:r>
            <w:r>
              <w:rPr>
                <w:spacing w:val="-2"/>
                <w:sz w:val="24"/>
              </w:rPr>
              <w:t xml:space="preserve">анализировать </w:t>
            </w:r>
            <w:r>
              <w:rPr>
                <w:sz w:val="24"/>
              </w:rPr>
              <w:t xml:space="preserve">основные еди- ницы языка, </w:t>
            </w:r>
            <w:r>
              <w:rPr>
                <w:spacing w:val="-2"/>
                <w:sz w:val="24"/>
              </w:rPr>
              <w:t xml:space="preserve">грамматиче- </w:t>
            </w:r>
            <w:r>
              <w:rPr>
                <w:sz w:val="24"/>
              </w:rPr>
              <w:t>ские категории языка, упо- треблять язы- ковые</w:t>
            </w:r>
            <w:r>
              <w:rPr>
                <w:spacing w:val="-15"/>
                <w:sz w:val="24"/>
              </w:rPr>
              <w:t xml:space="preserve"> </w:t>
            </w:r>
            <w:r>
              <w:rPr>
                <w:sz w:val="24"/>
              </w:rPr>
              <w:t>единицы адекватно си- туации речево- го общения.</w:t>
            </w:r>
          </w:p>
        </w:tc>
      </w:tr>
    </w:tbl>
    <w:p w:rsidR="00AB0A6C" w:rsidRDefault="00AB0A6C">
      <w:pPr>
        <w:rPr>
          <w:sz w:val="24"/>
        </w:rPr>
        <w:sectPr w:rsidR="00AB0A6C">
          <w:type w:val="continuous"/>
          <w:pgSz w:w="11920" w:h="16850"/>
          <w:pgMar w:top="1120" w:right="160" w:bottom="1160" w:left="620" w:header="0" w:footer="903" w:gutter="0"/>
          <w:cols w:space="720"/>
        </w:sect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41"/>
        <w:gridCol w:w="2412"/>
        <w:gridCol w:w="2259"/>
        <w:gridCol w:w="1858"/>
      </w:tblGrid>
      <w:tr w:rsidR="00AB0A6C">
        <w:trPr>
          <w:trHeight w:val="273"/>
        </w:trPr>
        <w:tc>
          <w:tcPr>
            <w:tcW w:w="10088" w:type="dxa"/>
            <w:gridSpan w:val="5"/>
          </w:tcPr>
          <w:p w:rsidR="00AB0A6C" w:rsidRDefault="00E366C9">
            <w:pPr>
              <w:pStyle w:val="TableParagraph"/>
              <w:spacing w:line="253" w:lineRule="exact"/>
              <w:ind w:left="2162"/>
              <w:rPr>
                <w:b/>
                <w:sz w:val="24"/>
              </w:rPr>
            </w:pPr>
            <w:r>
              <w:rPr>
                <w:b/>
                <w:sz w:val="24"/>
              </w:rPr>
              <w:lastRenderedPageBreak/>
              <w:t>Литературное</w:t>
            </w:r>
            <w:r>
              <w:rPr>
                <w:b/>
                <w:spacing w:val="-10"/>
                <w:sz w:val="24"/>
              </w:rPr>
              <w:t xml:space="preserve"> </w:t>
            </w:r>
            <w:r>
              <w:rPr>
                <w:b/>
                <w:sz w:val="24"/>
              </w:rPr>
              <w:t>чтение.</w:t>
            </w:r>
            <w:r>
              <w:rPr>
                <w:b/>
                <w:spacing w:val="-7"/>
                <w:sz w:val="24"/>
              </w:rPr>
              <w:t xml:space="preserve"> </w:t>
            </w:r>
            <w:r>
              <w:rPr>
                <w:b/>
                <w:sz w:val="24"/>
              </w:rPr>
              <w:t>Литературное</w:t>
            </w:r>
            <w:r>
              <w:rPr>
                <w:b/>
                <w:spacing w:val="-5"/>
                <w:sz w:val="24"/>
              </w:rPr>
              <w:t xml:space="preserve"> </w:t>
            </w:r>
            <w:r>
              <w:rPr>
                <w:b/>
                <w:sz w:val="24"/>
              </w:rPr>
              <w:t>чтение</w:t>
            </w:r>
            <w:r>
              <w:rPr>
                <w:b/>
                <w:spacing w:val="-11"/>
                <w:sz w:val="24"/>
              </w:rPr>
              <w:t xml:space="preserve"> </w:t>
            </w:r>
            <w:r>
              <w:rPr>
                <w:b/>
                <w:sz w:val="24"/>
              </w:rPr>
              <w:t>на</w:t>
            </w:r>
            <w:r>
              <w:rPr>
                <w:b/>
                <w:spacing w:val="4"/>
                <w:sz w:val="24"/>
              </w:rPr>
              <w:t xml:space="preserve"> </w:t>
            </w:r>
            <w:r>
              <w:rPr>
                <w:b/>
                <w:sz w:val="24"/>
              </w:rPr>
              <w:t>родном</w:t>
            </w:r>
            <w:r>
              <w:rPr>
                <w:b/>
                <w:spacing w:val="-3"/>
                <w:sz w:val="24"/>
              </w:rPr>
              <w:t xml:space="preserve"> </w:t>
            </w:r>
            <w:r>
              <w:rPr>
                <w:b/>
                <w:spacing w:val="-2"/>
                <w:sz w:val="24"/>
              </w:rPr>
              <w:t>языке</w:t>
            </w:r>
          </w:p>
        </w:tc>
      </w:tr>
      <w:tr w:rsidR="00AB0A6C">
        <w:trPr>
          <w:trHeight w:val="253"/>
        </w:trPr>
        <w:tc>
          <w:tcPr>
            <w:tcW w:w="1418" w:type="dxa"/>
            <w:tcBorders>
              <w:bottom w:val="nil"/>
            </w:tcBorders>
          </w:tcPr>
          <w:p w:rsidR="00AB0A6C" w:rsidRDefault="00E366C9">
            <w:pPr>
              <w:pStyle w:val="TableParagraph"/>
              <w:spacing w:line="234" w:lineRule="exact"/>
              <w:ind w:left="175"/>
              <w:rPr>
                <w:b/>
                <w:sz w:val="24"/>
              </w:rPr>
            </w:pPr>
            <w:r>
              <w:rPr>
                <w:b/>
                <w:spacing w:val="-5"/>
                <w:sz w:val="24"/>
              </w:rPr>
              <w:t>Лич</w:t>
            </w:r>
          </w:p>
        </w:tc>
        <w:tc>
          <w:tcPr>
            <w:tcW w:w="2141" w:type="dxa"/>
            <w:tcBorders>
              <w:bottom w:val="nil"/>
            </w:tcBorders>
          </w:tcPr>
          <w:p w:rsidR="00AB0A6C" w:rsidRDefault="00E366C9">
            <w:pPr>
              <w:pStyle w:val="TableParagraph"/>
              <w:spacing w:line="234" w:lineRule="exact"/>
              <w:ind w:left="175"/>
              <w:rPr>
                <w:sz w:val="24"/>
              </w:rPr>
            </w:pPr>
            <w:r>
              <w:rPr>
                <w:sz w:val="24"/>
              </w:rPr>
              <w:t>1.Воспитание</w:t>
            </w:r>
            <w:r>
              <w:rPr>
                <w:spacing w:val="-3"/>
                <w:sz w:val="24"/>
              </w:rPr>
              <w:t xml:space="preserve"> </w:t>
            </w:r>
            <w:r>
              <w:rPr>
                <w:spacing w:val="-5"/>
                <w:sz w:val="24"/>
              </w:rPr>
              <w:t>ху-</w:t>
            </w:r>
          </w:p>
        </w:tc>
        <w:tc>
          <w:tcPr>
            <w:tcW w:w="2412" w:type="dxa"/>
            <w:vMerge w:val="restart"/>
          </w:tcPr>
          <w:p w:rsidR="00AB0A6C" w:rsidRDefault="00E366C9" w:rsidP="00D22C89">
            <w:pPr>
              <w:pStyle w:val="TableParagraph"/>
              <w:numPr>
                <w:ilvl w:val="0"/>
                <w:numId w:val="44"/>
              </w:numPr>
              <w:tabs>
                <w:tab w:val="left" w:pos="290"/>
              </w:tabs>
              <w:ind w:right="98" w:firstLine="0"/>
              <w:rPr>
                <w:sz w:val="24"/>
              </w:rPr>
            </w:pPr>
            <w:r>
              <w:rPr>
                <w:sz w:val="24"/>
              </w:rPr>
              <w:t>Развитие</w:t>
            </w:r>
            <w:r>
              <w:rPr>
                <w:spacing w:val="-15"/>
                <w:sz w:val="24"/>
              </w:rPr>
              <w:t xml:space="preserve"> </w:t>
            </w:r>
            <w:r>
              <w:rPr>
                <w:sz w:val="24"/>
              </w:rPr>
              <w:t>этических чувств,</w:t>
            </w:r>
            <w:r>
              <w:rPr>
                <w:spacing w:val="40"/>
                <w:sz w:val="24"/>
              </w:rPr>
              <w:t xml:space="preserve"> </w:t>
            </w:r>
            <w:r>
              <w:rPr>
                <w:sz w:val="24"/>
              </w:rPr>
              <w:t>доброжела- тельности и</w:t>
            </w:r>
            <w:r>
              <w:rPr>
                <w:spacing w:val="80"/>
                <w:sz w:val="24"/>
              </w:rPr>
              <w:t xml:space="preserve"> </w:t>
            </w:r>
            <w:r>
              <w:rPr>
                <w:sz w:val="24"/>
              </w:rPr>
              <w:t xml:space="preserve">эмоци- </w:t>
            </w:r>
            <w:r>
              <w:rPr>
                <w:spacing w:val="-2"/>
                <w:sz w:val="24"/>
              </w:rPr>
              <w:t xml:space="preserve">онально-нравствен- </w:t>
            </w:r>
            <w:r>
              <w:rPr>
                <w:sz w:val="24"/>
              </w:rPr>
              <w:t>ной отзывчивости, понимания и сопе- реживания чувствам других людей.</w:t>
            </w:r>
          </w:p>
          <w:p w:rsidR="00AB0A6C" w:rsidRDefault="00E366C9" w:rsidP="00D22C89">
            <w:pPr>
              <w:pStyle w:val="TableParagraph"/>
              <w:numPr>
                <w:ilvl w:val="0"/>
                <w:numId w:val="44"/>
              </w:numPr>
              <w:tabs>
                <w:tab w:val="left" w:pos="290"/>
              </w:tabs>
              <w:ind w:right="180" w:firstLine="0"/>
              <w:rPr>
                <w:sz w:val="24"/>
              </w:rPr>
            </w:pPr>
            <w:r>
              <w:rPr>
                <w:sz w:val="24"/>
              </w:rPr>
              <w:t>Принятие иосвое- ние</w:t>
            </w:r>
            <w:r>
              <w:rPr>
                <w:spacing w:val="-15"/>
                <w:sz w:val="24"/>
              </w:rPr>
              <w:t xml:space="preserve"> </w:t>
            </w:r>
            <w:r>
              <w:rPr>
                <w:sz w:val="24"/>
              </w:rPr>
              <w:t xml:space="preserve">социальнойроли </w:t>
            </w:r>
            <w:r>
              <w:rPr>
                <w:spacing w:val="-2"/>
                <w:sz w:val="24"/>
              </w:rPr>
              <w:t xml:space="preserve">обучающегося,раз- </w:t>
            </w:r>
            <w:r>
              <w:rPr>
                <w:sz w:val="24"/>
              </w:rPr>
              <w:t xml:space="preserve">витие мотивовучеб- ной деятельности и формирование лич- ностного смысла </w:t>
            </w:r>
            <w:r>
              <w:rPr>
                <w:spacing w:val="-2"/>
                <w:sz w:val="24"/>
              </w:rPr>
              <w:t>учения.</w:t>
            </w:r>
          </w:p>
          <w:p w:rsidR="00AB0A6C" w:rsidRDefault="00E366C9" w:rsidP="00D22C89">
            <w:pPr>
              <w:pStyle w:val="TableParagraph"/>
              <w:numPr>
                <w:ilvl w:val="0"/>
                <w:numId w:val="44"/>
              </w:numPr>
              <w:tabs>
                <w:tab w:val="left" w:pos="290"/>
                <w:tab w:val="left" w:pos="1731"/>
              </w:tabs>
              <w:ind w:right="275" w:firstLine="0"/>
              <w:rPr>
                <w:sz w:val="24"/>
              </w:rPr>
            </w:pPr>
            <w:r>
              <w:rPr>
                <w:sz w:val="24"/>
              </w:rPr>
              <w:t>Развитие</w:t>
            </w:r>
            <w:r>
              <w:rPr>
                <w:spacing w:val="-15"/>
                <w:sz w:val="24"/>
              </w:rPr>
              <w:t xml:space="preserve"> </w:t>
            </w:r>
            <w:r>
              <w:rPr>
                <w:sz w:val="24"/>
              </w:rPr>
              <w:t>навыков сотрудничества со взрослыми</w:t>
            </w:r>
            <w:r>
              <w:rPr>
                <w:spacing w:val="40"/>
                <w:sz w:val="24"/>
              </w:rPr>
              <w:t xml:space="preserve"> </w:t>
            </w:r>
            <w:r>
              <w:rPr>
                <w:sz w:val="24"/>
              </w:rPr>
              <w:t xml:space="preserve">и </w:t>
            </w:r>
            <w:r>
              <w:rPr>
                <w:spacing w:val="-2"/>
                <w:sz w:val="24"/>
              </w:rPr>
              <w:t>сверстниками</w:t>
            </w:r>
            <w:r>
              <w:rPr>
                <w:sz w:val="24"/>
              </w:rPr>
              <w:tab/>
            </w:r>
            <w:r>
              <w:rPr>
                <w:spacing w:val="-10"/>
                <w:sz w:val="24"/>
              </w:rPr>
              <w:t>в</w:t>
            </w:r>
          </w:p>
          <w:p w:rsidR="00AB0A6C" w:rsidRDefault="00E366C9">
            <w:pPr>
              <w:pStyle w:val="TableParagraph"/>
              <w:ind w:left="108" w:right="145" w:firstLine="763"/>
              <w:rPr>
                <w:sz w:val="24"/>
              </w:rPr>
            </w:pPr>
            <w:r>
              <w:rPr>
                <w:sz w:val="24"/>
              </w:rPr>
              <w:t>разных</w:t>
            </w:r>
            <w:r>
              <w:rPr>
                <w:spacing w:val="-15"/>
                <w:sz w:val="24"/>
              </w:rPr>
              <w:t xml:space="preserve"> </w:t>
            </w:r>
            <w:r>
              <w:rPr>
                <w:sz w:val="24"/>
              </w:rPr>
              <w:t>соци- альных ситуациях, умения избегать конфликтов и</w:t>
            </w:r>
            <w:r>
              <w:rPr>
                <w:spacing w:val="40"/>
                <w:sz w:val="24"/>
              </w:rPr>
              <w:t xml:space="preserve"> </w:t>
            </w:r>
            <w:r>
              <w:rPr>
                <w:sz w:val="24"/>
              </w:rPr>
              <w:t>нахо- дить</w:t>
            </w:r>
            <w:r>
              <w:rPr>
                <w:spacing w:val="40"/>
                <w:sz w:val="24"/>
              </w:rPr>
              <w:t xml:space="preserve"> </w:t>
            </w:r>
            <w:r>
              <w:rPr>
                <w:sz w:val="24"/>
              </w:rPr>
              <w:t>выходы и спорных ситуаций, умения сравнивать поступки</w:t>
            </w:r>
            <w:r>
              <w:rPr>
                <w:spacing w:val="-11"/>
                <w:sz w:val="24"/>
              </w:rPr>
              <w:t xml:space="preserve"> </w:t>
            </w:r>
            <w:r>
              <w:rPr>
                <w:sz w:val="24"/>
              </w:rPr>
              <w:t>героев ли- тературных</w:t>
            </w:r>
            <w:r>
              <w:rPr>
                <w:spacing w:val="-15"/>
                <w:sz w:val="24"/>
              </w:rPr>
              <w:t xml:space="preserve"> </w:t>
            </w:r>
            <w:r>
              <w:rPr>
                <w:sz w:val="24"/>
              </w:rPr>
              <w:t xml:space="preserve">произве- дений со своими собственными по- ступками, осмысли- вать поступки геро- </w:t>
            </w:r>
            <w:r>
              <w:rPr>
                <w:spacing w:val="-4"/>
                <w:sz w:val="24"/>
              </w:rPr>
              <w:t>ев.</w:t>
            </w:r>
          </w:p>
          <w:p w:rsidR="00AB0A6C" w:rsidRDefault="00E366C9" w:rsidP="00D22C89">
            <w:pPr>
              <w:pStyle w:val="TableParagraph"/>
              <w:numPr>
                <w:ilvl w:val="0"/>
                <w:numId w:val="44"/>
              </w:numPr>
              <w:tabs>
                <w:tab w:val="left" w:pos="290"/>
                <w:tab w:val="left" w:pos="1848"/>
              </w:tabs>
              <w:spacing w:line="276" w:lineRule="exact"/>
              <w:ind w:right="231" w:firstLine="0"/>
              <w:rPr>
                <w:sz w:val="24"/>
              </w:rPr>
            </w:pPr>
            <w:r>
              <w:rPr>
                <w:sz w:val="24"/>
              </w:rPr>
              <w:t xml:space="preserve">Наличие мотива- ции к творческому труду и бережному </w:t>
            </w:r>
            <w:r>
              <w:rPr>
                <w:spacing w:val="-2"/>
                <w:sz w:val="24"/>
              </w:rPr>
              <w:t>отношению</w:t>
            </w:r>
            <w:r>
              <w:rPr>
                <w:sz w:val="24"/>
              </w:rPr>
              <w:tab/>
            </w:r>
            <w:r>
              <w:rPr>
                <w:spacing w:val="-10"/>
                <w:sz w:val="24"/>
              </w:rPr>
              <w:t xml:space="preserve">к </w:t>
            </w:r>
            <w:r>
              <w:rPr>
                <w:sz w:val="24"/>
              </w:rPr>
              <w:t>материальным</w:t>
            </w:r>
            <w:r>
              <w:rPr>
                <w:spacing w:val="-15"/>
                <w:sz w:val="24"/>
              </w:rPr>
              <w:t xml:space="preserve"> </w:t>
            </w:r>
            <w:r>
              <w:rPr>
                <w:sz w:val="24"/>
              </w:rPr>
              <w:t>и</w:t>
            </w:r>
            <w:r>
              <w:rPr>
                <w:spacing w:val="-15"/>
                <w:sz w:val="24"/>
              </w:rPr>
              <w:t xml:space="preserve"> </w:t>
            </w:r>
            <w:r>
              <w:rPr>
                <w:sz w:val="24"/>
              </w:rPr>
              <w:t xml:space="preserve">ду- ховным ценностям. </w:t>
            </w:r>
            <w:r>
              <w:rPr>
                <w:spacing w:val="-2"/>
                <w:sz w:val="24"/>
              </w:rPr>
              <w:t xml:space="preserve">5.Формирование </w:t>
            </w:r>
            <w:r>
              <w:rPr>
                <w:sz w:val="24"/>
              </w:rPr>
              <w:t>установки на без- опасный, здоровый образ жизни.</w:t>
            </w:r>
          </w:p>
        </w:tc>
        <w:tc>
          <w:tcPr>
            <w:tcW w:w="2259" w:type="dxa"/>
            <w:vMerge w:val="restart"/>
          </w:tcPr>
          <w:p w:rsidR="00AB0A6C" w:rsidRDefault="00E366C9" w:rsidP="00D22C89">
            <w:pPr>
              <w:pStyle w:val="TableParagraph"/>
              <w:numPr>
                <w:ilvl w:val="0"/>
                <w:numId w:val="43"/>
              </w:numPr>
              <w:tabs>
                <w:tab w:val="left" w:pos="358"/>
              </w:tabs>
              <w:ind w:right="300" w:firstLine="0"/>
              <w:rPr>
                <w:sz w:val="24"/>
              </w:rPr>
            </w:pPr>
            <w:r>
              <w:rPr>
                <w:spacing w:val="-2"/>
                <w:sz w:val="24"/>
              </w:rPr>
              <w:t xml:space="preserve">Формирование </w:t>
            </w:r>
            <w:r>
              <w:rPr>
                <w:sz w:val="24"/>
              </w:rPr>
              <w:t>средствами</w:t>
            </w:r>
            <w:r>
              <w:rPr>
                <w:spacing w:val="-15"/>
                <w:sz w:val="24"/>
              </w:rPr>
              <w:t xml:space="preserve"> </w:t>
            </w:r>
            <w:r>
              <w:rPr>
                <w:sz w:val="24"/>
              </w:rPr>
              <w:t>лите- ратурных произ- ведений целост- ного взглядана мир</w:t>
            </w:r>
            <w:r>
              <w:rPr>
                <w:spacing w:val="-2"/>
                <w:sz w:val="24"/>
              </w:rPr>
              <w:t xml:space="preserve"> </w:t>
            </w:r>
            <w:r>
              <w:rPr>
                <w:sz w:val="24"/>
              </w:rPr>
              <w:t>в</w:t>
            </w:r>
            <w:r>
              <w:rPr>
                <w:spacing w:val="-3"/>
                <w:sz w:val="24"/>
              </w:rPr>
              <w:t xml:space="preserve"> </w:t>
            </w:r>
            <w:r>
              <w:rPr>
                <w:sz w:val="24"/>
              </w:rPr>
              <w:t>единстве</w:t>
            </w:r>
            <w:r>
              <w:rPr>
                <w:spacing w:val="-3"/>
                <w:sz w:val="24"/>
              </w:rPr>
              <w:t xml:space="preserve"> </w:t>
            </w:r>
            <w:r>
              <w:rPr>
                <w:sz w:val="24"/>
              </w:rPr>
              <w:t xml:space="preserve">и </w:t>
            </w:r>
            <w:r>
              <w:rPr>
                <w:spacing w:val="-2"/>
                <w:sz w:val="24"/>
              </w:rPr>
              <w:t xml:space="preserve">разнообразии </w:t>
            </w:r>
            <w:r>
              <w:rPr>
                <w:sz w:val="24"/>
              </w:rPr>
              <w:t>природы, наро-</w:t>
            </w:r>
          </w:p>
          <w:p w:rsidR="00AB0A6C" w:rsidRDefault="00E366C9">
            <w:pPr>
              <w:pStyle w:val="TableParagraph"/>
              <w:ind w:left="176"/>
              <w:rPr>
                <w:sz w:val="24"/>
              </w:rPr>
            </w:pPr>
            <w:r>
              <w:rPr>
                <w:sz w:val="24"/>
              </w:rPr>
              <w:t>дов,</w:t>
            </w:r>
            <w:r>
              <w:rPr>
                <w:spacing w:val="28"/>
                <w:sz w:val="24"/>
              </w:rPr>
              <w:t xml:space="preserve"> </w:t>
            </w:r>
            <w:r>
              <w:rPr>
                <w:sz w:val="24"/>
              </w:rPr>
              <w:t>культур</w:t>
            </w:r>
            <w:r>
              <w:rPr>
                <w:spacing w:val="20"/>
                <w:sz w:val="24"/>
              </w:rPr>
              <w:t xml:space="preserve"> </w:t>
            </w:r>
            <w:r>
              <w:rPr>
                <w:sz w:val="24"/>
              </w:rPr>
              <w:t xml:space="preserve">и </w:t>
            </w:r>
            <w:r>
              <w:rPr>
                <w:spacing w:val="-2"/>
                <w:sz w:val="24"/>
              </w:rPr>
              <w:t>религий.</w:t>
            </w:r>
          </w:p>
          <w:p w:rsidR="00AB0A6C" w:rsidRDefault="00E366C9" w:rsidP="00D22C89">
            <w:pPr>
              <w:pStyle w:val="TableParagraph"/>
              <w:numPr>
                <w:ilvl w:val="0"/>
                <w:numId w:val="43"/>
              </w:numPr>
              <w:tabs>
                <w:tab w:val="left" w:pos="358"/>
              </w:tabs>
              <w:ind w:right="246" w:firstLine="0"/>
              <w:rPr>
                <w:sz w:val="24"/>
              </w:rPr>
            </w:pPr>
            <w:r>
              <w:rPr>
                <w:spacing w:val="-2"/>
                <w:sz w:val="24"/>
              </w:rPr>
              <w:t xml:space="preserve">Формирование уважительного </w:t>
            </w:r>
            <w:r>
              <w:rPr>
                <w:sz w:val="24"/>
              </w:rPr>
              <w:t>отношения к иному мнению, истории</w:t>
            </w:r>
            <w:r>
              <w:rPr>
                <w:spacing w:val="-3"/>
                <w:sz w:val="24"/>
              </w:rPr>
              <w:t xml:space="preserve"> </w:t>
            </w:r>
            <w:r>
              <w:rPr>
                <w:sz w:val="24"/>
              </w:rPr>
              <w:t>икульту- ре другихнаро-</w:t>
            </w:r>
          </w:p>
          <w:p w:rsidR="00AB0A6C" w:rsidRDefault="00E366C9">
            <w:pPr>
              <w:pStyle w:val="TableParagraph"/>
              <w:ind w:left="176"/>
              <w:rPr>
                <w:sz w:val="24"/>
              </w:rPr>
            </w:pPr>
            <w:r>
              <w:rPr>
                <w:sz w:val="24"/>
              </w:rPr>
              <w:t>дов, выработка умения терпимо относиться</w:t>
            </w:r>
            <w:r>
              <w:rPr>
                <w:spacing w:val="-10"/>
                <w:sz w:val="24"/>
              </w:rPr>
              <w:t xml:space="preserve"> </w:t>
            </w:r>
            <w:r>
              <w:rPr>
                <w:sz w:val="24"/>
              </w:rPr>
              <w:t>к</w:t>
            </w:r>
            <w:r>
              <w:rPr>
                <w:spacing w:val="-15"/>
                <w:sz w:val="24"/>
              </w:rPr>
              <w:t xml:space="preserve"> </w:t>
            </w:r>
            <w:r>
              <w:rPr>
                <w:sz w:val="24"/>
              </w:rPr>
              <w:t xml:space="preserve">лю- дям иной нацио- нальной принад- </w:t>
            </w:r>
            <w:r>
              <w:rPr>
                <w:spacing w:val="-2"/>
                <w:sz w:val="24"/>
              </w:rPr>
              <w:t>лежности.</w:t>
            </w:r>
          </w:p>
          <w:p w:rsidR="00AB0A6C" w:rsidRDefault="00E366C9" w:rsidP="00D22C89">
            <w:pPr>
              <w:pStyle w:val="TableParagraph"/>
              <w:numPr>
                <w:ilvl w:val="0"/>
                <w:numId w:val="43"/>
              </w:numPr>
              <w:tabs>
                <w:tab w:val="left" w:pos="358"/>
              </w:tabs>
              <w:ind w:right="227" w:firstLine="0"/>
              <w:rPr>
                <w:sz w:val="24"/>
              </w:rPr>
            </w:pPr>
            <w:r>
              <w:rPr>
                <w:spacing w:val="-2"/>
                <w:sz w:val="24"/>
              </w:rPr>
              <w:t xml:space="preserve">Формированиср </w:t>
            </w:r>
            <w:r>
              <w:rPr>
                <w:sz w:val="24"/>
              </w:rPr>
              <w:t>едствами</w:t>
            </w:r>
            <w:r>
              <w:rPr>
                <w:spacing w:val="-23"/>
                <w:sz w:val="24"/>
              </w:rPr>
              <w:t xml:space="preserve"> </w:t>
            </w:r>
            <w:r>
              <w:rPr>
                <w:sz w:val="24"/>
              </w:rPr>
              <w:t>литера- турных произве- дений</w:t>
            </w:r>
            <w:r>
              <w:rPr>
                <w:spacing w:val="-15"/>
                <w:sz w:val="24"/>
              </w:rPr>
              <w:t xml:space="preserve"> </w:t>
            </w:r>
            <w:r>
              <w:rPr>
                <w:sz w:val="24"/>
              </w:rPr>
              <w:t>целостного взглядана мир в единстве иразно- образии</w:t>
            </w:r>
            <w:r>
              <w:rPr>
                <w:spacing w:val="-15"/>
                <w:sz w:val="24"/>
              </w:rPr>
              <w:t xml:space="preserve"> </w:t>
            </w:r>
            <w:r>
              <w:rPr>
                <w:sz w:val="24"/>
              </w:rPr>
              <w:t xml:space="preserve">природы, </w:t>
            </w:r>
            <w:r>
              <w:rPr>
                <w:spacing w:val="-2"/>
                <w:sz w:val="24"/>
              </w:rPr>
              <w:t>народов.</w:t>
            </w:r>
          </w:p>
        </w:tc>
        <w:tc>
          <w:tcPr>
            <w:tcW w:w="1858" w:type="dxa"/>
            <w:tcBorders>
              <w:bottom w:val="nil"/>
            </w:tcBorders>
          </w:tcPr>
          <w:p w:rsidR="00AB0A6C" w:rsidRDefault="00E366C9">
            <w:pPr>
              <w:pStyle w:val="TableParagraph"/>
              <w:spacing w:line="234" w:lineRule="exact"/>
              <w:ind w:left="176"/>
              <w:rPr>
                <w:sz w:val="24"/>
              </w:rPr>
            </w:pPr>
            <w:r>
              <w:rPr>
                <w:spacing w:val="-2"/>
                <w:sz w:val="24"/>
              </w:rPr>
              <w:t>1.Формирова-</w:t>
            </w:r>
          </w:p>
        </w:tc>
      </w:tr>
      <w:tr w:rsidR="00AB0A6C">
        <w:trPr>
          <w:trHeight w:val="4973"/>
        </w:trPr>
        <w:tc>
          <w:tcPr>
            <w:tcW w:w="1418" w:type="dxa"/>
            <w:tcBorders>
              <w:top w:val="nil"/>
              <w:bottom w:val="nil"/>
            </w:tcBorders>
          </w:tcPr>
          <w:p w:rsidR="00AB0A6C" w:rsidRDefault="00E366C9">
            <w:pPr>
              <w:pStyle w:val="TableParagraph"/>
              <w:spacing w:before="11"/>
              <w:ind w:left="175"/>
              <w:rPr>
                <w:b/>
                <w:sz w:val="24"/>
              </w:rPr>
            </w:pPr>
            <w:r>
              <w:rPr>
                <w:b/>
                <w:spacing w:val="-2"/>
                <w:sz w:val="24"/>
              </w:rPr>
              <w:t>ностные</w:t>
            </w:r>
          </w:p>
        </w:tc>
        <w:tc>
          <w:tcPr>
            <w:tcW w:w="2141" w:type="dxa"/>
            <w:tcBorders>
              <w:top w:val="nil"/>
              <w:bottom w:val="nil"/>
            </w:tcBorders>
          </w:tcPr>
          <w:p w:rsidR="00AB0A6C" w:rsidRDefault="00E366C9">
            <w:pPr>
              <w:pStyle w:val="TableParagraph"/>
              <w:spacing w:line="235" w:lineRule="auto"/>
              <w:ind w:left="175" w:right="135"/>
              <w:rPr>
                <w:sz w:val="24"/>
              </w:rPr>
            </w:pPr>
            <w:r>
              <w:rPr>
                <w:spacing w:val="-2"/>
                <w:sz w:val="24"/>
              </w:rPr>
              <w:t xml:space="preserve">дожественно-эс- тетического </w:t>
            </w:r>
            <w:r>
              <w:rPr>
                <w:sz w:val="24"/>
              </w:rPr>
              <w:t>вкуса, эстетиче- ских потребно- стей,</w:t>
            </w:r>
            <w:r>
              <w:rPr>
                <w:spacing w:val="-2"/>
                <w:sz w:val="24"/>
              </w:rPr>
              <w:t xml:space="preserve"> </w:t>
            </w:r>
            <w:r>
              <w:rPr>
                <w:sz w:val="24"/>
              </w:rPr>
              <w:t xml:space="preserve">ценностей </w:t>
            </w:r>
            <w:r>
              <w:rPr>
                <w:spacing w:val="-10"/>
                <w:sz w:val="24"/>
              </w:rPr>
              <w:t>и</w:t>
            </w:r>
          </w:p>
          <w:p w:rsidR="00AB0A6C" w:rsidRDefault="00E366C9">
            <w:pPr>
              <w:pStyle w:val="TableParagraph"/>
              <w:ind w:left="175" w:right="161"/>
              <w:rPr>
                <w:sz w:val="24"/>
              </w:rPr>
            </w:pPr>
            <w:r>
              <w:rPr>
                <w:sz w:val="24"/>
              </w:rPr>
              <w:t>чувств</w:t>
            </w:r>
            <w:r>
              <w:rPr>
                <w:spacing w:val="14"/>
                <w:sz w:val="24"/>
              </w:rPr>
              <w:t xml:space="preserve"> </w:t>
            </w:r>
            <w:r>
              <w:rPr>
                <w:sz w:val="24"/>
              </w:rPr>
              <w:t>на основе опыта слушания и заучивания наизусть произ- ведений художе- ственной</w:t>
            </w:r>
            <w:r>
              <w:rPr>
                <w:spacing w:val="-8"/>
                <w:sz w:val="24"/>
              </w:rPr>
              <w:t xml:space="preserve"> </w:t>
            </w:r>
            <w:r>
              <w:rPr>
                <w:sz w:val="24"/>
              </w:rPr>
              <w:t xml:space="preserve">литера- </w:t>
            </w:r>
            <w:r>
              <w:rPr>
                <w:spacing w:val="-2"/>
                <w:sz w:val="24"/>
              </w:rPr>
              <w:t>туры.</w:t>
            </w:r>
          </w:p>
          <w:p w:rsidR="00AB0A6C" w:rsidRDefault="00E366C9">
            <w:pPr>
              <w:pStyle w:val="TableParagraph"/>
              <w:ind w:left="175"/>
              <w:rPr>
                <w:sz w:val="24"/>
              </w:rPr>
            </w:pPr>
            <w:r>
              <w:rPr>
                <w:spacing w:val="-2"/>
                <w:sz w:val="24"/>
              </w:rPr>
              <w:t xml:space="preserve">2.Овладение начальными </w:t>
            </w:r>
            <w:r>
              <w:rPr>
                <w:sz w:val="24"/>
              </w:rPr>
              <w:t>навыками адап- тации</w:t>
            </w:r>
            <w:r>
              <w:rPr>
                <w:spacing w:val="-14"/>
                <w:sz w:val="24"/>
              </w:rPr>
              <w:t xml:space="preserve"> </w:t>
            </w:r>
            <w:r>
              <w:rPr>
                <w:sz w:val="24"/>
              </w:rPr>
              <w:t>к</w:t>
            </w:r>
            <w:r>
              <w:rPr>
                <w:spacing w:val="-12"/>
                <w:sz w:val="24"/>
              </w:rPr>
              <w:t xml:space="preserve"> </w:t>
            </w:r>
            <w:r>
              <w:rPr>
                <w:sz w:val="24"/>
              </w:rPr>
              <w:t>школе,</w:t>
            </w:r>
            <w:r>
              <w:rPr>
                <w:spacing w:val="-13"/>
                <w:sz w:val="24"/>
              </w:rPr>
              <w:t xml:space="preserve"> </w:t>
            </w:r>
            <w:r>
              <w:rPr>
                <w:sz w:val="24"/>
              </w:rPr>
              <w:t xml:space="preserve">к школьному кол- </w:t>
            </w:r>
            <w:r>
              <w:rPr>
                <w:spacing w:val="-2"/>
                <w:sz w:val="24"/>
              </w:rPr>
              <w:t>лективу.</w:t>
            </w:r>
          </w:p>
        </w:tc>
        <w:tc>
          <w:tcPr>
            <w:tcW w:w="2412" w:type="dxa"/>
            <w:vMerge/>
            <w:tcBorders>
              <w:top w:val="nil"/>
            </w:tcBorders>
          </w:tcPr>
          <w:p w:rsidR="00AB0A6C" w:rsidRDefault="00AB0A6C">
            <w:pPr>
              <w:rPr>
                <w:sz w:val="2"/>
                <w:szCs w:val="2"/>
              </w:rPr>
            </w:pPr>
          </w:p>
        </w:tc>
        <w:tc>
          <w:tcPr>
            <w:tcW w:w="2259" w:type="dxa"/>
            <w:vMerge/>
            <w:tcBorders>
              <w:top w:val="nil"/>
            </w:tcBorders>
          </w:tcPr>
          <w:p w:rsidR="00AB0A6C" w:rsidRDefault="00AB0A6C">
            <w:pPr>
              <w:rPr>
                <w:sz w:val="2"/>
                <w:szCs w:val="2"/>
              </w:rPr>
            </w:pPr>
          </w:p>
        </w:tc>
        <w:tc>
          <w:tcPr>
            <w:tcW w:w="1858" w:type="dxa"/>
            <w:tcBorders>
              <w:top w:val="nil"/>
              <w:bottom w:val="nil"/>
            </w:tcBorders>
          </w:tcPr>
          <w:p w:rsidR="00AB0A6C" w:rsidRDefault="00E366C9">
            <w:pPr>
              <w:pStyle w:val="TableParagraph"/>
              <w:spacing w:before="4"/>
              <w:ind w:left="176" w:right="250"/>
              <w:rPr>
                <w:sz w:val="24"/>
              </w:rPr>
            </w:pPr>
            <w:r>
              <w:rPr>
                <w:sz w:val="24"/>
              </w:rPr>
              <w:t>ние чувства гордости за свою</w:t>
            </w:r>
            <w:r>
              <w:rPr>
                <w:spacing w:val="-10"/>
                <w:sz w:val="24"/>
              </w:rPr>
              <w:t xml:space="preserve"> </w:t>
            </w:r>
            <w:r>
              <w:rPr>
                <w:sz w:val="24"/>
              </w:rPr>
              <w:t xml:space="preserve">Родину, её историю, </w:t>
            </w:r>
            <w:r>
              <w:rPr>
                <w:spacing w:val="-2"/>
                <w:sz w:val="24"/>
              </w:rPr>
              <w:t xml:space="preserve">российский </w:t>
            </w:r>
            <w:r>
              <w:rPr>
                <w:sz w:val="24"/>
              </w:rPr>
              <w:t xml:space="preserve">народ, ста- новление гу- </w:t>
            </w:r>
            <w:r>
              <w:rPr>
                <w:spacing w:val="-2"/>
                <w:sz w:val="24"/>
              </w:rPr>
              <w:t xml:space="preserve">манистиче- </w:t>
            </w:r>
            <w:r>
              <w:rPr>
                <w:sz w:val="24"/>
              </w:rPr>
              <w:t xml:space="preserve">ских и демо- </w:t>
            </w:r>
            <w:r>
              <w:rPr>
                <w:spacing w:val="-2"/>
                <w:sz w:val="24"/>
              </w:rPr>
              <w:t xml:space="preserve">кратических ценностных ориентации многонацио- </w:t>
            </w:r>
            <w:r>
              <w:rPr>
                <w:sz w:val="24"/>
              </w:rPr>
              <w:t>нального</w:t>
            </w:r>
            <w:r>
              <w:rPr>
                <w:spacing w:val="-15"/>
                <w:sz w:val="24"/>
              </w:rPr>
              <w:t xml:space="preserve"> </w:t>
            </w:r>
            <w:r>
              <w:rPr>
                <w:sz w:val="24"/>
              </w:rPr>
              <w:t xml:space="preserve">рос- сийского об- </w:t>
            </w:r>
            <w:r>
              <w:rPr>
                <w:spacing w:val="-2"/>
                <w:sz w:val="24"/>
              </w:rPr>
              <w:t>щества.</w:t>
            </w:r>
          </w:p>
          <w:p w:rsidR="00AB0A6C" w:rsidRDefault="00E366C9">
            <w:pPr>
              <w:pStyle w:val="TableParagraph"/>
              <w:spacing w:line="270" w:lineRule="atLeast"/>
              <w:ind w:left="176" w:right="573"/>
              <w:rPr>
                <w:sz w:val="24"/>
              </w:rPr>
            </w:pPr>
            <w:r>
              <w:rPr>
                <w:spacing w:val="-2"/>
                <w:sz w:val="24"/>
              </w:rPr>
              <w:t>2.Развитие самостоя-</w:t>
            </w:r>
          </w:p>
        </w:tc>
      </w:tr>
      <w:tr w:rsidR="00AB0A6C">
        <w:trPr>
          <w:trHeight w:val="266"/>
        </w:trPr>
        <w:tc>
          <w:tcPr>
            <w:tcW w:w="1418" w:type="dxa"/>
            <w:tcBorders>
              <w:top w:val="nil"/>
              <w:bottom w:val="nil"/>
            </w:tcBorders>
          </w:tcPr>
          <w:p w:rsidR="00AB0A6C" w:rsidRDefault="00AB0A6C">
            <w:pPr>
              <w:pStyle w:val="TableParagraph"/>
              <w:rPr>
                <w:sz w:val="18"/>
              </w:rPr>
            </w:pPr>
          </w:p>
        </w:tc>
        <w:tc>
          <w:tcPr>
            <w:tcW w:w="2141" w:type="dxa"/>
            <w:tcBorders>
              <w:top w:val="nil"/>
              <w:bottom w:val="nil"/>
            </w:tcBorders>
          </w:tcPr>
          <w:p w:rsidR="00AB0A6C" w:rsidRDefault="00AB0A6C">
            <w:pPr>
              <w:pStyle w:val="TableParagraph"/>
              <w:rPr>
                <w:sz w:val="18"/>
              </w:rPr>
            </w:pPr>
          </w:p>
        </w:tc>
        <w:tc>
          <w:tcPr>
            <w:tcW w:w="2412" w:type="dxa"/>
            <w:vMerge/>
            <w:tcBorders>
              <w:top w:val="nil"/>
            </w:tcBorders>
          </w:tcPr>
          <w:p w:rsidR="00AB0A6C" w:rsidRDefault="00AB0A6C">
            <w:pPr>
              <w:rPr>
                <w:sz w:val="2"/>
                <w:szCs w:val="2"/>
              </w:rPr>
            </w:pPr>
          </w:p>
        </w:tc>
        <w:tc>
          <w:tcPr>
            <w:tcW w:w="2259" w:type="dxa"/>
            <w:vMerge/>
            <w:tcBorders>
              <w:top w:val="nil"/>
            </w:tcBorders>
          </w:tcPr>
          <w:p w:rsidR="00AB0A6C" w:rsidRDefault="00AB0A6C">
            <w:pPr>
              <w:rPr>
                <w:sz w:val="2"/>
                <w:szCs w:val="2"/>
              </w:rPr>
            </w:pPr>
          </w:p>
        </w:tc>
        <w:tc>
          <w:tcPr>
            <w:tcW w:w="1858" w:type="dxa"/>
            <w:tcBorders>
              <w:top w:val="nil"/>
              <w:bottom w:val="nil"/>
            </w:tcBorders>
          </w:tcPr>
          <w:p w:rsidR="00AB0A6C" w:rsidRDefault="00E366C9">
            <w:pPr>
              <w:pStyle w:val="TableParagraph"/>
              <w:spacing w:line="246" w:lineRule="exact"/>
              <w:ind w:left="176"/>
              <w:rPr>
                <w:sz w:val="24"/>
              </w:rPr>
            </w:pPr>
            <w:r>
              <w:rPr>
                <w:sz w:val="24"/>
              </w:rPr>
              <w:t>тельности</w:t>
            </w:r>
            <w:r>
              <w:rPr>
                <w:spacing w:val="3"/>
                <w:sz w:val="24"/>
              </w:rPr>
              <w:t xml:space="preserve"> </w:t>
            </w:r>
            <w:r>
              <w:rPr>
                <w:spacing w:val="-10"/>
                <w:sz w:val="24"/>
              </w:rPr>
              <w:t>и</w:t>
            </w:r>
          </w:p>
        </w:tc>
      </w:tr>
      <w:tr w:rsidR="00AB0A6C">
        <w:trPr>
          <w:trHeight w:val="265"/>
        </w:trPr>
        <w:tc>
          <w:tcPr>
            <w:tcW w:w="1418" w:type="dxa"/>
            <w:tcBorders>
              <w:top w:val="nil"/>
              <w:bottom w:val="nil"/>
            </w:tcBorders>
          </w:tcPr>
          <w:p w:rsidR="00AB0A6C" w:rsidRDefault="00AB0A6C">
            <w:pPr>
              <w:pStyle w:val="TableParagraph"/>
              <w:rPr>
                <w:sz w:val="18"/>
              </w:rPr>
            </w:pPr>
          </w:p>
        </w:tc>
        <w:tc>
          <w:tcPr>
            <w:tcW w:w="2141" w:type="dxa"/>
            <w:tcBorders>
              <w:top w:val="nil"/>
              <w:bottom w:val="nil"/>
            </w:tcBorders>
          </w:tcPr>
          <w:p w:rsidR="00AB0A6C" w:rsidRDefault="00AB0A6C">
            <w:pPr>
              <w:pStyle w:val="TableParagraph"/>
              <w:rPr>
                <w:sz w:val="18"/>
              </w:rPr>
            </w:pPr>
          </w:p>
        </w:tc>
        <w:tc>
          <w:tcPr>
            <w:tcW w:w="2412" w:type="dxa"/>
            <w:vMerge/>
            <w:tcBorders>
              <w:top w:val="nil"/>
            </w:tcBorders>
          </w:tcPr>
          <w:p w:rsidR="00AB0A6C" w:rsidRDefault="00AB0A6C">
            <w:pPr>
              <w:rPr>
                <w:sz w:val="2"/>
                <w:szCs w:val="2"/>
              </w:rPr>
            </w:pPr>
          </w:p>
        </w:tc>
        <w:tc>
          <w:tcPr>
            <w:tcW w:w="2259" w:type="dxa"/>
            <w:vMerge/>
            <w:tcBorders>
              <w:top w:val="nil"/>
            </w:tcBorders>
          </w:tcPr>
          <w:p w:rsidR="00AB0A6C" w:rsidRDefault="00AB0A6C">
            <w:pPr>
              <w:rPr>
                <w:sz w:val="2"/>
                <w:szCs w:val="2"/>
              </w:rPr>
            </w:pPr>
          </w:p>
        </w:tc>
        <w:tc>
          <w:tcPr>
            <w:tcW w:w="1858" w:type="dxa"/>
            <w:tcBorders>
              <w:top w:val="nil"/>
              <w:bottom w:val="nil"/>
            </w:tcBorders>
          </w:tcPr>
          <w:p w:rsidR="00AB0A6C" w:rsidRDefault="00E366C9">
            <w:pPr>
              <w:pStyle w:val="TableParagraph"/>
              <w:spacing w:line="246" w:lineRule="exact"/>
              <w:ind w:left="176"/>
              <w:rPr>
                <w:sz w:val="24"/>
              </w:rPr>
            </w:pPr>
            <w:r>
              <w:rPr>
                <w:sz w:val="24"/>
              </w:rPr>
              <w:t>личной</w:t>
            </w:r>
            <w:r>
              <w:rPr>
                <w:spacing w:val="30"/>
                <w:sz w:val="24"/>
              </w:rPr>
              <w:t xml:space="preserve"> </w:t>
            </w:r>
            <w:r>
              <w:rPr>
                <w:spacing w:val="-5"/>
                <w:sz w:val="24"/>
              </w:rPr>
              <w:t>от-</w:t>
            </w:r>
          </w:p>
        </w:tc>
      </w:tr>
      <w:tr w:rsidR="00AB0A6C">
        <w:trPr>
          <w:trHeight w:val="266"/>
        </w:trPr>
        <w:tc>
          <w:tcPr>
            <w:tcW w:w="1418" w:type="dxa"/>
            <w:tcBorders>
              <w:top w:val="nil"/>
              <w:bottom w:val="nil"/>
            </w:tcBorders>
          </w:tcPr>
          <w:p w:rsidR="00AB0A6C" w:rsidRDefault="00AB0A6C">
            <w:pPr>
              <w:pStyle w:val="TableParagraph"/>
              <w:rPr>
                <w:sz w:val="18"/>
              </w:rPr>
            </w:pPr>
          </w:p>
        </w:tc>
        <w:tc>
          <w:tcPr>
            <w:tcW w:w="2141" w:type="dxa"/>
            <w:tcBorders>
              <w:top w:val="nil"/>
              <w:bottom w:val="nil"/>
            </w:tcBorders>
          </w:tcPr>
          <w:p w:rsidR="00AB0A6C" w:rsidRDefault="00AB0A6C">
            <w:pPr>
              <w:pStyle w:val="TableParagraph"/>
              <w:rPr>
                <w:sz w:val="18"/>
              </w:rPr>
            </w:pPr>
          </w:p>
        </w:tc>
        <w:tc>
          <w:tcPr>
            <w:tcW w:w="2412" w:type="dxa"/>
            <w:vMerge/>
            <w:tcBorders>
              <w:top w:val="nil"/>
            </w:tcBorders>
          </w:tcPr>
          <w:p w:rsidR="00AB0A6C" w:rsidRDefault="00AB0A6C">
            <w:pPr>
              <w:rPr>
                <w:sz w:val="2"/>
                <w:szCs w:val="2"/>
              </w:rPr>
            </w:pPr>
          </w:p>
        </w:tc>
        <w:tc>
          <w:tcPr>
            <w:tcW w:w="2259" w:type="dxa"/>
            <w:vMerge/>
            <w:tcBorders>
              <w:top w:val="nil"/>
            </w:tcBorders>
          </w:tcPr>
          <w:p w:rsidR="00AB0A6C" w:rsidRDefault="00AB0A6C">
            <w:pPr>
              <w:rPr>
                <w:sz w:val="2"/>
                <w:szCs w:val="2"/>
              </w:rPr>
            </w:pPr>
          </w:p>
        </w:tc>
        <w:tc>
          <w:tcPr>
            <w:tcW w:w="1858" w:type="dxa"/>
            <w:tcBorders>
              <w:top w:val="nil"/>
              <w:bottom w:val="nil"/>
            </w:tcBorders>
          </w:tcPr>
          <w:p w:rsidR="00AB0A6C" w:rsidRDefault="00E366C9">
            <w:pPr>
              <w:pStyle w:val="TableParagraph"/>
              <w:spacing w:line="246" w:lineRule="exact"/>
              <w:ind w:left="176"/>
              <w:rPr>
                <w:sz w:val="24"/>
              </w:rPr>
            </w:pPr>
            <w:r>
              <w:rPr>
                <w:spacing w:val="-2"/>
                <w:sz w:val="24"/>
              </w:rPr>
              <w:t>ветственности</w:t>
            </w:r>
          </w:p>
        </w:tc>
      </w:tr>
      <w:tr w:rsidR="00AB0A6C">
        <w:trPr>
          <w:trHeight w:val="266"/>
        </w:trPr>
        <w:tc>
          <w:tcPr>
            <w:tcW w:w="1418" w:type="dxa"/>
            <w:tcBorders>
              <w:top w:val="nil"/>
              <w:bottom w:val="nil"/>
            </w:tcBorders>
          </w:tcPr>
          <w:p w:rsidR="00AB0A6C" w:rsidRDefault="00AB0A6C">
            <w:pPr>
              <w:pStyle w:val="TableParagraph"/>
              <w:rPr>
                <w:sz w:val="18"/>
              </w:rPr>
            </w:pPr>
          </w:p>
        </w:tc>
        <w:tc>
          <w:tcPr>
            <w:tcW w:w="2141" w:type="dxa"/>
            <w:tcBorders>
              <w:top w:val="nil"/>
              <w:bottom w:val="nil"/>
            </w:tcBorders>
          </w:tcPr>
          <w:p w:rsidR="00AB0A6C" w:rsidRDefault="00AB0A6C">
            <w:pPr>
              <w:pStyle w:val="TableParagraph"/>
              <w:rPr>
                <w:sz w:val="18"/>
              </w:rPr>
            </w:pPr>
          </w:p>
        </w:tc>
        <w:tc>
          <w:tcPr>
            <w:tcW w:w="2412" w:type="dxa"/>
            <w:vMerge/>
            <w:tcBorders>
              <w:top w:val="nil"/>
            </w:tcBorders>
          </w:tcPr>
          <w:p w:rsidR="00AB0A6C" w:rsidRDefault="00AB0A6C">
            <w:pPr>
              <w:rPr>
                <w:sz w:val="2"/>
                <w:szCs w:val="2"/>
              </w:rPr>
            </w:pPr>
          </w:p>
        </w:tc>
        <w:tc>
          <w:tcPr>
            <w:tcW w:w="2259" w:type="dxa"/>
            <w:vMerge/>
            <w:tcBorders>
              <w:top w:val="nil"/>
            </w:tcBorders>
          </w:tcPr>
          <w:p w:rsidR="00AB0A6C" w:rsidRDefault="00AB0A6C">
            <w:pPr>
              <w:rPr>
                <w:sz w:val="2"/>
                <w:szCs w:val="2"/>
              </w:rPr>
            </w:pPr>
          </w:p>
        </w:tc>
        <w:tc>
          <w:tcPr>
            <w:tcW w:w="1858" w:type="dxa"/>
            <w:tcBorders>
              <w:top w:val="nil"/>
              <w:bottom w:val="nil"/>
            </w:tcBorders>
          </w:tcPr>
          <w:p w:rsidR="00AB0A6C" w:rsidRDefault="00E366C9">
            <w:pPr>
              <w:pStyle w:val="TableParagraph"/>
              <w:tabs>
                <w:tab w:val="left" w:pos="769"/>
              </w:tabs>
              <w:spacing w:line="246" w:lineRule="exact"/>
              <w:ind w:left="176"/>
              <w:rPr>
                <w:sz w:val="24"/>
              </w:rPr>
            </w:pPr>
            <w:r>
              <w:rPr>
                <w:spacing w:val="-5"/>
                <w:sz w:val="24"/>
              </w:rPr>
              <w:t>за</w:t>
            </w:r>
            <w:r>
              <w:rPr>
                <w:sz w:val="24"/>
              </w:rPr>
              <w:tab/>
            </w:r>
            <w:r>
              <w:rPr>
                <w:spacing w:val="-4"/>
                <w:sz w:val="24"/>
              </w:rPr>
              <w:t>свои</w:t>
            </w:r>
          </w:p>
        </w:tc>
      </w:tr>
      <w:tr w:rsidR="00AB0A6C">
        <w:trPr>
          <w:trHeight w:val="266"/>
        </w:trPr>
        <w:tc>
          <w:tcPr>
            <w:tcW w:w="1418" w:type="dxa"/>
            <w:tcBorders>
              <w:top w:val="nil"/>
              <w:bottom w:val="nil"/>
            </w:tcBorders>
          </w:tcPr>
          <w:p w:rsidR="00AB0A6C" w:rsidRDefault="00AB0A6C">
            <w:pPr>
              <w:pStyle w:val="TableParagraph"/>
              <w:rPr>
                <w:sz w:val="18"/>
              </w:rPr>
            </w:pPr>
          </w:p>
        </w:tc>
        <w:tc>
          <w:tcPr>
            <w:tcW w:w="2141" w:type="dxa"/>
            <w:tcBorders>
              <w:top w:val="nil"/>
              <w:bottom w:val="nil"/>
            </w:tcBorders>
          </w:tcPr>
          <w:p w:rsidR="00AB0A6C" w:rsidRDefault="00AB0A6C">
            <w:pPr>
              <w:pStyle w:val="TableParagraph"/>
              <w:rPr>
                <w:sz w:val="18"/>
              </w:rPr>
            </w:pPr>
          </w:p>
        </w:tc>
        <w:tc>
          <w:tcPr>
            <w:tcW w:w="2412" w:type="dxa"/>
            <w:vMerge/>
            <w:tcBorders>
              <w:top w:val="nil"/>
            </w:tcBorders>
          </w:tcPr>
          <w:p w:rsidR="00AB0A6C" w:rsidRDefault="00AB0A6C">
            <w:pPr>
              <w:rPr>
                <w:sz w:val="2"/>
                <w:szCs w:val="2"/>
              </w:rPr>
            </w:pPr>
          </w:p>
        </w:tc>
        <w:tc>
          <w:tcPr>
            <w:tcW w:w="2259" w:type="dxa"/>
            <w:vMerge/>
            <w:tcBorders>
              <w:top w:val="nil"/>
            </w:tcBorders>
          </w:tcPr>
          <w:p w:rsidR="00AB0A6C" w:rsidRDefault="00AB0A6C">
            <w:pPr>
              <w:rPr>
                <w:sz w:val="2"/>
                <w:szCs w:val="2"/>
              </w:rPr>
            </w:pPr>
          </w:p>
        </w:tc>
        <w:tc>
          <w:tcPr>
            <w:tcW w:w="1858" w:type="dxa"/>
            <w:tcBorders>
              <w:top w:val="nil"/>
              <w:bottom w:val="nil"/>
            </w:tcBorders>
          </w:tcPr>
          <w:p w:rsidR="00AB0A6C" w:rsidRDefault="00E366C9">
            <w:pPr>
              <w:pStyle w:val="TableParagraph"/>
              <w:spacing w:line="246" w:lineRule="exact"/>
              <w:ind w:left="176"/>
              <w:rPr>
                <w:sz w:val="24"/>
              </w:rPr>
            </w:pPr>
            <w:r>
              <w:rPr>
                <w:sz w:val="24"/>
              </w:rPr>
              <w:t>поступки</w:t>
            </w:r>
            <w:r>
              <w:rPr>
                <w:spacing w:val="-5"/>
                <w:sz w:val="24"/>
              </w:rPr>
              <w:t xml:space="preserve"> на</w:t>
            </w:r>
          </w:p>
        </w:tc>
      </w:tr>
      <w:tr w:rsidR="00AB0A6C">
        <w:trPr>
          <w:trHeight w:val="266"/>
        </w:trPr>
        <w:tc>
          <w:tcPr>
            <w:tcW w:w="1418" w:type="dxa"/>
            <w:tcBorders>
              <w:top w:val="nil"/>
              <w:bottom w:val="nil"/>
            </w:tcBorders>
          </w:tcPr>
          <w:p w:rsidR="00AB0A6C" w:rsidRDefault="00AB0A6C">
            <w:pPr>
              <w:pStyle w:val="TableParagraph"/>
              <w:rPr>
                <w:sz w:val="18"/>
              </w:rPr>
            </w:pPr>
          </w:p>
        </w:tc>
        <w:tc>
          <w:tcPr>
            <w:tcW w:w="2141" w:type="dxa"/>
            <w:tcBorders>
              <w:top w:val="nil"/>
              <w:bottom w:val="nil"/>
            </w:tcBorders>
          </w:tcPr>
          <w:p w:rsidR="00AB0A6C" w:rsidRDefault="00AB0A6C">
            <w:pPr>
              <w:pStyle w:val="TableParagraph"/>
              <w:rPr>
                <w:sz w:val="18"/>
              </w:rPr>
            </w:pPr>
          </w:p>
        </w:tc>
        <w:tc>
          <w:tcPr>
            <w:tcW w:w="2412" w:type="dxa"/>
            <w:vMerge/>
            <w:tcBorders>
              <w:top w:val="nil"/>
            </w:tcBorders>
          </w:tcPr>
          <w:p w:rsidR="00AB0A6C" w:rsidRDefault="00AB0A6C">
            <w:pPr>
              <w:rPr>
                <w:sz w:val="2"/>
                <w:szCs w:val="2"/>
              </w:rPr>
            </w:pPr>
          </w:p>
        </w:tc>
        <w:tc>
          <w:tcPr>
            <w:tcW w:w="2259" w:type="dxa"/>
            <w:vMerge/>
            <w:tcBorders>
              <w:top w:val="nil"/>
            </w:tcBorders>
          </w:tcPr>
          <w:p w:rsidR="00AB0A6C" w:rsidRDefault="00AB0A6C">
            <w:pPr>
              <w:rPr>
                <w:sz w:val="2"/>
                <w:szCs w:val="2"/>
              </w:rPr>
            </w:pPr>
          </w:p>
        </w:tc>
        <w:tc>
          <w:tcPr>
            <w:tcW w:w="1858" w:type="dxa"/>
            <w:tcBorders>
              <w:top w:val="nil"/>
              <w:bottom w:val="nil"/>
            </w:tcBorders>
          </w:tcPr>
          <w:p w:rsidR="00AB0A6C" w:rsidRDefault="00E366C9">
            <w:pPr>
              <w:pStyle w:val="TableParagraph"/>
              <w:spacing w:line="246" w:lineRule="exact"/>
              <w:ind w:left="176"/>
              <w:rPr>
                <w:sz w:val="24"/>
              </w:rPr>
            </w:pPr>
            <w:r>
              <w:rPr>
                <w:sz w:val="24"/>
              </w:rPr>
              <w:t>основе</w:t>
            </w:r>
            <w:r>
              <w:rPr>
                <w:spacing w:val="-2"/>
                <w:sz w:val="24"/>
              </w:rPr>
              <w:t xml:space="preserve"> пред-</w:t>
            </w:r>
          </w:p>
        </w:tc>
      </w:tr>
      <w:tr w:rsidR="00AB0A6C">
        <w:trPr>
          <w:trHeight w:val="264"/>
        </w:trPr>
        <w:tc>
          <w:tcPr>
            <w:tcW w:w="1418" w:type="dxa"/>
            <w:tcBorders>
              <w:top w:val="nil"/>
              <w:bottom w:val="nil"/>
            </w:tcBorders>
          </w:tcPr>
          <w:p w:rsidR="00AB0A6C" w:rsidRDefault="00AB0A6C">
            <w:pPr>
              <w:pStyle w:val="TableParagraph"/>
              <w:rPr>
                <w:sz w:val="18"/>
              </w:rPr>
            </w:pPr>
          </w:p>
        </w:tc>
        <w:tc>
          <w:tcPr>
            <w:tcW w:w="2141" w:type="dxa"/>
            <w:tcBorders>
              <w:top w:val="nil"/>
              <w:bottom w:val="nil"/>
            </w:tcBorders>
          </w:tcPr>
          <w:p w:rsidR="00AB0A6C" w:rsidRDefault="00AB0A6C">
            <w:pPr>
              <w:pStyle w:val="TableParagraph"/>
              <w:rPr>
                <w:sz w:val="18"/>
              </w:rPr>
            </w:pPr>
          </w:p>
        </w:tc>
        <w:tc>
          <w:tcPr>
            <w:tcW w:w="2412" w:type="dxa"/>
            <w:vMerge/>
            <w:tcBorders>
              <w:top w:val="nil"/>
            </w:tcBorders>
          </w:tcPr>
          <w:p w:rsidR="00AB0A6C" w:rsidRDefault="00AB0A6C">
            <w:pPr>
              <w:rPr>
                <w:sz w:val="2"/>
                <w:szCs w:val="2"/>
              </w:rPr>
            </w:pPr>
          </w:p>
        </w:tc>
        <w:tc>
          <w:tcPr>
            <w:tcW w:w="2259" w:type="dxa"/>
            <w:vMerge/>
            <w:tcBorders>
              <w:top w:val="nil"/>
            </w:tcBorders>
          </w:tcPr>
          <w:p w:rsidR="00AB0A6C" w:rsidRDefault="00AB0A6C">
            <w:pPr>
              <w:rPr>
                <w:sz w:val="2"/>
                <w:szCs w:val="2"/>
              </w:rPr>
            </w:pPr>
          </w:p>
        </w:tc>
        <w:tc>
          <w:tcPr>
            <w:tcW w:w="1858" w:type="dxa"/>
            <w:tcBorders>
              <w:top w:val="nil"/>
              <w:bottom w:val="nil"/>
            </w:tcBorders>
          </w:tcPr>
          <w:p w:rsidR="00AB0A6C" w:rsidRDefault="00E366C9">
            <w:pPr>
              <w:pStyle w:val="TableParagraph"/>
              <w:spacing w:line="245" w:lineRule="exact"/>
              <w:ind w:left="176"/>
              <w:rPr>
                <w:sz w:val="24"/>
              </w:rPr>
            </w:pPr>
            <w:r>
              <w:rPr>
                <w:sz w:val="24"/>
              </w:rPr>
              <w:t>ставлений</w:t>
            </w:r>
            <w:r>
              <w:rPr>
                <w:spacing w:val="-1"/>
                <w:sz w:val="24"/>
              </w:rPr>
              <w:t xml:space="preserve"> </w:t>
            </w:r>
            <w:r>
              <w:rPr>
                <w:spacing w:val="-10"/>
                <w:sz w:val="24"/>
              </w:rPr>
              <w:t>о</w:t>
            </w:r>
          </w:p>
        </w:tc>
      </w:tr>
      <w:tr w:rsidR="00AB0A6C">
        <w:trPr>
          <w:trHeight w:val="264"/>
        </w:trPr>
        <w:tc>
          <w:tcPr>
            <w:tcW w:w="1418" w:type="dxa"/>
            <w:tcBorders>
              <w:top w:val="nil"/>
              <w:bottom w:val="nil"/>
            </w:tcBorders>
          </w:tcPr>
          <w:p w:rsidR="00AB0A6C" w:rsidRDefault="00AB0A6C">
            <w:pPr>
              <w:pStyle w:val="TableParagraph"/>
              <w:rPr>
                <w:sz w:val="18"/>
              </w:rPr>
            </w:pPr>
          </w:p>
        </w:tc>
        <w:tc>
          <w:tcPr>
            <w:tcW w:w="2141" w:type="dxa"/>
            <w:tcBorders>
              <w:top w:val="nil"/>
              <w:bottom w:val="nil"/>
            </w:tcBorders>
          </w:tcPr>
          <w:p w:rsidR="00AB0A6C" w:rsidRDefault="00AB0A6C">
            <w:pPr>
              <w:pStyle w:val="TableParagraph"/>
              <w:rPr>
                <w:sz w:val="18"/>
              </w:rPr>
            </w:pPr>
          </w:p>
        </w:tc>
        <w:tc>
          <w:tcPr>
            <w:tcW w:w="2412" w:type="dxa"/>
            <w:vMerge/>
            <w:tcBorders>
              <w:top w:val="nil"/>
            </w:tcBorders>
          </w:tcPr>
          <w:p w:rsidR="00AB0A6C" w:rsidRDefault="00AB0A6C">
            <w:pPr>
              <w:rPr>
                <w:sz w:val="2"/>
                <w:szCs w:val="2"/>
              </w:rPr>
            </w:pPr>
          </w:p>
        </w:tc>
        <w:tc>
          <w:tcPr>
            <w:tcW w:w="2259" w:type="dxa"/>
            <w:vMerge/>
            <w:tcBorders>
              <w:top w:val="nil"/>
            </w:tcBorders>
          </w:tcPr>
          <w:p w:rsidR="00AB0A6C" w:rsidRDefault="00AB0A6C">
            <w:pPr>
              <w:rPr>
                <w:sz w:val="2"/>
                <w:szCs w:val="2"/>
              </w:rPr>
            </w:pPr>
          </w:p>
        </w:tc>
        <w:tc>
          <w:tcPr>
            <w:tcW w:w="1858" w:type="dxa"/>
            <w:tcBorders>
              <w:top w:val="nil"/>
              <w:bottom w:val="nil"/>
            </w:tcBorders>
          </w:tcPr>
          <w:p w:rsidR="00AB0A6C" w:rsidRDefault="00E366C9">
            <w:pPr>
              <w:pStyle w:val="TableParagraph"/>
              <w:spacing w:line="245" w:lineRule="exact"/>
              <w:ind w:left="176"/>
              <w:rPr>
                <w:sz w:val="24"/>
              </w:rPr>
            </w:pPr>
            <w:r>
              <w:rPr>
                <w:spacing w:val="-2"/>
                <w:sz w:val="24"/>
              </w:rPr>
              <w:t>нравственных</w:t>
            </w:r>
          </w:p>
        </w:tc>
      </w:tr>
      <w:tr w:rsidR="00AB0A6C">
        <w:trPr>
          <w:trHeight w:val="265"/>
        </w:trPr>
        <w:tc>
          <w:tcPr>
            <w:tcW w:w="1418" w:type="dxa"/>
            <w:tcBorders>
              <w:top w:val="nil"/>
              <w:bottom w:val="nil"/>
            </w:tcBorders>
          </w:tcPr>
          <w:p w:rsidR="00AB0A6C" w:rsidRDefault="00AB0A6C">
            <w:pPr>
              <w:pStyle w:val="TableParagraph"/>
              <w:rPr>
                <w:sz w:val="18"/>
              </w:rPr>
            </w:pPr>
          </w:p>
        </w:tc>
        <w:tc>
          <w:tcPr>
            <w:tcW w:w="2141" w:type="dxa"/>
            <w:tcBorders>
              <w:top w:val="nil"/>
              <w:bottom w:val="nil"/>
            </w:tcBorders>
          </w:tcPr>
          <w:p w:rsidR="00AB0A6C" w:rsidRDefault="00AB0A6C">
            <w:pPr>
              <w:pStyle w:val="TableParagraph"/>
              <w:rPr>
                <w:sz w:val="18"/>
              </w:rPr>
            </w:pPr>
          </w:p>
        </w:tc>
        <w:tc>
          <w:tcPr>
            <w:tcW w:w="2412" w:type="dxa"/>
            <w:vMerge/>
            <w:tcBorders>
              <w:top w:val="nil"/>
            </w:tcBorders>
          </w:tcPr>
          <w:p w:rsidR="00AB0A6C" w:rsidRDefault="00AB0A6C">
            <w:pPr>
              <w:rPr>
                <w:sz w:val="2"/>
                <w:szCs w:val="2"/>
              </w:rPr>
            </w:pPr>
          </w:p>
        </w:tc>
        <w:tc>
          <w:tcPr>
            <w:tcW w:w="2259" w:type="dxa"/>
            <w:vMerge/>
            <w:tcBorders>
              <w:top w:val="nil"/>
            </w:tcBorders>
          </w:tcPr>
          <w:p w:rsidR="00AB0A6C" w:rsidRDefault="00AB0A6C">
            <w:pPr>
              <w:rPr>
                <w:sz w:val="2"/>
                <w:szCs w:val="2"/>
              </w:rPr>
            </w:pPr>
          </w:p>
        </w:tc>
        <w:tc>
          <w:tcPr>
            <w:tcW w:w="1858" w:type="dxa"/>
            <w:tcBorders>
              <w:top w:val="nil"/>
              <w:bottom w:val="nil"/>
            </w:tcBorders>
          </w:tcPr>
          <w:p w:rsidR="00AB0A6C" w:rsidRDefault="00E366C9">
            <w:pPr>
              <w:pStyle w:val="TableParagraph"/>
              <w:spacing w:line="246" w:lineRule="exact"/>
              <w:ind w:left="176"/>
              <w:rPr>
                <w:sz w:val="24"/>
              </w:rPr>
            </w:pPr>
            <w:r>
              <w:rPr>
                <w:sz w:val="24"/>
              </w:rPr>
              <w:t>нормах</w:t>
            </w:r>
            <w:r>
              <w:rPr>
                <w:spacing w:val="1"/>
                <w:sz w:val="24"/>
              </w:rPr>
              <w:t xml:space="preserve"> </w:t>
            </w:r>
            <w:r>
              <w:rPr>
                <w:spacing w:val="-4"/>
                <w:sz w:val="24"/>
              </w:rPr>
              <w:t>обще-</w:t>
            </w:r>
          </w:p>
        </w:tc>
      </w:tr>
      <w:tr w:rsidR="00AB0A6C">
        <w:trPr>
          <w:trHeight w:val="266"/>
        </w:trPr>
        <w:tc>
          <w:tcPr>
            <w:tcW w:w="1418" w:type="dxa"/>
            <w:tcBorders>
              <w:top w:val="nil"/>
              <w:bottom w:val="nil"/>
            </w:tcBorders>
          </w:tcPr>
          <w:p w:rsidR="00AB0A6C" w:rsidRDefault="00AB0A6C">
            <w:pPr>
              <w:pStyle w:val="TableParagraph"/>
              <w:rPr>
                <w:sz w:val="18"/>
              </w:rPr>
            </w:pPr>
          </w:p>
        </w:tc>
        <w:tc>
          <w:tcPr>
            <w:tcW w:w="2141" w:type="dxa"/>
            <w:tcBorders>
              <w:top w:val="nil"/>
              <w:bottom w:val="nil"/>
            </w:tcBorders>
          </w:tcPr>
          <w:p w:rsidR="00AB0A6C" w:rsidRDefault="00AB0A6C">
            <w:pPr>
              <w:pStyle w:val="TableParagraph"/>
              <w:rPr>
                <w:sz w:val="18"/>
              </w:rPr>
            </w:pPr>
          </w:p>
        </w:tc>
        <w:tc>
          <w:tcPr>
            <w:tcW w:w="2412" w:type="dxa"/>
            <w:vMerge/>
            <w:tcBorders>
              <w:top w:val="nil"/>
            </w:tcBorders>
          </w:tcPr>
          <w:p w:rsidR="00AB0A6C" w:rsidRDefault="00AB0A6C">
            <w:pPr>
              <w:rPr>
                <w:sz w:val="2"/>
                <w:szCs w:val="2"/>
              </w:rPr>
            </w:pPr>
          </w:p>
        </w:tc>
        <w:tc>
          <w:tcPr>
            <w:tcW w:w="2259" w:type="dxa"/>
            <w:vMerge/>
            <w:tcBorders>
              <w:top w:val="nil"/>
            </w:tcBorders>
          </w:tcPr>
          <w:p w:rsidR="00AB0A6C" w:rsidRDefault="00AB0A6C">
            <w:pPr>
              <w:rPr>
                <w:sz w:val="2"/>
                <w:szCs w:val="2"/>
              </w:rPr>
            </w:pPr>
          </w:p>
        </w:tc>
        <w:tc>
          <w:tcPr>
            <w:tcW w:w="1858" w:type="dxa"/>
            <w:tcBorders>
              <w:top w:val="nil"/>
              <w:bottom w:val="nil"/>
            </w:tcBorders>
          </w:tcPr>
          <w:p w:rsidR="00AB0A6C" w:rsidRDefault="00E366C9">
            <w:pPr>
              <w:pStyle w:val="TableParagraph"/>
              <w:spacing w:line="246" w:lineRule="exact"/>
              <w:ind w:left="176"/>
              <w:rPr>
                <w:sz w:val="24"/>
              </w:rPr>
            </w:pPr>
            <w:r>
              <w:rPr>
                <w:spacing w:val="-4"/>
                <w:sz w:val="24"/>
              </w:rPr>
              <w:t>ния.</w:t>
            </w:r>
          </w:p>
        </w:tc>
      </w:tr>
      <w:tr w:rsidR="00AB0A6C">
        <w:trPr>
          <w:trHeight w:val="266"/>
        </w:trPr>
        <w:tc>
          <w:tcPr>
            <w:tcW w:w="1418" w:type="dxa"/>
            <w:tcBorders>
              <w:top w:val="nil"/>
              <w:bottom w:val="nil"/>
            </w:tcBorders>
          </w:tcPr>
          <w:p w:rsidR="00AB0A6C" w:rsidRDefault="00AB0A6C">
            <w:pPr>
              <w:pStyle w:val="TableParagraph"/>
              <w:rPr>
                <w:sz w:val="18"/>
              </w:rPr>
            </w:pPr>
          </w:p>
        </w:tc>
        <w:tc>
          <w:tcPr>
            <w:tcW w:w="2141" w:type="dxa"/>
            <w:tcBorders>
              <w:top w:val="nil"/>
              <w:bottom w:val="nil"/>
            </w:tcBorders>
          </w:tcPr>
          <w:p w:rsidR="00AB0A6C" w:rsidRDefault="00AB0A6C">
            <w:pPr>
              <w:pStyle w:val="TableParagraph"/>
              <w:rPr>
                <w:sz w:val="18"/>
              </w:rPr>
            </w:pPr>
          </w:p>
        </w:tc>
        <w:tc>
          <w:tcPr>
            <w:tcW w:w="2412" w:type="dxa"/>
            <w:vMerge/>
            <w:tcBorders>
              <w:top w:val="nil"/>
            </w:tcBorders>
          </w:tcPr>
          <w:p w:rsidR="00AB0A6C" w:rsidRDefault="00AB0A6C">
            <w:pPr>
              <w:rPr>
                <w:sz w:val="2"/>
                <w:szCs w:val="2"/>
              </w:rPr>
            </w:pPr>
          </w:p>
        </w:tc>
        <w:tc>
          <w:tcPr>
            <w:tcW w:w="2259" w:type="dxa"/>
            <w:vMerge/>
            <w:tcBorders>
              <w:top w:val="nil"/>
            </w:tcBorders>
          </w:tcPr>
          <w:p w:rsidR="00AB0A6C" w:rsidRDefault="00AB0A6C">
            <w:pPr>
              <w:rPr>
                <w:sz w:val="2"/>
                <w:szCs w:val="2"/>
              </w:rPr>
            </w:pPr>
          </w:p>
        </w:tc>
        <w:tc>
          <w:tcPr>
            <w:tcW w:w="1858" w:type="dxa"/>
            <w:tcBorders>
              <w:top w:val="nil"/>
              <w:bottom w:val="nil"/>
            </w:tcBorders>
          </w:tcPr>
          <w:p w:rsidR="00AB0A6C" w:rsidRDefault="00E366C9">
            <w:pPr>
              <w:pStyle w:val="TableParagraph"/>
              <w:spacing w:line="246" w:lineRule="exact"/>
              <w:ind w:left="176"/>
              <w:rPr>
                <w:sz w:val="24"/>
              </w:rPr>
            </w:pPr>
            <w:r>
              <w:rPr>
                <w:spacing w:val="-2"/>
                <w:sz w:val="24"/>
              </w:rPr>
              <w:t>3.Формирова-</w:t>
            </w:r>
          </w:p>
        </w:tc>
      </w:tr>
      <w:tr w:rsidR="00AB0A6C">
        <w:trPr>
          <w:trHeight w:val="265"/>
        </w:trPr>
        <w:tc>
          <w:tcPr>
            <w:tcW w:w="1418" w:type="dxa"/>
            <w:tcBorders>
              <w:top w:val="nil"/>
              <w:bottom w:val="nil"/>
            </w:tcBorders>
          </w:tcPr>
          <w:p w:rsidR="00AB0A6C" w:rsidRDefault="00AB0A6C">
            <w:pPr>
              <w:pStyle w:val="TableParagraph"/>
              <w:rPr>
                <w:sz w:val="18"/>
              </w:rPr>
            </w:pPr>
          </w:p>
        </w:tc>
        <w:tc>
          <w:tcPr>
            <w:tcW w:w="2141" w:type="dxa"/>
            <w:tcBorders>
              <w:top w:val="nil"/>
              <w:bottom w:val="nil"/>
            </w:tcBorders>
          </w:tcPr>
          <w:p w:rsidR="00AB0A6C" w:rsidRDefault="00AB0A6C">
            <w:pPr>
              <w:pStyle w:val="TableParagraph"/>
              <w:rPr>
                <w:sz w:val="18"/>
              </w:rPr>
            </w:pPr>
          </w:p>
        </w:tc>
        <w:tc>
          <w:tcPr>
            <w:tcW w:w="2412" w:type="dxa"/>
            <w:vMerge/>
            <w:tcBorders>
              <w:top w:val="nil"/>
            </w:tcBorders>
          </w:tcPr>
          <w:p w:rsidR="00AB0A6C" w:rsidRDefault="00AB0A6C">
            <w:pPr>
              <w:rPr>
                <w:sz w:val="2"/>
                <w:szCs w:val="2"/>
              </w:rPr>
            </w:pPr>
          </w:p>
        </w:tc>
        <w:tc>
          <w:tcPr>
            <w:tcW w:w="2259" w:type="dxa"/>
            <w:vMerge/>
            <w:tcBorders>
              <w:top w:val="nil"/>
            </w:tcBorders>
          </w:tcPr>
          <w:p w:rsidR="00AB0A6C" w:rsidRDefault="00AB0A6C">
            <w:pPr>
              <w:rPr>
                <w:sz w:val="2"/>
                <w:szCs w:val="2"/>
              </w:rPr>
            </w:pPr>
          </w:p>
        </w:tc>
        <w:tc>
          <w:tcPr>
            <w:tcW w:w="1858" w:type="dxa"/>
            <w:tcBorders>
              <w:top w:val="nil"/>
              <w:bottom w:val="nil"/>
            </w:tcBorders>
          </w:tcPr>
          <w:p w:rsidR="00AB0A6C" w:rsidRDefault="00E366C9">
            <w:pPr>
              <w:pStyle w:val="TableParagraph"/>
              <w:spacing w:line="246" w:lineRule="exact"/>
              <w:ind w:left="176"/>
              <w:rPr>
                <w:sz w:val="24"/>
              </w:rPr>
            </w:pPr>
            <w:r>
              <w:rPr>
                <w:sz w:val="24"/>
              </w:rPr>
              <w:t>ние</w:t>
            </w:r>
            <w:r>
              <w:rPr>
                <w:spacing w:val="1"/>
                <w:sz w:val="24"/>
              </w:rPr>
              <w:t xml:space="preserve"> </w:t>
            </w:r>
            <w:r>
              <w:rPr>
                <w:spacing w:val="-2"/>
                <w:sz w:val="24"/>
              </w:rPr>
              <w:t>средства-</w:t>
            </w:r>
          </w:p>
        </w:tc>
      </w:tr>
      <w:tr w:rsidR="00AB0A6C">
        <w:trPr>
          <w:trHeight w:val="266"/>
        </w:trPr>
        <w:tc>
          <w:tcPr>
            <w:tcW w:w="1418" w:type="dxa"/>
            <w:tcBorders>
              <w:top w:val="nil"/>
              <w:bottom w:val="nil"/>
            </w:tcBorders>
          </w:tcPr>
          <w:p w:rsidR="00AB0A6C" w:rsidRDefault="00AB0A6C">
            <w:pPr>
              <w:pStyle w:val="TableParagraph"/>
              <w:rPr>
                <w:sz w:val="18"/>
              </w:rPr>
            </w:pPr>
          </w:p>
        </w:tc>
        <w:tc>
          <w:tcPr>
            <w:tcW w:w="2141" w:type="dxa"/>
            <w:tcBorders>
              <w:top w:val="nil"/>
              <w:bottom w:val="nil"/>
            </w:tcBorders>
          </w:tcPr>
          <w:p w:rsidR="00AB0A6C" w:rsidRDefault="00AB0A6C">
            <w:pPr>
              <w:pStyle w:val="TableParagraph"/>
              <w:rPr>
                <w:sz w:val="18"/>
              </w:rPr>
            </w:pPr>
          </w:p>
        </w:tc>
        <w:tc>
          <w:tcPr>
            <w:tcW w:w="2412" w:type="dxa"/>
            <w:vMerge/>
            <w:tcBorders>
              <w:top w:val="nil"/>
            </w:tcBorders>
          </w:tcPr>
          <w:p w:rsidR="00AB0A6C" w:rsidRDefault="00AB0A6C">
            <w:pPr>
              <w:rPr>
                <w:sz w:val="2"/>
                <w:szCs w:val="2"/>
              </w:rPr>
            </w:pPr>
          </w:p>
        </w:tc>
        <w:tc>
          <w:tcPr>
            <w:tcW w:w="2259" w:type="dxa"/>
            <w:vMerge/>
            <w:tcBorders>
              <w:top w:val="nil"/>
            </w:tcBorders>
          </w:tcPr>
          <w:p w:rsidR="00AB0A6C" w:rsidRDefault="00AB0A6C">
            <w:pPr>
              <w:rPr>
                <w:sz w:val="2"/>
                <w:szCs w:val="2"/>
              </w:rPr>
            </w:pPr>
          </w:p>
        </w:tc>
        <w:tc>
          <w:tcPr>
            <w:tcW w:w="1858" w:type="dxa"/>
            <w:tcBorders>
              <w:top w:val="nil"/>
              <w:bottom w:val="nil"/>
            </w:tcBorders>
          </w:tcPr>
          <w:p w:rsidR="00AB0A6C" w:rsidRDefault="00E366C9">
            <w:pPr>
              <w:pStyle w:val="TableParagraph"/>
              <w:spacing w:line="246" w:lineRule="exact"/>
              <w:ind w:left="176"/>
              <w:rPr>
                <w:sz w:val="24"/>
              </w:rPr>
            </w:pPr>
            <w:r>
              <w:rPr>
                <w:sz w:val="24"/>
              </w:rPr>
              <w:t>ми</w:t>
            </w:r>
            <w:r>
              <w:rPr>
                <w:spacing w:val="-2"/>
                <w:sz w:val="24"/>
              </w:rPr>
              <w:t xml:space="preserve"> литера-</w:t>
            </w:r>
          </w:p>
        </w:tc>
      </w:tr>
      <w:tr w:rsidR="00AB0A6C">
        <w:trPr>
          <w:trHeight w:val="265"/>
        </w:trPr>
        <w:tc>
          <w:tcPr>
            <w:tcW w:w="1418" w:type="dxa"/>
            <w:tcBorders>
              <w:top w:val="nil"/>
              <w:bottom w:val="nil"/>
            </w:tcBorders>
          </w:tcPr>
          <w:p w:rsidR="00AB0A6C" w:rsidRDefault="00AB0A6C">
            <w:pPr>
              <w:pStyle w:val="TableParagraph"/>
              <w:rPr>
                <w:sz w:val="18"/>
              </w:rPr>
            </w:pPr>
          </w:p>
        </w:tc>
        <w:tc>
          <w:tcPr>
            <w:tcW w:w="2141" w:type="dxa"/>
            <w:tcBorders>
              <w:top w:val="nil"/>
              <w:bottom w:val="nil"/>
            </w:tcBorders>
          </w:tcPr>
          <w:p w:rsidR="00AB0A6C" w:rsidRDefault="00AB0A6C">
            <w:pPr>
              <w:pStyle w:val="TableParagraph"/>
              <w:rPr>
                <w:sz w:val="18"/>
              </w:rPr>
            </w:pPr>
          </w:p>
        </w:tc>
        <w:tc>
          <w:tcPr>
            <w:tcW w:w="2412" w:type="dxa"/>
            <w:vMerge/>
            <w:tcBorders>
              <w:top w:val="nil"/>
            </w:tcBorders>
          </w:tcPr>
          <w:p w:rsidR="00AB0A6C" w:rsidRDefault="00AB0A6C">
            <w:pPr>
              <w:rPr>
                <w:sz w:val="2"/>
                <w:szCs w:val="2"/>
              </w:rPr>
            </w:pPr>
          </w:p>
        </w:tc>
        <w:tc>
          <w:tcPr>
            <w:tcW w:w="2259" w:type="dxa"/>
            <w:vMerge/>
            <w:tcBorders>
              <w:top w:val="nil"/>
            </w:tcBorders>
          </w:tcPr>
          <w:p w:rsidR="00AB0A6C" w:rsidRDefault="00AB0A6C">
            <w:pPr>
              <w:rPr>
                <w:sz w:val="2"/>
                <w:szCs w:val="2"/>
              </w:rPr>
            </w:pPr>
          </w:p>
        </w:tc>
        <w:tc>
          <w:tcPr>
            <w:tcW w:w="1858" w:type="dxa"/>
            <w:tcBorders>
              <w:top w:val="nil"/>
              <w:bottom w:val="nil"/>
            </w:tcBorders>
          </w:tcPr>
          <w:p w:rsidR="00AB0A6C" w:rsidRDefault="00E366C9">
            <w:pPr>
              <w:pStyle w:val="TableParagraph"/>
              <w:spacing w:line="246" w:lineRule="exact"/>
              <w:ind w:left="176"/>
              <w:rPr>
                <w:sz w:val="24"/>
              </w:rPr>
            </w:pPr>
            <w:r>
              <w:rPr>
                <w:sz w:val="24"/>
              </w:rPr>
              <w:t>турных</w:t>
            </w:r>
            <w:r>
              <w:rPr>
                <w:spacing w:val="-3"/>
                <w:sz w:val="24"/>
              </w:rPr>
              <w:t xml:space="preserve"> </w:t>
            </w:r>
            <w:r>
              <w:rPr>
                <w:spacing w:val="-4"/>
                <w:sz w:val="24"/>
              </w:rPr>
              <w:t>про-</w:t>
            </w:r>
          </w:p>
        </w:tc>
      </w:tr>
      <w:tr w:rsidR="00AB0A6C">
        <w:trPr>
          <w:trHeight w:val="266"/>
        </w:trPr>
        <w:tc>
          <w:tcPr>
            <w:tcW w:w="1418" w:type="dxa"/>
            <w:tcBorders>
              <w:top w:val="nil"/>
              <w:bottom w:val="nil"/>
            </w:tcBorders>
          </w:tcPr>
          <w:p w:rsidR="00AB0A6C" w:rsidRDefault="00AB0A6C">
            <w:pPr>
              <w:pStyle w:val="TableParagraph"/>
              <w:rPr>
                <w:sz w:val="18"/>
              </w:rPr>
            </w:pPr>
          </w:p>
        </w:tc>
        <w:tc>
          <w:tcPr>
            <w:tcW w:w="2141" w:type="dxa"/>
            <w:tcBorders>
              <w:top w:val="nil"/>
              <w:bottom w:val="nil"/>
            </w:tcBorders>
          </w:tcPr>
          <w:p w:rsidR="00AB0A6C" w:rsidRDefault="00AB0A6C">
            <w:pPr>
              <w:pStyle w:val="TableParagraph"/>
              <w:rPr>
                <w:sz w:val="18"/>
              </w:rPr>
            </w:pPr>
          </w:p>
        </w:tc>
        <w:tc>
          <w:tcPr>
            <w:tcW w:w="2412" w:type="dxa"/>
            <w:vMerge/>
            <w:tcBorders>
              <w:top w:val="nil"/>
            </w:tcBorders>
          </w:tcPr>
          <w:p w:rsidR="00AB0A6C" w:rsidRDefault="00AB0A6C">
            <w:pPr>
              <w:rPr>
                <w:sz w:val="2"/>
                <w:szCs w:val="2"/>
              </w:rPr>
            </w:pPr>
          </w:p>
        </w:tc>
        <w:tc>
          <w:tcPr>
            <w:tcW w:w="2259" w:type="dxa"/>
            <w:vMerge/>
            <w:tcBorders>
              <w:top w:val="nil"/>
            </w:tcBorders>
          </w:tcPr>
          <w:p w:rsidR="00AB0A6C" w:rsidRDefault="00AB0A6C">
            <w:pPr>
              <w:rPr>
                <w:sz w:val="2"/>
                <w:szCs w:val="2"/>
              </w:rPr>
            </w:pPr>
          </w:p>
        </w:tc>
        <w:tc>
          <w:tcPr>
            <w:tcW w:w="1858" w:type="dxa"/>
            <w:tcBorders>
              <w:top w:val="nil"/>
              <w:bottom w:val="nil"/>
            </w:tcBorders>
          </w:tcPr>
          <w:p w:rsidR="00AB0A6C" w:rsidRDefault="00E366C9">
            <w:pPr>
              <w:pStyle w:val="TableParagraph"/>
              <w:spacing w:line="246" w:lineRule="exact"/>
              <w:ind w:left="176"/>
              <w:rPr>
                <w:sz w:val="24"/>
              </w:rPr>
            </w:pPr>
            <w:r>
              <w:rPr>
                <w:sz w:val="24"/>
              </w:rPr>
              <w:t>изведений</w:t>
            </w:r>
            <w:r>
              <w:rPr>
                <w:spacing w:val="-4"/>
                <w:sz w:val="24"/>
              </w:rPr>
              <w:t xml:space="preserve"> </w:t>
            </w:r>
            <w:r>
              <w:rPr>
                <w:spacing w:val="-5"/>
                <w:sz w:val="24"/>
              </w:rPr>
              <w:t>це-</w:t>
            </w:r>
          </w:p>
        </w:tc>
      </w:tr>
      <w:tr w:rsidR="00AB0A6C">
        <w:trPr>
          <w:trHeight w:val="266"/>
        </w:trPr>
        <w:tc>
          <w:tcPr>
            <w:tcW w:w="1418" w:type="dxa"/>
            <w:tcBorders>
              <w:top w:val="nil"/>
              <w:bottom w:val="nil"/>
            </w:tcBorders>
          </w:tcPr>
          <w:p w:rsidR="00AB0A6C" w:rsidRDefault="00AB0A6C">
            <w:pPr>
              <w:pStyle w:val="TableParagraph"/>
              <w:rPr>
                <w:sz w:val="18"/>
              </w:rPr>
            </w:pPr>
          </w:p>
        </w:tc>
        <w:tc>
          <w:tcPr>
            <w:tcW w:w="2141" w:type="dxa"/>
            <w:tcBorders>
              <w:top w:val="nil"/>
              <w:bottom w:val="nil"/>
            </w:tcBorders>
          </w:tcPr>
          <w:p w:rsidR="00AB0A6C" w:rsidRDefault="00AB0A6C">
            <w:pPr>
              <w:pStyle w:val="TableParagraph"/>
              <w:rPr>
                <w:sz w:val="18"/>
              </w:rPr>
            </w:pPr>
          </w:p>
        </w:tc>
        <w:tc>
          <w:tcPr>
            <w:tcW w:w="2412" w:type="dxa"/>
            <w:vMerge/>
            <w:tcBorders>
              <w:top w:val="nil"/>
            </w:tcBorders>
          </w:tcPr>
          <w:p w:rsidR="00AB0A6C" w:rsidRDefault="00AB0A6C">
            <w:pPr>
              <w:rPr>
                <w:sz w:val="2"/>
                <w:szCs w:val="2"/>
              </w:rPr>
            </w:pPr>
          </w:p>
        </w:tc>
        <w:tc>
          <w:tcPr>
            <w:tcW w:w="2259" w:type="dxa"/>
            <w:vMerge/>
            <w:tcBorders>
              <w:top w:val="nil"/>
            </w:tcBorders>
          </w:tcPr>
          <w:p w:rsidR="00AB0A6C" w:rsidRDefault="00AB0A6C">
            <w:pPr>
              <w:rPr>
                <w:sz w:val="2"/>
                <w:szCs w:val="2"/>
              </w:rPr>
            </w:pPr>
          </w:p>
        </w:tc>
        <w:tc>
          <w:tcPr>
            <w:tcW w:w="1858" w:type="dxa"/>
            <w:tcBorders>
              <w:top w:val="nil"/>
              <w:bottom w:val="nil"/>
            </w:tcBorders>
          </w:tcPr>
          <w:p w:rsidR="00AB0A6C" w:rsidRDefault="00E366C9">
            <w:pPr>
              <w:pStyle w:val="TableParagraph"/>
              <w:spacing w:line="246" w:lineRule="exact"/>
              <w:ind w:left="176"/>
              <w:rPr>
                <w:sz w:val="24"/>
              </w:rPr>
            </w:pPr>
            <w:r>
              <w:rPr>
                <w:spacing w:val="-2"/>
                <w:sz w:val="24"/>
              </w:rPr>
              <w:t>лостного</w:t>
            </w:r>
          </w:p>
        </w:tc>
      </w:tr>
      <w:tr w:rsidR="00AB0A6C">
        <w:trPr>
          <w:trHeight w:val="266"/>
        </w:trPr>
        <w:tc>
          <w:tcPr>
            <w:tcW w:w="1418" w:type="dxa"/>
            <w:tcBorders>
              <w:top w:val="nil"/>
              <w:bottom w:val="nil"/>
            </w:tcBorders>
          </w:tcPr>
          <w:p w:rsidR="00AB0A6C" w:rsidRDefault="00AB0A6C">
            <w:pPr>
              <w:pStyle w:val="TableParagraph"/>
              <w:rPr>
                <w:sz w:val="18"/>
              </w:rPr>
            </w:pPr>
          </w:p>
        </w:tc>
        <w:tc>
          <w:tcPr>
            <w:tcW w:w="2141" w:type="dxa"/>
            <w:tcBorders>
              <w:top w:val="nil"/>
              <w:bottom w:val="nil"/>
            </w:tcBorders>
          </w:tcPr>
          <w:p w:rsidR="00AB0A6C" w:rsidRDefault="00AB0A6C">
            <w:pPr>
              <w:pStyle w:val="TableParagraph"/>
              <w:rPr>
                <w:sz w:val="18"/>
              </w:rPr>
            </w:pPr>
          </w:p>
        </w:tc>
        <w:tc>
          <w:tcPr>
            <w:tcW w:w="2412" w:type="dxa"/>
            <w:vMerge/>
            <w:tcBorders>
              <w:top w:val="nil"/>
            </w:tcBorders>
          </w:tcPr>
          <w:p w:rsidR="00AB0A6C" w:rsidRDefault="00AB0A6C">
            <w:pPr>
              <w:rPr>
                <w:sz w:val="2"/>
                <w:szCs w:val="2"/>
              </w:rPr>
            </w:pPr>
          </w:p>
        </w:tc>
        <w:tc>
          <w:tcPr>
            <w:tcW w:w="2259" w:type="dxa"/>
            <w:vMerge/>
            <w:tcBorders>
              <w:top w:val="nil"/>
            </w:tcBorders>
          </w:tcPr>
          <w:p w:rsidR="00AB0A6C" w:rsidRDefault="00AB0A6C">
            <w:pPr>
              <w:rPr>
                <w:sz w:val="2"/>
                <w:szCs w:val="2"/>
              </w:rPr>
            </w:pPr>
          </w:p>
        </w:tc>
        <w:tc>
          <w:tcPr>
            <w:tcW w:w="1858" w:type="dxa"/>
            <w:tcBorders>
              <w:top w:val="nil"/>
              <w:bottom w:val="nil"/>
            </w:tcBorders>
          </w:tcPr>
          <w:p w:rsidR="00AB0A6C" w:rsidRDefault="00E366C9">
            <w:pPr>
              <w:pStyle w:val="TableParagraph"/>
              <w:spacing w:line="246" w:lineRule="exact"/>
              <w:ind w:left="176"/>
              <w:rPr>
                <w:sz w:val="24"/>
              </w:rPr>
            </w:pPr>
            <w:r>
              <w:rPr>
                <w:sz w:val="24"/>
              </w:rPr>
              <w:t>взгляда</w:t>
            </w:r>
            <w:r>
              <w:rPr>
                <w:spacing w:val="-5"/>
                <w:sz w:val="24"/>
              </w:rPr>
              <w:t xml:space="preserve"> на</w:t>
            </w:r>
          </w:p>
        </w:tc>
      </w:tr>
      <w:tr w:rsidR="00AB0A6C">
        <w:trPr>
          <w:trHeight w:val="265"/>
        </w:trPr>
        <w:tc>
          <w:tcPr>
            <w:tcW w:w="1418" w:type="dxa"/>
            <w:tcBorders>
              <w:top w:val="nil"/>
              <w:bottom w:val="nil"/>
            </w:tcBorders>
          </w:tcPr>
          <w:p w:rsidR="00AB0A6C" w:rsidRDefault="00AB0A6C">
            <w:pPr>
              <w:pStyle w:val="TableParagraph"/>
              <w:rPr>
                <w:sz w:val="18"/>
              </w:rPr>
            </w:pPr>
          </w:p>
        </w:tc>
        <w:tc>
          <w:tcPr>
            <w:tcW w:w="2141" w:type="dxa"/>
            <w:tcBorders>
              <w:top w:val="nil"/>
              <w:bottom w:val="nil"/>
            </w:tcBorders>
          </w:tcPr>
          <w:p w:rsidR="00AB0A6C" w:rsidRDefault="00AB0A6C">
            <w:pPr>
              <w:pStyle w:val="TableParagraph"/>
              <w:rPr>
                <w:sz w:val="18"/>
              </w:rPr>
            </w:pPr>
          </w:p>
        </w:tc>
        <w:tc>
          <w:tcPr>
            <w:tcW w:w="2412" w:type="dxa"/>
            <w:vMerge/>
            <w:tcBorders>
              <w:top w:val="nil"/>
            </w:tcBorders>
          </w:tcPr>
          <w:p w:rsidR="00AB0A6C" w:rsidRDefault="00AB0A6C">
            <w:pPr>
              <w:rPr>
                <w:sz w:val="2"/>
                <w:szCs w:val="2"/>
              </w:rPr>
            </w:pPr>
          </w:p>
        </w:tc>
        <w:tc>
          <w:tcPr>
            <w:tcW w:w="2259" w:type="dxa"/>
            <w:vMerge/>
            <w:tcBorders>
              <w:top w:val="nil"/>
            </w:tcBorders>
          </w:tcPr>
          <w:p w:rsidR="00AB0A6C" w:rsidRDefault="00AB0A6C">
            <w:pPr>
              <w:rPr>
                <w:sz w:val="2"/>
                <w:szCs w:val="2"/>
              </w:rPr>
            </w:pPr>
          </w:p>
        </w:tc>
        <w:tc>
          <w:tcPr>
            <w:tcW w:w="1858" w:type="dxa"/>
            <w:tcBorders>
              <w:top w:val="nil"/>
              <w:bottom w:val="nil"/>
            </w:tcBorders>
          </w:tcPr>
          <w:p w:rsidR="00AB0A6C" w:rsidRDefault="00E366C9">
            <w:pPr>
              <w:pStyle w:val="TableParagraph"/>
              <w:spacing w:line="246" w:lineRule="exact"/>
              <w:ind w:left="176"/>
              <w:rPr>
                <w:sz w:val="24"/>
              </w:rPr>
            </w:pPr>
            <w:r>
              <w:rPr>
                <w:sz w:val="24"/>
              </w:rPr>
              <w:t>мир</w:t>
            </w:r>
            <w:r>
              <w:rPr>
                <w:spacing w:val="-1"/>
                <w:sz w:val="24"/>
              </w:rPr>
              <w:t xml:space="preserve"> </w:t>
            </w:r>
            <w:r>
              <w:rPr>
                <w:sz w:val="24"/>
              </w:rPr>
              <w:t>в</w:t>
            </w:r>
            <w:r>
              <w:rPr>
                <w:spacing w:val="-1"/>
                <w:sz w:val="24"/>
              </w:rPr>
              <w:t xml:space="preserve"> </w:t>
            </w:r>
            <w:r>
              <w:rPr>
                <w:spacing w:val="-2"/>
                <w:sz w:val="24"/>
              </w:rPr>
              <w:t>един-</w:t>
            </w:r>
          </w:p>
        </w:tc>
      </w:tr>
      <w:tr w:rsidR="00AB0A6C">
        <w:trPr>
          <w:trHeight w:val="266"/>
        </w:trPr>
        <w:tc>
          <w:tcPr>
            <w:tcW w:w="1418" w:type="dxa"/>
            <w:tcBorders>
              <w:top w:val="nil"/>
              <w:bottom w:val="nil"/>
            </w:tcBorders>
          </w:tcPr>
          <w:p w:rsidR="00AB0A6C" w:rsidRDefault="00AB0A6C">
            <w:pPr>
              <w:pStyle w:val="TableParagraph"/>
              <w:rPr>
                <w:sz w:val="18"/>
              </w:rPr>
            </w:pPr>
          </w:p>
        </w:tc>
        <w:tc>
          <w:tcPr>
            <w:tcW w:w="2141" w:type="dxa"/>
            <w:tcBorders>
              <w:top w:val="nil"/>
              <w:bottom w:val="nil"/>
            </w:tcBorders>
          </w:tcPr>
          <w:p w:rsidR="00AB0A6C" w:rsidRDefault="00AB0A6C">
            <w:pPr>
              <w:pStyle w:val="TableParagraph"/>
              <w:rPr>
                <w:sz w:val="18"/>
              </w:rPr>
            </w:pPr>
          </w:p>
        </w:tc>
        <w:tc>
          <w:tcPr>
            <w:tcW w:w="2412" w:type="dxa"/>
            <w:vMerge/>
            <w:tcBorders>
              <w:top w:val="nil"/>
            </w:tcBorders>
          </w:tcPr>
          <w:p w:rsidR="00AB0A6C" w:rsidRDefault="00AB0A6C">
            <w:pPr>
              <w:rPr>
                <w:sz w:val="2"/>
                <w:szCs w:val="2"/>
              </w:rPr>
            </w:pPr>
          </w:p>
        </w:tc>
        <w:tc>
          <w:tcPr>
            <w:tcW w:w="2259" w:type="dxa"/>
            <w:vMerge/>
            <w:tcBorders>
              <w:top w:val="nil"/>
            </w:tcBorders>
          </w:tcPr>
          <w:p w:rsidR="00AB0A6C" w:rsidRDefault="00AB0A6C">
            <w:pPr>
              <w:rPr>
                <w:sz w:val="2"/>
                <w:szCs w:val="2"/>
              </w:rPr>
            </w:pPr>
          </w:p>
        </w:tc>
        <w:tc>
          <w:tcPr>
            <w:tcW w:w="1858" w:type="dxa"/>
            <w:tcBorders>
              <w:top w:val="nil"/>
              <w:bottom w:val="nil"/>
            </w:tcBorders>
          </w:tcPr>
          <w:p w:rsidR="00AB0A6C" w:rsidRDefault="00E366C9">
            <w:pPr>
              <w:pStyle w:val="TableParagraph"/>
              <w:spacing w:line="246" w:lineRule="exact"/>
              <w:ind w:left="176"/>
              <w:rPr>
                <w:sz w:val="24"/>
              </w:rPr>
            </w:pPr>
            <w:r>
              <w:rPr>
                <w:sz w:val="24"/>
              </w:rPr>
              <w:t>стве</w:t>
            </w:r>
            <w:r>
              <w:rPr>
                <w:spacing w:val="-2"/>
                <w:sz w:val="24"/>
              </w:rPr>
              <w:t xml:space="preserve"> </w:t>
            </w:r>
            <w:r>
              <w:rPr>
                <w:sz w:val="24"/>
              </w:rPr>
              <w:t>и</w:t>
            </w:r>
            <w:r>
              <w:rPr>
                <w:spacing w:val="3"/>
                <w:sz w:val="24"/>
              </w:rPr>
              <w:t xml:space="preserve"> </w:t>
            </w:r>
            <w:r>
              <w:rPr>
                <w:spacing w:val="-2"/>
                <w:sz w:val="24"/>
              </w:rPr>
              <w:t>разно-</w:t>
            </w:r>
          </w:p>
        </w:tc>
      </w:tr>
      <w:tr w:rsidR="00AB0A6C">
        <w:trPr>
          <w:trHeight w:val="265"/>
        </w:trPr>
        <w:tc>
          <w:tcPr>
            <w:tcW w:w="1418" w:type="dxa"/>
            <w:tcBorders>
              <w:top w:val="nil"/>
              <w:bottom w:val="nil"/>
            </w:tcBorders>
          </w:tcPr>
          <w:p w:rsidR="00AB0A6C" w:rsidRDefault="00AB0A6C">
            <w:pPr>
              <w:pStyle w:val="TableParagraph"/>
              <w:rPr>
                <w:sz w:val="18"/>
              </w:rPr>
            </w:pPr>
          </w:p>
        </w:tc>
        <w:tc>
          <w:tcPr>
            <w:tcW w:w="2141" w:type="dxa"/>
            <w:tcBorders>
              <w:top w:val="nil"/>
              <w:bottom w:val="nil"/>
            </w:tcBorders>
          </w:tcPr>
          <w:p w:rsidR="00AB0A6C" w:rsidRDefault="00AB0A6C">
            <w:pPr>
              <w:pStyle w:val="TableParagraph"/>
              <w:rPr>
                <w:sz w:val="18"/>
              </w:rPr>
            </w:pPr>
          </w:p>
        </w:tc>
        <w:tc>
          <w:tcPr>
            <w:tcW w:w="2412" w:type="dxa"/>
            <w:vMerge/>
            <w:tcBorders>
              <w:top w:val="nil"/>
            </w:tcBorders>
          </w:tcPr>
          <w:p w:rsidR="00AB0A6C" w:rsidRDefault="00AB0A6C">
            <w:pPr>
              <w:rPr>
                <w:sz w:val="2"/>
                <w:szCs w:val="2"/>
              </w:rPr>
            </w:pPr>
          </w:p>
        </w:tc>
        <w:tc>
          <w:tcPr>
            <w:tcW w:w="2259" w:type="dxa"/>
            <w:vMerge/>
            <w:tcBorders>
              <w:top w:val="nil"/>
            </w:tcBorders>
          </w:tcPr>
          <w:p w:rsidR="00AB0A6C" w:rsidRDefault="00AB0A6C">
            <w:pPr>
              <w:rPr>
                <w:sz w:val="2"/>
                <w:szCs w:val="2"/>
              </w:rPr>
            </w:pPr>
          </w:p>
        </w:tc>
        <w:tc>
          <w:tcPr>
            <w:tcW w:w="1858" w:type="dxa"/>
            <w:tcBorders>
              <w:top w:val="nil"/>
              <w:bottom w:val="nil"/>
            </w:tcBorders>
          </w:tcPr>
          <w:p w:rsidR="00AB0A6C" w:rsidRDefault="00E366C9">
            <w:pPr>
              <w:pStyle w:val="TableParagraph"/>
              <w:spacing w:line="246" w:lineRule="exact"/>
              <w:ind w:left="176"/>
              <w:rPr>
                <w:sz w:val="24"/>
              </w:rPr>
            </w:pPr>
            <w:r>
              <w:rPr>
                <w:sz w:val="24"/>
              </w:rPr>
              <w:t>образии</w:t>
            </w:r>
            <w:r>
              <w:rPr>
                <w:spacing w:val="1"/>
                <w:sz w:val="24"/>
              </w:rPr>
              <w:t xml:space="preserve"> </w:t>
            </w:r>
            <w:r>
              <w:rPr>
                <w:spacing w:val="-4"/>
                <w:sz w:val="24"/>
              </w:rPr>
              <w:t>при-</w:t>
            </w:r>
          </w:p>
        </w:tc>
      </w:tr>
      <w:tr w:rsidR="00AB0A6C">
        <w:trPr>
          <w:trHeight w:val="265"/>
        </w:trPr>
        <w:tc>
          <w:tcPr>
            <w:tcW w:w="1418" w:type="dxa"/>
            <w:tcBorders>
              <w:top w:val="nil"/>
              <w:bottom w:val="nil"/>
            </w:tcBorders>
          </w:tcPr>
          <w:p w:rsidR="00AB0A6C" w:rsidRDefault="00AB0A6C">
            <w:pPr>
              <w:pStyle w:val="TableParagraph"/>
              <w:rPr>
                <w:sz w:val="18"/>
              </w:rPr>
            </w:pPr>
          </w:p>
        </w:tc>
        <w:tc>
          <w:tcPr>
            <w:tcW w:w="2141" w:type="dxa"/>
            <w:tcBorders>
              <w:top w:val="nil"/>
              <w:bottom w:val="nil"/>
            </w:tcBorders>
          </w:tcPr>
          <w:p w:rsidR="00AB0A6C" w:rsidRDefault="00AB0A6C">
            <w:pPr>
              <w:pStyle w:val="TableParagraph"/>
              <w:rPr>
                <w:sz w:val="18"/>
              </w:rPr>
            </w:pPr>
          </w:p>
        </w:tc>
        <w:tc>
          <w:tcPr>
            <w:tcW w:w="2412" w:type="dxa"/>
            <w:vMerge/>
            <w:tcBorders>
              <w:top w:val="nil"/>
            </w:tcBorders>
          </w:tcPr>
          <w:p w:rsidR="00AB0A6C" w:rsidRDefault="00AB0A6C">
            <w:pPr>
              <w:rPr>
                <w:sz w:val="2"/>
                <w:szCs w:val="2"/>
              </w:rPr>
            </w:pPr>
          </w:p>
        </w:tc>
        <w:tc>
          <w:tcPr>
            <w:tcW w:w="2259" w:type="dxa"/>
            <w:vMerge/>
            <w:tcBorders>
              <w:top w:val="nil"/>
            </w:tcBorders>
          </w:tcPr>
          <w:p w:rsidR="00AB0A6C" w:rsidRDefault="00AB0A6C">
            <w:pPr>
              <w:rPr>
                <w:sz w:val="2"/>
                <w:szCs w:val="2"/>
              </w:rPr>
            </w:pPr>
          </w:p>
        </w:tc>
        <w:tc>
          <w:tcPr>
            <w:tcW w:w="1858" w:type="dxa"/>
            <w:tcBorders>
              <w:top w:val="nil"/>
              <w:bottom w:val="nil"/>
            </w:tcBorders>
          </w:tcPr>
          <w:p w:rsidR="00AB0A6C" w:rsidRDefault="00E366C9">
            <w:pPr>
              <w:pStyle w:val="TableParagraph"/>
              <w:spacing w:line="246" w:lineRule="exact"/>
              <w:ind w:left="176"/>
              <w:rPr>
                <w:sz w:val="24"/>
              </w:rPr>
            </w:pPr>
            <w:r>
              <w:rPr>
                <w:sz w:val="24"/>
              </w:rPr>
              <w:t>роды,</w:t>
            </w:r>
            <w:r>
              <w:rPr>
                <w:spacing w:val="-2"/>
                <w:sz w:val="24"/>
              </w:rPr>
              <w:t xml:space="preserve"> наро-</w:t>
            </w:r>
          </w:p>
        </w:tc>
      </w:tr>
      <w:tr w:rsidR="00AB0A6C">
        <w:trPr>
          <w:trHeight w:val="1101"/>
        </w:trPr>
        <w:tc>
          <w:tcPr>
            <w:tcW w:w="1418" w:type="dxa"/>
            <w:tcBorders>
              <w:top w:val="nil"/>
            </w:tcBorders>
          </w:tcPr>
          <w:p w:rsidR="00AB0A6C" w:rsidRDefault="00AB0A6C">
            <w:pPr>
              <w:pStyle w:val="TableParagraph"/>
              <w:rPr>
                <w:sz w:val="24"/>
              </w:rPr>
            </w:pPr>
          </w:p>
        </w:tc>
        <w:tc>
          <w:tcPr>
            <w:tcW w:w="2141" w:type="dxa"/>
            <w:tcBorders>
              <w:top w:val="nil"/>
            </w:tcBorders>
          </w:tcPr>
          <w:p w:rsidR="00AB0A6C" w:rsidRDefault="00AB0A6C">
            <w:pPr>
              <w:pStyle w:val="TableParagraph"/>
              <w:rPr>
                <w:sz w:val="24"/>
              </w:rPr>
            </w:pPr>
          </w:p>
        </w:tc>
        <w:tc>
          <w:tcPr>
            <w:tcW w:w="2412" w:type="dxa"/>
            <w:vMerge/>
            <w:tcBorders>
              <w:top w:val="nil"/>
            </w:tcBorders>
          </w:tcPr>
          <w:p w:rsidR="00AB0A6C" w:rsidRDefault="00AB0A6C">
            <w:pPr>
              <w:rPr>
                <w:sz w:val="2"/>
                <w:szCs w:val="2"/>
              </w:rPr>
            </w:pPr>
          </w:p>
        </w:tc>
        <w:tc>
          <w:tcPr>
            <w:tcW w:w="2259" w:type="dxa"/>
            <w:vMerge/>
            <w:tcBorders>
              <w:top w:val="nil"/>
            </w:tcBorders>
          </w:tcPr>
          <w:p w:rsidR="00AB0A6C" w:rsidRDefault="00AB0A6C">
            <w:pPr>
              <w:rPr>
                <w:sz w:val="2"/>
                <w:szCs w:val="2"/>
              </w:rPr>
            </w:pPr>
          </w:p>
        </w:tc>
        <w:tc>
          <w:tcPr>
            <w:tcW w:w="1858" w:type="dxa"/>
            <w:tcBorders>
              <w:top w:val="nil"/>
            </w:tcBorders>
          </w:tcPr>
          <w:p w:rsidR="00AB0A6C" w:rsidRDefault="00E366C9">
            <w:pPr>
              <w:pStyle w:val="TableParagraph"/>
              <w:spacing w:line="266" w:lineRule="exact"/>
              <w:ind w:left="176"/>
              <w:rPr>
                <w:sz w:val="24"/>
              </w:rPr>
            </w:pPr>
            <w:r>
              <w:rPr>
                <w:spacing w:val="-4"/>
                <w:sz w:val="24"/>
              </w:rPr>
              <w:t>дов.</w:t>
            </w:r>
          </w:p>
        </w:tc>
      </w:tr>
    </w:tbl>
    <w:p w:rsidR="00AB0A6C" w:rsidRDefault="00AB0A6C">
      <w:pPr>
        <w:spacing w:line="266" w:lineRule="exact"/>
        <w:rPr>
          <w:sz w:val="24"/>
        </w:rPr>
        <w:sectPr w:rsidR="00AB0A6C">
          <w:pgSz w:w="11920" w:h="16850"/>
          <w:pgMar w:top="1120" w:right="160" w:bottom="1160" w:left="620" w:header="0" w:footer="903" w:gutter="0"/>
          <w:cols w:space="720"/>
        </w:sect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41"/>
        <w:gridCol w:w="2412"/>
        <w:gridCol w:w="2259"/>
        <w:gridCol w:w="1858"/>
      </w:tblGrid>
      <w:tr w:rsidR="00AB0A6C">
        <w:trPr>
          <w:trHeight w:val="13461"/>
        </w:trPr>
        <w:tc>
          <w:tcPr>
            <w:tcW w:w="1418" w:type="dxa"/>
          </w:tcPr>
          <w:p w:rsidR="00AB0A6C" w:rsidRDefault="00E366C9">
            <w:pPr>
              <w:pStyle w:val="TableParagraph"/>
              <w:spacing w:line="242" w:lineRule="auto"/>
              <w:ind w:left="232" w:right="204"/>
              <w:rPr>
                <w:b/>
                <w:sz w:val="24"/>
              </w:rPr>
            </w:pPr>
            <w:r>
              <w:rPr>
                <w:b/>
                <w:spacing w:val="-2"/>
                <w:sz w:val="24"/>
              </w:rPr>
              <w:lastRenderedPageBreak/>
              <w:t xml:space="preserve">Мета- предмет- </w:t>
            </w:r>
            <w:r>
              <w:rPr>
                <w:b/>
                <w:spacing w:val="-4"/>
                <w:sz w:val="24"/>
              </w:rPr>
              <w:t>ные</w:t>
            </w:r>
          </w:p>
        </w:tc>
        <w:tc>
          <w:tcPr>
            <w:tcW w:w="2141" w:type="dxa"/>
          </w:tcPr>
          <w:p w:rsidR="00AB0A6C" w:rsidRDefault="00E366C9">
            <w:pPr>
              <w:pStyle w:val="TableParagraph"/>
              <w:ind w:left="216" w:right="198"/>
              <w:rPr>
                <w:sz w:val="24"/>
              </w:rPr>
            </w:pPr>
            <w:r>
              <w:rPr>
                <w:spacing w:val="-2"/>
                <w:sz w:val="24"/>
              </w:rPr>
              <w:t>1.Освоение</w:t>
            </w:r>
            <w:r w:rsidR="00C62526">
              <w:rPr>
                <w:spacing w:val="-2"/>
                <w:sz w:val="24"/>
              </w:rPr>
              <w:t xml:space="preserve"> </w:t>
            </w:r>
            <w:r>
              <w:rPr>
                <w:spacing w:val="-2"/>
                <w:sz w:val="24"/>
              </w:rPr>
              <w:t xml:space="preserve">спо- </w:t>
            </w:r>
            <w:r>
              <w:rPr>
                <w:sz w:val="24"/>
              </w:rPr>
              <w:t>собами</w:t>
            </w:r>
            <w:r>
              <w:rPr>
                <w:spacing w:val="-4"/>
                <w:sz w:val="24"/>
              </w:rPr>
              <w:t xml:space="preserve"> </w:t>
            </w:r>
            <w:r>
              <w:rPr>
                <w:sz w:val="24"/>
              </w:rPr>
              <w:t xml:space="preserve">решения </w:t>
            </w:r>
            <w:r>
              <w:rPr>
                <w:spacing w:val="-2"/>
                <w:sz w:val="24"/>
              </w:rPr>
              <w:t xml:space="preserve">проблемтворче- </w:t>
            </w:r>
            <w:r>
              <w:rPr>
                <w:sz w:val="24"/>
              </w:rPr>
              <w:t>ского</w:t>
            </w:r>
            <w:r>
              <w:rPr>
                <w:spacing w:val="40"/>
                <w:sz w:val="24"/>
              </w:rPr>
              <w:t xml:space="preserve"> </w:t>
            </w:r>
            <w:r>
              <w:rPr>
                <w:sz w:val="24"/>
              </w:rPr>
              <w:t>и</w:t>
            </w:r>
            <w:r>
              <w:rPr>
                <w:spacing w:val="40"/>
                <w:sz w:val="24"/>
              </w:rPr>
              <w:t xml:space="preserve"> </w:t>
            </w:r>
            <w:r>
              <w:rPr>
                <w:sz w:val="24"/>
              </w:rPr>
              <w:t xml:space="preserve">по-ис- кового характе- </w:t>
            </w:r>
            <w:r>
              <w:rPr>
                <w:spacing w:val="-4"/>
                <w:sz w:val="24"/>
              </w:rPr>
              <w:t xml:space="preserve">ра; </w:t>
            </w:r>
            <w:r>
              <w:rPr>
                <w:spacing w:val="-2"/>
                <w:sz w:val="24"/>
              </w:rPr>
              <w:t xml:space="preserve">2.Формирование </w:t>
            </w:r>
            <w:r>
              <w:rPr>
                <w:sz w:val="24"/>
              </w:rPr>
              <w:t>умения плани- ровать, контро- лировать</w:t>
            </w:r>
            <w:r>
              <w:rPr>
                <w:spacing w:val="40"/>
                <w:sz w:val="24"/>
              </w:rPr>
              <w:t xml:space="preserve"> </w:t>
            </w:r>
            <w:r>
              <w:rPr>
                <w:sz w:val="24"/>
              </w:rPr>
              <w:t>иоце- нивать учебные действияв</w:t>
            </w:r>
            <w:r>
              <w:rPr>
                <w:spacing w:val="40"/>
                <w:sz w:val="24"/>
              </w:rPr>
              <w:t xml:space="preserve"> </w:t>
            </w:r>
            <w:r>
              <w:rPr>
                <w:sz w:val="24"/>
              </w:rPr>
              <w:t>соот- ветствии</w:t>
            </w:r>
            <w:r>
              <w:rPr>
                <w:spacing w:val="40"/>
                <w:sz w:val="24"/>
              </w:rPr>
              <w:t xml:space="preserve"> </w:t>
            </w:r>
            <w:r>
              <w:rPr>
                <w:sz w:val="24"/>
              </w:rPr>
              <w:t>с</w:t>
            </w:r>
            <w:r>
              <w:rPr>
                <w:spacing w:val="40"/>
                <w:sz w:val="24"/>
              </w:rPr>
              <w:t xml:space="preserve"> </w:t>
            </w:r>
            <w:r>
              <w:rPr>
                <w:sz w:val="24"/>
              </w:rPr>
              <w:t>по- ставленной за-</w:t>
            </w:r>
          </w:p>
          <w:p w:rsidR="00AB0A6C" w:rsidRDefault="00E366C9">
            <w:pPr>
              <w:pStyle w:val="TableParagraph"/>
              <w:ind w:left="216" w:right="234"/>
              <w:rPr>
                <w:sz w:val="24"/>
              </w:rPr>
            </w:pPr>
            <w:r>
              <w:rPr>
                <w:sz w:val="24"/>
              </w:rPr>
              <w:t>дачей и услови- ями её реализа- ции,</w:t>
            </w:r>
            <w:r>
              <w:rPr>
                <w:spacing w:val="-13"/>
                <w:sz w:val="24"/>
              </w:rPr>
              <w:t xml:space="preserve"> </w:t>
            </w:r>
            <w:r>
              <w:rPr>
                <w:sz w:val="24"/>
              </w:rPr>
              <w:t xml:space="preserve">определять </w:t>
            </w:r>
            <w:r>
              <w:rPr>
                <w:spacing w:val="-2"/>
                <w:sz w:val="24"/>
              </w:rPr>
              <w:t xml:space="preserve">наиболееэффек- </w:t>
            </w:r>
            <w:r>
              <w:rPr>
                <w:sz w:val="24"/>
              </w:rPr>
              <w:t>тивные</w:t>
            </w:r>
            <w:r>
              <w:rPr>
                <w:spacing w:val="-15"/>
                <w:sz w:val="24"/>
              </w:rPr>
              <w:t xml:space="preserve"> </w:t>
            </w:r>
            <w:r>
              <w:rPr>
                <w:sz w:val="24"/>
              </w:rPr>
              <w:t xml:space="preserve">способы достижения ре- </w:t>
            </w:r>
            <w:r>
              <w:rPr>
                <w:spacing w:val="-2"/>
                <w:sz w:val="24"/>
              </w:rPr>
              <w:t xml:space="preserve">зультата; 3.Овладение </w:t>
            </w:r>
            <w:r>
              <w:rPr>
                <w:sz w:val="24"/>
              </w:rPr>
              <w:t>навыками</w:t>
            </w:r>
            <w:r>
              <w:rPr>
                <w:spacing w:val="-15"/>
                <w:sz w:val="24"/>
              </w:rPr>
              <w:t xml:space="preserve"> </w:t>
            </w:r>
            <w:r>
              <w:rPr>
                <w:sz w:val="24"/>
              </w:rPr>
              <w:t>смыс- лового чтения текстов</w:t>
            </w:r>
            <w:r>
              <w:rPr>
                <w:spacing w:val="40"/>
                <w:sz w:val="24"/>
              </w:rPr>
              <w:t xml:space="preserve"> </w:t>
            </w:r>
            <w:r>
              <w:rPr>
                <w:sz w:val="24"/>
              </w:rPr>
              <w:t>в соот- ветствии с це-</w:t>
            </w:r>
          </w:p>
          <w:p w:rsidR="00AB0A6C" w:rsidRDefault="00E366C9">
            <w:pPr>
              <w:pStyle w:val="TableParagraph"/>
              <w:ind w:left="216" w:right="135"/>
              <w:rPr>
                <w:sz w:val="24"/>
              </w:rPr>
            </w:pPr>
            <w:r>
              <w:rPr>
                <w:sz w:val="24"/>
              </w:rPr>
              <w:t>лями</w:t>
            </w:r>
            <w:r>
              <w:rPr>
                <w:spacing w:val="40"/>
                <w:sz w:val="24"/>
              </w:rPr>
              <w:t xml:space="preserve"> </w:t>
            </w:r>
            <w:r>
              <w:rPr>
                <w:sz w:val="24"/>
              </w:rPr>
              <w:t>и</w:t>
            </w:r>
            <w:r>
              <w:rPr>
                <w:spacing w:val="40"/>
                <w:sz w:val="24"/>
              </w:rPr>
              <w:t xml:space="preserve"> </w:t>
            </w:r>
            <w:r>
              <w:rPr>
                <w:sz w:val="24"/>
              </w:rPr>
              <w:t>задача- ми, осознанного построения ре- чевого</w:t>
            </w:r>
            <w:r>
              <w:rPr>
                <w:spacing w:val="-4"/>
                <w:sz w:val="24"/>
              </w:rPr>
              <w:t xml:space="preserve"> </w:t>
            </w:r>
            <w:r>
              <w:rPr>
                <w:sz w:val="24"/>
              </w:rPr>
              <w:t>высказы- вания в</w:t>
            </w:r>
            <w:r>
              <w:rPr>
                <w:spacing w:val="-6"/>
                <w:sz w:val="24"/>
              </w:rPr>
              <w:t xml:space="preserve"> </w:t>
            </w:r>
            <w:r>
              <w:rPr>
                <w:sz w:val="24"/>
              </w:rPr>
              <w:t xml:space="preserve">соответ- ствии с задача- ми коммуника- ции и составле- ния текстов в устной и пись- менной формах. 4.Умение дого- вариваться о </w:t>
            </w:r>
            <w:r>
              <w:rPr>
                <w:spacing w:val="-2"/>
                <w:sz w:val="24"/>
              </w:rPr>
              <w:t xml:space="preserve">распределении </w:t>
            </w:r>
            <w:r>
              <w:rPr>
                <w:sz w:val="24"/>
              </w:rPr>
              <w:t>ролей</w:t>
            </w:r>
            <w:r>
              <w:rPr>
                <w:spacing w:val="20"/>
                <w:sz w:val="24"/>
              </w:rPr>
              <w:t xml:space="preserve"> </w:t>
            </w:r>
            <w:r>
              <w:rPr>
                <w:sz w:val="24"/>
              </w:rPr>
              <w:t>в</w:t>
            </w:r>
            <w:r>
              <w:rPr>
                <w:spacing w:val="17"/>
                <w:sz w:val="24"/>
              </w:rPr>
              <w:t xml:space="preserve"> </w:t>
            </w:r>
            <w:r>
              <w:rPr>
                <w:sz w:val="24"/>
              </w:rPr>
              <w:t>совмест ной деятельно- сти,</w:t>
            </w:r>
            <w:r>
              <w:rPr>
                <w:spacing w:val="-19"/>
                <w:sz w:val="24"/>
              </w:rPr>
              <w:t xml:space="preserve"> </w:t>
            </w:r>
            <w:r>
              <w:rPr>
                <w:sz w:val="24"/>
              </w:rPr>
              <w:t xml:space="preserve">осуществ- лять взаимный контроль в сов- </w:t>
            </w:r>
            <w:r>
              <w:rPr>
                <w:spacing w:val="-2"/>
                <w:sz w:val="24"/>
              </w:rPr>
              <w:t>местной</w:t>
            </w:r>
          </w:p>
          <w:p w:rsidR="00AB0A6C" w:rsidRDefault="00E366C9">
            <w:pPr>
              <w:pStyle w:val="TableParagraph"/>
              <w:spacing w:line="232" w:lineRule="auto"/>
              <w:ind w:left="216"/>
              <w:rPr>
                <w:sz w:val="24"/>
              </w:rPr>
            </w:pPr>
            <w:r>
              <w:rPr>
                <w:spacing w:val="-2"/>
                <w:sz w:val="24"/>
              </w:rPr>
              <w:t xml:space="preserve">деятельности, </w:t>
            </w:r>
            <w:r>
              <w:rPr>
                <w:sz w:val="24"/>
              </w:rPr>
              <w:t>общей цели</w:t>
            </w:r>
            <w:r>
              <w:rPr>
                <w:spacing w:val="-4"/>
                <w:sz w:val="24"/>
              </w:rPr>
              <w:t xml:space="preserve"> </w:t>
            </w:r>
            <w:r>
              <w:rPr>
                <w:sz w:val="24"/>
              </w:rPr>
              <w:t>и</w:t>
            </w:r>
          </w:p>
        </w:tc>
        <w:tc>
          <w:tcPr>
            <w:tcW w:w="2412" w:type="dxa"/>
          </w:tcPr>
          <w:p w:rsidR="00AB0A6C" w:rsidRDefault="00E366C9">
            <w:pPr>
              <w:pStyle w:val="TableParagraph"/>
              <w:tabs>
                <w:tab w:val="left" w:pos="1224"/>
              </w:tabs>
              <w:ind w:left="216" w:right="277"/>
              <w:rPr>
                <w:sz w:val="24"/>
              </w:rPr>
            </w:pPr>
            <w:r>
              <w:rPr>
                <w:sz w:val="24"/>
              </w:rPr>
              <w:t>1.Освоение</w:t>
            </w:r>
            <w:r>
              <w:rPr>
                <w:spacing w:val="-15"/>
                <w:sz w:val="24"/>
              </w:rPr>
              <w:t xml:space="preserve"> </w:t>
            </w:r>
            <w:r>
              <w:rPr>
                <w:sz w:val="24"/>
              </w:rPr>
              <w:t xml:space="preserve">спосо- </w:t>
            </w:r>
            <w:r>
              <w:rPr>
                <w:spacing w:val="-4"/>
                <w:sz w:val="24"/>
              </w:rPr>
              <w:t>бами</w:t>
            </w:r>
            <w:r>
              <w:rPr>
                <w:sz w:val="24"/>
              </w:rPr>
              <w:tab/>
            </w:r>
            <w:r>
              <w:rPr>
                <w:spacing w:val="-2"/>
                <w:sz w:val="24"/>
              </w:rPr>
              <w:t xml:space="preserve">решения </w:t>
            </w:r>
            <w:r>
              <w:rPr>
                <w:sz w:val="24"/>
              </w:rPr>
              <w:t>проблем творче- ского и</w:t>
            </w:r>
            <w:r>
              <w:rPr>
                <w:sz w:val="24"/>
              </w:rPr>
              <w:tab/>
            </w:r>
            <w:r>
              <w:rPr>
                <w:spacing w:val="-2"/>
                <w:sz w:val="24"/>
              </w:rPr>
              <w:t xml:space="preserve">поиско- </w:t>
            </w:r>
            <w:r>
              <w:rPr>
                <w:sz w:val="24"/>
              </w:rPr>
              <w:t xml:space="preserve">вого характера; </w:t>
            </w:r>
            <w:r>
              <w:rPr>
                <w:spacing w:val="-2"/>
                <w:sz w:val="24"/>
              </w:rPr>
              <w:t xml:space="preserve">2.Формирование </w:t>
            </w:r>
            <w:r>
              <w:rPr>
                <w:sz w:val="24"/>
              </w:rPr>
              <w:t>умения</w:t>
            </w:r>
            <w:r>
              <w:rPr>
                <w:spacing w:val="40"/>
                <w:sz w:val="24"/>
              </w:rPr>
              <w:t xml:space="preserve"> </w:t>
            </w:r>
            <w:r>
              <w:rPr>
                <w:sz w:val="24"/>
              </w:rPr>
              <w:t>планиро- вать,</w:t>
            </w:r>
            <w:r>
              <w:rPr>
                <w:spacing w:val="36"/>
                <w:sz w:val="24"/>
              </w:rPr>
              <w:t xml:space="preserve"> </w:t>
            </w:r>
            <w:r>
              <w:rPr>
                <w:sz w:val="24"/>
              </w:rPr>
              <w:t>контролиро- вать и оценивать учебные</w:t>
            </w:r>
            <w:r>
              <w:rPr>
                <w:spacing w:val="22"/>
                <w:sz w:val="24"/>
              </w:rPr>
              <w:t xml:space="preserve"> </w:t>
            </w:r>
            <w:r>
              <w:rPr>
                <w:sz w:val="24"/>
              </w:rPr>
              <w:t>действия в соответствии с поставленной за-</w:t>
            </w:r>
          </w:p>
          <w:p w:rsidR="00AB0A6C" w:rsidRDefault="00E366C9">
            <w:pPr>
              <w:pStyle w:val="TableParagraph"/>
              <w:ind w:left="216" w:right="187"/>
              <w:rPr>
                <w:sz w:val="24"/>
              </w:rPr>
            </w:pPr>
            <w:r>
              <w:rPr>
                <w:sz w:val="24"/>
              </w:rPr>
              <w:t>дачей и</w:t>
            </w:r>
            <w:r>
              <w:rPr>
                <w:spacing w:val="11"/>
                <w:sz w:val="24"/>
              </w:rPr>
              <w:t xml:space="preserve"> </w:t>
            </w:r>
            <w:r>
              <w:rPr>
                <w:sz w:val="24"/>
              </w:rPr>
              <w:t xml:space="preserve">условиями её реализации; </w:t>
            </w:r>
            <w:r>
              <w:rPr>
                <w:spacing w:val="-2"/>
                <w:sz w:val="24"/>
              </w:rPr>
              <w:t>3.Определять</w:t>
            </w:r>
          </w:p>
          <w:p w:rsidR="00AB0A6C" w:rsidRDefault="00E366C9">
            <w:pPr>
              <w:pStyle w:val="TableParagraph"/>
              <w:ind w:left="216" w:right="394"/>
              <w:rPr>
                <w:sz w:val="24"/>
              </w:rPr>
            </w:pPr>
            <w:r>
              <w:rPr>
                <w:sz w:val="24"/>
              </w:rPr>
              <w:t>наиболее эффек- тивные способы достижения ре- зультата;</w:t>
            </w:r>
            <w:r>
              <w:rPr>
                <w:spacing w:val="-15"/>
                <w:sz w:val="24"/>
              </w:rPr>
              <w:t xml:space="preserve"> </w:t>
            </w:r>
            <w:r>
              <w:rPr>
                <w:sz w:val="24"/>
              </w:rPr>
              <w:t xml:space="preserve">исполь- зование знаково- </w:t>
            </w:r>
            <w:r>
              <w:rPr>
                <w:spacing w:val="-2"/>
                <w:sz w:val="24"/>
              </w:rPr>
              <w:t>символических средств</w:t>
            </w:r>
          </w:p>
          <w:p w:rsidR="00AB0A6C" w:rsidRDefault="00E366C9">
            <w:pPr>
              <w:pStyle w:val="TableParagraph"/>
              <w:ind w:left="216" w:right="277"/>
              <w:rPr>
                <w:sz w:val="24"/>
              </w:rPr>
            </w:pPr>
            <w:r>
              <w:rPr>
                <w:spacing w:val="19"/>
                <w:sz w:val="24"/>
              </w:rPr>
              <w:t>информации</w:t>
            </w:r>
            <w:r>
              <w:rPr>
                <w:spacing w:val="12"/>
                <w:sz w:val="24"/>
              </w:rPr>
              <w:t xml:space="preserve"> </w:t>
            </w:r>
            <w:r>
              <w:rPr>
                <w:sz w:val="24"/>
              </w:rPr>
              <w:t xml:space="preserve">о </w:t>
            </w:r>
            <w:r>
              <w:rPr>
                <w:spacing w:val="16"/>
                <w:sz w:val="24"/>
              </w:rPr>
              <w:t>книгах;</w:t>
            </w:r>
          </w:p>
          <w:p w:rsidR="00AB0A6C" w:rsidRDefault="00E366C9" w:rsidP="00D22C89">
            <w:pPr>
              <w:pStyle w:val="TableParagraph"/>
              <w:numPr>
                <w:ilvl w:val="0"/>
                <w:numId w:val="42"/>
              </w:numPr>
              <w:tabs>
                <w:tab w:val="left" w:pos="283"/>
              </w:tabs>
              <w:ind w:right="128" w:firstLine="0"/>
              <w:rPr>
                <w:sz w:val="21"/>
              </w:rPr>
            </w:pPr>
            <w:r>
              <w:rPr>
                <w:sz w:val="23"/>
              </w:rPr>
              <w:t>Готовность</w:t>
            </w:r>
            <w:r>
              <w:rPr>
                <w:spacing w:val="-15"/>
                <w:sz w:val="23"/>
              </w:rPr>
              <w:t xml:space="preserve"> </w:t>
            </w:r>
            <w:r>
              <w:rPr>
                <w:sz w:val="23"/>
              </w:rPr>
              <w:t>слушать собеседника и вести диалог, признавать различные точки зре- ния и право каждого иметь</w:t>
            </w:r>
            <w:r>
              <w:rPr>
                <w:spacing w:val="-3"/>
                <w:sz w:val="23"/>
              </w:rPr>
              <w:t xml:space="preserve"> </w:t>
            </w:r>
            <w:r>
              <w:rPr>
                <w:sz w:val="23"/>
              </w:rPr>
              <w:t>и</w:t>
            </w:r>
            <w:r>
              <w:rPr>
                <w:spacing w:val="-3"/>
                <w:sz w:val="23"/>
              </w:rPr>
              <w:t xml:space="preserve"> </w:t>
            </w:r>
            <w:r>
              <w:rPr>
                <w:sz w:val="23"/>
              </w:rPr>
              <w:t>излагать</w:t>
            </w:r>
            <w:r>
              <w:rPr>
                <w:spacing w:val="-3"/>
                <w:sz w:val="23"/>
              </w:rPr>
              <w:t xml:space="preserve"> </w:t>
            </w:r>
            <w:r>
              <w:rPr>
                <w:sz w:val="23"/>
              </w:rPr>
              <w:t>своё мнение и аргументи- ровать свою точку зрения и оценку со-</w:t>
            </w:r>
          </w:p>
          <w:p w:rsidR="00AB0A6C" w:rsidRDefault="00E366C9">
            <w:pPr>
              <w:pStyle w:val="TableParagraph"/>
              <w:spacing w:line="262" w:lineRule="exact"/>
              <w:ind w:left="108"/>
              <w:rPr>
                <w:sz w:val="23"/>
              </w:rPr>
            </w:pPr>
            <w:r>
              <w:rPr>
                <w:spacing w:val="-2"/>
                <w:sz w:val="23"/>
              </w:rPr>
              <w:t>бытий;</w:t>
            </w:r>
          </w:p>
          <w:p w:rsidR="00AB0A6C" w:rsidRDefault="00E366C9" w:rsidP="00D22C89">
            <w:pPr>
              <w:pStyle w:val="TableParagraph"/>
              <w:numPr>
                <w:ilvl w:val="0"/>
                <w:numId w:val="42"/>
              </w:numPr>
              <w:tabs>
                <w:tab w:val="left" w:pos="290"/>
              </w:tabs>
              <w:ind w:right="106" w:firstLine="0"/>
            </w:pPr>
            <w:r>
              <w:rPr>
                <w:sz w:val="24"/>
              </w:rPr>
              <w:t>Умение договари- ваться о распределе- нии ролей в сов- местной деятельно- сти, осуществлять взаимный</w:t>
            </w:r>
            <w:r>
              <w:rPr>
                <w:spacing w:val="-15"/>
                <w:sz w:val="24"/>
              </w:rPr>
              <w:t xml:space="preserve"> </w:t>
            </w:r>
            <w:r>
              <w:rPr>
                <w:sz w:val="24"/>
              </w:rPr>
              <w:t>контроль</w:t>
            </w:r>
            <w:r>
              <w:rPr>
                <w:spacing w:val="-15"/>
                <w:sz w:val="24"/>
              </w:rPr>
              <w:t xml:space="preserve"> </w:t>
            </w:r>
            <w:r>
              <w:rPr>
                <w:sz w:val="24"/>
              </w:rPr>
              <w:t>в совместной деятель- ности, общей цели и путей её достиже-</w:t>
            </w:r>
          </w:p>
          <w:p w:rsidR="00AB0A6C" w:rsidRDefault="00E366C9">
            <w:pPr>
              <w:pStyle w:val="TableParagraph"/>
              <w:spacing w:line="275" w:lineRule="exact"/>
              <w:ind w:left="108"/>
              <w:rPr>
                <w:sz w:val="24"/>
              </w:rPr>
            </w:pPr>
            <w:r>
              <w:rPr>
                <w:spacing w:val="-4"/>
                <w:sz w:val="24"/>
              </w:rPr>
              <w:t>ния;</w:t>
            </w:r>
          </w:p>
          <w:p w:rsidR="00AB0A6C" w:rsidRDefault="00E366C9" w:rsidP="00D22C89">
            <w:pPr>
              <w:pStyle w:val="TableParagraph"/>
              <w:numPr>
                <w:ilvl w:val="0"/>
                <w:numId w:val="42"/>
              </w:numPr>
              <w:tabs>
                <w:tab w:val="left" w:pos="350"/>
              </w:tabs>
              <w:ind w:right="181" w:firstLine="60"/>
            </w:pPr>
            <w:r>
              <w:rPr>
                <w:sz w:val="24"/>
              </w:rPr>
              <w:t>Осмысливать</w:t>
            </w:r>
            <w:r>
              <w:rPr>
                <w:spacing w:val="-15"/>
                <w:sz w:val="24"/>
              </w:rPr>
              <w:t xml:space="preserve"> </w:t>
            </w:r>
            <w:r>
              <w:rPr>
                <w:sz w:val="24"/>
              </w:rPr>
              <w:t>соб- ственное поведение и поведение окру-</w:t>
            </w:r>
          </w:p>
          <w:p w:rsidR="00AB0A6C" w:rsidRDefault="00E366C9">
            <w:pPr>
              <w:pStyle w:val="TableParagraph"/>
              <w:ind w:left="108"/>
              <w:rPr>
                <w:sz w:val="24"/>
              </w:rPr>
            </w:pPr>
            <w:r>
              <w:rPr>
                <w:spacing w:val="-2"/>
                <w:sz w:val="24"/>
              </w:rPr>
              <w:t>жающих.</w:t>
            </w:r>
          </w:p>
        </w:tc>
        <w:tc>
          <w:tcPr>
            <w:tcW w:w="2259" w:type="dxa"/>
          </w:tcPr>
          <w:p w:rsidR="00AB0A6C" w:rsidRDefault="00E366C9">
            <w:pPr>
              <w:pStyle w:val="TableParagraph"/>
              <w:tabs>
                <w:tab w:val="left" w:pos="1455"/>
              </w:tabs>
              <w:spacing w:line="228" w:lineRule="auto"/>
              <w:ind w:left="219" w:right="162"/>
              <w:rPr>
                <w:sz w:val="24"/>
              </w:rPr>
            </w:pPr>
            <w:r>
              <w:rPr>
                <w:spacing w:val="-2"/>
                <w:sz w:val="24"/>
              </w:rPr>
              <w:t xml:space="preserve">1.Формирование </w:t>
            </w:r>
            <w:r>
              <w:rPr>
                <w:sz w:val="24"/>
              </w:rPr>
              <w:t>умения</w:t>
            </w:r>
            <w:r>
              <w:rPr>
                <w:spacing w:val="40"/>
                <w:sz w:val="24"/>
              </w:rPr>
              <w:t xml:space="preserve"> </w:t>
            </w:r>
            <w:r>
              <w:rPr>
                <w:sz w:val="24"/>
              </w:rPr>
              <w:t xml:space="preserve">понимать </w:t>
            </w:r>
            <w:r>
              <w:rPr>
                <w:spacing w:val="-2"/>
                <w:sz w:val="24"/>
              </w:rPr>
              <w:t>причины</w:t>
            </w:r>
            <w:r>
              <w:rPr>
                <w:sz w:val="24"/>
              </w:rPr>
              <w:tab/>
            </w:r>
            <w:r>
              <w:rPr>
                <w:spacing w:val="-4"/>
                <w:sz w:val="24"/>
              </w:rPr>
              <w:t xml:space="preserve">успе- </w:t>
            </w:r>
            <w:r>
              <w:rPr>
                <w:sz w:val="24"/>
              </w:rPr>
              <w:t>ха/неуспеха учеб- ной</w:t>
            </w:r>
            <w:r>
              <w:rPr>
                <w:spacing w:val="21"/>
                <w:sz w:val="24"/>
              </w:rPr>
              <w:t xml:space="preserve"> </w:t>
            </w:r>
            <w:r>
              <w:rPr>
                <w:sz w:val="24"/>
              </w:rPr>
              <w:t xml:space="preserve">деятельности и способности </w:t>
            </w:r>
            <w:r>
              <w:rPr>
                <w:spacing w:val="-2"/>
                <w:sz w:val="24"/>
              </w:rPr>
              <w:t>конструктивно</w:t>
            </w:r>
          </w:p>
          <w:p w:rsidR="00AB0A6C" w:rsidRDefault="00E366C9">
            <w:pPr>
              <w:pStyle w:val="TableParagraph"/>
              <w:spacing w:line="235" w:lineRule="auto"/>
              <w:ind w:left="219" w:right="162"/>
              <w:rPr>
                <w:sz w:val="24"/>
              </w:rPr>
            </w:pPr>
            <w:r>
              <w:rPr>
                <w:sz w:val="24"/>
              </w:rPr>
              <w:t>действовать</w:t>
            </w:r>
            <w:r>
              <w:rPr>
                <w:spacing w:val="-3"/>
                <w:sz w:val="24"/>
              </w:rPr>
              <w:t xml:space="preserve"> </w:t>
            </w:r>
            <w:r>
              <w:rPr>
                <w:sz w:val="24"/>
              </w:rPr>
              <w:t>даже в</w:t>
            </w:r>
            <w:r>
              <w:rPr>
                <w:spacing w:val="40"/>
                <w:sz w:val="24"/>
              </w:rPr>
              <w:t xml:space="preserve"> </w:t>
            </w:r>
            <w:r>
              <w:rPr>
                <w:sz w:val="24"/>
              </w:rPr>
              <w:t xml:space="preserve">ситуациях не- </w:t>
            </w:r>
            <w:r>
              <w:rPr>
                <w:spacing w:val="-2"/>
                <w:sz w:val="24"/>
              </w:rPr>
              <w:t xml:space="preserve">успеха; </w:t>
            </w:r>
            <w:r>
              <w:rPr>
                <w:sz w:val="24"/>
              </w:rPr>
              <w:t>2.Активное ис- пользование ре- чевых средств</w:t>
            </w:r>
          </w:p>
          <w:p w:rsidR="00AB0A6C" w:rsidRDefault="00E366C9">
            <w:pPr>
              <w:pStyle w:val="TableParagraph"/>
              <w:tabs>
                <w:tab w:val="left" w:pos="1112"/>
                <w:tab w:val="left" w:pos="1369"/>
              </w:tabs>
              <w:ind w:left="219" w:right="234"/>
              <w:rPr>
                <w:sz w:val="24"/>
              </w:rPr>
            </w:pPr>
            <w:r>
              <w:rPr>
                <w:sz w:val="24"/>
              </w:rPr>
              <w:t>для</w:t>
            </w:r>
            <w:r>
              <w:rPr>
                <w:spacing w:val="40"/>
                <w:sz w:val="24"/>
              </w:rPr>
              <w:t xml:space="preserve"> </w:t>
            </w:r>
            <w:r>
              <w:rPr>
                <w:sz w:val="24"/>
              </w:rPr>
              <w:t xml:space="preserve">решения </w:t>
            </w:r>
            <w:r>
              <w:rPr>
                <w:spacing w:val="-2"/>
                <w:sz w:val="24"/>
              </w:rPr>
              <w:t xml:space="preserve">коммуникатив- </w:t>
            </w:r>
            <w:r>
              <w:rPr>
                <w:sz w:val="24"/>
              </w:rPr>
              <w:t xml:space="preserve">ных и познава- </w:t>
            </w:r>
            <w:r>
              <w:rPr>
                <w:spacing w:val="-2"/>
                <w:sz w:val="24"/>
              </w:rPr>
              <w:t xml:space="preserve">тельныхзадач; 3.Использование </w:t>
            </w:r>
            <w:r>
              <w:rPr>
                <w:sz w:val="24"/>
              </w:rPr>
              <w:t>различных спо- собов поиска учебной</w:t>
            </w:r>
            <w:r>
              <w:rPr>
                <w:spacing w:val="40"/>
                <w:sz w:val="24"/>
              </w:rPr>
              <w:t xml:space="preserve"> </w:t>
            </w:r>
            <w:r>
              <w:rPr>
                <w:sz w:val="24"/>
              </w:rPr>
              <w:t xml:space="preserve">инфор- </w:t>
            </w:r>
            <w:r>
              <w:rPr>
                <w:spacing w:val="-4"/>
                <w:sz w:val="24"/>
              </w:rPr>
              <w:t>мации</w:t>
            </w:r>
            <w:r>
              <w:rPr>
                <w:sz w:val="24"/>
              </w:rPr>
              <w:tab/>
              <w:t xml:space="preserve">в спра- вочниках, слова- рях, энциклопе- </w:t>
            </w:r>
            <w:r>
              <w:rPr>
                <w:spacing w:val="-4"/>
                <w:sz w:val="24"/>
              </w:rPr>
              <w:t>диях</w:t>
            </w:r>
            <w:r>
              <w:rPr>
                <w:sz w:val="24"/>
              </w:rPr>
              <w:tab/>
              <w:t xml:space="preserve">и интер- претации инфор- </w:t>
            </w:r>
            <w:r>
              <w:rPr>
                <w:spacing w:val="-4"/>
                <w:sz w:val="24"/>
              </w:rPr>
              <w:t>мации</w:t>
            </w:r>
            <w:r>
              <w:rPr>
                <w:sz w:val="24"/>
              </w:rPr>
              <w:tab/>
              <w:t>в</w:t>
            </w:r>
            <w:r>
              <w:rPr>
                <w:spacing w:val="-3"/>
                <w:sz w:val="24"/>
              </w:rPr>
              <w:t xml:space="preserve"> </w:t>
            </w:r>
            <w:r>
              <w:rPr>
                <w:sz w:val="24"/>
              </w:rPr>
              <w:t xml:space="preserve">соот- </w:t>
            </w:r>
            <w:r>
              <w:rPr>
                <w:spacing w:val="-2"/>
                <w:sz w:val="24"/>
              </w:rPr>
              <w:t>ветствии</w:t>
            </w:r>
            <w:r>
              <w:rPr>
                <w:sz w:val="24"/>
              </w:rPr>
              <w:tab/>
            </w:r>
            <w:r>
              <w:rPr>
                <w:sz w:val="24"/>
              </w:rPr>
              <w:tab/>
            </w:r>
            <w:r>
              <w:rPr>
                <w:spacing w:val="-10"/>
                <w:sz w:val="24"/>
              </w:rPr>
              <w:t xml:space="preserve">с </w:t>
            </w:r>
            <w:r>
              <w:rPr>
                <w:spacing w:val="-2"/>
                <w:sz w:val="24"/>
              </w:rPr>
              <w:t xml:space="preserve">коммуникатив- </w:t>
            </w:r>
            <w:r>
              <w:rPr>
                <w:sz w:val="24"/>
              </w:rPr>
              <w:t>ными и познава- тельными зада- чами.</w:t>
            </w:r>
            <w:r>
              <w:rPr>
                <w:spacing w:val="-15"/>
                <w:sz w:val="24"/>
              </w:rPr>
              <w:t xml:space="preserve"> </w:t>
            </w:r>
            <w:r>
              <w:rPr>
                <w:sz w:val="24"/>
              </w:rPr>
              <w:t xml:space="preserve">Готовность </w:t>
            </w:r>
            <w:r>
              <w:rPr>
                <w:spacing w:val="-2"/>
                <w:sz w:val="24"/>
              </w:rPr>
              <w:t xml:space="preserve">конструктивно </w:t>
            </w:r>
            <w:r>
              <w:rPr>
                <w:sz w:val="24"/>
              </w:rPr>
              <w:t>разрешать кон-</w:t>
            </w:r>
          </w:p>
          <w:p w:rsidR="00AB0A6C" w:rsidRDefault="00E366C9">
            <w:pPr>
              <w:pStyle w:val="TableParagraph"/>
              <w:tabs>
                <w:tab w:val="left" w:pos="1112"/>
              </w:tabs>
              <w:ind w:left="219" w:right="209"/>
              <w:rPr>
                <w:sz w:val="24"/>
              </w:rPr>
            </w:pPr>
            <w:r>
              <w:rPr>
                <w:sz w:val="24"/>
              </w:rPr>
              <w:t xml:space="preserve">фликты посред- </w:t>
            </w:r>
            <w:r>
              <w:rPr>
                <w:spacing w:val="-2"/>
                <w:sz w:val="24"/>
              </w:rPr>
              <w:t>ством</w:t>
            </w:r>
            <w:r>
              <w:rPr>
                <w:sz w:val="24"/>
              </w:rPr>
              <w:tab/>
            </w:r>
            <w:r>
              <w:rPr>
                <w:spacing w:val="-2"/>
                <w:sz w:val="24"/>
              </w:rPr>
              <w:t xml:space="preserve">учёта </w:t>
            </w:r>
            <w:r>
              <w:rPr>
                <w:sz w:val="24"/>
              </w:rPr>
              <w:t>интересов</w:t>
            </w:r>
            <w:r>
              <w:rPr>
                <w:spacing w:val="-6"/>
                <w:sz w:val="24"/>
              </w:rPr>
              <w:t xml:space="preserve"> </w:t>
            </w:r>
            <w:r>
              <w:rPr>
                <w:sz w:val="24"/>
              </w:rPr>
              <w:t xml:space="preserve">сторон и сотрудниче- </w:t>
            </w:r>
            <w:r>
              <w:rPr>
                <w:spacing w:val="-2"/>
                <w:sz w:val="24"/>
              </w:rPr>
              <w:t>ства.</w:t>
            </w:r>
          </w:p>
        </w:tc>
        <w:tc>
          <w:tcPr>
            <w:tcW w:w="1858" w:type="dxa"/>
          </w:tcPr>
          <w:p w:rsidR="00AB0A6C" w:rsidRDefault="00E366C9">
            <w:pPr>
              <w:pStyle w:val="TableParagraph"/>
              <w:tabs>
                <w:tab w:val="left" w:pos="1191"/>
              </w:tabs>
              <w:ind w:left="216" w:right="186"/>
              <w:rPr>
                <w:sz w:val="24"/>
              </w:rPr>
            </w:pPr>
            <w:r>
              <w:rPr>
                <w:sz w:val="24"/>
              </w:rPr>
              <w:t>1.Испол ьзо- вание</w:t>
            </w:r>
            <w:r>
              <w:rPr>
                <w:spacing w:val="40"/>
                <w:sz w:val="24"/>
              </w:rPr>
              <w:t xml:space="preserve"> </w:t>
            </w:r>
            <w:r>
              <w:rPr>
                <w:sz w:val="24"/>
              </w:rPr>
              <w:t xml:space="preserve">раз- личных спо- собов поиска учебной ин- формации в </w:t>
            </w:r>
            <w:r>
              <w:rPr>
                <w:spacing w:val="-2"/>
                <w:sz w:val="24"/>
              </w:rPr>
              <w:t xml:space="preserve">справочни- </w:t>
            </w:r>
            <w:r>
              <w:rPr>
                <w:sz w:val="24"/>
              </w:rPr>
              <w:t>ках,</w:t>
            </w:r>
            <w:r>
              <w:rPr>
                <w:spacing w:val="-15"/>
                <w:sz w:val="24"/>
              </w:rPr>
              <w:t xml:space="preserve"> </w:t>
            </w:r>
            <w:r>
              <w:rPr>
                <w:sz w:val="24"/>
              </w:rPr>
              <w:t xml:space="preserve">словарях, </w:t>
            </w:r>
            <w:r>
              <w:rPr>
                <w:spacing w:val="-2"/>
                <w:sz w:val="24"/>
              </w:rPr>
              <w:t xml:space="preserve">энциклопеди- </w:t>
            </w:r>
            <w:r>
              <w:rPr>
                <w:sz w:val="24"/>
              </w:rPr>
              <w:t xml:space="preserve">ях и интер- претации ин- формации в </w:t>
            </w:r>
            <w:r>
              <w:rPr>
                <w:spacing w:val="-2"/>
                <w:sz w:val="24"/>
              </w:rPr>
              <w:t xml:space="preserve">соответствии </w:t>
            </w:r>
            <w:r>
              <w:rPr>
                <w:sz w:val="24"/>
              </w:rPr>
              <w:t xml:space="preserve">с коммуника- тивными и </w:t>
            </w:r>
            <w:r>
              <w:rPr>
                <w:spacing w:val="-2"/>
                <w:sz w:val="24"/>
              </w:rPr>
              <w:t xml:space="preserve">познаватель- </w:t>
            </w:r>
            <w:r>
              <w:rPr>
                <w:spacing w:val="-4"/>
                <w:sz w:val="24"/>
              </w:rPr>
              <w:t>ными</w:t>
            </w:r>
            <w:r>
              <w:rPr>
                <w:sz w:val="24"/>
              </w:rPr>
              <w:tab/>
            </w:r>
            <w:r>
              <w:rPr>
                <w:spacing w:val="-4"/>
                <w:sz w:val="24"/>
              </w:rPr>
              <w:t>за-</w:t>
            </w:r>
          </w:p>
          <w:p w:rsidR="00AB0A6C" w:rsidRDefault="00E366C9">
            <w:pPr>
              <w:pStyle w:val="TableParagraph"/>
              <w:tabs>
                <w:tab w:val="left" w:pos="1546"/>
              </w:tabs>
              <w:ind w:left="216" w:right="168"/>
              <w:rPr>
                <w:sz w:val="24"/>
              </w:rPr>
            </w:pPr>
            <w:r>
              <w:rPr>
                <w:spacing w:val="-2"/>
                <w:sz w:val="24"/>
              </w:rPr>
              <w:t xml:space="preserve">дачами; 2.Овладение логическими действиями сравнения, </w:t>
            </w:r>
            <w:r>
              <w:rPr>
                <w:sz w:val="24"/>
              </w:rPr>
              <w:t xml:space="preserve">анализа, син- теза, обобще- ния, класси- фикации по </w:t>
            </w:r>
            <w:r>
              <w:rPr>
                <w:spacing w:val="-2"/>
                <w:sz w:val="24"/>
              </w:rPr>
              <w:t xml:space="preserve">родовидовым признакам, установления причинно- следственных </w:t>
            </w:r>
            <w:r>
              <w:rPr>
                <w:sz w:val="24"/>
              </w:rPr>
              <w:t xml:space="preserve">связей, по- строения рас- </w:t>
            </w:r>
            <w:r>
              <w:rPr>
                <w:spacing w:val="-2"/>
                <w:sz w:val="24"/>
              </w:rPr>
              <w:t xml:space="preserve">суждений; 3.Готовность </w:t>
            </w:r>
            <w:r>
              <w:rPr>
                <w:sz w:val="24"/>
              </w:rPr>
              <w:t>слушать</w:t>
            </w:r>
            <w:r>
              <w:rPr>
                <w:spacing w:val="-15"/>
                <w:sz w:val="24"/>
              </w:rPr>
              <w:t xml:space="preserve"> </w:t>
            </w:r>
            <w:r>
              <w:rPr>
                <w:sz w:val="24"/>
              </w:rPr>
              <w:t xml:space="preserve">собе- </w:t>
            </w:r>
            <w:r>
              <w:rPr>
                <w:spacing w:val="-2"/>
                <w:sz w:val="24"/>
              </w:rPr>
              <w:t>седника</w:t>
            </w:r>
            <w:r>
              <w:rPr>
                <w:sz w:val="24"/>
              </w:rPr>
              <w:tab/>
            </w:r>
            <w:r>
              <w:rPr>
                <w:spacing w:val="-10"/>
                <w:sz w:val="24"/>
              </w:rPr>
              <w:t xml:space="preserve">и </w:t>
            </w:r>
            <w:r>
              <w:rPr>
                <w:sz w:val="24"/>
              </w:rPr>
              <w:t xml:space="preserve">вести диалог, </w:t>
            </w:r>
            <w:r>
              <w:rPr>
                <w:spacing w:val="-2"/>
                <w:sz w:val="24"/>
              </w:rPr>
              <w:t xml:space="preserve">признавать различные </w:t>
            </w:r>
            <w:r>
              <w:rPr>
                <w:sz w:val="24"/>
              </w:rPr>
              <w:t>точки</w:t>
            </w:r>
            <w:r>
              <w:rPr>
                <w:spacing w:val="40"/>
                <w:sz w:val="24"/>
              </w:rPr>
              <w:t xml:space="preserve"> </w:t>
            </w:r>
            <w:r>
              <w:rPr>
                <w:sz w:val="24"/>
              </w:rPr>
              <w:t>зрения и право каж- дого</w:t>
            </w:r>
            <w:r>
              <w:rPr>
                <w:spacing w:val="40"/>
                <w:sz w:val="24"/>
              </w:rPr>
              <w:t xml:space="preserve"> </w:t>
            </w:r>
            <w:r>
              <w:rPr>
                <w:sz w:val="24"/>
              </w:rPr>
              <w:t>иметь</w:t>
            </w:r>
            <w:r>
              <w:rPr>
                <w:spacing w:val="40"/>
                <w:sz w:val="24"/>
              </w:rPr>
              <w:t xml:space="preserve"> </w:t>
            </w:r>
            <w:r>
              <w:rPr>
                <w:sz w:val="24"/>
              </w:rPr>
              <w:t>и излагать своё мнение и ар-</w:t>
            </w:r>
          </w:p>
          <w:p w:rsidR="00AB0A6C" w:rsidRDefault="00E366C9">
            <w:pPr>
              <w:pStyle w:val="TableParagraph"/>
              <w:spacing w:line="243" w:lineRule="exact"/>
              <w:ind w:left="216"/>
              <w:rPr>
                <w:sz w:val="24"/>
              </w:rPr>
            </w:pPr>
            <w:r>
              <w:rPr>
                <w:spacing w:val="-2"/>
                <w:sz w:val="24"/>
              </w:rPr>
              <w:t>гументировать</w:t>
            </w:r>
          </w:p>
          <w:p w:rsidR="00AB0A6C" w:rsidRDefault="00E366C9">
            <w:pPr>
              <w:pStyle w:val="TableParagraph"/>
              <w:spacing w:line="266" w:lineRule="exact"/>
              <w:ind w:left="216"/>
              <w:rPr>
                <w:sz w:val="24"/>
              </w:rPr>
            </w:pPr>
            <w:r>
              <w:rPr>
                <w:sz w:val="24"/>
              </w:rPr>
              <w:t>свою точку зрения</w:t>
            </w:r>
            <w:r>
              <w:rPr>
                <w:spacing w:val="-15"/>
                <w:sz w:val="24"/>
              </w:rPr>
              <w:t xml:space="preserve"> </w:t>
            </w:r>
            <w:r>
              <w:rPr>
                <w:sz w:val="24"/>
              </w:rPr>
              <w:t>и</w:t>
            </w:r>
            <w:r>
              <w:rPr>
                <w:spacing w:val="-15"/>
                <w:sz w:val="24"/>
              </w:rPr>
              <w:t xml:space="preserve"> </w:t>
            </w:r>
            <w:r>
              <w:rPr>
                <w:sz w:val="24"/>
              </w:rPr>
              <w:t>оцен- ку</w:t>
            </w:r>
            <w:r>
              <w:rPr>
                <w:spacing w:val="40"/>
                <w:sz w:val="24"/>
              </w:rPr>
              <w:t xml:space="preserve"> </w:t>
            </w:r>
            <w:r>
              <w:rPr>
                <w:sz w:val="24"/>
              </w:rPr>
              <w:t>событий.</w:t>
            </w:r>
          </w:p>
        </w:tc>
      </w:tr>
    </w:tbl>
    <w:p w:rsidR="00AB0A6C" w:rsidRDefault="00AB0A6C">
      <w:pPr>
        <w:spacing w:line="266" w:lineRule="exact"/>
        <w:rPr>
          <w:sz w:val="24"/>
        </w:rPr>
        <w:sectPr w:rsidR="00AB0A6C">
          <w:pgSz w:w="11920" w:h="16850"/>
          <w:pgMar w:top="1120" w:right="160" w:bottom="1160" w:left="620" w:header="0" w:footer="903" w:gutter="0"/>
          <w:cols w:space="720"/>
        </w:sect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41"/>
        <w:gridCol w:w="2412"/>
        <w:gridCol w:w="2259"/>
        <w:gridCol w:w="1858"/>
      </w:tblGrid>
      <w:tr w:rsidR="00AB0A6C">
        <w:trPr>
          <w:trHeight w:val="1972"/>
        </w:trPr>
        <w:tc>
          <w:tcPr>
            <w:tcW w:w="1418" w:type="dxa"/>
          </w:tcPr>
          <w:p w:rsidR="00AB0A6C" w:rsidRDefault="00AB0A6C">
            <w:pPr>
              <w:pStyle w:val="TableParagraph"/>
              <w:rPr>
                <w:sz w:val="24"/>
              </w:rPr>
            </w:pPr>
          </w:p>
        </w:tc>
        <w:tc>
          <w:tcPr>
            <w:tcW w:w="2141" w:type="dxa"/>
          </w:tcPr>
          <w:p w:rsidR="00AB0A6C" w:rsidRDefault="00E366C9">
            <w:pPr>
              <w:pStyle w:val="TableParagraph"/>
              <w:ind w:left="108"/>
              <w:rPr>
                <w:sz w:val="24"/>
              </w:rPr>
            </w:pPr>
            <w:r>
              <w:rPr>
                <w:sz w:val="24"/>
              </w:rPr>
              <w:t>путей</w:t>
            </w:r>
            <w:r>
              <w:rPr>
                <w:spacing w:val="-15"/>
                <w:sz w:val="24"/>
              </w:rPr>
              <w:t xml:space="preserve"> </w:t>
            </w:r>
            <w:r>
              <w:rPr>
                <w:sz w:val="24"/>
              </w:rPr>
              <w:t>её</w:t>
            </w:r>
            <w:r>
              <w:rPr>
                <w:spacing w:val="-15"/>
                <w:sz w:val="24"/>
              </w:rPr>
              <w:t xml:space="preserve"> </w:t>
            </w:r>
            <w:r>
              <w:rPr>
                <w:sz w:val="24"/>
              </w:rPr>
              <w:t xml:space="preserve">дости- </w:t>
            </w:r>
            <w:r>
              <w:rPr>
                <w:spacing w:val="-2"/>
                <w:sz w:val="24"/>
              </w:rPr>
              <w:t>жения;</w:t>
            </w:r>
          </w:p>
          <w:p w:rsidR="00AB0A6C" w:rsidRDefault="00E366C9">
            <w:pPr>
              <w:pStyle w:val="TableParagraph"/>
              <w:ind w:left="108" w:right="357"/>
              <w:rPr>
                <w:sz w:val="24"/>
              </w:rPr>
            </w:pPr>
            <w:r>
              <w:rPr>
                <w:spacing w:val="-2"/>
                <w:sz w:val="24"/>
              </w:rPr>
              <w:t xml:space="preserve">5.Осмысливать </w:t>
            </w:r>
            <w:r>
              <w:rPr>
                <w:sz w:val="24"/>
              </w:rPr>
              <w:t>собственное</w:t>
            </w:r>
            <w:r>
              <w:rPr>
                <w:spacing w:val="-15"/>
                <w:sz w:val="24"/>
              </w:rPr>
              <w:t xml:space="preserve"> </w:t>
            </w:r>
            <w:r>
              <w:rPr>
                <w:sz w:val="24"/>
              </w:rPr>
              <w:t>по- ведение и пове- дение</w:t>
            </w:r>
            <w:r>
              <w:rPr>
                <w:spacing w:val="-15"/>
                <w:sz w:val="24"/>
              </w:rPr>
              <w:t xml:space="preserve"> </w:t>
            </w:r>
            <w:r>
              <w:rPr>
                <w:sz w:val="24"/>
              </w:rPr>
              <w:t xml:space="preserve">окружаю- </w:t>
            </w:r>
            <w:r>
              <w:rPr>
                <w:spacing w:val="-4"/>
                <w:sz w:val="24"/>
              </w:rPr>
              <w:t>щих.</w:t>
            </w:r>
          </w:p>
        </w:tc>
        <w:tc>
          <w:tcPr>
            <w:tcW w:w="2412" w:type="dxa"/>
          </w:tcPr>
          <w:p w:rsidR="00AB0A6C" w:rsidRDefault="00AB0A6C">
            <w:pPr>
              <w:pStyle w:val="TableParagraph"/>
              <w:rPr>
                <w:sz w:val="24"/>
              </w:rPr>
            </w:pPr>
          </w:p>
        </w:tc>
        <w:tc>
          <w:tcPr>
            <w:tcW w:w="2259" w:type="dxa"/>
          </w:tcPr>
          <w:p w:rsidR="00AB0A6C" w:rsidRDefault="00AB0A6C">
            <w:pPr>
              <w:pStyle w:val="TableParagraph"/>
              <w:rPr>
                <w:sz w:val="24"/>
              </w:rPr>
            </w:pPr>
          </w:p>
        </w:tc>
        <w:tc>
          <w:tcPr>
            <w:tcW w:w="1858" w:type="dxa"/>
          </w:tcPr>
          <w:p w:rsidR="00AB0A6C" w:rsidRDefault="00AB0A6C">
            <w:pPr>
              <w:pStyle w:val="TableParagraph"/>
              <w:rPr>
                <w:sz w:val="24"/>
              </w:rPr>
            </w:pPr>
          </w:p>
        </w:tc>
      </w:tr>
      <w:tr w:rsidR="00AB0A6C">
        <w:trPr>
          <w:trHeight w:val="12421"/>
        </w:trPr>
        <w:tc>
          <w:tcPr>
            <w:tcW w:w="1418" w:type="dxa"/>
          </w:tcPr>
          <w:p w:rsidR="00AB0A6C" w:rsidRDefault="00E366C9">
            <w:pPr>
              <w:pStyle w:val="TableParagraph"/>
              <w:spacing w:line="242" w:lineRule="auto"/>
              <w:ind w:left="304" w:right="275"/>
              <w:rPr>
                <w:b/>
                <w:sz w:val="24"/>
              </w:rPr>
            </w:pPr>
            <w:r>
              <w:rPr>
                <w:b/>
                <w:spacing w:val="-2"/>
                <w:sz w:val="24"/>
              </w:rPr>
              <w:t>Пред- метные</w:t>
            </w:r>
          </w:p>
        </w:tc>
        <w:tc>
          <w:tcPr>
            <w:tcW w:w="2141" w:type="dxa"/>
          </w:tcPr>
          <w:p w:rsidR="00AB0A6C" w:rsidRDefault="00E366C9">
            <w:pPr>
              <w:pStyle w:val="TableParagraph"/>
              <w:tabs>
                <w:tab w:val="left" w:pos="1171"/>
              </w:tabs>
              <w:spacing w:line="237" w:lineRule="auto"/>
              <w:ind w:left="218" w:right="164"/>
              <w:rPr>
                <w:sz w:val="24"/>
              </w:rPr>
            </w:pPr>
            <w:r>
              <w:rPr>
                <w:sz w:val="24"/>
              </w:rPr>
              <w:t>1.Осознание</w:t>
            </w:r>
            <w:r>
              <w:rPr>
                <w:spacing w:val="-15"/>
                <w:sz w:val="24"/>
              </w:rPr>
              <w:t xml:space="preserve"> </w:t>
            </w:r>
            <w:r>
              <w:rPr>
                <w:sz w:val="24"/>
              </w:rPr>
              <w:t>зна- чимости</w:t>
            </w:r>
            <w:r>
              <w:rPr>
                <w:spacing w:val="40"/>
                <w:sz w:val="24"/>
              </w:rPr>
              <w:t xml:space="preserve"> </w:t>
            </w:r>
            <w:r>
              <w:rPr>
                <w:sz w:val="24"/>
              </w:rPr>
              <w:t>чтения для</w:t>
            </w:r>
            <w:r>
              <w:rPr>
                <w:spacing w:val="-3"/>
                <w:sz w:val="24"/>
              </w:rPr>
              <w:t xml:space="preserve"> </w:t>
            </w:r>
            <w:r>
              <w:rPr>
                <w:sz w:val="24"/>
              </w:rPr>
              <w:t xml:space="preserve">личного раз- </w:t>
            </w:r>
            <w:r>
              <w:rPr>
                <w:spacing w:val="-2"/>
                <w:sz w:val="24"/>
              </w:rPr>
              <w:t xml:space="preserve">вития; 2.Формирование </w:t>
            </w:r>
            <w:r>
              <w:rPr>
                <w:sz w:val="24"/>
              </w:rPr>
              <w:t xml:space="preserve">представлений о </w:t>
            </w:r>
            <w:r>
              <w:rPr>
                <w:spacing w:val="-2"/>
                <w:sz w:val="24"/>
              </w:rPr>
              <w:t>Родине</w:t>
            </w:r>
            <w:r>
              <w:rPr>
                <w:sz w:val="24"/>
              </w:rPr>
              <w:tab/>
              <w:t xml:space="preserve">и её людях, окружа- ющем мире, культуре, пер- </w:t>
            </w:r>
            <w:r>
              <w:rPr>
                <w:spacing w:val="-2"/>
                <w:sz w:val="24"/>
              </w:rPr>
              <w:t xml:space="preserve">воначальных </w:t>
            </w:r>
            <w:r>
              <w:rPr>
                <w:sz w:val="24"/>
              </w:rPr>
              <w:t xml:space="preserve">этических пред- </w:t>
            </w:r>
            <w:r>
              <w:rPr>
                <w:spacing w:val="-2"/>
                <w:sz w:val="24"/>
              </w:rPr>
              <w:t>ставлений,</w:t>
            </w:r>
          </w:p>
          <w:p w:rsidR="00AB0A6C" w:rsidRDefault="00E366C9">
            <w:pPr>
              <w:pStyle w:val="TableParagraph"/>
              <w:ind w:left="216" w:right="198"/>
              <w:rPr>
                <w:sz w:val="24"/>
              </w:rPr>
            </w:pPr>
            <w:r>
              <w:rPr>
                <w:sz w:val="24"/>
              </w:rPr>
              <w:t>понятий</w:t>
            </w:r>
            <w:r>
              <w:rPr>
                <w:spacing w:val="-6"/>
                <w:sz w:val="24"/>
              </w:rPr>
              <w:t xml:space="preserve"> </w:t>
            </w:r>
            <w:r>
              <w:rPr>
                <w:sz w:val="24"/>
              </w:rPr>
              <w:t xml:space="preserve">о добре и зле, дружбе, </w:t>
            </w:r>
            <w:r>
              <w:rPr>
                <w:spacing w:val="-2"/>
                <w:sz w:val="24"/>
              </w:rPr>
              <w:t xml:space="preserve">честности; 3.Формирование </w:t>
            </w:r>
            <w:r>
              <w:rPr>
                <w:sz w:val="24"/>
              </w:rPr>
              <w:t xml:space="preserve">потребности в </w:t>
            </w:r>
            <w:r>
              <w:rPr>
                <w:spacing w:val="-2"/>
                <w:sz w:val="24"/>
              </w:rPr>
              <w:t xml:space="preserve">систематиче- </w:t>
            </w:r>
            <w:r>
              <w:rPr>
                <w:sz w:val="24"/>
              </w:rPr>
              <w:t>ском чтении; умение исполь- зовать простей- шие</w:t>
            </w:r>
            <w:r>
              <w:rPr>
                <w:spacing w:val="40"/>
                <w:sz w:val="24"/>
              </w:rPr>
              <w:t xml:space="preserve"> </w:t>
            </w:r>
            <w:r>
              <w:rPr>
                <w:sz w:val="24"/>
              </w:rPr>
              <w:t>виды ана- лиза различных текстов: уста- навливать при- чинно- след- ственные связи</w:t>
            </w:r>
          </w:p>
          <w:p w:rsidR="00AB0A6C" w:rsidRDefault="00E366C9">
            <w:pPr>
              <w:pStyle w:val="TableParagraph"/>
              <w:tabs>
                <w:tab w:val="left" w:pos="1018"/>
              </w:tabs>
              <w:spacing w:line="242" w:lineRule="auto"/>
              <w:ind w:left="216" w:right="301" w:firstLine="903"/>
              <w:rPr>
                <w:sz w:val="24"/>
              </w:rPr>
            </w:pPr>
            <w:r>
              <w:rPr>
                <w:sz w:val="24"/>
              </w:rPr>
              <w:t>и опре делять</w:t>
            </w:r>
            <w:r>
              <w:rPr>
                <w:spacing w:val="-15"/>
                <w:sz w:val="24"/>
              </w:rPr>
              <w:t xml:space="preserve"> </w:t>
            </w:r>
            <w:r>
              <w:rPr>
                <w:sz w:val="24"/>
              </w:rPr>
              <w:t>главную мысль</w:t>
            </w:r>
            <w:r>
              <w:rPr>
                <w:spacing w:val="-15"/>
                <w:sz w:val="24"/>
              </w:rPr>
              <w:t xml:space="preserve"> </w:t>
            </w:r>
            <w:r>
              <w:rPr>
                <w:sz w:val="24"/>
              </w:rPr>
              <w:t xml:space="preserve">произве- </w:t>
            </w:r>
            <w:r>
              <w:rPr>
                <w:spacing w:val="-2"/>
                <w:sz w:val="24"/>
              </w:rPr>
              <w:t>дения;</w:t>
            </w:r>
            <w:r>
              <w:rPr>
                <w:spacing w:val="40"/>
                <w:sz w:val="24"/>
              </w:rPr>
              <w:t xml:space="preserve"> </w:t>
            </w:r>
            <w:r>
              <w:rPr>
                <w:sz w:val="24"/>
              </w:rPr>
              <w:t>4.Делить текст на части, оза- главливать</w:t>
            </w:r>
            <w:r>
              <w:rPr>
                <w:spacing w:val="40"/>
                <w:sz w:val="24"/>
              </w:rPr>
              <w:t xml:space="preserve"> </w:t>
            </w:r>
            <w:r>
              <w:rPr>
                <w:sz w:val="24"/>
              </w:rPr>
              <w:t>их, составлять</w:t>
            </w:r>
            <w:r>
              <w:rPr>
                <w:spacing w:val="-15"/>
                <w:sz w:val="24"/>
              </w:rPr>
              <w:t xml:space="preserve"> </w:t>
            </w:r>
            <w:r>
              <w:rPr>
                <w:sz w:val="24"/>
              </w:rPr>
              <w:t xml:space="preserve">про- </w:t>
            </w:r>
            <w:r>
              <w:rPr>
                <w:spacing w:val="-4"/>
                <w:sz w:val="24"/>
              </w:rPr>
              <w:t>стой</w:t>
            </w:r>
            <w:r>
              <w:rPr>
                <w:sz w:val="24"/>
              </w:rPr>
              <w:tab/>
            </w:r>
            <w:r>
              <w:rPr>
                <w:spacing w:val="-2"/>
                <w:sz w:val="24"/>
              </w:rPr>
              <w:t xml:space="preserve">план, </w:t>
            </w:r>
            <w:r>
              <w:rPr>
                <w:sz w:val="24"/>
              </w:rPr>
              <w:t>находить сред- ства вырази-</w:t>
            </w:r>
          </w:p>
          <w:p w:rsidR="00AB0A6C" w:rsidRDefault="00E366C9">
            <w:pPr>
              <w:pStyle w:val="TableParagraph"/>
              <w:ind w:left="216"/>
              <w:rPr>
                <w:sz w:val="24"/>
              </w:rPr>
            </w:pPr>
            <w:r>
              <w:rPr>
                <w:sz w:val="24"/>
              </w:rPr>
              <w:t>тельности,</w:t>
            </w:r>
            <w:r>
              <w:rPr>
                <w:spacing w:val="-15"/>
                <w:sz w:val="24"/>
              </w:rPr>
              <w:t xml:space="preserve"> </w:t>
            </w:r>
            <w:r>
              <w:rPr>
                <w:sz w:val="24"/>
              </w:rPr>
              <w:t xml:space="preserve">пере- сказывать про- </w:t>
            </w:r>
            <w:r>
              <w:rPr>
                <w:spacing w:val="-2"/>
                <w:sz w:val="24"/>
              </w:rPr>
              <w:t>изведение.</w:t>
            </w:r>
          </w:p>
        </w:tc>
        <w:tc>
          <w:tcPr>
            <w:tcW w:w="2412" w:type="dxa"/>
          </w:tcPr>
          <w:p w:rsidR="00AB0A6C" w:rsidRDefault="00E366C9">
            <w:pPr>
              <w:pStyle w:val="TableParagraph"/>
              <w:ind w:left="34" w:right="261"/>
              <w:rPr>
                <w:sz w:val="24"/>
              </w:rPr>
            </w:pPr>
            <w:r>
              <w:rPr>
                <w:sz w:val="24"/>
              </w:rPr>
              <w:t>1.Развитие художе- ственно-</w:t>
            </w:r>
            <w:r>
              <w:rPr>
                <w:spacing w:val="-15"/>
                <w:sz w:val="24"/>
              </w:rPr>
              <w:t xml:space="preserve"> </w:t>
            </w:r>
            <w:r>
              <w:rPr>
                <w:sz w:val="24"/>
              </w:rPr>
              <w:t>творческих способностей, уме- ние создавать соб- ственный текст на</w:t>
            </w:r>
          </w:p>
          <w:p w:rsidR="00AB0A6C" w:rsidRDefault="00E366C9">
            <w:pPr>
              <w:pStyle w:val="TableParagraph"/>
              <w:tabs>
                <w:tab w:val="left" w:pos="1112"/>
                <w:tab w:val="left" w:pos="1716"/>
              </w:tabs>
              <w:ind w:left="34" w:right="362" w:firstLine="1138"/>
              <w:rPr>
                <w:sz w:val="24"/>
              </w:rPr>
            </w:pPr>
            <w:r>
              <w:rPr>
                <w:spacing w:val="-2"/>
                <w:sz w:val="24"/>
              </w:rPr>
              <w:t xml:space="preserve">основе художественного </w:t>
            </w:r>
            <w:r>
              <w:rPr>
                <w:sz w:val="24"/>
              </w:rPr>
              <w:t xml:space="preserve">произведения, ре- продукции картин </w:t>
            </w:r>
            <w:r>
              <w:rPr>
                <w:spacing w:val="-2"/>
                <w:sz w:val="24"/>
              </w:rPr>
              <w:t>художников,</w:t>
            </w:r>
            <w:r>
              <w:rPr>
                <w:sz w:val="24"/>
              </w:rPr>
              <w:tab/>
            </w:r>
            <w:r>
              <w:rPr>
                <w:spacing w:val="-6"/>
                <w:sz w:val="24"/>
              </w:rPr>
              <w:t xml:space="preserve">по </w:t>
            </w:r>
            <w:r>
              <w:rPr>
                <w:sz w:val="24"/>
              </w:rPr>
              <w:t>иллюстрациям,</w:t>
            </w:r>
            <w:r>
              <w:rPr>
                <w:spacing w:val="40"/>
                <w:sz w:val="24"/>
              </w:rPr>
              <w:t xml:space="preserve"> </w:t>
            </w:r>
            <w:r>
              <w:rPr>
                <w:sz w:val="24"/>
              </w:rPr>
              <w:t xml:space="preserve">на </w:t>
            </w:r>
            <w:r>
              <w:rPr>
                <w:spacing w:val="-2"/>
                <w:sz w:val="24"/>
              </w:rPr>
              <w:t>основе</w:t>
            </w:r>
            <w:r>
              <w:rPr>
                <w:sz w:val="24"/>
              </w:rPr>
              <w:tab/>
            </w:r>
            <w:r>
              <w:rPr>
                <w:spacing w:val="-2"/>
                <w:sz w:val="24"/>
              </w:rPr>
              <w:t xml:space="preserve">личного опыта; 2.Формирование </w:t>
            </w:r>
            <w:r>
              <w:rPr>
                <w:sz w:val="24"/>
              </w:rPr>
              <w:t>потребности в си- стематическом</w:t>
            </w:r>
            <w:r>
              <w:rPr>
                <w:spacing w:val="-15"/>
                <w:sz w:val="24"/>
              </w:rPr>
              <w:t xml:space="preserve"> </w:t>
            </w:r>
            <w:r>
              <w:rPr>
                <w:sz w:val="24"/>
              </w:rPr>
              <w:t xml:space="preserve">чте- </w:t>
            </w:r>
            <w:r>
              <w:rPr>
                <w:spacing w:val="-4"/>
                <w:sz w:val="24"/>
              </w:rPr>
              <w:t>нии;</w:t>
            </w:r>
          </w:p>
          <w:p w:rsidR="00AB0A6C" w:rsidRDefault="00E366C9">
            <w:pPr>
              <w:pStyle w:val="TableParagraph"/>
              <w:tabs>
                <w:tab w:val="left" w:pos="1112"/>
              </w:tabs>
              <w:ind w:left="34" w:right="187"/>
              <w:rPr>
                <w:sz w:val="24"/>
              </w:rPr>
            </w:pPr>
            <w:r>
              <w:rPr>
                <w:sz w:val="24"/>
              </w:rPr>
              <w:t>умение</w:t>
            </w:r>
            <w:r>
              <w:rPr>
                <w:spacing w:val="-15"/>
                <w:sz w:val="24"/>
              </w:rPr>
              <w:t xml:space="preserve"> </w:t>
            </w:r>
            <w:r>
              <w:rPr>
                <w:sz w:val="24"/>
              </w:rPr>
              <w:t xml:space="preserve">использовать простейшие виды </w:t>
            </w:r>
            <w:r>
              <w:rPr>
                <w:spacing w:val="-2"/>
                <w:sz w:val="24"/>
              </w:rPr>
              <w:t>анализа</w:t>
            </w:r>
            <w:r>
              <w:rPr>
                <w:sz w:val="24"/>
              </w:rPr>
              <w:tab/>
            </w:r>
            <w:r>
              <w:rPr>
                <w:spacing w:val="-2"/>
                <w:sz w:val="24"/>
              </w:rPr>
              <w:t xml:space="preserve">различ- </w:t>
            </w:r>
            <w:r>
              <w:rPr>
                <w:sz w:val="24"/>
              </w:rPr>
              <w:t>ныхтекстов: уста- навливать</w:t>
            </w:r>
            <w:r>
              <w:rPr>
                <w:spacing w:val="-15"/>
                <w:sz w:val="24"/>
              </w:rPr>
              <w:t xml:space="preserve"> </w:t>
            </w:r>
            <w:r>
              <w:rPr>
                <w:sz w:val="24"/>
              </w:rPr>
              <w:t>причинно- следственные связи</w:t>
            </w:r>
            <w:r>
              <w:rPr>
                <w:spacing w:val="40"/>
                <w:sz w:val="24"/>
              </w:rPr>
              <w:t xml:space="preserve"> </w:t>
            </w:r>
            <w:r>
              <w:rPr>
                <w:sz w:val="24"/>
              </w:rPr>
              <w:t>и определять глав- ную мысль;</w:t>
            </w:r>
          </w:p>
          <w:p w:rsidR="00AB0A6C" w:rsidRDefault="00E366C9">
            <w:pPr>
              <w:pStyle w:val="TableParagraph"/>
              <w:spacing w:line="237" w:lineRule="auto"/>
              <w:ind w:left="34" w:right="277"/>
              <w:rPr>
                <w:sz w:val="24"/>
              </w:rPr>
            </w:pPr>
            <w:r>
              <w:rPr>
                <w:sz w:val="24"/>
              </w:rPr>
              <w:t xml:space="preserve">3.Делить текст на </w:t>
            </w:r>
            <w:r>
              <w:rPr>
                <w:spacing w:val="-2"/>
                <w:sz w:val="24"/>
              </w:rPr>
              <w:t xml:space="preserve">части,озаглавливать </w:t>
            </w:r>
            <w:r>
              <w:rPr>
                <w:sz w:val="24"/>
              </w:rPr>
              <w:t xml:space="preserve">и пересказывать </w:t>
            </w:r>
            <w:r>
              <w:rPr>
                <w:spacing w:val="-2"/>
                <w:sz w:val="24"/>
              </w:rPr>
              <w:t>произведение.</w:t>
            </w:r>
          </w:p>
        </w:tc>
        <w:tc>
          <w:tcPr>
            <w:tcW w:w="2259" w:type="dxa"/>
          </w:tcPr>
          <w:p w:rsidR="00AB0A6C" w:rsidRDefault="00E366C9" w:rsidP="00D22C89">
            <w:pPr>
              <w:pStyle w:val="TableParagraph"/>
              <w:numPr>
                <w:ilvl w:val="0"/>
                <w:numId w:val="41"/>
              </w:numPr>
              <w:tabs>
                <w:tab w:val="left" w:pos="216"/>
              </w:tabs>
              <w:ind w:right="295" w:firstLine="0"/>
              <w:jc w:val="left"/>
            </w:pPr>
            <w:r>
              <w:rPr>
                <w:spacing w:val="-2"/>
                <w:sz w:val="24"/>
              </w:rPr>
              <w:t xml:space="preserve">Использование </w:t>
            </w:r>
            <w:r>
              <w:rPr>
                <w:sz w:val="24"/>
              </w:rPr>
              <w:t>разных</w:t>
            </w:r>
            <w:r>
              <w:rPr>
                <w:spacing w:val="30"/>
                <w:sz w:val="24"/>
              </w:rPr>
              <w:t xml:space="preserve"> </w:t>
            </w:r>
            <w:r>
              <w:rPr>
                <w:sz w:val="24"/>
              </w:rPr>
              <w:t>видов</w:t>
            </w:r>
            <w:r>
              <w:rPr>
                <w:spacing w:val="-12"/>
                <w:sz w:val="24"/>
              </w:rPr>
              <w:t xml:space="preserve"> </w:t>
            </w:r>
            <w:r>
              <w:rPr>
                <w:sz w:val="24"/>
              </w:rPr>
              <w:t>чте- ния</w:t>
            </w:r>
            <w:r>
              <w:rPr>
                <w:spacing w:val="40"/>
                <w:sz w:val="24"/>
              </w:rPr>
              <w:t xml:space="preserve"> </w:t>
            </w:r>
            <w:r>
              <w:rPr>
                <w:sz w:val="24"/>
              </w:rPr>
              <w:t xml:space="preserve">(изучающее (смысловое), вы- борочное, поиско- </w:t>
            </w:r>
            <w:r>
              <w:rPr>
                <w:spacing w:val="-2"/>
                <w:sz w:val="24"/>
              </w:rPr>
              <w:t>вое);</w:t>
            </w:r>
          </w:p>
          <w:p w:rsidR="00AB0A6C" w:rsidRDefault="00E366C9" w:rsidP="00D22C89">
            <w:pPr>
              <w:pStyle w:val="TableParagraph"/>
              <w:numPr>
                <w:ilvl w:val="0"/>
                <w:numId w:val="41"/>
              </w:numPr>
              <w:tabs>
                <w:tab w:val="left" w:pos="283"/>
                <w:tab w:val="left" w:pos="827"/>
                <w:tab w:val="left" w:pos="1112"/>
              </w:tabs>
              <w:ind w:left="108" w:right="198" w:firstLine="0"/>
              <w:jc w:val="left"/>
              <w:rPr>
                <w:sz w:val="21"/>
              </w:rPr>
            </w:pPr>
            <w:r>
              <w:rPr>
                <w:sz w:val="24"/>
              </w:rPr>
              <w:t>Умение осо- знанно восприни- мать и оценивать содержание и спе- цифику</w:t>
            </w:r>
            <w:r>
              <w:rPr>
                <w:spacing w:val="-15"/>
                <w:sz w:val="24"/>
              </w:rPr>
              <w:t xml:space="preserve"> </w:t>
            </w:r>
            <w:r>
              <w:rPr>
                <w:sz w:val="24"/>
              </w:rPr>
              <w:t xml:space="preserve">различных </w:t>
            </w:r>
            <w:r>
              <w:rPr>
                <w:spacing w:val="-2"/>
                <w:sz w:val="24"/>
              </w:rPr>
              <w:t xml:space="preserve">текстов,участво- </w:t>
            </w:r>
            <w:r>
              <w:rPr>
                <w:spacing w:val="-4"/>
                <w:sz w:val="24"/>
              </w:rPr>
              <w:t>вать</w:t>
            </w:r>
            <w:r>
              <w:rPr>
                <w:sz w:val="24"/>
              </w:rPr>
              <w:tab/>
              <w:t>в</w:t>
            </w:r>
            <w:r>
              <w:rPr>
                <w:spacing w:val="80"/>
                <w:sz w:val="24"/>
              </w:rPr>
              <w:t xml:space="preserve"> </w:t>
            </w:r>
            <w:r>
              <w:rPr>
                <w:sz w:val="24"/>
              </w:rPr>
              <w:t>ихоб- суждении,</w:t>
            </w:r>
            <w:r>
              <w:rPr>
                <w:spacing w:val="-15"/>
                <w:sz w:val="24"/>
              </w:rPr>
              <w:t xml:space="preserve"> </w:t>
            </w:r>
            <w:r>
              <w:rPr>
                <w:sz w:val="24"/>
              </w:rPr>
              <w:t xml:space="preserve">даватьи </w:t>
            </w:r>
            <w:r>
              <w:rPr>
                <w:spacing w:val="-2"/>
                <w:sz w:val="24"/>
              </w:rPr>
              <w:t>обосновывать нравственную оценку</w:t>
            </w:r>
            <w:r>
              <w:rPr>
                <w:sz w:val="24"/>
              </w:rPr>
              <w:tab/>
            </w:r>
            <w:r>
              <w:rPr>
                <w:sz w:val="24"/>
              </w:rPr>
              <w:tab/>
            </w:r>
            <w:r>
              <w:rPr>
                <w:spacing w:val="-2"/>
                <w:sz w:val="24"/>
              </w:rPr>
              <w:t xml:space="preserve">поступ- </w:t>
            </w:r>
            <w:r>
              <w:rPr>
                <w:sz w:val="24"/>
              </w:rPr>
              <w:t>ков героев;</w:t>
            </w:r>
          </w:p>
          <w:p w:rsidR="00AB0A6C" w:rsidRDefault="00E366C9" w:rsidP="00D22C89">
            <w:pPr>
              <w:pStyle w:val="TableParagraph"/>
              <w:numPr>
                <w:ilvl w:val="0"/>
                <w:numId w:val="41"/>
              </w:numPr>
              <w:tabs>
                <w:tab w:val="left" w:pos="1109"/>
                <w:tab w:val="left" w:pos="1419"/>
              </w:tabs>
              <w:ind w:left="216" w:right="312" w:firstLine="711"/>
              <w:jc w:val="left"/>
            </w:pPr>
            <w:r>
              <w:rPr>
                <w:spacing w:val="-2"/>
                <w:sz w:val="24"/>
              </w:rPr>
              <w:t xml:space="preserve">Умение самостоятельно </w:t>
            </w:r>
            <w:r>
              <w:rPr>
                <w:sz w:val="24"/>
              </w:rPr>
              <w:t>выбирать инте- ресующую</w:t>
            </w:r>
            <w:r>
              <w:rPr>
                <w:spacing w:val="-15"/>
                <w:sz w:val="24"/>
              </w:rPr>
              <w:t xml:space="preserve"> </w:t>
            </w:r>
            <w:r>
              <w:rPr>
                <w:sz w:val="24"/>
              </w:rPr>
              <w:t xml:space="preserve">лите- ратуру, пользо- ваться справоч- ными источни- </w:t>
            </w:r>
            <w:r>
              <w:rPr>
                <w:spacing w:val="-4"/>
                <w:sz w:val="24"/>
              </w:rPr>
              <w:t>ками</w:t>
            </w:r>
            <w:r>
              <w:rPr>
                <w:sz w:val="24"/>
              </w:rPr>
              <w:tab/>
            </w:r>
            <w:r>
              <w:rPr>
                <w:spacing w:val="-4"/>
                <w:sz w:val="24"/>
              </w:rPr>
              <w:t xml:space="preserve">для </w:t>
            </w:r>
            <w:r>
              <w:rPr>
                <w:sz w:val="24"/>
              </w:rPr>
              <w:t>понимания</w:t>
            </w:r>
            <w:r>
              <w:rPr>
                <w:spacing w:val="-12"/>
                <w:sz w:val="24"/>
              </w:rPr>
              <w:t xml:space="preserve"> </w:t>
            </w:r>
            <w:r>
              <w:rPr>
                <w:sz w:val="24"/>
              </w:rPr>
              <w:t>и</w:t>
            </w:r>
            <w:r>
              <w:rPr>
                <w:spacing w:val="-15"/>
                <w:sz w:val="24"/>
              </w:rPr>
              <w:t xml:space="preserve"> </w:t>
            </w:r>
            <w:r>
              <w:rPr>
                <w:sz w:val="24"/>
              </w:rPr>
              <w:t>по- лучения допол- нительной ин-</w:t>
            </w:r>
          </w:p>
          <w:p w:rsidR="00AB0A6C" w:rsidRDefault="00E366C9">
            <w:pPr>
              <w:pStyle w:val="TableParagraph"/>
              <w:ind w:left="216" w:right="162"/>
              <w:rPr>
                <w:sz w:val="24"/>
              </w:rPr>
            </w:pPr>
            <w:r>
              <w:rPr>
                <w:sz w:val="24"/>
              </w:rPr>
              <w:t>формации, со- ставляя</w:t>
            </w:r>
            <w:r>
              <w:rPr>
                <w:spacing w:val="-8"/>
                <w:sz w:val="24"/>
              </w:rPr>
              <w:t xml:space="preserve"> </w:t>
            </w:r>
            <w:r>
              <w:rPr>
                <w:sz w:val="24"/>
              </w:rPr>
              <w:t>самосто- ятельно</w:t>
            </w:r>
            <w:r>
              <w:rPr>
                <w:spacing w:val="-15"/>
                <w:sz w:val="24"/>
              </w:rPr>
              <w:t xml:space="preserve"> </w:t>
            </w:r>
            <w:r>
              <w:rPr>
                <w:sz w:val="24"/>
              </w:rPr>
              <w:t xml:space="preserve">краткую </w:t>
            </w:r>
            <w:r>
              <w:rPr>
                <w:spacing w:val="-2"/>
                <w:sz w:val="24"/>
              </w:rPr>
              <w:t>аннотацию.</w:t>
            </w:r>
          </w:p>
          <w:p w:rsidR="00AB0A6C" w:rsidRDefault="00E366C9" w:rsidP="00D22C89">
            <w:pPr>
              <w:pStyle w:val="TableParagraph"/>
              <w:numPr>
                <w:ilvl w:val="0"/>
                <w:numId w:val="41"/>
              </w:numPr>
              <w:tabs>
                <w:tab w:val="left" w:pos="398"/>
                <w:tab w:val="left" w:pos="1703"/>
              </w:tabs>
              <w:ind w:left="216" w:right="269" w:firstLine="0"/>
              <w:jc w:val="left"/>
            </w:pPr>
            <w:r>
              <w:rPr>
                <w:sz w:val="24"/>
              </w:rPr>
              <w:t xml:space="preserve">Умение рабо- тать с разными видами текстов, находить харак- терные особен- ности научно- </w:t>
            </w:r>
            <w:r>
              <w:rPr>
                <w:spacing w:val="-2"/>
                <w:sz w:val="24"/>
              </w:rPr>
              <w:t xml:space="preserve">познавательных, </w:t>
            </w:r>
            <w:r>
              <w:rPr>
                <w:sz w:val="24"/>
              </w:rPr>
              <w:t>учебных и худо- жественных</w:t>
            </w:r>
            <w:r>
              <w:rPr>
                <w:spacing w:val="-15"/>
                <w:sz w:val="24"/>
              </w:rPr>
              <w:t xml:space="preserve"> </w:t>
            </w:r>
            <w:r>
              <w:rPr>
                <w:sz w:val="24"/>
              </w:rPr>
              <w:t xml:space="preserve">про- </w:t>
            </w:r>
            <w:r>
              <w:rPr>
                <w:spacing w:val="-2"/>
                <w:sz w:val="24"/>
              </w:rPr>
              <w:t>изведений.</w:t>
            </w:r>
            <w:r>
              <w:rPr>
                <w:sz w:val="24"/>
              </w:rPr>
              <w:tab/>
            </w:r>
            <w:r>
              <w:rPr>
                <w:spacing w:val="-8"/>
                <w:sz w:val="24"/>
              </w:rPr>
              <w:t xml:space="preserve">На </w:t>
            </w:r>
            <w:r>
              <w:rPr>
                <w:spacing w:val="-2"/>
                <w:sz w:val="24"/>
              </w:rPr>
              <w:t>практическом</w:t>
            </w:r>
          </w:p>
          <w:p w:rsidR="00AB0A6C" w:rsidRDefault="00E366C9">
            <w:pPr>
              <w:pStyle w:val="TableParagraph"/>
              <w:tabs>
                <w:tab w:val="left" w:pos="1347"/>
              </w:tabs>
              <w:spacing w:line="264" w:lineRule="exact"/>
              <w:ind w:left="216"/>
              <w:rPr>
                <w:sz w:val="24"/>
              </w:rPr>
            </w:pPr>
            <w:r>
              <w:rPr>
                <w:spacing w:val="-2"/>
                <w:sz w:val="24"/>
              </w:rPr>
              <w:t>уровне</w:t>
            </w:r>
            <w:r>
              <w:rPr>
                <w:sz w:val="24"/>
              </w:rPr>
              <w:tab/>
            </w:r>
            <w:r>
              <w:rPr>
                <w:spacing w:val="-4"/>
                <w:sz w:val="24"/>
              </w:rPr>
              <w:t>овла-</w:t>
            </w:r>
          </w:p>
        </w:tc>
        <w:tc>
          <w:tcPr>
            <w:tcW w:w="1858" w:type="dxa"/>
          </w:tcPr>
          <w:p w:rsidR="00AB0A6C" w:rsidRDefault="00E366C9">
            <w:pPr>
              <w:pStyle w:val="TableParagraph"/>
              <w:ind w:left="32" w:right="352"/>
              <w:rPr>
                <w:sz w:val="24"/>
              </w:rPr>
            </w:pPr>
            <w:r>
              <w:rPr>
                <w:spacing w:val="-2"/>
                <w:sz w:val="24"/>
              </w:rPr>
              <w:t xml:space="preserve">1.Понимание литературы </w:t>
            </w:r>
            <w:r>
              <w:rPr>
                <w:sz w:val="24"/>
              </w:rPr>
              <w:t xml:space="preserve">как явления </w:t>
            </w:r>
            <w:r>
              <w:rPr>
                <w:spacing w:val="-2"/>
                <w:sz w:val="24"/>
              </w:rPr>
              <w:t xml:space="preserve">национальной </w:t>
            </w:r>
            <w:r>
              <w:rPr>
                <w:sz w:val="24"/>
              </w:rPr>
              <w:t xml:space="preserve">и мировой </w:t>
            </w:r>
            <w:r>
              <w:rPr>
                <w:spacing w:val="-2"/>
                <w:sz w:val="24"/>
              </w:rPr>
              <w:t xml:space="preserve">культуры, </w:t>
            </w:r>
            <w:r>
              <w:rPr>
                <w:sz w:val="24"/>
              </w:rPr>
              <w:t>средства со- хранения</w:t>
            </w:r>
            <w:r>
              <w:rPr>
                <w:spacing w:val="40"/>
                <w:sz w:val="24"/>
              </w:rPr>
              <w:t xml:space="preserve"> </w:t>
            </w:r>
            <w:r>
              <w:rPr>
                <w:sz w:val="24"/>
              </w:rPr>
              <w:t>и</w:t>
            </w:r>
          </w:p>
          <w:p w:rsidR="00AB0A6C" w:rsidRDefault="00E366C9">
            <w:pPr>
              <w:pStyle w:val="TableParagraph"/>
              <w:tabs>
                <w:tab w:val="left" w:pos="1110"/>
              </w:tabs>
              <w:ind w:left="32" w:right="216"/>
              <w:rPr>
                <w:sz w:val="24"/>
              </w:rPr>
            </w:pPr>
            <w:r>
              <w:rPr>
                <w:sz w:val="24"/>
              </w:rPr>
              <w:t xml:space="preserve">передачи нрав- ственных цен- </w:t>
            </w:r>
            <w:r>
              <w:rPr>
                <w:spacing w:val="-2"/>
                <w:sz w:val="24"/>
              </w:rPr>
              <w:t>ностей</w:t>
            </w:r>
            <w:r>
              <w:rPr>
                <w:sz w:val="24"/>
              </w:rPr>
              <w:tab/>
            </w:r>
            <w:r>
              <w:rPr>
                <w:spacing w:val="-10"/>
                <w:sz w:val="24"/>
              </w:rPr>
              <w:t xml:space="preserve">и </w:t>
            </w:r>
            <w:r>
              <w:rPr>
                <w:spacing w:val="-2"/>
                <w:sz w:val="24"/>
              </w:rPr>
              <w:t xml:space="preserve">традиций 2.Достижение необходимого </w:t>
            </w:r>
            <w:r>
              <w:rPr>
                <w:sz w:val="24"/>
              </w:rPr>
              <w:t xml:space="preserve">для продолже- ния образова- ния уровня </w:t>
            </w:r>
            <w:r>
              <w:rPr>
                <w:spacing w:val="-2"/>
                <w:sz w:val="24"/>
              </w:rPr>
              <w:t xml:space="preserve">читательской компетентно- </w:t>
            </w:r>
            <w:r>
              <w:rPr>
                <w:sz w:val="24"/>
              </w:rPr>
              <w:t xml:space="preserve">сти, общего речевого раз- вития, т. е. </w:t>
            </w:r>
            <w:r>
              <w:rPr>
                <w:spacing w:val="-2"/>
                <w:sz w:val="24"/>
              </w:rPr>
              <w:t xml:space="preserve">овладение </w:t>
            </w:r>
            <w:r>
              <w:rPr>
                <w:sz w:val="24"/>
              </w:rPr>
              <w:t xml:space="preserve">чтением вслух и просебя, </w:t>
            </w:r>
            <w:r>
              <w:rPr>
                <w:spacing w:val="-2"/>
                <w:sz w:val="24"/>
              </w:rPr>
              <w:t xml:space="preserve">элементарны- </w:t>
            </w:r>
            <w:r>
              <w:rPr>
                <w:sz w:val="24"/>
              </w:rPr>
              <w:t xml:space="preserve">ми приёмами анализа худо- </w:t>
            </w:r>
            <w:r>
              <w:rPr>
                <w:spacing w:val="-2"/>
                <w:sz w:val="24"/>
              </w:rPr>
              <w:t xml:space="preserve">жественных, научно-позна- </w:t>
            </w:r>
            <w:r>
              <w:rPr>
                <w:sz w:val="24"/>
              </w:rPr>
              <w:t xml:space="preserve">вательных и учебных тек- стов с исполь- зованием эле- ментарных ли- тературо- вед- ческих поня- </w:t>
            </w:r>
            <w:r>
              <w:rPr>
                <w:spacing w:val="-4"/>
                <w:sz w:val="24"/>
              </w:rPr>
              <w:t>тий.</w:t>
            </w:r>
          </w:p>
        </w:tc>
      </w:tr>
    </w:tbl>
    <w:p w:rsidR="00AB0A6C" w:rsidRDefault="00AB0A6C">
      <w:pPr>
        <w:rPr>
          <w:sz w:val="24"/>
        </w:rPr>
        <w:sectPr w:rsidR="00AB0A6C">
          <w:type w:val="continuous"/>
          <w:pgSz w:w="11920" w:h="16850"/>
          <w:pgMar w:top="1120" w:right="160" w:bottom="1160" w:left="620" w:header="0" w:footer="903" w:gutter="0"/>
          <w:cols w:space="720"/>
        </w:sect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41"/>
        <w:gridCol w:w="2412"/>
        <w:gridCol w:w="2259"/>
        <w:gridCol w:w="1858"/>
      </w:tblGrid>
      <w:tr w:rsidR="00AB0A6C">
        <w:trPr>
          <w:trHeight w:val="4243"/>
        </w:trPr>
        <w:tc>
          <w:tcPr>
            <w:tcW w:w="1418" w:type="dxa"/>
          </w:tcPr>
          <w:p w:rsidR="00AB0A6C" w:rsidRDefault="00AB0A6C">
            <w:pPr>
              <w:pStyle w:val="TableParagraph"/>
            </w:pPr>
          </w:p>
        </w:tc>
        <w:tc>
          <w:tcPr>
            <w:tcW w:w="2141" w:type="dxa"/>
          </w:tcPr>
          <w:p w:rsidR="00AB0A6C" w:rsidRDefault="00AB0A6C">
            <w:pPr>
              <w:pStyle w:val="TableParagraph"/>
            </w:pPr>
          </w:p>
        </w:tc>
        <w:tc>
          <w:tcPr>
            <w:tcW w:w="2412" w:type="dxa"/>
          </w:tcPr>
          <w:p w:rsidR="00AB0A6C" w:rsidRDefault="00AB0A6C">
            <w:pPr>
              <w:pStyle w:val="TableParagraph"/>
            </w:pPr>
          </w:p>
        </w:tc>
        <w:tc>
          <w:tcPr>
            <w:tcW w:w="2259" w:type="dxa"/>
          </w:tcPr>
          <w:p w:rsidR="00AB0A6C" w:rsidRDefault="00E366C9">
            <w:pPr>
              <w:pStyle w:val="TableParagraph"/>
              <w:tabs>
                <w:tab w:val="left" w:pos="1703"/>
              </w:tabs>
              <w:ind w:left="216" w:right="239"/>
              <w:rPr>
                <w:sz w:val="24"/>
              </w:rPr>
            </w:pPr>
            <w:r>
              <w:rPr>
                <w:sz w:val="24"/>
              </w:rPr>
              <w:t>деть</w:t>
            </w:r>
            <w:r>
              <w:rPr>
                <w:spacing w:val="-8"/>
                <w:sz w:val="24"/>
              </w:rPr>
              <w:t xml:space="preserve"> </w:t>
            </w:r>
            <w:r>
              <w:rPr>
                <w:sz w:val="24"/>
              </w:rPr>
              <w:t xml:space="preserve">некоторыми видами письмен- ной речи(повест- </w:t>
            </w:r>
            <w:r>
              <w:rPr>
                <w:spacing w:val="-2"/>
                <w:sz w:val="24"/>
              </w:rPr>
              <w:t xml:space="preserve">вование—созда- </w:t>
            </w:r>
            <w:r>
              <w:rPr>
                <w:sz w:val="24"/>
              </w:rPr>
              <w:t>ние</w:t>
            </w:r>
            <w:r>
              <w:rPr>
                <w:spacing w:val="40"/>
                <w:sz w:val="24"/>
              </w:rPr>
              <w:t xml:space="preserve"> </w:t>
            </w:r>
            <w:r>
              <w:rPr>
                <w:sz w:val="24"/>
              </w:rPr>
              <w:t>текста</w:t>
            </w:r>
            <w:r>
              <w:rPr>
                <w:spacing w:val="40"/>
                <w:sz w:val="24"/>
              </w:rPr>
              <w:t xml:space="preserve"> </w:t>
            </w:r>
            <w:r>
              <w:rPr>
                <w:sz w:val="24"/>
              </w:rPr>
              <w:t xml:space="preserve">по аналогии, рас- </w:t>
            </w:r>
            <w:r>
              <w:rPr>
                <w:spacing w:val="-2"/>
                <w:sz w:val="24"/>
              </w:rPr>
              <w:t>суждение— письменный</w:t>
            </w:r>
            <w:r>
              <w:rPr>
                <w:sz w:val="24"/>
              </w:rPr>
              <w:tab/>
            </w:r>
            <w:r>
              <w:rPr>
                <w:spacing w:val="-4"/>
                <w:sz w:val="24"/>
              </w:rPr>
              <w:t xml:space="preserve">от- </w:t>
            </w:r>
            <w:r>
              <w:rPr>
                <w:sz w:val="24"/>
              </w:rPr>
              <w:t xml:space="preserve">ветна вопрос, </w:t>
            </w:r>
            <w:r>
              <w:rPr>
                <w:spacing w:val="-2"/>
                <w:sz w:val="24"/>
              </w:rPr>
              <w:t xml:space="preserve">описание—ха- </w:t>
            </w:r>
            <w:r>
              <w:rPr>
                <w:sz w:val="24"/>
              </w:rPr>
              <w:t xml:space="preserve">рактеристика ге- </w:t>
            </w:r>
            <w:r>
              <w:rPr>
                <w:spacing w:val="-2"/>
                <w:sz w:val="24"/>
              </w:rPr>
              <w:t xml:space="preserve">роев).Умение </w:t>
            </w:r>
            <w:r>
              <w:rPr>
                <w:sz w:val="24"/>
              </w:rPr>
              <w:t>написать отзыв</w:t>
            </w:r>
          </w:p>
          <w:p w:rsidR="00AB0A6C" w:rsidRDefault="00E366C9">
            <w:pPr>
              <w:pStyle w:val="TableParagraph"/>
              <w:ind w:left="216"/>
              <w:rPr>
                <w:sz w:val="24"/>
              </w:rPr>
            </w:pPr>
            <w:r>
              <w:rPr>
                <w:spacing w:val="-2"/>
                <w:sz w:val="24"/>
              </w:rPr>
              <w:t>напрочитанное произведение.</w:t>
            </w:r>
          </w:p>
        </w:tc>
        <w:tc>
          <w:tcPr>
            <w:tcW w:w="1858" w:type="dxa"/>
          </w:tcPr>
          <w:p w:rsidR="00AB0A6C" w:rsidRDefault="00AB0A6C">
            <w:pPr>
              <w:pStyle w:val="TableParagraph"/>
            </w:pPr>
          </w:p>
        </w:tc>
      </w:tr>
    </w:tbl>
    <w:p w:rsidR="00AB0A6C" w:rsidRDefault="00AB0A6C">
      <w:pPr>
        <w:pStyle w:val="a3"/>
        <w:ind w:left="0"/>
        <w:jc w:val="left"/>
        <w:rPr>
          <w:sz w:val="20"/>
        </w:rPr>
      </w:pPr>
    </w:p>
    <w:p w:rsidR="00AB0A6C" w:rsidRDefault="00AB0A6C">
      <w:pPr>
        <w:pStyle w:val="a3"/>
        <w:ind w:left="0"/>
        <w:jc w:val="left"/>
        <w:rPr>
          <w:sz w:val="20"/>
        </w:rPr>
      </w:pPr>
    </w:p>
    <w:p w:rsidR="00AB0A6C" w:rsidRDefault="00AB0A6C">
      <w:pPr>
        <w:pStyle w:val="a3"/>
        <w:ind w:left="0"/>
        <w:jc w:val="left"/>
        <w:rPr>
          <w:sz w:val="20"/>
        </w:rPr>
      </w:pPr>
    </w:p>
    <w:p w:rsidR="00AB0A6C" w:rsidRDefault="00AB0A6C">
      <w:pPr>
        <w:pStyle w:val="a3"/>
        <w:spacing w:before="2"/>
        <w:ind w:left="0"/>
        <w:jc w:val="left"/>
        <w:rPr>
          <w:sz w:val="11"/>
        </w:rPr>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4"/>
        <w:gridCol w:w="1861"/>
        <w:gridCol w:w="2413"/>
        <w:gridCol w:w="2267"/>
        <w:gridCol w:w="1828"/>
      </w:tblGrid>
      <w:tr w:rsidR="00AB0A6C">
        <w:trPr>
          <w:trHeight w:val="273"/>
        </w:trPr>
        <w:tc>
          <w:tcPr>
            <w:tcW w:w="10073" w:type="dxa"/>
            <w:gridSpan w:val="5"/>
          </w:tcPr>
          <w:p w:rsidR="00AB0A6C" w:rsidRDefault="00E366C9">
            <w:pPr>
              <w:pStyle w:val="TableParagraph"/>
              <w:spacing w:line="253" w:lineRule="exact"/>
              <w:ind w:left="4956" w:right="3717"/>
              <w:jc w:val="center"/>
              <w:rPr>
                <w:b/>
                <w:sz w:val="24"/>
              </w:rPr>
            </w:pPr>
            <w:r>
              <w:rPr>
                <w:b/>
                <w:spacing w:val="-2"/>
                <w:sz w:val="24"/>
              </w:rPr>
              <w:t>Математика</w:t>
            </w:r>
          </w:p>
        </w:tc>
      </w:tr>
      <w:tr w:rsidR="00AB0A6C">
        <w:trPr>
          <w:trHeight w:val="9080"/>
        </w:trPr>
        <w:tc>
          <w:tcPr>
            <w:tcW w:w="1704" w:type="dxa"/>
          </w:tcPr>
          <w:p w:rsidR="00AB0A6C" w:rsidRDefault="00E366C9">
            <w:pPr>
              <w:pStyle w:val="TableParagraph"/>
              <w:spacing w:line="242" w:lineRule="auto"/>
              <w:ind w:left="285" w:right="583"/>
              <w:rPr>
                <w:b/>
                <w:sz w:val="24"/>
              </w:rPr>
            </w:pPr>
            <w:r>
              <w:rPr>
                <w:b/>
                <w:spacing w:val="-2"/>
                <w:sz w:val="24"/>
              </w:rPr>
              <w:t xml:space="preserve">Личнос </w:t>
            </w:r>
            <w:r>
              <w:rPr>
                <w:b/>
                <w:spacing w:val="-4"/>
                <w:sz w:val="24"/>
              </w:rPr>
              <w:t>тные</w:t>
            </w:r>
          </w:p>
        </w:tc>
        <w:tc>
          <w:tcPr>
            <w:tcW w:w="1861" w:type="dxa"/>
          </w:tcPr>
          <w:p w:rsidR="00AB0A6C" w:rsidRDefault="00E366C9">
            <w:pPr>
              <w:pStyle w:val="TableParagraph"/>
              <w:ind w:left="-1" w:right="288"/>
              <w:jc w:val="both"/>
              <w:rPr>
                <w:sz w:val="24"/>
              </w:rPr>
            </w:pPr>
            <w:r>
              <w:rPr>
                <w:spacing w:val="-2"/>
                <w:sz w:val="24"/>
              </w:rPr>
              <w:t xml:space="preserve">1.Положитель- </w:t>
            </w:r>
            <w:r>
              <w:rPr>
                <w:sz w:val="24"/>
              </w:rPr>
              <w:t>ное</w:t>
            </w:r>
            <w:r>
              <w:rPr>
                <w:spacing w:val="-15"/>
                <w:sz w:val="24"/>
              </w:rPr>
              <w:t xml:space="preserve"> </w:t>
            </w:r>
            <w:r>
              <w:rPr>
                <w:sz w:val="24"/>
              </w:rPr>
              <w:t>отношение к учёбе</w:t>
            </w:r>
            <w:r>
              <w:rPr>
                <w:spacing w:val="40"/>
                <w:sz w:val="24"/>
              </w:rPr>
              <w:t xml:space="preserve"> </w:t>
            </w:r>
            <w:r>
              <w:rPr>
                <w:sz w:val="24"/>
              </w:rPr>
              <w:t>в</w:t>
            </w:r>
            <w:r>
              <w:rPr>
                <w:spacing w:val="-9"/>
                <w:sz w:val="24"/>
              </w:rPr>
              <w:t xml:space="preserve"> </w:t>
            </w:r>
            <w:r>
              <w:rPr>
                <w:sz w:val="24"/>
              </w:rPr>
              <w:t>шко- ле, к предмету</w:t>
            </w:r>
          </w:p>
          <w:p w:rsidR="00AB0A6C" w:rsidRDefault="00E366C9">
            <w:pPr>
              <w:pStyle w:val="TableParagraph"/>
              <w:tabs>
                <w:tab w:val="left" w:pos="897"/>
              </w:tabs>
              <w:ind w:left="-1" w:right="188"/>
              <w:rPr>
                <w:sz w:val="24"/>
              </w:rPr>
            </w:pPr>
            <w:r>
              <w:rPr>
                <w:spacing w:val="-2"/>
                <w:sz w:val="24"/>
              </w:rPr>
              <w:t>«Математика»; 2.</w:t>
            </w:r>
            <w:r>
              <w:rPr>
                <w:spacing w:val="-2"/>
                <w:sz w:val="23"/>
              </w:rPr>
              <w:t xml:space="preserve">Представление </w:t>
            </w:r>
            <w:r>
              <w:rPr>
                <w:sz w:val="24"/>
              </w:rPr>
              <w:t xml:space="preserve">о причинах </w:t>
            </w:r>
            <w:r>
              <w:rPr>
                <w:spacing w:val="-2"/>
                <w:sz w:val="24"/>
              </w:rPr>
              <w:t>успеха</w:t>
            </w:r>
            <w:r>
              <w:rPr>
                <w:sz w:val="24"/>
              </w:rPr>
              <w:tab/>
              <w:t>в учё- бе;—</w:t>
            </w:r>
            <w:r>
              <w:rPr>
                <w:spacing w:val="-12"/>
                <w:sz w:val="24"/>
              </w:rPr>
              <w:t xml:space="preserve"> </w:t>
            </w:r>
            <w:r>
              <w:rPr>
                <w:sz w:val="24"/>
              </w:rPr>
              <w:t xml:space="preserve">осознание сути новой </w:t>
            </w:r>
            <w:r>
              <w:rPr>
                <w:spacing w:val="-2"/>
                <w:sz w:val="24"/>
              </w:rPr>
              <w:t xml:space="preserve">социальной </w:t>
            </w:r>
            <w:r>
              <w:rPr>
                <w:sz w:val="24"/>
              </w:rPr>
              <w:t>роли</w:t>
            </w:r>
            <w:r>
              <w:rPr>
                <w:spacing w:val="40"/>
                <w:sz w:val="24"/>
              </w:rPr>
              <w:t xml:space="preserve"> </w:t>
            </w:r>
            <w:r>
              <w:rPr>
                <w:sz w:val="24"/>
              </w:rPr>
              <w:t>–</w:t>
            </w:r>
            <w:r>
              <w:rPr>
                <w:spacing w:val="40"/>
                <w:sz w:val="24"/>
              </w:rPr>
              <w:t xml:space="preserve"> </w:t>
            </w:r>
            <w:r>
              <w:rPr>
                <w:sz w:val="24"/>
              </w:rPr>
              <w:t xml:space="preserve">учени- </w:t>
            </w:r>
            <w:r>
              <w:rPr>
                <w:spacing w:val="-4"/>
                <w:sz w:val="24"/>
              </w:rPr>
              <w:t>ка;</w:t>
            </w:r>
          </w:p>
          <w:p w:rsidR="00AB0A6C" w:rsidRDefault="00E366C9">
            <w:pPr>
              <w:pStyle w:val="TableParagraph"/>
              <w:tabs>
                <w:tab w:val="left" w:pos="897"/>
              </w:tabs>
              <w:ind w:left="-1" w:right="225"/>
              <w:rPr>
                <w:sz w:val="24"/>
              </w:rPr>
            </w:pPr>
            <w:r>
              <w:rPr>
                <w:sz w:val="24"/>
              </w:rPr>
              <w:t xml:space="preserve">3. О;владение </w:t>
            </w:r>
            <w:r>
              <w:rPr>
                <w:spacing w:val="-2"/>
                <w:sz w:val="24"/>
              </w:rPr>
              <w:t xml:space="preserve">начальными </w:t>
            </w:r>
            <w:r>
              <w:rPr>
                <w:sz w:val="24"/>
              </w:rPr>
              <w:t>навыками</w:t>
            </w:r>
            <w:r>
              <w:rPr>
                <w:spacing w:val="-15"/>
                <w:sz w:val="24"/>
              </w:rPr>
              <w:t xml:space="preserve"> </w:t>
            </w:r>
            <w:r>
              <w:rPr>
                <w:sz w:val="24"/>
              </w:rPr>
              <w:t xml:space="preserve">адап- </w:t>
            </w:r>
            <w:r>
              <w:rPr>
                <w:spacing w:val="-2"/>
                <w:sz w:val="24"/>
              </w:rPr>
              <w:t>тации</w:t>
            </w:r>
            <w:r>
              <w:rPr>
                <w:sz w:val="24"/>
              </w:rPr>
              <w:tab/>
              <w:t xml:space="preserve">в ди- намично изме- няющемся и </w:t>
            </w:r>
            <w:r>
              <w:rPr>
                <w:spacing w:val="-2"/>
                <w:sz w:val="24"/>
              </w:rPr>
              <w:t xml:space="preserve">развивающемся </w:t>
            </w:r>
            <w:r>
              <w:rPr>
                <w:sz w:val="24"/>
              </w:rPr>
              <w:t xml:space="preserve">мире. Развитие </w:t>
            </w:r>
            <w:r>
              <w:rPr>
                <w:spacing w:val="-2"/>
                <w:sz w:val="24"/>
              </w:rPr>
              <w:t xml:space="preserve">этических </w:t>
            </w:r>
            <w:r>
              <w:rPr>
                <w:sz w:val="24"/>
              </w:rPr>
              <w:t>чувств, добро-</w:t>
            </w:r>
          </w:p>
          <w:p w:rsidR="00AB0A6C" w:rsidRDefault="00E366C9">
            <w:pPr>
              <w:pStyle w:val="TableParagraph"/>
              <w:spacing w:line="237" w:lineRule="auto"/>
              <w:ind w:left="-1" w:right="126" w:firstLine="4"/>
              <w:rPr>
                <w:sz w:val="24"/>
              </w:rPr>
            </w:pPr>
            <w:r>
              <w:rPr>
                <w:sz w:val="24"/>
              </w:rPr>
              <w:t>желательности</w:t>
            </w:r>
            <w:r>
              <w:rPr>
                <w:spacing w:val="-15"/>
                <w:sz w:val="24"/>
              </w:rPr>
              <w:t xml:space="preserve"> </w:t>
            </w:r>
            <w:r>
              <w:rPr>
                <w:sz w:val="24"/>
              </w:rPr>
              <w:t xml:space="preserve">и </w:t>
            </w:r>
            <w:r>
              <w:rPr>
                <w:spacing w:val="-2"/>
                <w:sz w:val="24"/>
              </w:rPr>
              <w:t xml:space="preserve">эмоционально- нравственной отзывчивости, </w:t>
            </w:r>
            <w:r>
              <w:rPr>
                <w:sz w:val="24"/>
              </w:rPr>
              <w:t xml:space="preserve">понимания и </w:t>
            </w:r>
            <w:r>
              <w:rPr>
                <w:spacing w:val="-2"/>
                <w:sz w:val="24"/>
              </w:rPr>
              <w:t xml:space="preserve">сопереживания </w:t>
            </w:r>
            <w:r>
              <w:rPr>
                <w:sz w:val="24"/>
              </w:rPr>
              <w:t>чувствам</w:t>
            </w:r>
            <w:r>
              <w:rPr>
                <w:spacing w:val="-15"/>
                <w:sz w:val="24"/>
              </w:rPr>
              <w:t xml:space="preserve"> </w:t>
            </w:r>
            <w:r>
              <w:rPr>
                <w:sz w:val="24"/>
              </w:rPr>
              <w:t xml:space="preserve">других </w:t>
            </w:r>
            <w:r>
              <w:rPr>
                <w:spacing w:val="-2"/>
                <w:sz w:val="24"/>
              </w:rPr>
              <w:t>людей; 4.Формирование</w:t>
            </w:r>
          </w:p>
          <w:p w:rsidR="00AB0A6C" w:rsidRDefault="00E366C9">
            <w:pPr>
              <w:pStyle w:val="TableParagraph"/>
              <w:spacing w:line="257" w:lineRule="exact"/>
              <w:ind w:left="-1"/>
              <w:rPr>
                <w:sz w:val="24"/>
              </w:rPr>
            </w:pPr>
            <w:r>
              <w:rPr>
                <w:sz w:val="24"/>
              </w:rPr>
              <w:t>установки</w:t>
            </w:r>
            <w:r>
              <w:rPr>
                <w:spacing w:val="-3"/>
                <w:sz w:val="24"/>
              </w:rPr>
              <w:t xml:space="preserve"> </w:t>
            </w:r>
            <w:r>
              <w:rPr>
                <w:spacing w:val="-5"/>
                <w:sz w:val="24"/>
              </w:rPr>
              <w:t>на</w:t>
            </w:r>
          </w:p>
        </w:tc>
        <w:tc>
          <w:tcPr>
            <w:tcW w:w="2413" w:type="dxa"/>
          </w:tcPr>
          <w:p w:rsidR="00AB0A6C" w:rsidRDefault="00E366C9" w:rsidP="00D22C89">
            <w:pPr>
              <w:pStyle w:val="TableParagraph"/>
              <w:numPr>
                <w:ilvl w:val="0"/>
                <w:numId w:val="40"/>
              </w:numPr>
              <w:tabs>
                <w:tab w:val="left" w:pos="164"/>
              </w:tabs>
              <w:ind w:right="272" w:firstLine="0"/>
              <w:rPr>
                <w:sz w:val="24"/>
              </w:rPr>
            </w:pPr>
            <w:r>
              <w:rPr>
                <w:sz w:val="24"/>
              </w:rPr>
              <w:t>Общее</w:t>
            </w:r>
            <w:r>
              <w:rPr>
                <w:spacing w:val="-15"/>
                <w:sz w:val="24"/>
              </w:rPr>
              <w:t xml:space="preserve"> </w:t>
            </w:r>
            <w:r>
              <w:rPr>
                <w:sz w:val="24"/>
              </w:rPr>
              <w:t>представле- ние о</w:t>
            </w:r>
            <w:r>
              <w:rPr>
                <w:spacing w:val="40"/>
                <w:sz w:val="24"/>
              </w:rPr>
              <w:t xml:space="preserve"> </w:t>
            </w:r>
            <w:r>
              <w:rPr>
                <w:sz w:val="24"/>
              </w:rPr>
              <w:t>моральных нормах поведения; проявление добро- желательного отно- шения к сверстни-</w:t>
            </w:r>
          </w:p>
          <w:p w:rsidR="00AB0A6C" w:rsidRDefault="00E366C9">
            <w:pPr>
              <w:pStyle w:val="TableParagraph"/>
              <w:ind w:left="-18" w:right="240"/>
              <w:rPr>
                <w:sz w:val="24"/>
              </w:rPr>
            </w:pPr>
            <w:r>
              <w:rPr>
                <w:sz w:val="24"/>
              </w:rPr>
              <w:t>кам,</w:t>
            </w:r>
            <w:r>
              <w:rPr>
                <w:spacing w:val="-15"/>
                <w:sz w:val="24"/>
              </w:rPr>
              <w:t xml:space="preserve"> </w:t>
            </w:r>
            <w:r>
              <w:rPr>
                <w:sz w:val="24"/>
              </w:rPr>
              <w:t xml:space="preserve">бесконфликтное поведение, стремле- ние прислушиваться к мнению одноклас- </w:t>
            </w:r>
            <w:r>
              <w:rPr>
                <w:spacing w:val="-2"/>
                <w:sz w:val="24"/>
              </w:rPr>
              <w:t>сников;</w:t>
            </w:r>
          </w:p>
          <w:p w:rsidR="00AB0A6C" w:rsidRDefault="00E366C9" w:rsidP="00D22C89">
            <w:pPr>
              <w:pStyle w:val="TableParagraph"/>
              <w:numPr>
                <w:ilvl w:val="0"/>
                <w:numId w:val="40"/>
              </w:numPr>
              <w:tabs>
                <w:tab w:val="left" w:pos="214"/>
              </w:tabs>
              <w:spacing w:line="237" w:lineRule="auto"/>
              <w:ind w:right="284" w:firstLine="50"/>
              <w:rPr>
                <w:sz w:val="24"/>
              </w:rPr>
            </w:pPr>
            <w:r>
              <w:rPr>
                <w:sz w:val="24"/>
              </w:rPr>
              <w:t>Принятие</w:t>
            </w:r>
            <w:r>
              <w:rPr>
                <w:spacing w:val="-15"/>
                <w:sz w:val="24"/>
              </w:rPr>
              <w:t xml:space="preserve"> </w:t>
            </w:r>
            <w:r>
              <w:rPr>
                <w:sz w:val="24"/>
              </w:rPr>
              <w:t>и</w:t>
            </w:r>
            <w:r>
              <w:rPr>
                <w:spacing w:val="-15"/>
                <w:sz w:val="24"/>
              </w:rPr>
              <w:t xml:space="preserve"> </w:t>
            </w:r>
            <w:r>
              <w:rPr>
                <w:sz w:val="24"/>
              </w:rPr>
              <w:t>освое- ние социальной ро- ли обучающегося, развитие мотивов учебной деятельно- сти и формирование личностного</w:t>
            </w:r>
            <w:r>
              <w:rPr>
                <w:spacing w:val="-5"/>
                <w:sz w:val="24"/>
              </w:rPr>
              <w:t xml:space="preserve"> </w:t>
            </w:r>
            <w:r>
              <w:rPr>
                <w:sz w:val="24"/>
              </w:rPr>
              <w:t xml:space="preserve">смысла </w:t>
            </w:r>
            <w:r>
              <w:rPr>
                <w:spacing w:val="-2"/>
                <w:sz w:val="24"/>
              </w:rPr>
              <w:t>учения.</w:t>
            </w:r>
          </w:p>
          <w:p w:rsidR="00AB0A6C" w:rsidRDefault="00E366C9" w:rsidP="00D22C89">
            <w:pPr>
              <w:pStyle w:val="TableParagraph"/>
              <w:numPr>
                <w:ilvl w:val="0"/>
                <w:numId w:val="40"/>
              </w:numPr>
              <w:tabs>
                <w:tab w:val="left" w:pos="164"/>
              </w:tabs>
              <w:spacing w:line="237" w:lineRule="auto"/>
              <w:ind w:right="147" w:firstLine="0"/>
              <w:rPr>
                <w:sz w:val="24"/>
              </w:rPr>
            </w:pPr>
            <w:r>
              <w:rPr>
                <w:sz w:val="24"/>
              </w:rPr>
              <w:t>Формирование</w:t>
            </w:r>
            <w:r>
              <w:rPr>
                <w:spacing w:val="-15"/>
                <w:sz w:val="24"/>
              </w:rPr>
              <w:t xml:space="preserve"> </w:t>
            </w:r>
            <w:r>
              <w:rPr>
                <w:sz w:val="24"/>
              </w:rPr>
              <w:t xml:space="preserve">эсте- тических потребно- стей, ценностей и </w:t>
            </w:r>
            <w:r>
              <w:rPr>
                <w:spacing w:val="-2"/>
                <w:sz w:val="24"/>
              </w:rPr>
              <w:t>чувств.</w:t>
            </w:r>
          </w:p>
          <w:p w:rsidR="00AB0A6C" w:rsidRDefault="00E366C9" w:rsidP="00D22C89">
            <w:pPr>
              <w:pStyle w:val="TableParagraph"/>
              <w:numPr>
                <w:ilvl w:val="0"/>
                <w:numId w:val="40"/>
              </w:numPr>
              <w:tabs>
                <w:tab w:val="left" w:pos="214"/>
              </w:tabs>
              <w:spacing w:before="2" w:line="232" w:lineRule="auto"/>
              <w:ind w:left="32" w:right="351" w:firstLine="0"/>
              <w:rPr>
                <w:sz w:val="24"/>
              </w:rPr>
            </w:pPr>
            <w:r>
              <w:rPr>
                <w:sz w:val="24"/>
              </w:rPr>
              <w:t>Развитие</w:t>
            </w:r>
            <w:r>
              <w:rPr>
                <w:spacing w:val="-15"/>
                <w:sz w:val="24"/>
              </w:rPr>
              <w:t xml:space="preserve"> </w:t>
            </w:r>
            <w:r>
              <w:rPr>
                <w:sz w:val="24"/>
              </w:rPr>
              <w:t xml:space="preserve">навыков </w:t>
            </w:r>
            <w:r>
              <w:rPr>
                <w:spacing w:val="-2"/>
                <w:sz w:val="24"/>
              </w:rPr>
              <w:t>сотрудничества</w:t>
            </w:r>
          </w:p>
          <w:p w:rsidR="00AB0A6C" w:rsidRDefault="00E366C9">
            <w:pPr>
              <w:pStyle w:val="TableParagraph"/>
              <w:spacing w:line="232" w:lineRule="auto"/>
              <w:ind w:left="32" w:right="240" w:firstLine="74"/>
              <w:rPr>
                <w:sz w:val="24"/>
              </w:rPr>
            </w:pPr>
            <w:r>
              <w:rPr>
                <w:sz w:val="24"/>
              </w:rPr>
              <w:t>со</w:t>
            </w:r>
            <w:r>
              <w:rPr>
                <w:spacing w:val="-15"/>
                <w:sz w:val="24"/>
              </w:rPr>
              <w:t xml:space="preserve"> </w:t>
            </w:r>
            <w:r>
              <w:rPr>
                <w:sz w:val="24"/>
              </w:rPr>
              <w:t>взрослыми</w:t>
            </w:r>
            <w:r>
              <w:rPr>
                <w:spacing w:val="-15"/>
                <w:sz w:val="24"/>
              </w:rPr>
              <w:t xml:space="preserve"> </w:t>
            </w:r>
            <w:r>
              <w:rPr>
                <w:sz w:val="24"/>
              </w:rPr>
              <w:t xml:space="preserve">и </w:t>
            </w:r>
            <w:r>
              <w:rPr>
                <w:spacing w:val="-2"/>
                <w:sz w:val="24"/>
              </w:rPr>
              <w:t>сверстниками</w:t>
            </w:r>
          </w:p>
          <w:p w:rsidR="00AB0A6C" w:rsidRDefault="00E366C9">
            <w:pPr>
              <w:pStyle w:val="TableParagraph"/>
              <w:tabs>
                <w:tab w:val="left" w:pos="1547"/>
              </w:tabs>
              <w:spacing w:line="232" w:lineRule="auto"/>
              <w:ind w:left="32" w:right="181" w:firstLine="74"/>
              <w:rPr>
                <w:sz w:val="24"/>
              </w:rPr>
            </w:pPr>
            <w:r>
              <w:rPr>
                <w:sz w:val="24"/>
              </w:rPr>
              <w:t xml:space="preserve">вразличных соци- альных ситуациях, умения не создавать </w:t>
            </w:r>
            <w:r>
              <w:rPr>
                <w:spacing w:val="-2"/>
                <w:sz w:val="24"/>
              </w:rPr>
              <w:t>конфликтов</w:t>
            </w:r>
            <w:r>
              <w:rPr>
                <w:sz w:val="24"/>
              </w:rPr>
              <w:tab/>
            </w:r>
            <w:r>
              <w:rPr>
                <w:spacing w:val="-10"/>
                <w:sz w:val="24"/>
              </w:rPr>
              <w:t xml:space="preserve">и </w:t>
            </w:r>
            <w:r>
              <w:rPr>
                <w:sz w:val="24"/>
              </w:rPr>
              <w:t>находить</w:t>
            </w:r>
            <w:r>
              <w:rPr>
                <w:spacing w:val="35"/>
                <w:sz w:val="24"/>
              </w:rPr>
              <w:t xml:space="preserve"> </w:t>
            </w:r>
            <w:r>
              <w:rPr>
                <w:sz w:val="24"/>
              </w:rPr>
              <w:t>выходы</w:t>
            </w:r>
            <w:r>
              <w:rPr>
                <w:spacing w:val="33"/>
                <w:sz w:val="24"/>
              </w:rPr>
              <w:t xml:space="preserve"> </w:t>
            </w:r>
            <w:r>
              <w:rPr>
                <w:sz w:val="24"/>
              </w:rPr>
              <w:t>из спорных ситуаций.</w:t>
            </w:r>
          </w:p>
        </w:tc>
        <w:tc>
          <w:tcPr>
            <w:tcW w:w="2267" w:type="dxa"/>
          </w:tcPr>
          <w:p w:rsidR="00AB0A6C" w:rsidRDefault="00E366C9">
            <w:pPr>
              <w:pStyle w:val="TableParagraph"/>
              <w:ind w:left="-21" w:right="265"/>
              <w:rPr>
                <w:sz w:val="24"/>
              </w:rPr>
            </w:pPr>
            <w:r>
              <w:rPr>
                <w:sz w:val="24"/>
              </w:rPr>
              <w:t xml:space="preserve">1.Проявление доб- </w:t>
            </w:r>
            <w:r>
              <w:rPr>
                <w:spacing w:val="-2"/>
                <w:sz w:val="24"/>
              </w:rPr>
              <w:t xml:space="preserve">рожелательного </w:t>
            </w:r>
            <w:r>
              <w:rPr>
                <w:sz w:val="24"/>
              </w:rPr>
              <w:t>отношения к сверстникам, бес- конфликтное пове- дение, стремление прислушиваться к мнению</w:t>
            </w:r>
            <w:r>
              <w:rPr>
                <w:spacing w:val="-15"/>
                <w:sz w:val="24"/>
              </w:rPr>
              <w:t xml:space="preserve"> </w:t>
            </w:r>
            <w:r>
              <w:rPr>
                <w:sz w:val="24"/>
              </w:rPr>
              <w:t xml:space="preserve">однокласс- </w:t>
            </w:r>
            <w:r>
              <w:rPr>
                <w:spacing w:val="-2"/>
                <w:sz w:val="24"/>
              </w:rPr>
              <w:t xml:space="preserve">ников; </w:t>
            </w:r>
            <w:r>
              <w:rPr>
                <w:sz w:val="24"/>
              </w:rPr>
              <w:t>2.Готовность уче- ника целенаправ- ленно использо- вать знания в уче- нии и в повсе-</w:t>
            </w:r>
          </w:p>
          <w:p w:rsidR="00AB0A6C" w:rsidRDefault="00E366C9">
            <w:pPr>
              <w:pStyle w:val="TableParagraph"/>
              <w:spacing w:line="235" w:lineRule="auto"/>
              <w:ind w:left="-21" w:right="3"/>
              <w:rPr>
                <w:sz w:val="24"/>
              </w:rPr>
            </w:pPr>
            <w:r>
              <w:rPr>
                <w:sz w:val="24"/>
              </w:rPr>
              <w:t xml:space="preserve">дневной жизнидля исследования мате- матической сущно- сти предмета; </w:t>
            </w:r>
            <w:r>
              <w:rPr>
                <w:spacing w:val="-2"/>
                <w:sz w:val="24"/>
              </w:rPr>
              <w:t xml:space="preserve">3.Способность характеризовать </w:t>
            </w:r>
            <w:r>
              <w:rPr>
                <w:sz w:val="24"/>
              </w:rPr>
              <w:t>собственные</w:t>
            </w:r>
            <w:r>
              <w:rPr>
                <w:spacing w:val="-15"/>
                <w:sz w:val="24"/>
              </w:rPr>
              <w:t xml:space="preserve"> </w:t>
            </w:r>
            <w:r>
              <w:rPr>
                <w:sz w:val="24"/>
              </w:rPr>
              <w:t>знания по предмету;</w:t>
            </w:r>
          </w:p>
          <w:p w:rsidR="00AB0A6C" w:rsidRDefault="00E366C9">
            <w:pPr>
              <w:pStyle w:val="TableParagraph"/>
              <w:spacing w:line="235" w:lineRule="auto"/>
              <w:ind w:left="-21" w:right="3"/>
              <w:rPr>
                <w:sz w:val="24"/>
              </w:rPr>
            </w:pPr>
            <w:r>
              <w:rPr>
                <w:sz w:val="24"/>
              </w:rPr>
              <w:t>4. Формулировать вопросы, устанав- ливать, какие из предложенных ма- тематических</w:t>
            </w:r>
            <w:r>
              <w:rPr>
                <w:spacing w:val="-15"/>
                <w:sz w:val="24"/>
              </w:rPr>
              <w:t xml:space="preserve"> </w:t>
            </w:r>
            <w:r>
              <w:rPr>
                <w:sz w:val="24"/>
              </w:rPr>
              <w:t>задач могут быть им успешно решены.</w:t>
            </w:r>
          </w:p>
        </w:tc>
        <w:tc>
          <w:tcPr>
            <w:tcW w:w="1828" w:type="dxa"/>
          </w:tcPr>
          <w:p w:rsidR="00AB0A6C" w:rsidRDefault="00E366C9">
            <w:pPr>
              <w:pStyle w:val="TableParagraph"/>
              <w:tabs>
                <w:tab w:val="left" w:pos="826"/>
              </w:tabs>
              <w:ind w:left="-17" w:right="153"/>
              <w:rPr>
                <w:sz w:val="24"/>
              </w:rPr>
            </w:pPr>
            <w:r>
              <w:rPr>
                <w:spacing w:val="-2"/>
                <w:sz w:val="24"/>
              </w:rPr>
              <w:t xml:space="preserve">1.Готовность </w:t>
            </w:r>
            <w:r>
              <w:rPr>
                <w:sz w:val="24"/>
              </w:rPr>
              <w:t xml:space="preserve">ученика целе- </w:t>
            </w:r>
            <w:r>
              <w:rPr>
                <w:spacing w:val="-2"/>
                <w:sz w:val="24"/>
              </w:rPr>
              <w:t xml:space="preserve">направленно использовать </w:t>
            </w:r>
            <w:r>
              <w:rPr>
                <w:sz w:val="24"/>
              </w:rPr>
              <w:t>знания</w:t>
            </w:r>
            <w:r>
              <w:rPr>
                <w:spacing w:val="-7"/>
                <w:sz w:val="24"/>
              </w:rPr>
              <w:t xml:space="preserve"> </w:t>
            </w:r>
            <w:r>
              <w:rPr>
                <w:sz w:val="24"/>
              </w:rPr>
              <w:t>в</w:t>
            </w:r>
            <w:r>
              <w:rPr>
                <w:spacing w:val="-15"/>
                <w:sz w:val="24"/>
              </w:rPr>
              <w:t xml:space="preserve"> </w:t>
            </w:r>
            <w:r>
              <w:rPr>
                <w:sz w:val="24"/>
              </w:rPr>
              <w:t xml:space="preserve">учении и в повседнев- ной жизни для </w:t>
            </w:r>
            <w:r>
              <w:rPr>
                <w:spacing w:val="-2"/>
                <w:sz w:val="24"/>
              </w:rPr>
              <w:t xml:space="preserve">исследования математической </w:t>
            </w:r>
            <w:r>
              <w:rPr>
                <w:sz w:val="24"/>
              </w:rPr>
              <w:t xml:space="preserve">сущности пред- мета ; </w:t>
            </w:r>
            <w:r>
              <w:rPr>
                <w:spacing w:val="-2"/>
                <w:sz w:val="24"/>
              </w:rPr>
              <w:t xml:space="preserve">2.Способность характеризовать собственные </w:t>
            </w:r>
            <w:r>
              <w:rPr>
                <w:sz w:val="24"/>
              </w:rPr>
              <w:t xml:space="preserve">знания по пред- </w:t>
            </w:r>
            <w:r>
              <w:rPr>
                <w:spacing w:val="-2"/>
                <w:sz w:val="24"/>
              </w:rPr>
              <w:t xml:space="preserve">мету; 3.Формировать познавательный </w:t>
            </w:r>
            <w:r>
              <w:rPr>
                <w:sz w:val="24"/>
              </w:rPr>
              <w:t>интерес</w:t>
            </w:r>
            <w:r>
              <w:rPr>
                <w:spacing w:val="-18"/>
                <w:sz w:val="24"/>
              </w:rPr>
              <w:t xml:space="preserve"> </w:t>
            </w:r>
            <w:r>
              <w:rPr>
                <w:sz w:val="24"/>
              </w:rPr>
              <w:t>к</w:t>
            </w:r>
            <w:r>
              <w:rPr>
                <w:spacing w:val="40"/>
                <w:sz w:val="24"/>
              </w:rPr>
              <w:t xml:space="preserve"> </w:t>
            </w:r>
            <w:r>
              <w:rPr>
                <w:sz w:val="24"/>
              </w:rPr>
              <w:t xml:space="preserve">мате- </w:t>
            </w:r>
            <w:r>
              <w:rPr>
                <w:spacing w:val="-2"/>
                <w:sz w:val="24"/>
              </w:rPr>
              <w:t xml:space="preserve">матической науке; 4.Осознание </w:t>
            </w:r>
            <w:r>
              <w:rPr>
                <w:sz w:val="24"/>
              </w:rPr>
              <w:t xml:space="preserve">своей этниче- </w:t>
            </w:r>
            <w:r>
              <w:rPr>
                <w:spacing w:val="-4"/>
                <w:sz w:val="24"/>
              </w:rPr>
              <w:t>ской</w:t>
            </w:r>
            <w:r>
              <w:rPr>
                <w:sz w:val="24"/>
              </w:rPr>
              <w:tab/>
            </w:r>
            <w:r>
              <w:rPr>
                <w:spacing w:val="-2"/>
                <w:sz w:val="24"/>
              </w:rPr>
              <w:t xml:space="preserve">инацио- </w:t>
            </w:r>
            <w:r>
              <w:rPr>
                <w:sz w:val="24"/>
              </w:rPr>
              <w:t xml:space="preserve">нальной при- </w:t>
            </w:r>
            <w:r>
              <w:rPr>
                <w:spacing w:val="-2"/>
                <w:sz w:val="24"/>
              </w:rPr>
              <w:t>надлежности,</w:t>
            </w:r>
          </w:p>
          <w:p w:rsidR="00AB0A6C" w:rsidRDefault="00E366C9">
            <w:pPr>
              <w:pStyle w:val="TableParagraph"/>
              <w:spacing w:line="253" w:lineRule="exact"/>
              <w:ind w:left="-17"/>
              <w:rPr>
                <w:sz w:val="24"/>
              </w:rPr>
            </w:pPr>
            <w:r>
              <w:rPr>
                <w:spacing w:val="-2"/>
                <w:sz w:val="24"/>
              </w:rPr>
              <w:t>формирование</w:t>
            </w:r>
          </w:p>
          <w:p w:rsidR="00AB0A6C" w:rsidRDefault="00E366C9">
            <w:pPr>
              <w:pStyle w:val="TableParagraph"/>
              <w:ind w:left="-19" w:right="204" w:firstLine="2"/>
              <w:rPr>
                <w:sz w:val="24"/>
              </w:rPr>
            </w:pPr>
            <w:r>
              <w:rPr>
                <w:sz w:val="24"/>
              </w:rPr>
              <w:t>ценностей</w:t>
            </w:r>
            <w:r>
              <w:rPr>
                <w:spacing w:val="-8"/>
                <w:sz w:val="24"/>
              </w:rPr>
              <w:t xml:space="preserve"> </w:t>
            </w:r>
            <w:r>
              <w:rPr>
                <w:sz w:val="24"/>
              </w:rPr>
              <w:t xml:space="preserve">мно- </w:t>
            </w:r>
            <w:r>
              <w:rPr>
                <w:spacing w:val="-2"/>
                <w:sz w:val="24"/>
              </w:rPr>
              <w:t xml:space="preserve">гонационально- </w:t>
            </w:r>
            <w:r>
              <w:rPr>
                <w:sz w:val="24"/>
              </w:rPr>
              <w:t xml:space="preserve">го российского </w:t>
            </w:r>
            <w:r>
              <w:rPr>
                <w:spacing w:val="-2"/>
                <w:sz w:val="24"/>
              </w:rPr>
              <w:t>общества;</w:t>
            </w:r>
          </w:p>
          <w:p w:rsidR="00AB0A6C" w:rsidRDefault="00E366C9">
            <w:pPr>
              <w:pStyle w:val="TableParagraph"/>
              <w:spacing w:line="274" w:lineRule="exact"/>
              <w:ind w:left="-19" w:right="330"/>
              <w:rPr>
                <w:sz w:val="24"/>
              </w:rPr>
            </w:pPr>
            <w:r>
              <w:rPr>
                <w:spacing w:val="-2"/>
                <w:sz w:val="24"/>
              </w:rPr>
              <w:t>5.Становление гуманистиче-</w:t>
            </w:r>
          </w:p>
        </w:tc>
      </w:tr>
    </w:tbl>
    <w:p w:rsidR="00AB0A6C" w:rsidRDefault="00AB0A6C">
      <w:pPr>
        <w:spacing w:line="274" w:lineRule="exact"/>
        <w:rPr>
          <w:sz w:val="24"/>
        </w:rPr>
        <w:sectPr w:rsidR="00AB0A6C">
          <w:type w:val="continuous"/>
          <w:pgSz w:w="11920" w:h="16850"/>
          <w:pgMar w:top="1120" w:right="160" w:bottom="1160" w:left="620" w:header="0" w:footer="903" w:gutter="0"/>
          <w:cols w:space="720"/>
        </w:sectPr>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4"/>
        <w:gridCol w:w="1861"/>
        <w:gridCol w:w="2413"/>
        <w:gridCol w:w="2267"/>
        <w:gridCol w:w="1828"/>
      </w:tblGrid>
      <w:tr w:rsidR="00AB0A6C">
        <w:trPr>
          <w:trHeight w:val="5530"/>
        </w:trPr>
        <w:tc>
          <w:tcPr>
            <w:tcW w:w="1704" w:type="dxa"/>
          </w:tcPr>
          <w:p w:rsidR="00AB0A6C" w:rsidRDefault="00AB0A6C">
            <w:pPr>
              <w:pStyle w:val="TableParagraph"/>
              <w:rPr>
                <w:sz w:val="24"/>
              </w:rPr>
            </w:pPr>
          </w:p>
        </w:tc>
        <w:tc>
          <w:tcPr>
            <w:tcW w:w="1861" w:type="dxa"/>
          </w:tcPr>
          <w:p w:rsidR="00AB0A6C" w:rsidRDefault="00E366C9">
            <w:pPr>
              <w:pStyle w:val="TableParagraph"/>
              <w:spacing w:line="261" w:lineRule="exact"/>
              <w:ind w:left="-1"/>
              <w:rPr>
                <w:sz w:val="24"/>
              </w:rPr>
            </w:pPr>
            <w:r>
              <w:rPr>
                <w:spacing w:val="-2"/>
                <w:sz w:val="24"/>
              </w:rPr>
              <w:t>безопасный,</w:t>
            </w:r>
          </w:p>
          <w:p w:rsidR="00AB0A6C" w:rsidRDefault="00E366C9">
            <w:pPr>
              <w:pStyle w:val="TableParagraph"/>
              <w:spacing w:before="2" w:line="232" w:lineRule="auto"/>
              <w:ind w:left="-1" w:right="148"/>
              <w:rPr>
                <w:sz w:val="24"/>
              </w:rPr>
            </w:pPr>
            <w:r>
              <w:rPr>
                <w:sz w:val="24"/>
              </w:rPr>
              <w:t>здоровый</w:t>
            </w:r>
            <w:r>
              <w:rPr>
                <w:spacing w:val="40"/>
                <w:sz w:val="24"/>
              </w:rPr>
              <w:t xml:space="preserve"> </w:t>
            </w:r>
            <w:r>
              <w:rPr>
                <w:sz w:val="24"/>
              </w:rPr>
              <w:t>образ жизни, мотива- ции к творче- скому труду,</w:t>
            </w:r>
            <w:r>
              <w:rPr>
                <w:spacing w:val="40"/>
                <w:sz w:val="24"/>
              </w:rPr>
              <w:t xml:space="preserve"> </w:t>
            </w:r>
            <w:r>
              <w:rPr>
                <w:sz w:val="24"/>
              </w:rPr>
              <w:t xml:space="preserve">к работе на ре- </w:t>
            </w:r>
            <w:r>
              <w:rPr>
                <w:spacing w:val="-2"/>
                <w:sz w:val="24"/>
              </w:rPr>
              <w:t xml:space="preserve">зультат,береж- </w:t>
            </w:r>
            <w:r>
              <w:rPr>
                <w:sz w:val="24"/>
              </w:rPr>
              <w:t>ному отноше- нию к</w:t>
            </w:r>
            <w:r>
              <w:rPr>
                <w:spacing w:val="40"/>
                <w:sz w:val="24"/>
              </w:rPr>
              <w:t xml:space="preserve"> </w:t>
            </w:r>
            <w:r>
              <w:rPr>
                <w:sz w:val="24"/>
              </w:rPr>
              <w:t>матери- альным</w:t>
            </w:r>
            <w:r>
              <w:rPr>
                <w:spacing w:val="-15"/>
                <w:sz w:val="24"/>
              </w:rPr>
              <w:t xml:space="preserve"> </w:t>
            </w:r>
            <w:r>
              <w:rPr>
                <w:sz w:val="24"/>
              </w:rPr>
              <w:t>и</w:t>
            </w:r>
            <w:r>
              <w:rPr>
                <w:spacing w:val="-15"/>
                <w:sz w:val="24"/>
              </w:rPr>
              <w:t xml:space="preserve"> </w:t>
            </w:r>
            <w:r>
              <w:rPr>
                <w:sz w:val="24"/>
              </w:rPr>
              <w:t xml:space="preserve">духов- ным </w:t>
            </w:r>
            <w:r>
              <w:rPr>
                <w:spacing w:val="-2"/>
                <w:sz w:val="24"/>
              </w:rPr>
              <w:t>ценностям.</w:t>
            </w:r>
          </w:p>
        </w:tc>
        <w:tc>
          <w:tcPr>
            <w:tcW w:w="2413" w:type="dxa"/>
          </w:tcPr>
          <w:p w:rsidR="00AB0A6C" w:rsidRDefault="00AB0A6C">
            <w:pPr>
              <w:pStyle w:val="TableParagraph"/>
              <w:rPr>
                <w:sz w:val="24"/>
              </w:rPr>
            </w:pPr>
          </w:p>
        </w:tc>
        <w:tc>
          <w:tcPr>
            <w:tcW w:w="2267" w:type="dxa"/>
          </w:tcPr>
          <w:p w:rsidR="00AB0A6C" w:rsidRDefault="00AB0A6C">
            <w:pPr>
              <w:pStyle w:val="TableParagraph"/>
              <w:rPr>
                <w:sz w:val="24"/>
              </w:rPr>
            </w:pPr>
          </w:p>
        </w:tc>
        <w:tc>
          <w:tcPr>
            <w:tcW w:w="1828" w:type="dxa"/>
          </w:tcPr>
          <w:p w:rsidR="00AB0A6C" w:rsidRDefault="00E366C9">
            <w:pPr>
              <w:pStyle w:val="TableParagraph"/>
              <w:ind w:left="-19" w:right="213"/>
              <w:rPr>
                <w:sz w:val="24"/>
              </w:rPr>
            </w:pPr>
            <w:r>
              <w:rPr>
                <w:sz w:val="24"/>
              </w:rPr>
              <w:t>ских</w:t>
            </w:r>
            <w:r>
              <w:rPr>
                <w:spacing w:val="80"/>
                <w:sz w:val="24"/>
              </w:rPr>
              <w:t xml:space="preserve"> </w:t>
            </w:r>
            <w:r>
              <w:rPr>
                <w:sz w:val="24"/>
              </w:rPr>
              <w:t xml:space="preserve">и демо- </w:t>
            </w:r>
            <w:r>
              <w:rPr>
                <w:spacing w:val="-2"/>
                <w:sz w:val="24"/>
              </w:rPr>
              <w:t xml:space="preserve">кратических ценностных ориентаций; 6.Развитие самостоятель- </w:t>
            </w:r>
            <w:r>
              <w:rPr>
                <w:sz w:val="24"/>
              </w:rPr>
              <w:t>ности</w:t>
            </w:r>
            <w:r>
              <w:rPr>
                <w:spacing w:val="-1"/>
                <w:sz w:val="24"/>
              </w:rPr>
              <w:t xml:space="preserve"> </w:t>
            </w:r>
            <w:r>
              <w:rPr>
                <w:sz w:val="24"/>
              </w:rPr>
              <w:t xml:space="preserve">и личной </w:t>
            </w:r>
            <w:r>
              <w:rPr>
                <w:spacing w:val="-2"/>
                <w:sz w:val="24"/>
              </w:rPr>
              <w:t xml:space="preserve">ответственно- </w:t>
            </w:r>
            <w:r>
              <w:rPr>
                <w:sz w:val="24"/>
              </w:rPr>
              <w:t>сти и за свои поступки,</w:t>
            </w:r>
            <w:r>
              <w:rPr>
                <w:spacing w:val="-15"/>
                <w:sz w:val="24"/>
              </w:rPr>
              <w:t xml:space="preserve"> </w:t>
            </w:r>
            <w:r>
              <w:rPr>
                <w:sz w:val="24"/>
              </w:rPr>
              <w:t>в</w:t>
            </w:r>
            <w:r>
              <w:rPr>
                <w:spacing w:val="-15"/>
                <w:sz w:val="24"/>
              </w:rPr>
              <w:t xml:space="preserve"> </w:t>
            </w:r>
            <w:r>
              <w:rPr>
                <w:sz w:val="24"/>
              </w:rPr>
              <w:t>том числе</w:t>
            </w:r>
            <w:r>
              <w:rPr>
                <w:spacing w:val="80"/>
                <w:sz w:val="24"/>
              </w:rPr>
              <w:t xml:space="preserve"> </w:t>
            </w:r>
            <w:r>
              <w:rPr>
                <w:sz w:val="24"/>
              </w:rPr>
              <w:t>в</w:t>
            </w:r>
          </w:p>
          <w:p w:rsidR="00AB0A6C" w:rsidRDefault="00E366C9">
            <w:pPr>
              <w:pStyle w:val="TableParagraph"/>
              <w:spacing w:line="242" w:lineRule="auto"/>
              <w:ind w:left="-19" w:right="289"/>
              <w:rPr>
                <w:sz w:val="24"/>
              </w:rPr>
            </w:pPr>
            <w:r>
              <w:rPr>
                <w:spacing w:val="-2"/>
                <w:sz w:val="24"/>
              </w:rPr>
              <w:t xml:space="preserve">информацион- </w:t>
            </w:r>
            <w:r>
              <w:rPr>
                <w:sz w:val="24"/>
              </w:rPr>
              <w:t>ной</w:t>
            </w:r>
            <w:r>
              <w:rPr>
                <w:spacing w:val="-15"/>
                <w:sz w:val="24"/>
              </w:rPr>
              <w:t xml:space="preserve"> </w:t>
            </w:r>
            <w:r>
              <w:rPr>
                <w:sz w:val="24"/>
              </w:rPr>
              <w:t>деятельно- сти,</w:t>
            </w:r>
            <w:r>
              <w:rPr>
                <w:spacing w:val="-9"/>
                <w:sz w:val="24"/>
              </w:rPr>
              <w:t xml:space="preserve"> </w:t>
            </w:r>
            <w:r>
              <w:rPr>
                <w:sz w:val="24"/>
              </w:rPr>
              <w:t>на</w:t>
            </w:r>
            <w:r>
              <w:rPr>
                <w:spacing w:val="66"/>
                <w:sz w:val="24"/>
              </w:rPr>
              <w:t xml:space="preserve"> </w:t>
            </w:r>
            <w:r>
              <w:rPr>
                <w:sz w:val="24"/>
              </w:rPr>
              <w:t xml:space="preserve">основе </w:t>
            </w:r>
            <w:r>
              <w:rPr>
                <w:spacing w:val="-2"/>
                <w:sz w:val="24"/>
              </w:rPr>
              <w:t xml:space="preserve">представлений </w:t>
            </w:r>
            <w:r>
              <w:rPr>
                <w:sz w:val="24"/>
              </w:rPr>
              <w:t xml:space="preserve">о нравствен- ных нормах, </w:t>
            </w:r>
            <w:r>
              <w:rPr>
                <w:spacing w:val="-2"/>
                <w:sz w:val="24"/>
              </w:rPr>
              <w:t>социальной справедливо-</w:t>
            </w:r>
          </w:p>
          <w:p w:rsidR="00AB0A6C" w:rsidRDefault="00E366C9">
            <w:pPr>
              <w:pStyle w:val="TableParagraph"/>
              <w:spacing w:line="262" w:lineRule="exact"/>
              <w:ind w:left="-19"/>
              <w:rPr>
                <w:sz w:val="24"/>
              </w:rPr>
            </w:pPr>
            <w:r>
              <w:rPr>
                <w:sz w:val="24"/>
              </w:rPr>
              <w:t>сти и</w:t>
            </w:r>
            <w:r>
              <w:rPr>
                <w:spacing w:val="1"/>
                <w:sz w:val="24"/>
              </w:rPr>
              <w:t xml:space="preserve"> </w:t>
            </w:r>
            <w:r>
              <w:rPr>
                <w:spacing w:val="-2"/>
                <w:sz w:val="24"/>
              </w:rPr>
              <w:t>свободе.</w:t>
            </w:r>
          </w:p>
        </w:tc>
      </w:tr>
      <w:tr w:rsidR="00AB0A6C">
        <w:trPr>
          <w:trHeight w:val="5071"/>
        </w:trPr>
        <w:tc>
          <w:tcPr>
            <w:tcW w:w="1704" w:type="dxa"/>
          </w:tcPr>
          <w:p w:rsidR="00AB0A6C" w:rsidRDefault="00E366C9">
            <w:pPr>
              <w:pStyle w:val="TableParagraph"/>
              <w:spacing w:line="242" w:lineRule="auto"/>
              <w:ind w:left="326" w:right="75"/>
              <w:rPr>
                <w:b/>
                <w:sz w:val="24"/>
              </w:rPr>
            </w:pPr>
            <w:r>
              <w:rPr>
                <w:b/>
                <w:spacing w:val="-8"/>
                <w:sz w:val="24"/>
              </w:rPr>
              <w:t xml:space="preserve">Метапред- </w:t>
            </w:r>
            <w:r>
              <w:rPr>
                <w:b/>
                <w:spacing w:val="-2"/>
                <w:sz w:val="24"/>
              </w:rPr>
              <w:t>метные</w:t>
            </w:r>
          </w:p>
        </w:tc>
        <w:tc>
          <w:tcPr>
            <w:tcW w:w="1861" w:type="dxa"/>
          </w:tcPr>
          <w:p w:rsidR="00AB0A6C" w:rsidRDefault="00E366C9">
            <w:pPr>
              <w:pStyle w:val="TableParagraph"/>
              <w:ind w:left="-1" w:right="196" w:firstLine="36"/>
              <w:rPr>
                <w:sz w:val="24"/>
              </w:rPr>
            </w:pPr>
            <w:r>
              <w:rPr>
                <w:spacing w:val="-2"/>
                <w:sz w:val="24"/>
              </w:rPr>
              <w:t xml:space="preserve">1.Устанавли- </w:t>
            </w:r>
            <w:r>
              <w:rPr>
                <w:sz w:val="24"/>
              </w:rPr>
              <w:t>вать количе- ственные</w:t>
            </w:r>
            <w:r>
              <w:rPr>
                <w:spacing w:val="40"/>
                <w:sz w:val="24"/>
              </w:rPr>
              <w:t xml:space="preserve"> </w:t>
            </w:r>
            <w:r>
              <w:rPr>
                <w:sz w:val="24"/>
              </w:rPr>
              <w:t xml:space="preserve">и </w:t>
            </w:r>
            <w:r>
              <w:rPr>
                <w:spacing w:val="-2"/>
                <w:sz w:val="24"/>
              </w:rPr>
              <w:t xml:space="preserve">пространствен- </w:t>
            </w:r>
            <w:r>
              <w:rPr>
                <w:sz w:val="24"/>
              </w:rPr>
              <w:t>ные</w:t>
            </w:r>
            <w:r>
              <w:rPr>
                <w:spacing w:val="27"/>
                <w:sz w:val="24"/>
              </w:rPr>
              <w:t xml:space="preserve"> </w:t>
            </w:r>
            <w:r>
              <w:rPr>
                <w:sz w:val="24"/>
              </w:rPr>
              <w:t>отношения объектов окру- жающего мира, Умение</w:t>
            </w:r>
            <w:r>
              <w:rPr>
                <w:spacing w:val="40"/>
                <w:sz w:val="24"/>
              </w:rPr>
              <w:t xml:space="preserve"> </w:t>
            </w:r>
            <w:r>
              <w:rPr>
                <w:sz w:val="24"/>
              </w:rPr>
              <w:t xml:space="preserve">моде- </w:t>
            </w:r>
            <w:r>
              <w:rPr>
                <w:spacing w:val="-2"/>
                <w:sz w:val="24"/>
              </w:rPr>
              <w:t xml:space="preserve">лировать— </w:t>
            </w:r>
            <w:r>
              <w:rPr>
                <w:sz w:val="24"/>
              </w:rPr>
              <w:t>решать</w:t>
            </w:r>
            <w:r>
              <w:rPr>
                <w:spacing w:val="-15"/>
                <w:sz w:val="24"/>
              </w:rPr>
              <w:t xml:space="preserve"> </w:t>
            </w:r>
            <w:r>
              <w:rPr>
                <w:sz w:val="24"/>
              </w:rPr>
              <w:t>учебные задачи</w:t>
            </w:r>
            <w:r>
              <w:rPr>
                <w:spacing w:val="40"/>
                <w:sz w:val="24"/>
              </w:rPr>
              <w:t xml:space="preserve"> </w:t>
            </w:r>
            <w:r>
              <w:rPr>
                <w:sz w:val="24"/>
              </w:rPr>
              <w:t xml:space="preserve">с по- мощью знаков </w:t>
            </w:r>
            <w:r>
              <w:rPr>
                <w:spacing w:val="-2"/>
                <w:sz w:val="24"/>
              </w:rPr>
              <w:t xml:space="preserve">планировать, контролировать </w:t>
            </w:r>
            <w:r>
              <w:rPr>
                <w:sz w:val="24"/>
              </w:rPr>
              <w:t xml:space="preserve">и корректиро- вать ход реше- ния учебной </w:t>
            </w:r>
            <w:r>
              <w:rPr>
                <w:spacing w:val="-2"/>
                <w:sz w:val="24"/>
              </w:rPr>
              <w:t>задачи.</w:t>
            </w:r>
          </w:p>
        </w:tc>
        <w:tc>
          <w:tcPr>
            <w:tcW w:w="2413" w:type="dxa"/>
          </w:tcPr>
          <w:p w:rsidR="00AB0A6C" w:rsidRDefault="00E366C9" w:rsidP="00D22C89">
            <w:pPr>
              <w:pStyle w:val="TableParagraph"/>
              <w:numPr>
                <w:ilvl w:val="0"/>
                <w:numId w:val="39"/>
              </w:numPr>
              <w:tabs>
                <w:tab w:val="left" w:pos="164"/>
              </w:tabs>
              <w:spacing w:line="228" w:lineRule="auto"/>
              <w:ind w:right="208" w:firstLine="0"/>
              <w:rPr>
                <w:sz w:val="24"/>
              </w:rPr>
            </w:pPr>
            <w:r>
              <w:rPr>
                <w:sz w:val="24"/>
              </w:rPr>
              <w:t>Определять</w:t>
            </w:r>
            <w:r>
              <w:rPr>
                <w:spacing w:val="26"/>
                <w:sz w:val="24"/>
              </w:rPr>
              <w:t xml:space="preserve"> </w:t>
            </w:r>
            <w:r>
              <w:rPr>
                <w:sz w:val="24"/>
              </w:rPr>
              <w:t>логику решения</w:t>
            </w:r>
            <w:r>
              <w:rPr>
                <w:spacing w:val="80"/>
                <w:sz w:val="24"/>
              </w:rPr>
              <w:t xml:space="preserve"> </w:t>
            </w:r>
            <w:r>
              <w:rPr>
                <w:sz w:val="24"/>
              </w:rPr>
              <w:t>практиче- ской</w:t>
            </w:r>
            <w:r>
              <w:rPr>
                <w:spacing w:val="-7"/>
                <w:sz w:val="24"/>
              </w:rPr>
              <w:t xml:space="preserve"> </w:t>
            </w:r>
            <w:r>
              <w:rPr>
                <w:sz w:val="24"/>
              </w:rPr>
              <w:t>и</w:t>
            </w:r>
            <w:r>
              <w:rPr>
                <w:spacing w:val="-5"/>
                <w:sz w:val="24"/>
              </w:rPr>
              <w:t xml:space="preserve"> </w:t>
            </w:r>
            <w:r>
              <w:rPr>
                <w:sz w:val="24"/>
              </w:rPr>
              <w:t>учебной</w:t>
            </w:r>
            <w:r>
              <w:rPr>
                <w:spacing w:val="40"/>
                <w:sz w:val="24"/>
              </w:rPr>
              <w:t xml:space="preserve"> </w:t>
            </w:r>
            <w:r>
              <w:rPr>
                <w:sz w:val="24"/>
              </w:rPr>
              <w:t xml:space="preserve">зада- </w:t>
            </w:r>
            <w:r>
              <w:rPr>
                <w:spacing w:val="-4"/>
                <w:sz w:val="24"/>
              </w:rPr>
              <w:t>чи;</w:t>
            </w:r>
          </w:p>
          <w:p w:rsidR="00AB0A6C" w:rsidRDefault="00E366C9" w:rsidP="00D22C89">
            <w:pPr>
              <w:pStyle w:val="TableParagraph"/>
              <w:numPr>
                <w:ilvl w:val="0"/>
                <w:numId w:val="39"/>
              </w:numPr>
              <w:tabs>
                <w:tab w:val="left" w:pos="166"/>
              </w:tabs>
              <w:spacing w:before="1" w:line="228" w:lineRule="auto"/>
              <w:ind w:right="126" w:firstLine="2"/>
              <w:rPr>
                <w:sz w:val="24"/>
              </w:rPr>
            </w:pPr>
            <w:r>
              <w:rPr>
                <w:sz w:val="24"/>
              </w:rPr>
              <w:t>Умение моделиро- вать—решать</w:t>
            </w:r>
            <w:r>
              <w:rPr>
                <w:spacing w:val="80"/>
                <w:sz w:val="24"/>
              </w:rPr>
              <w:t xml:space="preserve"> </w:t>
            </w:r>
            <w:r>
              <w:rPr>
                <w:sz w:val="24"/>
              </w:rPr>
              <w:t>учеб- ные задачи с помо- щью</w:t>
            </w:r>
            <w:r>
              <w:rPr>
                <w:spacing w:val="40"/>
                <w:sz w:val="24"/>
              </w:rPr>
              <w:t xml:space="preserve"> </w:t>
            </w:r>
            <w:r>
              <w:rPr>
                <w:sz w:val="24"/>
              </w:rPr>
              <w:t>знаков,</w:t>
            </w:r>
            <w:r>
              <w:rPr>
                <w:spacing w:val="40"/>
                <w:sz w:val="24"/>
              </w:rPr>
              <w:t xml:space="preserve"> </w:t>
            </w:r>
            <w:r>
              <w:rPr>
                <w:sz w:val="24"/>
              </w:rPr>
              <w:t>плани- ровать, контролиро- вать</w:t>
            </w:r>
            <w:r>
              <w:rPr>
                <w:spacing w:val="-15"/>
                <w:sz w:val="24"/>
              </w:rPr>
              <w:t xml:space="preserve"> </w:t>
            </w:r>
            <w:r>
              <w:rPr>
                <w:sz w:val="24"/>
              </w:rPr>
              <w:t>и</w:t>
            </w:r>
            <w:r>
              <w:rPr>
                <w:spacing w:val="-15"/>
                <w:sz w:val="24"/>
              </w:rPr>
              <w:t xml:space="preserve"> </w:t>
            </w:r>
            <w:r>
              <w:rPr>
                <w:sz w:val="24"/>
              </w:rPr>
              <w:t xml:space="preserve">корректировать ход решенияучебной </w:t>
            </w:r>
            <w:r>
              <w:rPr>
                <w:spacing w:val="-2"/>
                <w:sz w:val="24"/>
              </w:rPr>
              <w:t>задачи.</w:t>
            </w:r>
          </w:p>
        </w:tc>
        <w:tc>
          <w:tcPr>
            <w:tcW w:w="2267" w:type="dxa"/>
          </w:tcPr>
          <w:p w:rsidR="00AB0A6C" w:rsidRDefault="00E366C9" w:rsidP="00D22C89">
            <w:pPr>
              <w:pStyle w:val="TableParagraph"/>
              <w:numPr>
                <w:ilvl w:val="0"/>
                <w:numId w:val="38"/>
              </w:numPr>
              <w:tabs>
                <w:tab w:val="left" w:pos="221"/>
              </w:tabs>
              <w:ind w:right="332" w:firstLine="60"/>
              <w:rPr>
                <w:sz w:val="24"/>
              </w:rPr>
            </w:pPr>
            <w:r>
              <w:rPr>
                <w:sz w:val="24"/>
              </w:rPr>
              <w:t>Строить алго- ритм поиска необ- ходимой</w:t>
            </w:r>
            <w:r>
              <w:rPr>
                <w:spacing w:val="-15"/>
                <w:sz w:val="24"/>
              </w:rPr>
              <w:t xml:space="preserve"> </w:t>
            </w:r>
            <w:r>
              <w:rPr>
                <w:sz w:val="24"/>
              </w:rPr>
              <w:t xml:space="preserve">информа- </w:t>
            </w:r>
            <w:r>
              <w:rPr>
                <w:spacing w:val="-4"/>
                <w:sz w:val="24"/>
              </w:rPr>
              <w:t>ции;</w:t>
            </w:r>
          </w:p>
          <w:p w:rsidR="00AB0A6C" w:rsidRDefault="00E366C9" w:rsidP="00D22C89">
            <w:pPr>
              <w:pStyle w:val="TableParagraph"/>
              <w:numPr>
                <w:ilvl w:val="0"/>
                <w:numId w:val="38"/>
              </w:numPr>
              <w:tabs>
                <w:tab w:val="left" w:pos="161"/>
                <w:tab w:val="left" w:pos="1530"/>
              </w:tabs>
              <w:ind w:right="245" w:firstLine="0"/>
              <w:rPr>
                <w:sz w:val="24"/>
              </w:rPr>
            </w:pPr>
            <w:r>
              <w:rPr>
                <w:sz w:val="24"/>
              </w:rPr>
              <w:t xml:space="preserve">Умение модели- </w:t>
            </w:r>
            <w:r>
              <w:rPr>
                <w:spacing w:val="-2"/>
                <w:sz w:val="24"/>
              </w:rPr>
              <w:t xml:space="preserve">ровать—решать </w:t>
            </w:r>
            <w:r>
              <w:rPr>
                <w:sz w:val="24"/>
              </w:rPr>
              <w:t>учебные задачи с помощью</w:t>
            </w:r>
            <w:r>
              <w:rPr>
                <w:spacing w:val="40"/>
                <w:sz w:val="24"/>
              </w:rPr>
              <w:t xml:space="preserve"> </w:t>
            </w:r>
            <w:r>
              <w:rPr>
                <w:sz w:val="24"/>
              </w:rPr>
              <w:t xml:space="preserve">знаков планировать, кон- </w:t>
            </w:r>
            <w:r>
              <w:rPr>
                <w:spacing w:val="-2"/>
                <w:sz w:val="24"/>
              </w:rPr>
              <w:t>тролировать</w:t>
            </w:r>
            <w:r>
              <w:rPr>
                <w:sz w:val="24"/>
              </w:rPr>
              <w:tab/>
            </w:r>
            <w:r>
              <w:rPr>
                <w:spacing w:val="-10"/>
                <w:sz w:val="24"/>
              </w:rPr>
              <w:t xml:space="preserve">и </w:t>
            </w:r>
            <w:r>
              <w:rPr>
                <w:sz w:val="24"/>
              </w:rPr>
              <w:t>корректировать</w:t>
            </w:r>
            <w:r>
              <w:rPr>
                <w:spacing w:val="-15"/>
                <w:sz w:val="24"/>
              </w:rPr>
              <w:t xml:space="preserve"> </w:t>
            </w:r>
            <w:r>
              <w:rPr>
                <w:sz w:val="24"/>
              </w:rPr>
              <w:t xml:space="preserve">ход решения учебной </w:t>
            </w:r>
            <w:r>
              <w:rPr>
                <w:spacing w:val="-2"/>
                <w:sz w:val="24"/>
              </w:rPr>
              <w:t>задачи.</w:t>
            </w:r>
          </w:p>
        </w:tc>
        <w:tc>
          <w:tcPr>
            <w:tcW w:w="1828" w:type="dxa"/>
          </w:tcPr>
          <w:p w:rsidR="00AB0A6C" w:rsidRDefault="00E366C9">
            <w:pPr>
              <w:pStyle w:val="TableParagraph"/>
              <w:ind w:left="-19" w:right="275"/>
              <w:rPr>
                <w:sz w:val="24"/>
              </w:rPr>
            </w:pPr>
            <w:r>
              <w:rPr>
                <w:spacing w:val="-2"/>
                <w:sz w:val="24"/>
              </w:rPr>
              <w:t xml:space="preserve">1.Способность анализировать </w:t>
            </w:r>
            <w:r>
              <w:rPr>
                <w:sz w:val="24"/>
              </w:rPr>
              <w:t>учебную ситу- ацию с точки зрения</w:t>
            </w:r>
            <w:r>
              <w:rPr>
                <w:spacing w:val="-15"/>
                <w:sz w:val="24"/>
              </w:rPr>
              <w:t xml:space="preserve"> </w:t>
            </w:r>
            <w:r>
              <w:rPr>
                <w:sz w:val="24"/>
              </w:rPr>
              <w:t xml:space="preserve">матема- тических ха- </w:t>
            </w:r>
            <w:r>
              <w:rPr>
                <w:spacing w:val="-2"/>
                <w:sz w:val="24"/>
              </w:rPr>
              <w:t xml:space="preserve">рактеристик; </w:t>
            </w:r>
            <w:r>
              <w:rPr>
                <w:sz w:val="24"/>
              </w:rPr>
              <w:t>2.Умение мо-</w:t>
            </w:r>
          </w:p>
          <w:p w:rsidR="00AB0A6C" w:rsidRDefault="00E366C9">
            <w:pPr>
              <w:pStyle w:val="TableParagraph"/>
              <w:tabs>
                <w:tab w:val="left" w:pos="1728"/>
              </w:tabs>
              <w:ind w:left="-19" w:right="-44"/>
              <w:rPr>
                <w:sz w:val="24"/>
              </w:rPr>
            </w:pPr>
            <w:r>
              <w:rPr>
                <w:spacing w:val="-2"/>
                <w:sz w:val="24"/>
              </w:rPr>
              <w:t>делировать—</w:t>
            </w:r>
            <w:r>
              <w:rPr>
                <w:sz w:val="24"/>
              </w:rPr>
              <w:tab/>
            </w:r>
            <w:r>
              <w:rPr>
                <w:spacing w:val="-10"/>
                <w:sz w:val="24"/>
              </w:rPr>
              <w:t>р</w:t>
            </w:r>
          </w:p>
        </w:tc>
      </w:tr>
    </w:tbl>
    <w:p w:rsidR="00AB0A6C" w:rsidRDefault="00AB0A6C">
      <w:pPr>
        <w:rPr>
          <w:sz w:val="24"/>
        </w:rPr>
        <w:sectPr w:rsidR="00AB0A6C">
          <w:type w:val="continuous"/>
          <w:pgSz w:w="11920" w:h="16850"/>
          <w:pgMar w:top="1120" w:right="160" w:bottom="1160" w:left="620" w:header="0" w:footer="903" w:gutter="0"/>
          <w:cols w:space="720"/>
        </w:sectPr>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9"/>
        <w:gridCol w:w="1858"/>
        <w:gridCol w:w="2412"/>
        <w:gridCol w:w="2273"/>
        <w:gridCol w:w="1826"/>
      </w:tblGrid>
      <w:tr w:rsidR="00AB0A6C">
        <w:trPr>
          <w:trHeight w:val="6893"/>
        </w:trPr>
        <w:tc>
          <w:tcPr>
            <w:tcW w:w="1699" w:type="dxa"/>
          </w:tcPr>
          <w:p w:rsidR="00AB0A6C" w:rsidRDefault="00E366C9">
            <w:pPr>
              <w:pStyle w:val="TableParagraph"/>
              <w:spacing w:line="235" w:lineRule="auto"/>
              <w:ind w:left="215" w:right="73"/>
              <w:rPr>
                <w:b/>
                <w:sz w:val="24"/>
              </w:rPr>
            </w:pPr>
            <w:r>
              <w:rPr>
                <w:b/>
                <w:spacing w:val="-2"/>
                <w:sz w:val="24"/>
              </w:rPr>
              <w:lastRenderedPageBreak/>
              <w:t xml:space="preserve">Предмет- </w:t>
            </w:r>
            <w:r>
              <w:rPr>
                <w:b/>
                <w:spacing w:val="-4"/>
                <w:sz w:val="24"/>
              </w:rPr>
              <w:t>ные</w:t>
            </w:r>
          </w:p>
        </w:tc>
        <w:tc>
          <w:tcPr>
            <w:tcW w:w="1858" w:type="dxa"/>
          </w:tcPr>
          <w:p w:rsidR="00AB0A6C" w:rsidRDefault="00E366C9">
            <w:pPr>
              <w:pStyle w:val="TableParagraph"/>
              <w:tabs>
                <w:tab w:val="left" w:pos="756"/>
              </w:tabs>
              <w:ind w:left="4" w:right="352"/>
              <w:rPr>
                <w:sz w:val="24"/>
              </w:rPr>
            </w:pPr>
            <w:r>
              <w:rPr>
                <w:spacing w:val="-2"/>
                <w:sz w:val="24"/>
              </w:rPr>
              <w:t xml:space="preserve">1.Освоение </w:t>
            </w:r>
            <w:r>
              <w:rPr>
                <w:sz w:val="24"/>
              </w:rPr>
              <w:t>знаний</w:t>
            </w:r>
            <w:r>
              <w:rPr>
                <w:spacing w:val="-24"/>
                <w:sz w:val="24"/>
              </w:rPr>
              <w:t xml:space="preserve"> </w:t>
            </w:r>
            <w:r>
              <w:rPr>
                <w:sz w:val="24"/>
              </w:rPr>
              <w:t xml:space="preserve">об </w:t>
            </w:r>
            <w:r>
              <w:rPr>
                <w:spacing w:val="-2"/>
                <w:sz w:val="24"/>
              </w:rPr>
              <w:t xml:space="preserve">арифметиче- </w:t>
            </w:r>
            <w:r>
              <w:rPr>
                <w:spacing w:val="-4"/>
                <w:sz w:val="24"/>
              </w:rPr>
              <w:t>ских</w:t>
            </w:r>
            <w:r>
              <w:rPr>
                <w:sz w:val="24"/>
              </w:rPr>
              <w:tab/>
            </w:r>
            <w:r>
              <w:rPr>
                <w:spacing w:val="-4"/>
                <w:sz w:val="24"/>
              </w:rPr>
              <w:t xml:space="preserve">дей- </w:t>
            </w:r>
            <w:r>
              <w:rPr>
                <w:spacing w:val="-2"/>
                <w:sz w:val="24"/>
              </w:rPr>
              <w:t xml:space="preserve">ствиях,тексто- </w:t>
            </w:r>
            <w:r>
              <w:rPr>
                <w:sz w:val="24"/>
              </w:rPr>
              <w:t>вых задачах,</w:t>
            </w:r>
          </w:p>
          <w:p w:rsidR="00AB0A6C" w:rsidRDefault="00E366C9">
            <w:pPr>
              <w:pStyle w:val="TableParagraph"/>
              <w:ind w:left="4"/>
              <w:rPr>
                <w:sz w:val="24"/>
              </w:rPr>
            </w:pPr>
            <w:r>
              <w:rPr>
                <w:spacing w:val="-2"/>
                <w:sz w:val="24"/>
              </w:rPr>
              <w:t xml:space="preserve">геометрических фигурах; </w:t>
            </w:r>
            <w:r>
              <w:rPr>
                <w:sz w:val="24"/>
              </w:rPr>
              <w:t>2.Умения вы-</w:t>
            </w:r>
          </w:p>
          <w:p w:rsidR="00AB0A6C" w:rsidRDefault="00E366C9">
            <w:pPr>
              <w:pStyle w:val="TableParagraph"/>
              <w:tabs>
                <w:tab w:val="left" w:pos="857"/>
              </w:tabs>
              <w:ind w:left="4" w:right="388"/>
              <w:rPr>
                <w:sz w:val="24"/>
              </w:rPr>
            </w:pPr>
            <w:r>
              <w:rPr>
                <w:sz w:val="24"/>
              </w:rPr>
              <w:t>бирать</w:t>
            </w:r>
            <w:r>
              <w:rPr>
                <w:spacing w:val="80"/>
                <w:sz w:val="24"/>
              </w:rPr>
              <w:t xml:space="preserve"> </w:t>
            </w:r>
            <w:r>
              <w:rPr>
                <w:sz w:val="24"/>
              </w:rPr>
              <w:t>и ис- пользовать</w:t>
            </w:r>
            <w:r>
              <w:rPr>
                <w:spacing w:val="40"/>
                <w:sz w:val="24"/>
              </w:rPr>
              <w:t xml:space="preserve"> </w:t>
            </w:r>
            <w:r>
              <w:rPr>
                <w:sz w:val="24"/>
              </w:rPr>
              <w:t xml:space="preserve">в </w:t>
            </w:r>
            <w:r>
              <w:rPr>
                <w:spacing w:val="-4"/>
                <w:sz w:val="24"/>
              </w:rPr>
              <w:t>ходе</w:t>
            </w:r>
            <w:r>
              <w:rPr>
                <w:sz w:val="24"/>
              </w:rPr>
              <w:tab/>
            </w:r>
            <w:r>
              <w:rPr>
                <w:spacing w:val="-2"/>
                <w:sz w:val="24"/>
              </w:rPr>
              <w:t xml:space="preserve">реше- </w:t>
            </w:r>
            <w:r>
              <w:rPr>
                <w:sz w:val="24"/>
              </w:rPr>
              <w:t xml:space="preserve">ния свойства </w:t>
            </w:r>
            <w:r>
              <w:rPr>
                <w:spacing w:val="-2"/>
                <w:sz w:val="24"/>
              </w:rPr>
              <w:t xml:space="preserve">арифметичес- </w:t>
            </w:r>
            <w:r>
              <w:rPr>
                <w:sz w:val="24"/>
              </w:rPr>
              <w:t>ких</w:t>
            </w:r>
            <w:r>
              <w:rPr>
                <w:spacing w:val="-8"/>
                <w:sz w:val="24"/>
              </w:rPr>
              <w:t xml:space="preserve"> </w:t>
            </w:r>
            <w:r>
              <w:rPr>
                <w:sz w:val="24"/>
              </w:rPr>
              <w:t>действий, приемы</w:t>
            </w:r>
            <w:r>
              <w:rPr>
                <w:spacing w:val="-15"/>
                <w:sz w:val="24"/>
              </w:rPr>
              <w:t xml:space="preserve"> </w:t>
            </w:r>
            <w:r>
              <w:rPr>
                <w:sz w:val="24"/>
              </w:rPr>
              <w:t>реше- ния задач; 3.Умение ис-</w:t>
            </w:r>
          </w:p>
          <w:p w:rsidR="00AB0A6C" w:rsidRDefault="00E366C9">
            <w:pPr>
              <w:pStyle w:val="TableParagraph"/>
              <w:ind w:left="4" w:right="212"/>
              <w:rPr>
                <w:sz w:val="24"/>
              </w:rPr>
            </w:pPr>
            <w:r>
              <w:rPr>
                <w:sz w:val="24"/>
              </w:rPr>
              <w:t>пользовать</w:t>
            </w:r>
            <w:r>
              <w:rPr>
                <w:spacing w:val="-5"/>
                <w:sz w:val="24"/>
              </w:rPr>
              <w:t xml:space="preserve"> </w:t>
            </w:r>
            <w:r>
              <w:rPr>
                <w:sz w:val="24"/>
              </w:rPr>
              <w:t>зна- ково- символи- ческие сред- ства,</w:t>
            </w:r>
            <w:r>
              <w:rPr>
                <w:spacing w:val="40"/>
                <w:sz w:val="24"/>
              </w:rPr>
              <w:t xml:space="preserve"> </w:t>
            </w:r>
            <w:r>
              <w:rPr>
                <w:sz w:val="24"/>
              </w:rPr>
              <w:t>в</w:t>
            </w:r>
            <w:r>
              <w:rPr>
                <w:spacing w:val="40"/>
                <w:sz w:val="24"/>
              </w:rPr>
              <w:t xml:space="preserve"> </w:t>
            </w:r>
            <w:r>
              <w:rPr>
                <w:sz w:val="24"/>
              </w:rPr>
              <w:t>том числе модели и схемы, табли-</w:t>
            </w:r>
          </w:p>
          <w:p w:rsidR="00AB0A6C" w:rsidRDefault="00E366C9">
            <w:pPr>
              <w:pStyle w:val="TableParagraph"/>
              <w:spacing w:line="257" w:lineRule="exact"/>
              <w:ind w:left="4"/>
              <w:rPr>
                <w:sz w:val="24"/>
              </w:rPr>
            </w:pPr>
            <w:r>
              <w:rPr>
                <w:spacing w:val="-5"/>
                <w:sz w:val="24"/>
              </w:rPr>
              <w:t>цы.</w:t>
            </w:r>
          </w:p>
        </w:tc>
        <w:tc>
          <w:tcPr>
            <w:tcW w:w="2412" w:type="dxa"/>
          </w:tcPr>
          <w:p w:rsidR="00AB0A6C" w:rsidRDefault="00E366C9">
            <w:pPr>
              <w:pStyle w:val="TableParagraph"/>
              <w:ind w:left="-10" w:right="198"/>
              <w:rPr>
                <w:sz w:val="24"/>
              </w:rPr>
            </w:pPr>
            <w:r>
              <w:rPr>
                <w:sz w:val="24"/>
              </w:rPr>
              <w:t>1.Освоение</w:t>
            </w:r>
            <w:r>
              <w:rPr>
                <w:spacing w:val="-2"/>
                <w:sz w:val="24"/>
              </w:rPr>
              <w:t xml:space="preserve"> </w:t>
            </w:r>
            <w:r>
              <w:rPr>
                <w:sz w:val="24"/>
              </w:rPr>
              <w:t>знаний</w:t>
            </w:r>
            <w:r>
              <w:rPr>
                <w:spacing w:val="40"/>
                <w:sz w:val="24"/>
              </w:rPr>
              <w:t xml:space="preserve"> </w:t>
            </w:r>
            <w:r>
              <w:rPr>
                <w:sz w:val="24"/>
              </w:rPr>
              <w:t>о числах</w:t>
            </w:r>
            <w:r>
              <w:rPr>
                <w:spacing w:val="40"/>
                <w:sz w:val="24"/>
              </w:rPr>
              <w:t xml:space="preserve"> </w:t>
            </w:r>
            <w:r>
              <w:rPr>
                <w:sz w:val="24"/>
              </w:rPr>
              <w:t>и величинах, умения выбирать и использовать в ходе решения способы нахождения</w:t>
            </w:r>
            <w:r>
              <w:rPr>
                <w:spacing w:val="-15"/>
                <w:sz w:val="24"/>
              </w:rPr>
              <w:t xml:space="preserve"> </w:t>
            </w:r>
            <w:r>
              <w:rPr>
                <w:sz w:val="24"/>
              </w:rPr>
              <w:t>величин; 2.Овладение</w:t>
            </w:r>
            <w:r>
              <w:rPr>
                <w:spacing w:val="40"/>
                <w:sz w:val="24"/>
              </w:rPr>
              <w:t xml:space="preserve"> </w:t>
            </w:r>
            <w:r>
              <w:rPr>
                <w:sz w:val="24"/>
              </w:rPr>
              <w:t xml:space="preserve">осно- вами логического и </w:t>
            </w:r>
            <w:r>
              <w:rPr>
                <w:spacing w:val="-2"/>
                <w:sz w:val="24"/>
              </w:rPr>
              <w:t xml:space="preserve">алгоритмического </w:t>
            </w:r>
            <w:r>
              <w:rPr>
                <w:sz w:val="24"/>
              </w:rPr>
              <w:t>мышления, про- странственного во- ображения и</w:t>
            </w:r>
            <w:r>
              <w:rPr>
                <w:spacing w:val="-2"/>
                <w:sz w:val="24"/>
              </w:rPr>
              <w:t xml:space="preserve"> </w:t>
            </w:r>
            <w:r>
              <w:rPr>
                <w:sz w:val="24"/>
              </w:rPr>
              <w:t>матема- тической речи.</w:t>
            </w:r>
          </w:p>
        </w:tc>
        <w:tc>
          <w:tcPr>
            <w:tcW w:w="2273" w:type="dxa"/>
          </w:tcPr>
          <w:p w:rsidR="00AB0A6C" w:rsidRDefault="00E366C9">
            <w:pPr>
              <w:pStyle w:val="TableParagraph"/>
              <w:tabs>
                <w:tab w:val="left" w:pos="829"/>
              </w:tabs>
              <w:ind w:left="-12" w:right="-15"/>
              <w:rPr>
                <w:sz w:val="24"/>
              </w:rPr>
            </w:pPr>
            <w:r>
              <w:rPr>
                <w:sz w:val="24"/>
              </w:rPr>
              <w:t>1.Умение</w:t>
            </w:r>
            <w:r>
              <w:rPr>
                <w:spacing w:val="-9"/>
                <w:sz w:val="24"/>
              </w:rPr>
              <w:t xml:space="preserve"> </w:t>
            </w:r>
            <w:r>
              <w:rPr>
                <w:sz w:val="24"/>
              </w:rPr>
              <w:t>выбирать</w:t>
            </w:r>
            <w:r>
              <w:rPr>
                <w:spacing w:val="72"/>
                <w:sz w:val="24"/>
              </w:rPr>
              <w:t xml:space="preserve"> </w:t>
            </w:r>
            <w:r>
              <w:rPr>
                <w:sz w:val="24"/>
              </w:rPr>
              <w:t xml:space="preserve">и использовать в ходе решения изученные </w:t>
            </w:r>
            <w:r>
              <w:rPr>
                <w:spacing w:val="-2"/>
                <w:sz w:val="24"/>
              </w:rPr>
              <w:t xml:space="preserve">алгоритмы; </w:t>
            </w:r>
            <w:r>
              <w:rPr>
                <w:sz w:val="24"/>
              </w:rPr>
              <w:t xml:space="preserve">2.Использовать при- </w:t>
            </w:r>
            <w:r>
              <w:rPr>
                <w:spacing w:val="-4"/>
                <w:sz w:val="24"/>
              </w:rPr>
              <w:t>емы</w:t>
            </w:r>
            <w:r>
              <w:rPr>
                <w:sz w:val="24"/>
              </w:rPr>
              <w:tab/>
            </w:r>
            <w:r>
              <w:rPr>
                <w:spacing w:val="-2"/>
                <w:sz w:val="24"/>
              </w:rPr>
              <w:t>решения</w:t>
            </w:r>
          </w:p>
          <w:p w:rsidR="00AB0A6C" w:rsidRDefault="00E366C9">
            <w:pPr>
              <w:pStyle w:val="TableParagraph"/>
              <w:tabs>
                <w:tab w:val="left" w:pos="829"/>
              </w:tabs>
              <w:ind w:left="-12" w:right="219"/>
              <w:rPr>
                <w:sz w:val="24"/>
              </w:rPr>
            </w:pPr>
            <w:r>
              <w:rPr>
                <w:spacing w:val="-2"/>
                <w:sz w:val="24"/>
              </w:rPr>
              <w:t>задач,</w:t>
            </w:r>
            <w:r>
              <w:rPr>
                <w:sz w:val="24"/>
              </w:rPr>
              <w:tab/>
            </w:r>
            <w:r>
              <w:rPr>
                <w:spacing w:val="-2"/>
                <w:sz w:val="24"/>
              </w:rPr>
              <w:t xml:space="preserve">знаково- символические </w:t>
            </w:r>
            <w:r>
              <w:rPr>
                <w:sz w:val="24"/>
              </w:rPr>
              <w:t>средства,</w:t>
            </w:r>
            <w:r>
              <w:rPr>
                <w:spacing w:val="-11"/>
                <w:sz w:val="24"/>
              </w:rPr>
              <w:t xml:space="preserve"> </w:t>
            </w:r>
            <w:r>
              <w:rPr>
                <w:sz w:val="24"/>
              </w:rPr>
              <w:t>в</w:t>
            </w:r>
            <w:r>
              <w:rPr>
                <w:spacing w:val="-14"/>
                <w:sz w:val="24"/>
              </w:rPr>
              <w:t xml:space="preserve"> </w:t>
            </w:r>
            <w:r>
              <w:rPr>
                <w:sz w:val="24"/>
              </w:rPr>
              <w:t>том</w:t>
            </w:r>
            <w:r>
              <w:rPr>
                <w:spacing w:val="-12"/>
                <w:sz w:val="24"/>
              </w:rPr>
              <w:t xml:space="preserve"> </w:t>
            </w:r>
            <w:r>
              <w:rPr>
                <w:sz w:val="24"/>
              </w:rPr>
              <w:t>чис- ле схемы,таблицы, диаграммы для ре- шения математиче- ских задач.</w:t>
            </w:r>
          </w:p>
        </w:tc>
        <w:tc>
          <w:tcPr>
            <w:tcW w:w="1826" w:type="dxa"/>
          </w:tcPr>
          <w:p w:rsidR="00AB0A6C" w:rsidRDefault="00E366C9" w:rsidP="00D22C89">
            <w:pPr>
              <w:pStyle w:val="TableParagraph"/>
              <w:numPr>
                <w:ilvl w:val="0"/>
                <w:numId w:val="37"/>
              </w:numPr>
              <w:tabs>
                <w:tab w:val="left" w:pos="166"/>
              </w:tabs>
              <w:ind w:right="216" w:firstLine="0"/>
              <w:rPr>
                <w:sz w:val="24"/>
              </w:rPr>
            </w:pPr>
            <w:r>
              <w:rPr>
                <w:sz w:val="24"/>
              </w:rPr>
              <w:t xml:space="preserve">Умение ис- </w:t>
            </w:r>
            <w:r>
              <w:rPr>
                <w:spacing w:val="-2"/>
                <w:sz w:val="24"/>
              </w:rPr>
              <w:t xml:space="preserve">пользоватьпри- </w:t>
            </w:r>
            <w:r>
              <w:rPr>
                <w:sz w:val="24"/>
              </w:rPr>
              <w:t xml:space="preserve">емы решения задач, знаково- </w:t>
            </w:r>
            <w:r>
              <w:rPr>
                <w:spacing w:val="-2"/>
                <w:sz w:val="24"/>
              </w:rPr>
              <w:t xml:space="preserve">символические </w:t>
            </w:r>
            <w:r>
              <w:rPr>
                <w:sz w:val="24"/>
              </w:rPr>
              <w:t xml:space="preserve">средства, в том числе схемы, таблицы, диа- граммы для решения мате- </w:t>
            </w:r>
            <w:r>
              <w:rPr>
                <w:spacing w:val="-2"/>
                <w:sz w:val="24"/>
              </w:rPr>
              <w:t>матических</w:t>
            </w:r>
          </w:p>
          <w:p w:rsidR="00AB0A6C" w:rsidRDefault="00E366C9">
            <w:pPr>
              <w:pStyle w:val="TableParagraph"/>
              <w:ind w:left="-16"/>
              <w:rPr>
                <w:sz w:val="24"/>
              </w:rPr>
            </w:pPr>
            <w:r>
              <w:rPr>
                <w:spacing w:val="-2"/>
                <w:sz w:val="24"/>
              </w:rPr>
              <w:t>задач;</w:t>
            </w:r>
          </w:p>
          <w:p w:rsidR="00AB0A6C" w:rsidRDefault="00E366C9" w:rsidP="00D22C89">
            <w:pPr>
              <w:pStyle w:val="TableParagraph"/>
              <w:numPr>
                <w:ilvl w:val="0"/>
                <w:numId w:val="37"/>
              </w:numPr>
              <w:tabs>
                <w:tab w:val="left" w:pos="166"/>
                <w:tab w:val="left" w:pos="1105"/>
                <w:tab w:val="left" w:pos="1549"/>
              </w:tabs>
              <w:ind w:right="136" w:firstLine="0"/>
              <w:rPr>
                <w:sz w:val="24"/>
              </w:rPr>
            </w:pPr>
            <w:r>
              <w:rPr>
                <w:sz w:val="24"/>
              </w:rPr>
              <w:t>Выполнять</w:t>
            </w:r>
            <w:r>
              <w:rPr>
                <w:spacing w:val="80"/>
                <w:sz w:val="24"/>
              </w:rPr>
              <w:t xml:space="preserve"> </w:t>
            </w:r>
            <w:r>
              <w:rPr>
                <w:sz w:val="24"/>
              </w:rPr>
              <w:t xml:space="preserve">и </w:t>
            </w:r>
            <w:r>
              <w:rPr>
                <w:spacing w:val="-2"/>
                <w:sz w:val="24"/>
              </w:rPr>
              <w:t>строить</w:t>
            </w:r>
            <w:r>
              <w:rPr>
                <w:sz w:val="24"/>
              </w:rPr>
              <w:tab/>
            </w:r>
            <w:r>
              <w:rPr>
                <w:spacing w:val="-4"/>
                <w:sz w:val="24"/>
              </w:rPr>
              <w:t xml:space="preserve">алго- </w:t>
            </w:r>
            <w:r>
              <w:rPr>
                <w:spacing w:val="-2"/>
                <w:sz w:val="24"/>
              </w:rPr>
              <w:t>ритмы; 3.Исследовать, распознавать</w:t>
            </w:r>
            <w:r>
              <w:rPr>
                <w:sz w:val="24"/>
              </w:rPr>
              <w:tab/>
            </w:r>
            <w:r>
              <w:rPr>
                <w:spacing w:val="-10"/>
                <w:sz w:val="24"/>
              </w:rPr>
              <w:t xml:space="preserve">и </w:t>
            </w:r>
            <w:r>
              <w:rPr>
                <w:spacing w:val="-2"/>
                <w:sz w:val="24"/>
              </w:rPr>
              <w:t>изображать геометрические фигуры.</w:t>
            </w:r>
          </w:p>
        </w:tc>
      </w:tr>
      <w:tr w:rsidR="00AB0A6C">
        <w:trPr>
          <w:trHeight w:val="506"/>
        </w:trPr>
        <w:tc>
          <w:tcPr>
            <w:tcW w:w="10068" w:type="dxa"/>
            <w:gridSpan w:val="5"/>
          </w:tcPr>
          <w:p w:rsidR="00AB0A6C" w:rsidRDefault="00E366C9">
            <w:pPr>
              <w:pStyle w:val="TableParagraph"/>
              <w:spacing w:line="243" w:lineRule="exact"/>
              <w:ind w:left="4613" w:right="3889"/>
              <w:jc w:val="center"/>
              <w:rPr>
                <w:b/>
                <w:sz w:val="24"/>
              </w:rPr>
            </w:pPr>
            <w:r>
              <w:rPr>
                <w:b/>
                <w:spacing w:val="-2"/>
                <w:sz w:val="24"/>
              </w:rPr>
              <w:t>Окружающий</w:t>
            </w:r>
          </w:p>
          <w:p w:rsidR="00AB0A6C" w:rsidRDefault="00E366C9">
            <w:pPr>
              <w:pStyle w:val="TableParagraph"/>
              <w:spacing w:line="243" w:lineRule="exact"/>
              <w:ind w:left="4613" w:right="3886"/>
              <w:jc w:val="center"/>
              <w:rPr>
                <w:b/>
                <w:sz w:val="24"/>
              </w:rPr>
            </w:pPr>
            <w:r>
              <w:rPr>
                <w:b/>
                <w:spacing w:val="-5"/>
                <w:sz w:val="24"/>
              </w:rPr>
              <w:t>мир</w:t>
            </w:r>
          </w:p>
        </w:tc>
      </w:tr>
      <w:tr w:rsidR="00AB0A6C">
        <w:trPr>
          <w:trHeight w:val="6905"/>
        </w:trPr>
        <w:tc>
          <w:tcPr>
            <w:tcW w:w="1699" w:type="dxa"/>
          </w:tcPr>
          <w:p w:rsidR="00AB0A6C" w:rsidRDefault="00E366C9">
            <w:pPr>
              <w:pStyle w:val="TableParagraph"/>
              <w:spacing w:line="242" w:lineRule="auto"/>
              <w:ind w:left="215" w:right="753"/>
              <w:rPr>
                <w:b/>
                <w:sz w:val="24"/>
              </w:rPr>
            </w:pPr>
            <w:r>
              <w:rPr>
                <w:b/>
                <w:spacing w:val="-2"/>
                <w:sz w:val="24"/>
              </w:rPr>
              <w:t>Лично стные</w:t>
            </w:r>
          </w:p>
        </w:tc>
        <w:tc>
          <w:tcPr>
            <w:tcW w:w="1858" w:type="dxa"/>
          </w:tcPr>
          <w:p w:rsidR="00AB0A6C" w:rsidRDefault="00E366C9">
            <w:pPr>
              <w:pStyle w:val="TableParagraph"/>
              <w:ind w:left="4" w:right="284"/>
              <w:jc w:val="both"/>
              <w:rPr>
                <w:sz w:val="24"/>
              </w:rPr>
            </w:pPr>
            <w:r>
              <w:rPr>
                <w:spacing w:val="-2"/>
                <w:sz w:val="24"/>
              </w:rPr>
              <w:t xml:space="preserve">1.Формирова- </w:t>
            </w:r>
            <w:r>
              <w:rPr>
                <w:sz w:val="24"/>
              </w:rPr>
              <w:t>ние установки на</w:t>
            </w:r>
            <w:r>
              <w:rPr>
                <w:spacing w:val="-5"/>
                <w:sz w:val="24"/>
              </w:rPr>
              <w:t xml:space="preserve"> </w:t>
            </w:r>
            <w:r>
              <w:rPr>
                <w:spacing w:val="-2"/>
                <w:sz w:val="24"/>
              </w:rPr>
              <w:t>безопасный,</w:t>
            </w:r>
          </w:p>
          <w:p w:rsidR="00AB0A6C" w:rsidRDefault="00E366C9">
            <w:pPr>
              <w:pStyle w:val="TableParagraph"/>
              <w:tabs>
                <w:tab w:val="left" w:pos="1176"/>
              </w:tabs>
              <w:ind w:left="4" w:right="212"/>
              <w:rPr>
                <w:sz w:val="24"/>
              </w:rPr>
            </w:pPr>
            <w:r>
              <w:rPr>
                <w:sz w:val="24"/>
              </w:rPr>
              <w:t>здоровый</w:t>
            </w:r>
            <w:r>
              <w:rPr>
                <w:spacing w:val="-5"/>
                <w:sz w:val="24"/>
              </w:rPr>
              <w:t xml:space="preserve"> </w:t>
            </w:r>
            <w:r>
              <w:rPr>
                <w:sz w:val="24"/>
              </w:rPr>
              <w:t xml:space="preserve">образ </w:t>
            </w:r>
            <w:r>
              <w:rPr>
                <w:spacing w:val="-2"/>
                <w:sz w:val="24"/>
              </w:rPr>
              <w:t xml:space="preserve">жизни; </w:t>
            </w:r>
            <w:r>
              <w:rPr>
                <w:sz w:val="24"/>
              </w:rPr>
              <w:t xml:space="preserve">2.Наличие мо- </w:t>
            </w:r>
            <w:r>
              <w:rPr>
                <w:spacing w:val="-2"/>
                <w:sz w:val="24"/>
              </w:rPr>
              <w:t>тивации</w:t>
            </w:r>
            <w:r>
              <w:rPr>
                <w:sz w:val="24"/>
              </w:rPr>
              <w:tab/>
            </w:r>
            <w:r>
              <w:rPr>
                <w:spacing w:val="-10"/>
                <w:sz w:val="24"/>
              </w:rPr>
              <w:t xml:space="preserve">к </w:t>
            </w:r>
            <w:r>
              <w:rPr>
                <w:spacing w:val="-2"/>
                <w:sz w:val="24"/>
              </w:rPr>
              <w:t xml:space="preserve">творческому </w:t>
            </w:r>
            <w:r>
              <w:rPr>
                <w:sz w:val="24"/>
              </w:rPr>
              <w:t>труду,</w:t>
            </w:r>
            <w:r>
              <w:rPr>
                <w:spacing w:val="80"/>
                <w:sz w:val="24"/>
              </w:rPr>
              <w:t xml:space="preserve"> </w:t>
            </w:r>
            <w:r>
              <w:rPr>
                <w:sz w:val="24"/>
              </w:rPr>
              <w:t>работе на</w:t>
            </w:r>
            <w:r>
              <w:rPr>
                <w:spacing w:val="80"/>
                <w:sz w:val="24"/>
              </w:rPr>
              <w:t xml:space="preserve"> </w:t>
            </w:r>
            <w:r>
              <w:rPr>
                <w:sz w:val="24"/>
              </w:rPr>
              <w:t>результат,</w:t>
            </w:r>
          </w:p>
          <w:p w:rsidR="00AB0A6C" w:rsidRDefault="00E366C9">
            <w:pPr>
              <w:pStyle w:val="TableParagraph"/>
              <w:tabs>
                <w:tab w:val="left" w:pos="401"/>
              </w:tabs>
              <w:ind w:left="4" w:right="345"/>
              <w:rPr>
                <w:sz w:val="24"/>
              </w:rPr>
            </w:pPr>
            <w:r>
              <w:rPr>
                <w:spacing w:val="-2"/>
                <w:sz w:val="24"/>
              </w:rPr>
              <w:t xml:space="preserve">бережному </w:t>
            </w:r>
            <w:r>
              <w:rPr>
                <w:sz w:val="24"/>
              </w:rPr>
              <w:t xml:space="preserve">отношению к </w:t>
            </w:r>
            <w:r>
              <w:rPr>
                <w:spacing w:val="-2"/>
                <w:sz w:val="24"/>
              </w:rPr>
              <w:t xml:space="preserve">материальным </w:t>
            </w:r>
            <w:r>
              <w:rPr>
                <w:spacing w:val="-10"/>
                <w:sz w:val="24"/>
              </w:rPr>
              <w:t>и</w:t>
            </w:r>
            <w:r>
              <w:rPr>
                <w:sz w:val="24"/>
              </w:rPr>
              <w:tab/>
            </w:r>
            <w:r>
              <w:rPr>
                <w:spacing w:val="-2"/>
                <w:sz w:val="24"/>
              </w:rPr>
              <w:t>духовным ценностям.</w:t>
            </w:r>
          </w:p>
          <w:p w:rsidR="00AB0A6C" w:rsidRDefault="00E366C9" w:rsidP="00D22C89">
            <w:pPr>
              <w:pStyle w:val="TableParagraph"/>
              <w:numPr>
                <w:ilvl w:val="0"/>
                <w:numId w:val="36"/>
              </w:numPr>
              <w:tabs>
                <w:tab w:val="left" w:pos="186"/>
              </w:tabs>
              <w:ind w:right="224" w:firstLine="0"/>
              <w:rPr>
                <w:sz w:val="24"/>
              </w:rPr>
            </w:pPr>
            <w:r>
              <w:rPr>
                <w:spacing w:val="-2"/>
                <w:sz w:val="24"/>
              </w:rPr>
              <w:t xml:space="preserve">Овладение начальными </w:t>
            </w:r>
            <w:r>
              <w:rPr>
                <w:sz w:val="24"/>
              </w:rPr>
              <w:t>навыками</w:t>
            </w:r>
            <w:r>
              <w:rPr>
                <w:spacing w:val="-15"/>
                <w:sz w:val="24"/>
              </w:rPr>
              <w:t xml:space="preserve"> </w:t>
            </w:r>
            <w:r>
              <w:rPr>
                <w:sz w:val="24"/>
              </w:rPr>
              <w:t xml:space="preserve">адап- тации в дина- мично изменя- ющемся и раз- </w:t>
            </w:r>
            <w:r>
              <w:rPr>
                <w:spacing w:val="-2"/>
                <w:sz w:val="24"/>
              </w:rPr>
              <w:t>вивающемся мире;</w:t>
            </w:r>
          </w:p>
          <w:p w:rsidR="00AB0A6C" w:rsidRDefault="00E366C9" w:rsidP="00D22C89">
            <w:pPr>
              <w:pStyle w:val="TableParagraph"/>
              <w:numPr>
                <w:ilvl w:val="0"/>
                <w:numId w:val="36"/>
              </w:numPr>
              <w:tabs>
                <w:tab w:val="left" w:pos="186"/>
              </w:tabs>
              <w:spacing w:line="270" w:lineRule="atLeast"/>
              <w:ind w:right="288" w:firstLine="0"/>
              <w:rPr>
                <w:sz w:val="24"/>
              </w:rPr>
            </w:pPr>
            <w:r>
              <w:rPr>
                <w:sz w:val="24"/>
              </w:rPr>
              <w:t>Принятие и освоение</w:t>
            </w:r>
            <w:r>
              <w:rPr>
                <w:spacing w:val="-15"/>
                <w:sz w:val="24"/>
              </w:rPr>
              <w:t xml:space="preserve"> </w:t>
            </w:r>
            <w:r>
              <w:rPr>
                <w:sz w:val="24"/>
              </w:rPr>
              <w:t>соци-</w:t>
            </w:r>
          </w:p>
        </w:tc>
        <w:tc>
          <w:tcPr>
            <w:tcW w:w="2412" w:type="dxa"/>
          </w:tcPr>
          <w:p w:rsidR="00AB0A6C" w:rsidRDefault="00E366C9" w:rsidP="00D22C89">
            <w:pPr>
              <w:pStyle w:val="TableParagraph"/>
              <w:numPr>
                <w:ilvl w:val="0"/>
                <w:numId w:val="35"/>
              </w:numPr>
              <w:tabs>
                <w:tab w:val="left" w:pos="172"/>
              </w:tabs>
              <w:spacing w:line="228" w:lineRule="auto"/>
              <w:ind w:right="138" w:firstLine="0"/>
              <w:rPr>
                <w:sz w:val="24"/>
              </w:rPr>
            </w:pPr>
            <w:r>
              <w:rPr>
                <w:sz w:val="24"/>
              </w:rPr>
              <w:t>Формирование</w:t>
            </w:r>
            <w:r>
              <w:rPr>
                <w:spacing w:val="-15"/>
                <w:sz w:val="24"/>
              </w:rPr>
              <w:t xml:space="preserve"> </w:t>
            </w:r>
            <w:r>
              <w:rPr>
                <w:sz w:val="24"/>
              </w:rPr>
              <w:t xml:space="preserve">эсте- тических потребно- стей, ценностей и </w:t>
            </w:r>
            <w:r>
              <w:rPr>
                <w:spacing w:val="-2"/>
                <w:sz w:val="24"/>
              </w:rPr>
              <w:t>чувств;</w:t>
            </w:r>
          </w:p>
          <w:p w:rsidR="00AB0A6C" w:rsidRDefault="00E366C9" w:rsidP="00D22C89">
            <w:pPr>
              <w:pStyle w:val="TableParagraph"/>
              <w:numPr>
                <w:ilvl w:val="0"/>
                <w:numId w:val="35"/>
              </w:numPr>
              <w:tabs>
                <w:tab w:val="left" w:pos="172"/>
                <w:tab w:val="left" w:pos="869"/>
              </w:tabs>
              <w:ind w:right="189" w:firstLine="0"/>
              <w:rPr>
                <w:sz w:val="24"/>
              </w:rPr>
            </w:pPr>
            <w:r>
              <w:rPr>
                <w:sz w:val="24"/>
              </w:rPr>
              <w:t>Развитие</w:t>
            </w:r>
            <w:r>
              <w:rPr>
                <w:spacing w:val="1"/>
                <w:sz w:val="24"/>
              </w:rPr>
              <w:t xml:space="preserve"> </w:t>
            </w:r>
            <w:r>
              <w:rPr>
                <w:sz w:val="24"/>
              </w:rPr>
              <w:t xml:space="preserve">этических чувств, доброжела- тельности и эмоцио- </w:t>
            </w:r>
            <w:r>
              <w:rPr>
                <w:spacing w:val="-2"/>
                <w:sz w:val="24"/>
              </w:rPr>
              <w:t xml:space="preserve">нально-нравственной </w:t>
            </w:r>
            <w:r>
              <w:rPr>
                <w:sz w:val="24"/>
              </w:rPr>
              <w:t xml:space="preserve">отзывчивости, пони- мания и сопережи- </w:t>
            </w:r>
            <w:r>
              <w:rPr>
                <w:spacing w:val="-4"/>
                <w:sz w:val="24"/>
              </w:rPr>
              <w:t>вания</w:t>
            </w:r>
            <w:r>
              <w:rPr>
                <w:sz w:val="24"/>
              </w:rPr>
              <w:tab/>
            </w:r>
            <w:r>
              <w:rPr>
                <w:spacing w:val="-2"/>
                <w:sz w:val="24"/>
              </w:rPr>
              <w:t>чувствам</w:t>
            </w:r>
          </w:p>
          <w:p w:rsidR="00AB0A6C" w:rsidRDefault="00E366C9">
            <w:pPr>
              <w:pStyle w:val="TableParagraph"/>
              <w:tabs>
                <w:tab w:val="left" w:pos="1500"/>
                <w:tab w:val="left" w:pos="1548"/>
                <w:tab w:val="left" w:pos="1884"/>
              </w:tabs>
              <w:spacing w:before="2" w:line="235" w:lineRule="auto"/>
              <w:ind w:left="-10" w:right="185"/>
              <w:rPr>
                <w:sz w:val="24"/>
              </w:rPr>
            </w:pPr>
            <w:r>
              <w:rPr>
                <w:sz w:val="24"/>
              </w:rPr>
              <w:t xml:space="preserve">других людей; 3.Развитие навыков </w:t>
            </w:r>
            <w:r>
              <w:rPr>
                <w:spacing w:val="-2"/>
                <w:sz w:val="24"/>
              </w:rPr>
              <w:t>сотрудничества</w:t>
            </w:r>
            <w:r>
              <w:rPr>
                <w:sz w:val="24"/>
              </w:rPr>
              <w:tab/>
            </w:r>
            <w:r>
              <w:rPr>
                <w:spacing w:val="-6"/>
                <w:sz w:val="24"/>
              </w:rPr>
              <w:t xml:space="preserve">со </w:t>
            </w:r>
            <w:r>
              <w:rPr>
                <w:spacing w:val="-2"/>
                <w:sz w:val="24"/>
              </w:rPr>
              <w:t>взрослыми</w:t>
            </w:r>
            <w:r>
              <w:rPr>
                <w:sz w:val="24"/>
              </w:rPr>
              <w:tab/>
              <w:t>и</w:t>
            </w:r>
            <w:r>
              <w:rPr>
                <w:spacing w:val="-15"/>
                <w:sz w:val="24"/>
              </w:rPr>
              <w:t xml:space="preserve"> </w:t>
            </w:r>
            <w:r>
              <w:rPr>
                <w:sz w:val="24"/>
              </w:rPr>
              <w:t>свер- стниками</w:t>
            </w:r>
            <w:r>
              <w:rPr>
                <w:spacing w:val="80"/>
                <w:sz w:val="24"/>
              </w:rPr>
              <w:t xml:space="preserve"> </w:t>
            </w:r>
            <w:r>
              <w:rPr>
                <w:sz w:val="24"/>
              </w:rPr>
              <w:t>в</w:t>
            </w:r>
            <w:r>
              <w:rPr>
                <w:spacing w:val="80"/>
                <w:sz w:val="24"/>
              </w:rPr>
              <w:t xml:space="preserve"> </w:t>
            </w:r>
            <w:r>
              <w:rPr>
                <w:sz w:val="24"/>
              </w:rPr>
              <w:t>разных социальных</w:t>
            </w:r>
            <w:r>
              <w:rPr>
                <w:spacing w:val="-6"/>
                <w:sz w:val="24"/>
              </w:rPr>
              <w:t xml:space="preserve"> </w:t>
            </w:r>
            <w:r>
              <w:rPr>
                <w:sz w:val="24"/>
              </w:rPr>
              <w:t>ситуаци- ях, уменияне</w:t>
            </w:r>
            <w:r>
              <w:rPr>
                <w:sz w:val="24"/>
              </w:rPr>
              <w:tab/>
            </w:r>
            <w:r>
              <w:rPr>
                <w:sz w:val="24"/>
              </w:rPr>
              <w:tab/>
            </w:r>
            <w:r>
              <w:rPr>
                <w:spacing w:val="-2"/>
                <w:sz w:val="24"/>
              </w:rPr>
              <w:t xml:space="preserve">созда- </w:t>
            </w:r>
            <w:r>
              <w:rPr>
                <w:sz w:val="24"/>
              </w:rPr>
              <w:t>вать</w:t>
            </w:r>
            <w:r>
              <w:rPr>
                <w:spacing w:val="40"/>
                <w:sz w:val="24"/>
              </w:rPr>
              <w:t xml:space="preserve"> </w:t>
            </w:r>
            <w:r>
              <w:rPr>
                <w:sz w:val="24"/>
              </w:rPr>
              <w:t>конфликтов и находить выходы из спорных ситуаций.</w:t>
            </w:r>
          </w:p>
        </w:tc>
        <w:tc>
          <w:tcPr>
            <w:tcW w:w="2273" w:type="dxa"/>
          </w:tcPr>
          <w:p w:rsidR="00AB0A6C" w:rsidRDefault="00E366C9" w:rsidP="00D22C89">
            <w:pPr>
              <w:pStyle w:val="TableParagraph"/>
              <w:numPr>
                <w:ilvl w:val="0"/>
                <w:numId w:val="34"/>
              </w:numPr>
              <w:tabs>
                <w:tab w:val="left" w:pos="170"/>
              </w:tabs>
              <w:ind w:right="205" w:firstLine="0"/>
              <w:rPr>
                <w:sz w:val="24"/>
              </w:rPr>
            </w:pPr>
            <w:r>
              <w:rPr>
                <w:sz w:val="24"/>
              </w:rPr>
              <w:t>Развитие само- стоятельности и личной ответствен- ности за свои по- ступки, в</w:t>
            </w:r>
            <w:r>
              <w:rPr>
                <w:spacing w:val="-7"/>
                <w:sz w:val="24"/>
              </w:rPr>
              <w:t xml:space="preserve"> </w:t>
            </w:r>
            <w:r>
              <w:rPr>
                <w:sz w:val="24"/>
              </w:rPr>
              <w:t>том числе в информационной деятельности, на основе представле- ний</w:t>
            </w:r>
            <w:r>
              <w:rPr>
                <w:spacing w:val="-15"/>
                <w:sz w:val="24"/>
              </w:rPr>
              <w:t xml:space="preserve"> </w:t>
            </w:r>
            <w:r>
              <w:rPr>
                <w:sz w:val="24"/>
              </w:rPr>
              <w:t>о</w:t>
            </w:r>
            <w:r>
              <w:rPr>
                <w:spacing w:val="-15"/>
                <w:sz w:val="24"/>
              </w:rPr>
              <w:t xml:space="preserve"> </w:t>
            </w:r>
            <w:r>
              <w:rPr>
                <w:sz w:val="24"/>
              </w:rPr>
              <w:t>нравственных нормах,</w:t>
            </w:r>
            <w:r>
              <w:rPr>
                <w:spacing w:val="-15"/>
                <w:sz w:val="24"/>
              </w:rPr>
              <w:t xml:space="preserve"> </w:t>
            </w:r>
            <w:r>
              <w:rPr>
                <w:sz w:val="24"/>
              </w:rPr>
              <w:t xml:space="preserve">социальной справедливости и </w:t>
            </w:r>
            <w:r>
              <w:rPr>
                <w:spacing w:val="-2"/>
                <w:sz w:val="24"/>
              </w:rPr>
              <w:t>свободе;</w:t>
            </w:r>
          </w:p>
          <w:p w:rsidR="00AB0A6C" w:rsidRDefault="00E366C9" w:rsidP="00D22C89">
            <w:pPr>
              <w:pStyle w:val="TableParagraph"/>
              <w:numPr>
                <w:ilvl w:val="0"/>
                <w:numId w:val="34"/>
              </w:numPr>
              <w:tabs>
                <w:tab w:val="left" w:pos="170"/>
                <w:tab w:val="left" w:pos="1388"/>
              </w:tabs>
              <w:ind w:right="227" w:firstLine="0"/>
              <w:rPr>
                <w:sz w:val="24"/>
              </w:rPr>
            </w:pPr>
            <w:r>
              <w:rPr>
                <w:sz w:val="24"/>
              </w:rPr>
              <w:t>Развитие</w:t>
            </w:r>
            <w:r>
              <w:rPr>
                <w:spacing w:val="-11"/>
                <w:sz w:val="24"/>
              </w:rPr>
              <w:t xml:space="preserve"> </w:t>
            </w:r>
            <w:r>
              <w:rPr>
                <w:sz w:val="24"/>
              </w:rPr>
              <w:t>навыков сотрудничества со взрослыми и сверстниками</w:t>
            </w:r>
            <w:r>
              <w:rPr>
                <w:spacing w:val="40"/>
                <w:sz w:val="24"/>
              </w:rPr>
              <w:t xml:space="preserve"> </w:t>
            </w:r>
            <w:r>
              <w:rPr>
                <w:sz w:val="24"/>
              </w:rPr>
              <w:t xml:space="preserve">в </w:t>
            </w:r>
            <w:r>
              <w:rPr>
                <w:spacing w:val="-2"/>
                <w:sz w:val="24"/>
              </w:rPr>
              <w:t xml:space="preserve">разныхсоциальных </w:t>
            </w:r>
            <w:r>
              <w:rPr>
                <w:sz w:val="24"/>
              </w:rPr>
              <w:t>ситуациях, умения не создавать</w:t>
            </w:r>
            <w:r>
              <w:rPr>
                <w:spacing w:val="80"/>
                <w:sz w:val="24"/>
              </w:rPr>
              <w:t xml:space="preserve"> </w:t>
            </w:r>
            <w:r>
              <w:rPr>
                <w:sz w:val="24"/>
              </w:rPr>
              <w:t>кон- фликтов</w:t>
            </w:r>
            <w:r>
              <w:rPr>
                <w:spacing w:val="-15"/>
                <w:sz w:val="24"/>
              </w:rPr>
              <w:t xml:space="preserve"> </w:t>
            </w:r>
            <w:r>
              <w:rPr>
                <w:sz w:val="24"/>
              </w:rPr>
              <w:t>и</w:t>
            </w:r>
            <w:r>
              <w:rPr>
                <w:spacing w:val="-15"/>
                <w:sz w:val="24"/>
              </w:rPr>
              <w:t xml:space="preserve"> </w:t>
            </w:r>
            <w:r>
              <w:rPr>
                <w:sz w:val="24"/>
              </w:rPr>
              <w:t>находить выходы из</w:t>
            </w:r>
            <w:r>
              <w:rPr>
                <w:sz w:val="24"/>
              </w:rPr>
              <w:tab/>
            </w:r>
            <w:r>
              <w:rPr>
                <w:spacing w:val="-4"/>
                <w:sz w:val="24"/>
              </w:rPr>
              <w:t xml:space="preserve">спор- </w:t>
            </w:r>
            <w:r>
              <w:rPr>
                <w:sz w:val="24"/>
              </w:rPr>
              <w:t>ных</w:t>
            </w:r>
            <w:r>
              <w:rPr>
                <w:spacing w:val="80"/>
                <w:sz w:val="24"/>
              </w:rPr>
              <w:t xml:space="preserve"> </w:t>
            </w:r>
            <w:r>
              <w:rPr>
                <w:sz w:val="24"/>
              </w:rPr>
              <w:t xml:space="preserve">ситуаций; </w:t>
            </w:r>
            <w:r>
              <w:rPr>
                <w:spacing w:val="-2"/>
                <w:sz w:val="24"/>
              </w:rPr>
              <w:t>3.Формирование</w:t>
            </w:r>
          </w:p>
          <w:p w:rsidR="00AB0A6C" w:rsidRDefault="00E366C9">
            <w:pPr>
              <w:pStyle w:val="TableParagraph"/>
              <w:spacing w:line="270" w:lineRule="atLeast"/>
              <w:ind w:left="-12" w:right="-15"/>
              <w:rPr>
                <w:sz w:val="24"/>
              </w:rPr>
            </w:pPr>
            <w:r>
              <w:rPr>
                <w:spacing w:val="-2"/>
                <w:sz w:val="24"/>
              </w:rPr>
              <w:t xml:space="preserve">уважительного </w:t>
            </w:r>
            <w:r>
              <w:rPr>
                <w:sz w:val="24"/>
              </w:rPr>
              <w:t>отношения к</w:t>
            </w:r>
          </w:p>
        </w:tc>
        <w:tc>
          <w:tcPr>
            <w:tcW w:w="1826" w:type="dxa"/>
          </w:tcPr>
          <w:p w:rsidR="00AB0A6C" w:rsidRDefault="00E366C9" w:rsidP="00D22C89">
            <w:pPr>
              <w:pStyle w:val="TableParagraph"/>
              <w:numPr>
                <w:ilvl w:val="0"/>
                <w:numId w:val="33"/>
              </w:numPr>
              <w:tabs>
                <w:tab w:val="left" w:pos="166"/>
                <w:tab w:val="left" w:pos="1033"/>
              </w:tabs>
              <w:ind w:right="331" w:firstLine="0"/>
              <w:rPr>
                <w:sz w:val="24"/>
              </w:rPr>
            </w:pPr>
            <w:r>
              <w:rPr>
                <w:spacing w:val="-2"/>
                <w:sz w:val="24"/>
              </w:rPr>
              <w:t xml:space="preserve">Формирова- </w:t>
            </w:r>
            <w:r>
              <w:rPr>
                <w:sz w:val="24"/>
              </w:rPr>
              <w:t>ние</w:t>
            </w:r>
            <w:r>
              <w:rPr>
                <w:spacing w:val="-15"/>
                <w:sz w:val="24"/>
              </w:rPr>
              <w:t xml:space="preserve"> </w:t>
            </w:r>
            <w:r>
              <w:rPr>
                <w:sz w:val="24"/>
              </w:rPr>
              <w:t>основ</w:t>
            </w:r>
            <w:r>
              <w:rPr>
                <w:spacing w:val="-15"/>
                <w:sz w:val="24"/>
              </w:rPr>
              <w:t xml:space="preserve"> </w:t>
            </w:r>
            <w:r>
              <w:rPr>
                <w:sz w:val="24"/>
              </w:rPr>
              <w:t>рос- сийской</w:t>
            </w:r>
            <w:r>
              <w:rPr>
                <w:spacing w:val="-5"/>
                <w:sz w:val="24"/>
              </w:rPr>
              <w:t xml:space="preserve"> </w:t>
            </w:r>
            <w:r>
              <w:rPr>
                <w:sz w:val="24"/>
              </w:rPr>
              <w:t>граж- данской иден- тичности,</w:t>
            </w:r>
            <w:r>
              <w:rPr>
                <w:spacing w:val="-15"/>
                <w:sz w:val="24"/>
              </w:rPr>
              <w:t xml:space="preserve"> </w:t>
            </w:r>
            <w:r>
              <w:rPr>
                <w:sz w:val="24"/>
              </w:rPr>
              <w:t>чув- ства гордости за свою</w:t>
            </w:r>
            <w:r>
              <w:rPr>
                <w:sz w:val="24"/>
              </w:rPr>
              <w:tab/>
            </w:r>
            <w:r>
              <w:rPr>
                <w:spacing w:val="-4"/>
                <w:sz w:val="24"/>
              </w:rPr>
              <w:t xml:space="preserve">Ро- </w:t>
            </w:r>
            <w:r>
              <w:rPr>
                <w:spacing w:val="-2"/>
                <w:sz w:val="24"/>
              </w:rPr>
              <w:t xml:space="preserve">дину,россий- </w:t>
            </w:r>
            <w:r>
              <w:rPr>
                <w:sz w:val="24"/>
              </w:rPr>
              <w:t xml:space="preserve">ский народ историю Рос- </w:t>
            </w:r>
            <w:r>
              <w:rPr>
                <w:spacing w:val="-4"/>
                <w:sz w:val="24"/>
              </w:rPr>
              <w:t>сии.</w:t>
            </w:r>
          </w:p>
          <w:p w:rsidR="00AB0A6C" w:rsidRDefault="00E366C9" w:rsidP="00D22C89">
            <w:pPr>
              <w:pStyle w:val="TableParagraph"/>
              <w:numPr>
                <w:ilvl w:val="0"/>
                <w:numId w:val="33"/>
              </w:numPr>
              <w:tabs>
                <w:tab w:val="left" w:pos="166"/>
              </w:tabs>
              <w:ind w:right="373" w:firstLine="0"/>
              <w:rPr>
                <w:sz w:val="24"/>
              </w:rPr>
            </w:pPr>
            <w:r>
              <w:rPr>
                <w:spacing w:val="-2"/>
                <w:sz w:val="24"/>
              </w:rPr>
              <w:t xml:space="preserve">Осознание </w:t>
            </w:r>
            <w:r>
              <w:rPr>
                <w:sz w:val="24"/>
              </w:rPr>
              <w:t>своей этниче- ской и</w:t>
            </w:r>
            <w:r>
              <w:rPr>
                <w:spacing w:val="-1"/>
                <w:sz w:val="24"/>
              </w:rPr>
              <w:t xml:space="preserve"> </w:t>
            </w:r>
            <w:r>
              <w:rPr>
                <w:sz w:val="24"/>
              </w:rPr>
              <w:t xml:space="preserve">нацио- </w:t>
            </w:r>
            <w:r>
              <w:rPr>
                <w:spacing w:val="-2"/>
                <w:sz w:val="24"/>
              </w:rPr>
              <w:t xml:space="preserve">нальной принадлежно- </w:t>
            </w:r>
            <w:r>
              <w:rPr>
                <w:spacing w:val="-4"/>
                <w:sz w:val="24"/>
              </w:rPr>
              <w:t>сти;</w:t>
            </w:r>
          </w:p>
          <w:p w:rsidR="00AB0A6C" w:rsidRDefault="00E366C9">
            <w:pPr>
              <w:pStyle w:val="TableParagraph"/>
              <w:ind w:left="-16" w:right="228"/>
              <w:rPr>
                <w:sz w:val="24"/>
              </w:rPr>
            </w:pPr>
            <w:r>
              <w:rPr>
                <w:spacing w:val="-2"/>
                <w:sz w:val="24"/>
              </w:rPr>
              <w:t xml:space="preserve">формирование </w:t>
            </w:r>
            <w:r>
              <w:rPr>
                <w:sz w:val="24"/>
              </w:rPr>
              <w:t>ценностей</w:t>
            </w:r>
            <w:r>
              <w:rPr>
                <w:spacing w:val="-15"/>
                <w:sz w:val="24"/>
              </w:rPr>
              <w:t xml:space="preserve"> </w:t>
            </w:r>
            <w:r>
              <w:rPr>
                <w:sz w:val="24"/>
              </w:rPr>
              <w:t xml:space="preserve">мно- </w:t>
            </w:r>
            <w:r>
              <w:rPr>
                <w:spacing w:val="-2"/>
                <w:sz w:val="24"/>
              </w:rPr>
              <w:t xml:space="preserve">гонациональ- </w:t>
            </w:r>
            <w:r>
              <w:rPr>
                <w:sz w:val="24"/>
              </w:rPr>
              <w:t>ного россий- ского обще- ства; становле- ние</w:t>
            </w:r>
            <w:r>
              <w:rPr>
                <w:spacing w:val="1"/>
                <w:sz w:val="24"/>
              </w:rPr>
              <w:t xml:space="preserve"> </w:t>
            </w:r>
            <w:r>
              <w:rPr>
                <w:spacing w:val="-2"/>
                <w:sz w:val="24"/>
              </w:rPr>
              <w:t>гуманисти-</w:t>
            </w:r>
          </w:p>
          <w:p w:rsidR="00AB0A6C" w:rsidRDefault="00E366C9">
            <w:pPr>
              <w:pStyle w:val="TableParagraph"/>
              <w:spacing w:line="264" w:lineRule="exact"/>
              <w:ind w:left="-16"/>
              <w:rPr>
                <w:sz w:val="24"/>
              </w:rPr>
            </w:pPr>
            <w:r>
              <w:rPr>
                <w:sz w:val="24"/>
              </w:rPr>
              <w:t>ческ</w:t>
            </w:r>
            <w:r>
              <w:rPr>
                <w:spacing w:val="-1"/>
                <w:sz w:val="24"/>
              </w:rPr>
              <w:t xml:space="preserve"> </w:t>
            </w:r>
            <w:r>
              <w:rPr>
                <w:sz w:val="24"/>
              </w:rPr>
              <w:t>их</w:t>
            </w:r>
            <w:r>
              <w:rPr>
                <w:spacing w:val="1"/>
                <w:sz w:val="24"/>
              </w:rPr>
              <w:t xml:space="preserve"> </w:t>
            </w:r>
            <w:r>
              <w:rPr>
                <w:spacing w:val="-10"/>
                <w:sz w:val="24"/>
              </w:rPr>
              <w:t>и</w:t>
            </w:r>
          </w:p>
        </w:tc>
      </w:tr>
    </w:tbl>
    <w:p w:rsidR="00AB0A6C" w:rsidRDefault="00AB0A6C">
      <w:pPr>
        <w:spacing w:line="264" w:lineRule="exact"/>
        <w:rPr>
          <w:sz w:val="24"/>
        </w:rPr>
        <w:sectPr w:rsidR="00AB0A6C">
          <w:pgSz w:w="11920" w:h="16850"/>
          <w:pgMar w:top="1120" w:right="160" w:bottom="1160" w:left="620" w:header="0" w:footer="903" w:gutter="0"/>
          <w:cols w:space="720"/>
        </w:sectPr>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9"/>
        <w:gridCol w:w="1858"/>
        <w:gridCol w:w="2412"/>
        <w:gridCol w:w="2273"/>
        <w:gridCol w:w="1835"/>
      </w:tblGrid>
      <w:tr w:rsidR="00AB0A6C">
        <w:trPr>
          <w:trHeight w:val="5782"/>
        </w:trPr>
        <w:tc>
          <w:tcPr>
            <w:tcW w:w="1699" w:type="dxa"/>
          </w:tcPr>
          <w:p w:rsidR="00AB0A6C" w:rsidRDefault="00AB0A6C">
            <w:pPr>
              <w:pStyle w:val="TableParagraph"/>
              <w:rPr>
                <w:sz w:val="24"/>
              </w:rPr>
            </w:pPr>
          </w:p>
        </w:tc>
        <w:tc>
          <w:tcPr>
            <w:tcW w:w="1858" w:type="dxa"/>
          </w:tcPr>
          <w:p w:rsidR="00AB0A6C" w:rsidRDefault="00E366C9">
            <w:pPr>
              <w:pStyle w:val="TableParagraph"/>
              <w:ind w:left="4"/>
              <w:rPr>
                <w:sz w:val="24"/>
              </w:rPr>
            </w:pPr>
            <w:r>
              <w:rPr>
                <w:sz w:val="24"/>
              </w:rPr>
              <w:t xml:space="preserve">альной роли </w:t>
            </w:r>
            <w:r>
              <w:rPr>
                <w:spacing w:val="-2"/>
                <w:sz w:val="24"/>
              </w:rPr>
              <w:t xml:space="preserve">обучающегося, </w:t>
            </w:r>
            <w:r>
              <w:rPr>
                <w:sz w:val="24"/>
              </w:rPr>
              <w:t>развитие</w:t>
            </w:r>
            <w:r>
              <w:rPr>
                <w:spacing w:val="-15"/>
                <w:sz w:val="24"/>
              </w:rPr>
              <w:t xml:space="preserve"> </w:t>
            </w:r>
            <w:r>
              <w:rPr>
                <w:sz w:val="24"/>
              </w:rPr>
              <w:t>моти- вов учебной</w:t>
            </w:r>
          </w:p>
          <w:p w:rsidR="00AB0A6C" w:rsidRDefault="00E366C9">
            <w:pPr>
              <w:pStyle w:val="TableParagraph"/>
              <w:spacing w:line="232" w:lineRule="auto"/>
              <w:ind w:left="4" w:right="252"/>
              <w:rPr>
                <w:sz w:val="24"/>
              </w:rPr>
            </w:pPr>
            <w:r>
              <w:rPr>
                <w:sz w:val="24"/>
              </w:rPr>
              <w:t>деятельности</w:t>
            </w:r>
            <w:r>
              <w:rPr>
                <w:spacing w:val="-10"/>
                <w:sz w:val="24"/>
              </w:rPr>
              <w:t xml:space="preserve"> </w:t>
            </w:r>
            <w:r>
              <w:rPr>
                <w:sz w:val="24"/>
              </w:rPr>
              <w:t xml:space="preserve">и </w:t>
            </w:r>
            <w:r>
              <w:rPr>
                <w:spacing w:val="-2"/>
                <w:sz w:val="24"/>
              </w:rPr>
              <w:t xml:space="preserve">формирование личностного </w:t>
            </w:r>
            <w:r>
              <w:rPr>
                <w:sz w:val="24"/>
              </w:rPr>
              <w:t>смысла</w:t>
            </w:r>
            <w:r>
              <w:rPr>
                <w:spacing w:val="-15"/>
                <w:sz w:val="24"/>
              </w:rPr>
              <w:t xml:space="preserve"> </w:t>
            </w:r>
            <w:r>
              <w:rPr>
                <w:sz w:val="24"/>
              </w:rPr>
              <w:t>учения.</w:t>
            </w:r>
          </w:p>
        </w:tc>
        <w:tc>
          <w:tcPr>
            <w:tcW w:w="2412" w:type="dxa"/>
          </w:tcPr>
          <w:p w:rsidR="00AB0A6C" w:rsidRDefault="00AB0A6C">
            <w:pPr>
              <w:pStyle w:val="TableParagraph"/>
              <w:rPr>
                <w:sz w:val="24"/>
              </w:rPr>
            </w:pPr>
          </w:p>
        </w:tc>
        <w:tc>
          <w:tcPr>
            <w:tcW w:w="2273" w:type="dxa"/>
          </w:tcPr>
          <w:p w:rsidR="00AB0A6C" w:rsidRDefault="00E366C9">
            <w:pPr>
              <w:pStyle w:val="TableParagraph"/>
              <w:tabs>
                <w:tab w:val="left" w:pos="1112"/>
              </w:tabs>
              <w:ind w:left="-12" w:right="441"/>
              <w:rPr>
                <w:sz w:val="24"/>
              </w:rPr>
            </w:pPr>
            <w:r>
              <w:rPr>
                <w:sz w:val="24"/>
              </w:rPr>
              <w:t>иному мнению, истории</w:t>
            </w:r>
            <w:r>
              <w:rPr>
                <w:spacing w:val="40"/>
                <w:sz w:val="24"/>
              </w:rPr>
              <w:t xml:space="preserve"> </w:t>
            </w:r>
            <w:r>
              <w:rPr>
                <w:sz w:val="24"/>
              </w:rPr>
              <w:t>и</w:t>
            </w:r>
            <w:r>
              <w:rPr>
                <w:spacing w:val="40"/>
                <w:sz w:val="24"/>
              </w:rPr>
              <w:t xml:space="preserve"> </w:t>
            </w:r>
            <w:r>
              <w:rPr>
                <w:sz w:val="24"/>
              </w:rPr>
              <w:t xml:space="preserve">куль- </w:t>
            </w:r>
            <w:r>
              <w:rPr>
                <w:spacing w:val="-4"/>
                <w:sz w:val="24"/>
              </w:rPr>
              <w:t>туре</w:t>
            </w:r>
            <w:r>
              <w:rPr>
                <w:sz w:val="24"/>
              </w:rPr>
              <w:tab/>
            </w:r>
            <w:r>
              <w:rPr>
                <w:spacing w:val="-2"/>
                <w:sz w:val="24"/>
              </w:rPr>
              <w:t>других народов.</w:t>
            </w:r>
          </w:p>
        </w:tc>
        <w:tc>
          <w:tcPr>
            <w:tcW w:w="1835" w:type="dxa"/>
          </w:tcPr>
          <w:p w:rsidR="00AB0A6C" w:rsidRDefault="00E366C9">
            <w:pPr>
              <w:pStyle w:val="TableParagraph"/>
              <w:ind w:left="-16" w:right="284"/>
              <w:rPr>
                <w:sz w:val="24"/>
              </w:rPr>
            </w:pPr>
            <w:r>
              <w:rPr>
                <w:spacing w:val="-2"/>
                <w:sz w:val="24"/>
              </w:rPr>
              <w:t xml:space="preserve">демократическ </w:t>
            </w:r>
            <w:r>
              <w:rPr>
                <w:sz w:val="24"/>
              </w:rPr>
              <w:t>их</w:t>
            </w:r>
            <w:r>
              <w:rPr>
                <w:spacing w:val="-14"/>
                <w:sz w:val="24"/>
              </w:rPr>
              <w:t xml:space="preserve"> </w:t>
            </w:r>
            <w:r>
              <w:rPr>
                <w:sz w:val="24"/>
              </w:rPr>
              <w:t xml:space="preserve">ценностных </w:t>
            </w:r>
            <w:r>
              <w:rPr>
                <w:spacing w:val="-2"/>
                <w:sz w:val="24"/>
              </w:rPr>
              <w:t>ориентации; 3.Формирова-</w:t>
            </w:r>
          </w:p>
          <w:p w:rsidR="00AB0A6C" w:rsidRDefault="00E366C9">
            <w:pPr>
              <w:pStyle w:val="TableParagraph"/>
              <w:tabs>
                <w:tab w:val="left" w:pos="1549"/>
              </w:tabs>
              <w:ind w:left="-16" w:right="124"/>
              <w:rPr>
                <w:sz w:val="24"/>
              </w:rPr>
            </w:pPr>
            <w:r>
              <w:rPr>
                <w:sz w:val="24"/>
              </w:rPr>
              <w:t xml:space="preserve">ние целостного, </w:t>
            </w:r>
            <w:r>
              <w:rPr>
                <w:spacing w:val="-2"/>
                <w:sz w:val="24"/>
              </w:rPr>
              <w:t xml:space="preserve">социально- ориентирован- </w:t>
            </w:r>
            <w:r>
              <w:rPr>
                <w:sz w:val="24"/>
              </w:rPr>
              <w:t>ного взгляда на мир в его</w:t>
            </w:r>
            <w:r>
              <w:rPr>
                <w:spacing w:val="40"/>
                <w:sz w:val="24"/>
              </w:rPr>
              <w:t xml:space="preserve"> </w:t>
            </w:r>
            <w:r>
              <w:rPr>
                <w:sz w:val="24"/>
              </w:rPr>
              <w:t xml:space="preserve">орга- ничном един- стве и разнооб- разии природы, народов, куль- тур и религий; </w:t>
            </w:r>
            <w:r>
              <w:rPr>
                <w:spacing w:val="-2"/>
                <w:sz w:val="24"/>
              </w:rPr>
              <w:t>4.Формирование уважительного отношения</w:t>
            </w:r>
            <w:r>
              <w:rPr>
                <w:sz w:val="24"/>
              </w:rPr>
              <w:tab/>
            </w:r>
            <w:r>
              <w:rPr>
                <w:spacing w:val="-10"/>
                <w:sz w:val="24"/>
              </w:rPr>
              <w:t xml:space="preserve">к </w:t>
            </w:r>
            <w:r>
              <w:rPr>
                <w:sz w:val="24"/>
              </w:rPr>
              <w:t>иному мнению, истории и куль-</w:t>
            </w:r>
          </w:p>
          <w:p w:rsidR="00AB0A6C" w:rsidRDefault="00E366C9">
            <w:pPr>
              <w:pStyle w:val="TableParagraph"/>
              <w:spacing w:line="268" w:lineRule="exact"/>
              <w:ind w:left="-16" w:right="615"/>
              <w:rPr>
                <w:sz w:val="24"/>
              </w:rPr>
            </w:pPr>
            <w:r>
              <w:rPr>
                <w:sz w:val="24"/>
              </w:rPr>
              <w:t>туре</w:t>
            </w:r>
            <w:r>
              <w:rPr>
                <w:spacing w:val="-15"/>
                <w:sz w:val="24"/>
              </w:rPr>
              <w:t xml:space="preserve"> </w:t>
            </w:r>
            <w:r>
              <w:rPr>
                <w:sz w:val="24"/>
              </w:rPr>
              <w:t xml:space="preserve">других </w:t>
            </w:r>
            <w:r>
              <w:rPr>
                <w:spacing w:val="-2"/>
                <w:sz w:val="24"/>
              </w:rPr>
              <w:t>народов.</w:t>
            </w:r>
          </w:p>
        </w:tc>
      </w:tr>
      <w:tr w:rsidR="00AB0A6C">
        <w:trPr>
          <w:trHeight w:val="8609"/>
        </w:trPr>
        <w:tc>
          <w:tcPr>
            <w:tcW w:w="1699" w:type="dxa"/>
          </w:tcPr>
          <w:p w:rsidR="00AB0A6C" w:rsidRDefault="00E366C9">
            <w:pPr>
              <w:pStyle w:val="TableParagraph"/>
              <w:spacing w:line="242" w:lineRule="auto"/>
              <w:ind w:left="326" w:right="73"/>
              <w:rPr>
                <w:b/>
                <w:sz w:val="24"/>
              </w:rPr>
            </w:pPr>
            <w:r>
              <w:rPr>
                <w:b/>
                <w:spacing w:val="-2"/>
                <w:sz w:val="24"/>
              </w:rPr>
              <w:t>Метпред- метные</w:t>
            </w:r>
          </w:p>
        </w:tc>
        <w:tc>
          <w:tcPr>
            <w:tcW w:w="1858" w:type="dxa"/>
          </w:tcPr>
          <w:p w:rsidR="00AB0A6C" w:rsidRDefault="00E366C9">
            <w:pPr>
              <w:pStyle w:val="TableParagraph"/>
              <w:ind w:left="4" w:right="269"/>
              <w:rPr>
                <w:sz w:val="24"/>
              </w:rPr>
            </w:pPr>
            <w:r>
              <w:rPr>
                <w:spacing w:val="-2"/>
                <w:sz w:val="24"/>
              </w:rPr>
              <w:t xml:space="preserve">1.Овладение способностью </w:t>
            </w:r>
            <w:r>
              <w:rPr>
                <w:sz w:val="24"/>
              </w:rPr>
              <w:t>принимать и сохранять</w:t>
            </w:r>
            <w:r>
              <w:rPr>
                <w:spacing w:val="-15"/>
                <w:sz w:val="24"/>
              </w:rPr>
              <w:t xml:space="preserve"> </w:t>
            </w:r>
            <w:r>
              <w:rPr>
                <w:sz w:val="24"/>
              </w:rPr>
              <w:t>цели и задачи учеб- ной</w:t>
            </w:r>
            <w:r>
              <w:rPr>
                <w:spacing w:val="-12"/>
                <w:sz w:val="24"/>
              </w:rPr>
              <w:t xml:space="preserve"> </w:t>
            </w:r>
            <w:r>
              <w:rPr>
                <w:sz w:val="24"/>
              </w:rPr>
              <w:t>деятельно- сти, поиска средств</w:t>
            </w:r>
            <w:r>
              <w:rPr>
                <w:spacing w:val="-1"/>
                <w:sz w:val="24"/>
              </w:rPr>
              <w:t xml:space="preserve"> </w:t>
            </w:r>
            <w:r>
              <w:rPr>
                <w:sz w:val="24"/>
              </w:rPr>
              <w:t>её</w:t>
            </w:r>
            <w:r>
              <w:rPr>
                <w:spacing w:val="-6"/>
                <w:sz w:val="24"/>
              </w:rPr>
              <w:t xml:space="preserve"> </w:t>
            </w:r>
            <w:r>
              <w:rPr>
                <w:sz w:val="24"/>
              </w:rPr>
              <w:t xml:space="preserve">осу- </w:t>
            </w:r>
            <w:r>
              <w:rPr>
                <w:spacing w:val="-2"/>
                <w:sz w:val="24"/>
              </w:rPr>
              <w:t>ществления освоение начальных</w:t>
            </w:r>
          </w:p>
          <w:p w:rsidR="00AB0A6C" w:rsidRDefault="00E366C9">
            <w:pPr>
              <w:pStyle w:val="TableParagraph"/>
              <w:ind w:left="4" w:right="323"/>
              <w:jc w:val="both"/>
              <w:rPr>
                <w:sz w:val="24"/>
              </w:rPr>
            </w:pPr>
            <w:r>
              <w:rPr>
                <w:sz w:val="24"/>
              </w:rPr>
              <w:t>форм</w:t>
            </w:r>
            <w:r>
              <w:rPr>
                <w:spacing w:val="-5"/>
                <w:sz w:val="24"/>
              </w:rPr>
              <w:t xml:space="preserve"> </w:t>
            </w:r>
            <w:r>
              <w:rPr>
                <w:sz w:val="24"/>
              </w:rPr>
              <w:t>познава- тельной</w:t>
            </w:r>
            <w:r>
              <w:rPr>
                <w:spacing w:val="-15"/>
                <w:sz w:val="24"/>
              </w:rPr>
              <w:t xml:space="preserve"> </w:t>
            </w:r>
            <w:r>
              <w:rPr>
                <w:sz w:val="24"/>
              </w:rPr>
              <w:t>и</w:t>
            </w:r>
            <w:r>
              <w:rPr>
                <w:spacing w:val="-15"/>
                <w:sz w:val="24"/>
              </w:rPr>
              <w:t xml:space="preserve"> </w:t>
            </w:r>
            <w:r>
              <w:rPr>
                <w:sz w:val="24"/>
              </w:rPr>
              <w:t xml:space="preserve">лич- </w:t>
            </w:r>
            <w:r>
              <w:rPr>
                <w:spacing w:val="-2"/>
                <w:sz w:val="24"/>
              </w:rPr>
              <w:t>ностнойре-</w:t>
            </w:r>
          </w:p>
          <w:p w:rsidR="00AB0A6C" w:rsidRDefault="00E366C9">
            <w:pPr>
              <w:pStyle w:val="TableParagraph"/>
              <w:tabs>
                <w:tab w:val="left" w:pos="1111"/>
              </w:tabs>
              <w:ind w:left="4" w:right="259"/>
              <w:rPr>
                <w:sz w:val="24"/>
              </w:rPr>
            </w:pPr>
            <w:r>
              <w:rPr>
                <w:spacing w:val="-2"/>
                <w:sz w:val="24"/>
              </w:rPr>
              <w:t xml:space="preserve">флексии; 2.Определение </w:t>
            </w:r>
            <w:r>
              <w:rPr>
                <w:sz w:val="24"/>
              </w:rPr>
              <w:t xml:space="preserve">общей цели и путей её до- </w:t>
            </w:r>
            <w:r>
              <w:rPr>
                <w:spacing w:val="-2"/>
                <w:sz w:val="24"/>
              </w:rPr>
              <w:t xml:space="preserve">стижения; </w:t>
            </w:r>
            <w:r>
              <w:rPr>
                <w:sz w:val="24"/>
              </w:rPr>
              <w:t>3.Умение</w:t>
            </w:r>
            <w:r>
              <w:rPr>
                <w:spacing w:val="-15"/>
                <w:sz w:val="24"/>
              </w:rPr>
              <w:t xml:space="preserve"> </w:t>
            </w:r>
            <w:r>
              <w:rPr>
                <w:sz w:val="24"/>
              </w:rPr>
              <w:t xml:space="preserve">дого- вариваться о </w:t>
            </w:r>
            <w:r>
              <w:rPr>
                <w:spacing w:val="-2"/>
                <w:sz w:val="24"/>
              </w:rPr>
              <w:t>распределении функций</w:t>
            </w:r>
            <w:r>
              <w:rPr>
                <w:sz w:val="24"/>
              </w:rPr>
              <w:tab/>
            </w:r>
            <w:r>
              <w:rPr>
                <w:spacing w:val="-10"/>
                <w:sz w:val="24"/>
              </w:rPr>
              <w:t xml:space="preserve">и </w:t>
            </w:r>
            <w:r>
              <w:rPr>
                <w:sz w:val="24"/>
              </w:rPr>
              <w:t xml:space="preserve">ролей в сов- местной дея- </w:t>
            </w:r>
            <w:r>
              <w:rPr>
                <w:spacing w:val="-2"/>
                <w:sz w:val="24"/>
              </w:rPr>
              <w:t>тельности; 4.</w:t>
            </w:r>
            <w:r>
              <w:rPr>
                <w:spacing w:val="-2"/>
                <w:sz w:val="23"/>
              </w:rPr>
              <w:t xml:space="preserve">Осуществлять </w:t>
            </w:r>
            <w:r>
              <w:rPr>
                <w:sz w:val="24"/>
              </w:rPr>
              <w:t xml:space="preserve">взаимный кон- троль в сов- местной дея- </w:t>
            </w:r>
            <w:r>
              <w:rPr>
                <w:spacing w:val="-2"/>
                <w:sz w:val="24"/>
              </w:rPr>
              <w:t>тельности,</w:t>
            </w:r>
          </w:p>
        </w:tc>
        <w:tc>
          <w:tcPr>
            <w:tcW w:w="2412" w:type="dxa"/>
          </w:tcPr>
          <w:p w:rsidR="00AB0A6C" w:rsidRDefault="00E366C9">
            <w:pPr>
              <w:pStyle w:val="TableParagraph"/>
              <w:tabs>
                <w:tab w:val="left" w:pos="1111"/>
              </w:tabs>
              <w:ind w:left="-10" w:right="251"/>
              <w:rPr>
                <w:sz w:val="24"/>
              </w:rPr>
            </w:pPr>
            <w:r>
              <w:rPr>
                <w:sz w:val="24"/>
              </w:rPr>
              <w:t>1.Овладение</w:t>
            </w:r>
            <w:r>
              <w:rPr>
                <w:spacing w:val="-8"/>
                <w:sz w:val="24"/>
              </w:rPr>
              <w:t xml:space="preserve"> </w:t>
            </w:r>
            <w:r>
              <w:rPr>
                <w:sz w:val="24"/>
              </w:rPr>
              <w:t>способ- ностью принимать и сохранять</w:t>
            </w:r>
            <w:r>
              <w:rPr>
                <w:spacing w:val="40"/>
                <w:sz w:val="24"/>
              </w:rPr>
              <w:t xml:space="preserve"> </w:t>
            </w:r>
            <w:r>
              <w:rPr>
                <w:sz w:val="24"/>
              </w:rPr>
              <w:t xml:space="preserve">цели и задачи учебной дея- тельности, поиска </w:t>
            </w:r>
            <w:r>
              <w:rPr>
                <w:spacing w:val="-2"/>
                <w:sz w:val="24"/>
              </w:rPr>
              <w:t>средств</w:t>
            </w:r>
            <w:r>
              <w:rPr>
                <w:sz w:val="24"/>
              </w:rPr>
              <w:tab/>
              <w:t xml:space="preserve">её осу- </w:t>
            </w:r>
            <w:r>
              <w:rPr>
                <w:spacing w:val="-2"/>
                <w:sz w:val="24"/>
              </w:rPr>
              <w:t xml:space="preserve">ществления; </w:t>
            </w:r>
            <w:r>
              <w:rPr>
                <w:sz w:val="24"/>
              </w:rPr>
              <w:t>2.Освоение</w:t>
            </w:r>
            <w:r>
              <w:rPr>
                <w:spacing w:val="-15"/>
                <w:sz w:val="24"/>
              </w:rPr>
              <w:t xml:space="preserve"> </w:t>
            </w:r>
            <w:r>
              <w:rPr>
                <w:sz w:val="24"/>
              </w:rPr>
              <w:t xml:space="preserve">способов </w:t>
            </w:r>
            <w:r>
              <w:rPr>
                <w:spacing w:val="-2"/>
                <w:sz w:val="24"/>
              </w:rPr>
              <w:t xml:space="preserve">решенияпроблем </w:t>
            </w:r>
            <w:r>
              <w:rPr>
                <w:sz w:val="24"/>
              </w:rPr>
              <w:t xml:space="preserve">творческого и поис- кового характера; </w:t>
            </w:r>
            <w:r>
              <w:rPr>
                <w:spacing w:val="-2"/>
                <w:sz w:val="24"/>
              </w:rPr>
              <w:t>3.Формирование</w:t>
            </w:r>
          </w:p>
          <w:p w:rsidR="00AB0A6C" w:rsidRDefault="00E366C9">
            <w:pPr>
              <w:pStyle w:val="TableParagraph"/>
              <w:tabs>
                <w:tab w:val="left" w:pos="1111"/>
                <w:tab w:val="left" w:pos="1171"/>
                <w:tab w:val="left" w:pos="1349"/>
                <w:tab w:val="left" w:pos="2083"/>
              </w:tabs>
              <w:ind w:left="-10" w:right="187"/>
              <w:rPr>
                <w:sz w:val="24"/>
              </w:rPr>
            </w:pPr>
            <w:r>
              <w:rPr>
                <w:sz w:val="24"/>
              </w:rPr>
              <w:t>умения</w:t>
            </w:r>
            <w:r>
              <w:rPr>
                <w:spacing w:val="33"/>
                <w:sz w:val="24"/>
              </w:rPr>
              <w:t xml:space="preserve"> </w:t>
            </w:r>
            <w:r>
              <w:rPr>
                <w:sz w:val="24"/>
              </w:rPr>
              <w:t xml:space="preserve">планировать, </w:t>
            </w:r>
            <w:r>
              <w:rPr>
                <w:spacing w:val="-2"/>
                <w:sz w:val="24"/>
              </w:rPr>
              <w:t>контролировать</w:t>
            </w:r>
            <w:r>
              <w:rPr>
                <w:sz w:val="24"/>
              </w:rPr>
              <w:tab/>
            </w:r>
            <w:r>
              <w:rPr>
                <w:spacing w:val="-10"/>
                <w:sz w:val="24"/>
              </w:rPr>
              <w:t xml:space="preserve">и </w:t>
            </w:r>
            <w:r>
              <w:rPr>
                <w:spacing w:val="-2"/>
                <w:sz w:val="24"/>
              </w:rPr>
              <w:t>оценивать</w:t>
            </w:r>
            <w:r>
              <w:rPr>
                <w:sz w:val="24"/>
              </w:rPr>
              <w:tab/>
            </w:r>
            <w:r>
              <w:rPr>
                <w:sz w:val="24"/>
              </w:rPr>
              <w:tab/>
            </w:r>
            <w:r>
              <w:rPr>
                <w:sz w:val="24"/>
              </w:rPr>
              <w:tab/>
            </w:r>
            <w:r>
              <w:rPr>
                <w:spacing w:val="-2"/>
                <w:sz w:val="24"/>
              </w:rPr>
              <w:t xml:space="preserve">учебные </w:t>
            </w:r>
            <w:r>
              <w:rPr>
                <w:sz w:val="24"/>
              </w:rPr>
              <w:t>действия</w:t>
            </w:r>
            <w:r>
              <w:rPr>
                <w:spacing w:val="80"/>
                <w:sz w:val="24"/>
              </w:rPr>
              <w:t xml:space="preserve"> </w:t>
            </w:r>
            <w:r>
              <w:rPr>
                <w:sz w:val="24"/>
              </w:rPr>
              <w:t>в</w:t>
            </w:r>
            <w:r>
              <w:rPr>
                <w:spacing w:val="80"/>
                <w:sz w:val="24"/>
              </w:rPr>
              <w:t xml:space="preserve"> </w:t>
            </w:r>
            <w:r>
              <w:rPr>
                <w:sz w:val="24"/>
              </w:rPr>
              <w:t>соответ- ствии споставленной задачей</w:t>
            </w:r>
            <w:r>
              <w:rPr>
                <w:spacing w:val="24"/>
                <w:sz w:val="24"/>
              </w:rPr>
              <w:t xml:space="preserve"> </w:t>
            </w:r>
            <w:r>
              <w:rPr>
                <w:sz w:val="24"/>
              </w:rPr>
              <w:t>и</w:t>
            </w:r>
            <w:r>
              <w:rPr>
                <w:spacing w:val="27"/>
                <w:sz w:val="24"/>
              </w:rPr>
              <w:t xml:space="preserve"> </w:t>
            </w:r>
            <w:r>
              <w:rPr>
                <w:sz w:val="24"/>
              </w:rPr>
              <w:t xml:space="preserve">условиями её реализации; 4.Определять наибо- лее эффективные способы достижения </w:t>
            </w:r>
            <w:r>
              <w:rPr>
                <w:spacing w:val="-2"/>
                <w:sz w:val="24"/>
              </w:rPr>
              <w:t xml:space="preserve">результата; </w:t>
            </w:r>
            <w:r>
              <w:rPr>
                <w:sz w:val="24"/>
              </w:rPr>
              <w:t xml:space="preserve">5.Готовность слу- шать собеседника и </w:t>
            </w:r>
            <w:r>
              <w:rPr>
                <w:spacing w:val="-4"/>
                <w:sz w:val="24"/>
              </w:rPr>
              <w:t>вести</w:t>
            </w:r>
            <w:r>
              <w:rPr>
                <w:sz w:val="24"/>
              </w:rPr>
              <w:tab/>
            </w:r>
            <w:r>
              <w:rPr>
                <w:sz w:val="24"/>
              </w:rPr>
              <w:tab/>
            </w:r>
            <w:r>
              <w:rPr>
                <w:spacing w:val="-2"/>
                <w:sz w:val="24"/>
              </w:rPr>
              <w:t xml:space="preserve">диалог; </w:t>
            </w:r>
            <w:r>
              <w:rPr>
                <w:sz w:val="24"/>
              </w:rPr>
              <w:t xml:space="preserve">6.Готовность при- знавать возможность существования раз- </w:t>
            </w:r>
            <w:r>
              <w:rPr>
                <w:spacing w:val="-2"/>
                <w:sz w:val="24"/>
              </w:rPr>
              <w:t>личных</w:t>
            </w:r>
            <w:r>
              <w:rPr>
                <w:sz w:val="24"/>
              </w:rPr>
              <w:tab/>
            </w:r>
            <w:r>
              <w:rPr>
                <w:spacing w:val="-4"/>
                <w:sz w:val="24"/>
              </w:rPr>
              <w:t>точек</w:t>
            </w:r>
          </w:p>
          <w:p w:rsidR="00AB0A6C" w:rsidRDefault="00E366C9">
            <w:pPr>
              <w:pStyle w:val="TableParagraph"/>
              <w:tabs>
                <w:tab w:val="left" w:pos="1176"/>
              </w:tabs>
              <w:ind w:left="-10"/>
              <w:rPr>
                <w:sz w:val="24"/>
              </w:rPr>
            </w:pPr>
            <w:r>
              <w:rPr>
                <w:spacing w:val="-2"/>
                <w:sz w:val="24"/>
              </w:rPr>
              <w:t>зрения</w:t>
            </w:r>
            <w:r>
              <w:rPr>
                <w:sz w:val="24"/>
              </w:rPr>
              <w:tab/>
              <w:t>и</w:t>
            </w:r>
            <w:r>
              <w:rPr>
                <w:spacing w:val="-1"/>
                <w:sz w:val="24"/>
              </w:rPr>
              <w:t xml:space="preserve"> </w:t>
            </w:r>
            <w:r>
              <w:rPr>
                <w:spacing w:val="-4"/>
                <w:sz w:val="24"/>
              </w:rPr>
              <w:t>права</w:t>
            </w:r>
          </w:p>
        </w:tc>
        <w:tc>
          <w:tcPr>
            <w:tcW w:w="2273" w:type="dxa"/>
          </w:tcPr>
          <w:p w:rsidR="00AB0A6C" w:rsidRDefault="00E366C9">
            <w:pPr>
              <w:pStyle w:val="TableParagraph"/>
              <w:spacing w:line="228" w:lineRule="auto"/>
              <w:ind w:left="-12" w:right="228"/>
              <w:rPr>
                <w:sz w:val="24"/>
              </w:rPr>
            </w:pPr>
            <w:r>
              <w:rPr>
                <w:sz w:val="24"/>
              </w:rPr>
              <w:t>1.Освоение спосо- бов решения</w:t>
            </w:r>
            <w:r>
              <w:rPr>
                <w:spacing w:val="40"/>
                <w:sz w:val="24"/>
              </w:rPr>
              <w:t xml:space="preserve"> </w:t>
            </w:r>
            <w:r>
              <w:rPr>
                <w:sz w:val="24"/>
              </w:rPr>
              <w:t>про- блем</w:t>
            </w:r>
            <w:r>
              <w:rPr>
                <w:spacing w:val="-14"/>
                <w:sz w:val="24"/>
              </w:rPr>
              <w:t xml:space="preserve"> </w:t>
            </w:r>
            <w:r>
              <w:rPr>
                <w:sz w:val="24"/>
              </w:rPr>
              <w:t>творческого</w:t>
            </w:r>
            <w:r>
              <w:rPr>
                <w:spacing w:val="24"/>
                <w:sz w:val="24"/>
              </w:rPr>
              <w:t xml:space="preserve"> </w:t>
            </w:r>
            <w:r>
              <w:rPr>
                <w:sz w:val="24"/>
              </w:rPr>
              <w:t xml:space="preserve">и поискового харак- </w:t>
            </w:r>
            <w:r>
              <w:rPr>
                <w:spacing w:val="-2"/>
                <w:sz w:val="24"/>
              </w:rPr>
              <w:t xml:space="preserve">тера; 2.Использование </w:t>
            </w:r>
            <w:r>
              <w:rPr>
                <w:sz w:val="24"/>
              </w:rPr>
              <w:t xml:space="preserve">знаково- символи- </w:t>
            </w:r>
            <w:r>
              <w:rPr>
                <w:spacing w:val="-2"/>
                <w:sz w:val="24"/>
              </w:rPr>
              <w:t>ческих</w:t>
            </w:r>
          </w:p>
          <w:p w:rsidR="00AB0A6C" w:rsidRDefault="00E366C9">
            <w:pPr>
              <w:pStyle w:val="TableParagraph"/>
              <w:spacing w:before="3" w:line="228" w:lineRule="auto"/>
              <w:ind w:left="-12" w:right="219"/>
              <w:rPr>
                <w:sz w:val="24"/>
              </w:rPr>
            </w:pPr>
            <w:r>
              <w:rPr>
                <w:spacing w:val="-2"/>
                <w:sz w:val="24"/>
              </w:rPr>
              <w:t xml:space="preserve">средствпредставле- </w:t>
            </w:r>
            <w:r>
              <w:rPr>
                <w:sz w:val="24"/>
              </w:rPr>
              <w:t>ния информации для создания моде- лей</w:t>
            </w:r>
            <w:r>
              <w:rPr>
                <w:spacing w:val="-15"/>
                <w:sz w:val="24"/>
              </w:rPr>
              <w:t xml:space="preserve"> </w:t>
            </w:r>
            <w:r>
              <w:rPr>
                <w:sz w:val="24"/>
              </w:rPr>
              <w:t>изучаемых</w:t>
            </w:r>
            <w:r>
              <w:rPr>
                <w:spacing w:val="-15"/>
                <w:sz w:val="24"/>
              </w:rPr>
              <w:t xml:space="preserve"> </w:t>
            </w:r>
            <w:r>
              <w:rPr>
                <w:sz w:val="24"/>
              </w:rPr>
              <w:t>объ- ектов и процессов, схем решения</w:t>
            </w:r>
          </w:p>
          <w:p w:rsidR="00AB0A6C" w:rsidRDefault="00E366C9">
            <w:pPr>
              <w:pStyle w:val="TableParagraph"/>
              <w:spacing w:line="237" w:lineRule="auto"/>
              <w:ind w:left="-12" w:right="356"/>
              <w:rPr>
                <w:sz w:val="24"/>
              </w:rPr>
            </w:pPr>
            <w:r>
              <w:rPr>
                <w:sz w:val="24"/>
              </w:rPr>
              <w:t>учебных</w:t>
            </w:r>
            <w:r>
              <w:rPr>
                <w:spacing w:val="-15"/>
                <w:sz w:val="24"/>
              </w:rPr>
              <w:t xml:space="preserve"> </w:t>
            </w:r>
            <w:r>
              <w:rPr>
                <w:sz w:val="24"/>
              </w:rPr>
              <w:t>и</w:t>
            </w:r>
            <w:r>
              <w:rPr>
                <w:spacing w:val="-15"/>
                <w:sz w:val="24"/>
              </w:rPr>
              <w:t xml:space="preserve"> </w:t>
            </w:r>
            <w:r>
              <w:rPr>
                <w:sz w:val="24"/>
              </w:rPr>
              <w:t xml:space="preserve">практи- ческих задач; </w:t>
            </w:r>
            <w:r>
              <w:rPr>
                <w:spacing w:val="-2"/>
                <w:sz w:val="24"/>
              </w:rPr>
              <w:t xml:space="preserve">3.Использование различныхспосо- </w:t>
            </w:r>
            <w:r>
              <w:rPr>
                <w:sz w:val="24"/>
              </w:rPr>
              <w:t>бов</w:t>
            </w:r>
            <w:r>
              <w:rPr>
                <w:spacing w:val="40"/>
                <w:sz w:val="24"/>
              </w:rPr>
              <w:t xml:space="preserve"> </w:t>
            </w:r>
            <w:r>
              <w:rPr>
                <w:sz w:val="24"/>
              </w:rPr>
              <w:t>поиска</w:t>
            </w:r>
            <w:r>
              <w:rPr>
                <w:spacing w:val="40"/>
                <w:sz w:val="24"/>
              </w:rPr>
              <w:t xml:space="preserve"> </w:t>
            </w:r>
            <w:r>
              <w:rPr>
                <w:sz w:val="24"/>
              </w:rPr>
              <w:t>(в</w:t>
            </w:r>
          </w:p>
          <w:p w:rsidR="00AB0A6C" w:rsidRDefault="00E366C9">
            <w:pPr>
              <w:pStyle w:val="TableParagraph"/>
              <w:ind w:left="-12" w:right="317"/>
              <w:rPr>
                <w:sz w:val="24"/>
              </w:rPr>
            </w:pPr>
            <w:r>
              <w:rPr>
                <w:sz w:val="24"/>
              </w:rPr>
              <w:t>справочных</w:t>
            </w:r>
            <w:r>
              <w:rPr>
                <w:spacing w:val="-15"/>
                <w:sz w:val="24"/>
              </w:rPr>
              <w:t xml:space="preserve"> </w:t>
            </w:r>
            <w:r>
              <w:rPr>
                <w:sz w:val="24"/>
              </w:rPr>
              <w:t>источ- никах и открытом учебном</w:t>
            </w:r>
            <w:r>
              <w:rPr>
                <w:spacing w:val="-3"/>
                <w:sz w:val="24"/>
              </w:rPr>
              <w:t xml:space="preserve"> </w:t>
            </w:r>
            <w:r>
              <w:rPr>
                <w:sz w:val="24"/>
              </w:rPr>
              <w:t>информа- ционном прстран- стве сети Интер- нет), сбора, обра- ботки, анализа, организации,</w:t>
            </w:r>
            <w:r>
              <w:rPr>
                <w:spacing w:val="-15"/>
                <w:sz w:val="24"/>
              </w:rPr>
              <w:t xml:space="preserve"> </w:t>
            </w:r>
            <w:r>
              <w:rPr>
                <w:sz w:val="24"/>
              </w:rPr>
              <w:t>пере- дачи и интерпре- тации</w:t>
            </w:r>
            <w:r>
              <w:rPr>
                <w:spacing w:val="-15"/>
                <w:sz w:val="24"/>
              </w:rPr>
              <w:t xml:space="preserve"> </w:t>
            </w:r>
            <w:r>
              <w:rPr>
                <w:sz w:val="24"/>
              </w:rPr>
              <w:t>информации в соответствии</w:t>
            </w:r>
            <w:r>
              <w:rPr>
                <w:spacing w:val="-6"/>
                <w:sz w:val="24"/>
              </w:rPr>
              <w:t xml:space="preserve"> </w:t>
            </w:r>
            <w:r>
              <w:rPr>
                <w:sz w:val="24"/>
              </w:rPr>
              <w:t xml:space="preserve">с </w:t>
            </w:r>
            <w:r>
              <w:rPr>
                <w:spacing w:val="-2"/>
                <w:sz w:val="24"/>
              </w:rPr>
              <w:t>коммуникативны-</w:t>
            </w:r>
          </w:p>
          <w:p w:rsidR="00AB0A6C" w:rsidRDefault="00E366C9">
            <w:pPr>
              <w:pStyle w:val="TableParagraph"/>
              <w:spacing w:line="250" w:lineRule="exact"/>
              <w:ind w:left="-12"/>
              <w:rPr>
                <w:sz w:val="24"/>
              </w:rPr>
            </w:pPr>
            <w:r>
              <w:rPr>
                <w:sz w:val="24"/>
              </w:rPr>
              <w:t>ми и</w:t>
            </w:r>
            <w:r>
              <w:rPr>
                <w:spacing w:val="-13"/>
                <w:sz w:val="24"/>
              </w:rPr>
              <w:t xml:space="preserve"> </w:t>
            </w:r>
            <w:r>
              <w:rPr>
                <w:spacing w:val="-2"/>
                <w:sz w:val="24"/>
              </w:rPr>
              <w:t>познаватель-</w:t>
            </w:r>
          </w:p>
        </w:tc>
        <w:tc>
          <w:tcPr>
            <w:tcW w:w="1835" w:type="dxa"/>
          </w:tcPr>
          <w:p w:rsidR="00AB0A6C" w:rsidRDefault="00E366C9">
            <w:pPr>
              <w:pStyle w:val="TableParagraph"/>
              <w:ind w:left="-16"/>
              <w:rPr>
                <w:sz w:val="24"/>
              </w:rPr>
            </w:pPr>
            <w:r>
              <w:rPr>
                <w:spacing w:val="-2"/>
                <w:sz w:val="24"/>
              </w:rPr>
              <w:t xml:space="preserve">1.Формирование </w:t>
            </w:r>
            <w:r>
              <w:rPr>
                <w:sz w:val="24"/>
              </w:rPr>
              <w:t xml:space="preserve">умения пони- мать причины </w:t>
            </w:r>
            <w:r>
              <w:rPr>
                <w:spacing w:val="-2"/>
                <w:sz w:val="24"/>
              </w:rPr>
              <w:t xml:space="preserve">успеха/неуспеха </w:t>
            </w:r>
            <w:r>
              <w:rPr>
                <w:sz w:val="24"/>
              </w:rPr>
              <w:t xml:space="preserve">учебной дея- тельности и </w:t>
            </w:r>
            <w:r>
              <w:rPr>
                <w:spacing w:val="-2"/>
                <w:sz w:val="24"/>
              </w:rPr>
              <w:t>способности конструктивно</w:t>
            </w:r>
          </w:p>
          <w:p w:rsidR="00AB0A6C" w:rsidRDefault="00E366C9">
            <w:pPr>
              <w:pStyle w:val="TableParagraph"/>
              <w:ind w:left="-16"/>
              <w:rPr>
                <w:sz w:val="24"/>
              </w:rPr>
            </w:pPr>
            <w:r>
              <w:rPr>
                <w:spacing w:val="-2"/>
                <w:sz w:val="24"/>
              </w:rPr>
              <w:t>действовать</w:t>
            </w:r>
          </w:p>
          <w:p w:rsidR="00AB0A6C" w:rsidRDefault="00E366C9">
            <w:pPr>
              <w:pStyle w:val="TableParagraph"/>
              <w:ind w:left="-16" w:right="124"/>
              <w:rPr>
                <w:sz w:val="24"/>
              </w:rPr>
            </w:pPr>
            <w:r>
              <w:rPr>
                <w:sz w:val="24"/>
              </w:rPr>
              <w:t>даже</w:t>
            </w:r>
            <w:r>
              <w:rPr>
                <w:spacing w:val="-15"/>
                <w:sz w:val="24"/>
              </w:rPr>
              <w:t xml:space="preserve"> </w:t>
            </w:r>
            <w:r>
              <w:rPr>
                <w:sz w:val="24"/>
              </w:rPr>
              <w:t>в</w:t>
            </w:r>
            <w:r>
              <w:rPr>
                <w:spacing w:val="-15"/>
                <w:sz w:val="24"/>
              </w:rPr>
              <w:t xml:space="preserve"> </w:t>
            </w:r>
            <w:r>
              <w:rPr>
                <w:sz w:val="24"/>
              </w:rPr>
              <w:t>ситуаци- ях</w:t>
            </w:r>
            <w:r>
              <w:rPr>
                <w:spacing w:val="80"/>
                <w:sz w:val="24"/>
              </w:rPr>
              <w:t xml:space="preserve"> </w:t>
            </w:r>
            <w:r>
              <w:rPr>
                <w:sz w:val="24"/>
              </w:rPr>
              <w:t xml:space="preserve">неуспеха; </w:t>
            </w:r>
            <w:r>
              <w:rPr>
                <w:spacing w:val="-2"/>
                <w:sz w:val="24"/>
              </w:rPr>
              <w:t>2.Активное использование речевых</w:t>
            </w:r>
          </w:p>
          <w:p w:rsidR="00AB0A6C" w:rsidRDefault="00E366C9">
            <w:pPr>
              <w:pStyle w:val="TableParagraph"/>
              <w:ind w:left="-16"/>
              <w:rPr>
                <w:sz w:val="24"/>
              </w:rPr>
            </w:pPr>
            <w:r>
              <w:rPr>
                <w:sz w:val="24"/>
              </w:rPr>
              <w:t>средств</w:t>
            </w:r>
            <w:r>
              <w:rPr>
                <w:spacing w:val="-5"/>
                <w:sz w:val="24"/>
              </w:rPr>
              <w:t xml:space="preserve"> </w:t>
            </w:r>
            <w:r>
              <w:rPr>
                <w:spacing w:val="-10"/>
                <w:sz w:val="24"/>
              </w:rPr>
              <w:t>и</w:t>
            </w:r>
          </w:p>
          <w:p w:rsidR="00AB0A6C" w:rsidRDefault="00E366C9">
            <w:pPr>
              <w:pStyle w:val="TableParagraph"/>
              <w:ind w:left="-16" w:right="124"/>
              <w:rPr>
                <w:sz w:val="24"/>
              </w:rPr>
            </w:pPr>
            <w:r>
              <w:rPr>
                <w:sz w:val="24"/>
              </w:rPr>
              <w:t xml:space="preserve">средств инфор- мационных и </w:t>
            </w:r>
            <w:r>
              <w:rPr>
                <w:spacing w:val="-2"/>
                <w:sz w:val="24"/>
              </w:rPr>
              <w:t xml:space="preserve">коммуникацио </w:t>
            </w:r>
            <w:r>
              <w:rPr>
                <w:sz w:val="24"/>
              </w:rPr>
              <w:t xml:space="preserve">нных техноло- гий (ИКТ) для решения ком- </w:t>
            </w:r>
            <w:r>
              <w:rPr>
                <w:spacing w:val="-2"/>
                <w:sz w:val="24"/>
              </w:rPr>
              <w:t>муникативных познавательных задач;</w:t>
            </w:r>
          </w:p>
          <w:p w:rsidR="00AB0A6C" w:rsidRDefault="00E366C9">
            <w:pPr>
              <w:pStyle w:val="TableParagraph"/>
              <w:ind w:left="-16" w:right="513"/>
              <w:jc w:val="both"/>
              <w:rPr>
                <w:sz w:val="24"/>
              </w:rPr>
            </w:pPr>
            <w:r>
              <w:rPr>
                <w:spacing w:val="-2"/>
                <w:sz w:val="24"/>
              </w:rPr>
              <w:t>3.Овладение логическими действиями</w:t>
            </w:r>
          </w:p>
          <w:p w:rsidR="00AB0A6C" w:rsidRDefault="00E366C9">
            <w:pPr>
              <w:pStyle w:val="TableParagraph"/>
              <w:ind w:left="-16" w:right="246"/>
              <w:rPr>
                <w:sz w:val="24"/>
              </w:rPr>
            </w:pPr>
            <w:r>
              <w:rPr>
                <w:sz w:val="24"/>
              </w:rPr>
              <w:t>сравнения,</w:t>
            </w:r>
            <w:r>
              <w:rPr>
                <w:spacing w:val="-15"/>
                <w:sz w:val="24"/>
              </w:rPr>
              <w:t xml:space="preserve"> </w:t>
            </w:r>
            <w:r>
              <w:rPr>
                <w:sz w:val="24"/>
              </w:rPr>
              <w:t xml:space="preserve">ана- лиза, синтеза, </w:t>
            </w:r>
            <w:r>
              <w:rPr>
                <w:spacing w:val="-2"/>
                <w:sz w:val="24"/>
              </w:rPr>
              <w:t>обобщения, классификации</w:t>
            </w:r>
          </w:p>
        </w:tc>
      </w:tr>
    </w:tbl>
    <w:p w:rsidR="00AB0A6C" w:rsidRDefault="00AB0A6C">
      <w:pPr>
        <w:rPr>
          <w:sz w:val="24"/>
        </w:rPr>
        <w:sectPr w:rsidR="00AB0A6C">
          <w:type w:val="continuous"/>
          <w:pgSz w:w="11920" w:h="16850"/>
          <w:pgMar w:top="1120" w:right="160" w:bottom="1160" w:left="620" w:header="0" w:footer="903" w:gutter="0"/>
          <w:cols w:space="720"/>
        </w:sectPr>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9"/>
        <w:gridCol w:w="1858"/>
        <w:gridCol w:w="2412"/>
        <w:gridCol w:w="2273"/>
        <w:gridCol w:w="1843"/>
      </w:tblGrid>
      <w:tr w:rsidR="00AB0A6C">
        <w:trPr>
          <w:trHeight w:val="10218"/>
        </w:trPr>
        <w:tc>
          <w:tcPr>
            <w:tcW w:w="1699" w:type="dxa"/>
          </w:tcPr>
          <w:p w:rsidR="00AB0A6C" w:rsidRDefault="00AB0A6C">
            <w:pPr>
              <w:pStyle w:val="TableParagraph"/>
            </w:pPr>
          </w:p>
        </w:tc>
        <w:tc>
          <w:tcPr>
            <w:tcW w:w="1858" w:type="dxa"/>
          </w:tcPr>
          <w:p w:rsidR="00AB0A6C" w:rsidRDefault="00E366C9">
            <w:pPr>
              <w:pStyle w:val="TableParagraph"/>
              <w:ind w:left="4" w:right="316"/>
              <w:rPr>
                <w:sz w:val="24"/>
              </w:rPr>
            </w:pPr>
            <w:r>
              <w:rPr>
                <w:sz w:val="24"/>
              </w:rPr>
              <w:t>адекватно</w:t>
            </w:r>
            <w:r>
              <w:rPr>
                <w:spacing w:val="-15"/>
                <w:sz w:val="24"/>
              </w:rPr>
              <w:t xml:space="preserve"> </w:t>
            </w:r>
            <w:r>
              <w:rPr>
                <w:sz w:val="24"/>
              </w:rPr>
              <w:t>оце- нивать соб- ственное</w:t>
            </w:r>
            <w:r>
              <w:rPr>
                <w:spacing w:val="-15"/>
                <w:sz w:val="24"/>
              </w:rPr>
              <w:t xml:space="preserve"> </w:t>
            </w:r>
            <w:r>
              <w:rPr>
                <w:sz w:val="24"/>
              </w:rPr>
              <w:t xml:space="preserve">пове- дение и пове- дение окружа- </w:t>
            </w:r>
            <w:r>
              <w:rPr>
                <w:spacing w:val="-2"/>
                <w:sz w:val="24"/>
              </w:rPr>
              <w:t>ющих.</w:t>
            </w:r>
          </w:p>
        </w:tc>
        <w:tc>
          <w:tcPr>
            <w:tcW w:w="2412" w:type="dxa"/>
          </w:tcPr>
          <w:p w:rsidR="00AB0A6C" w:rsidRDefault="00E366C9">
            <w:pPr>
              <w:pStyle w:val="TableParagraph"/>
              <w:ind w:left="-10" w:right="187"/>
              <w:rPr>
                <w:sz w:val="24"/>
              </w:rPr>
            </w:pPr>
            <w:r>
              <w:rPr>
                <w:sz w:val="24"/>
              </w:rPr>
              <w:t>каждого</w:t>
            </w:r>
            <w:r>
              <w:rPr>
                <w:spacing w:val="-1"/>
                <w:sz w:val="24"/>
              </w:rPr>
              <w:t xml:space="preserve"> </w:t>
            </w:r>
            <w:r>
              <w:rPr>
                <w:sz w:val="24"/>
              </w:rPr>
              <w:t>иметь</w:t>
            </w:r>
            <w:r>
              <w:rPr>
                <w:spacing w:val="-3"/>
                <w:sz w:val="24"/>
              </w:rPr>
              <w:t xml:space="preserve"> </w:t>
            </w:r>
            <w:r>
              <w:rPr>
                <w:sz w:val="24"/>
              </w:rPr>
              <w:t>свою; излагать</w:t>
            </w:r>
            <w:r>
              <w:rPr>
                <w:spacing w:val="-15"/>
                <w:sz w:val="24"/>
              </w:rPr>
              <w:t xml:space="preserve"> </w:t>
            </w:r>
            <w:r>
              <w:rPr>
                <w:sz w:val="24"/>
              </w:rPr>
              <w:t>своё</w:t>
            </w:r>
            <w:r>
              <w:rPr>
                <w:spacing w:val="-15"/>
                <w:sz w:val="24"/>
              </w:rPr>
              <w:t xml:space="preserve"> </w:t>
            </w:r>
            <w:r>
              <w:rPr>
                <w:sz w:val="24"/>
              </w:rPr>
              <w:t>мнение и аргументировать свою точку зрения и оценку</w:t>
            </w:r>
            <w:r>
              <w:rPr>
                <w:spacing w:val="-9"/>
                <w:sz w:val="24"/>
              </w:rPr>
              <w:t xml:space="preserve"> </w:t>
            </w:r>
            <w:r>
              <w:rPr>
                <w:sz w:val="24"/>
              </w:rPr>
              <w:t>событий.</w:t>
            </w:r>
          </w:p>
        </w:tc>
        <w:tc>
          <w:tcPr>
            <w:tcW w:w="2273" w:type="dxa"/>
          </w:tcPr>
          <w:p w:rsidR="00AB0A6C" w:rsidRDefault="00E366C9">
            <w:pPr>
              <w:pStyle w:val="TableParagraph"/>
              <w:ind w:left="-12" w:right="219"/>
              <w:rPr>
                <w:sz w:val="24"/>
              </w:rPr>
            </w:pPr>
            <w:r>
              <w:rPr>
                <w:sz w:val="24"/>
              </w:rPr>
              <w:t xml:space="preserve">ными задачами и </w:t>
            </w:r>
            <w:r>
              <w:rPr>
                <w:spacing w:val="-2"/>
                <w:sz w:val="24"/>
              </w:rPr>
              <w:t xml:space="preserve">технологиями </w:t>
            </w:r>
            <w:r>
              <w:rPr>
                <w:sz w:val="24"/>
              </w:rPr>
              <w:t>учебного</w:t>
            </w:r>
            <w:r>
              <w:rPr>
                <w:spacing w:val="65"/>
                <w:sz w:val="24"/>
              </w:rPr>
              <w:t xml:space="preserve"> </w:t>
            </w:r>
            <w:r>
              <w:rPr>
                <w:sz w:val="24"/>
              </w:rPr>
              <w:t xml:space="preserve">предме- та «Окружающий </w:t>
            </w:r>
            <w:r>
              <w:rPr>
                <w:spacing w:val="-2"/>
                <w:sz w:val="24"/>
              </w:rPr>
              <w:t>мир»;</w:t>
            </w:r>
          </w:p>
          <w:p w:rsidR="00AB0A6C" w:rsidRDefault="00E366C9">
            <w:pPr>
              <w:pStyle w:val="TableParagraph"/>
              <w:ind w:left="-12" w:right="-15"/>
              <w:rPr>
                <w:sz w:val="24"/>
              </w:rPr>
            </w:pPr>
            <w:r>
              <w:rPr>
                <w:spacing w:val="-2"/>
                <w:sz w:val="24"/>
              </w:rPr>
              <w:t xml:space="preserve">4.Овладение </w:t>
            </w:r>
            <w:r>
              <w:rPr>
                <w:sz w:val="24"/>
              </w:rPr>
              <w:t>начальными сведе- ниями</w:t>
            </w:r>
            <w:r>
              <w:rPr>
                <w:spacing w:val="-12"/>
                <w:sz w:val="24"/>
              </w:rPr>
              <w:t xml:space="preserve"> </w:t>
            </w:r>
            <w:r>
              <w:rPr>
                <w:sz w:val="24"/>
              </w:rPr>
              <w:t>о</w:t>
            </w:r>
            <w:r>
              <w:rPr>
                <w:spacing w:val="-10"/>
                <w:sz w:val="24"/>
              </w:rPr>
              <w:t xml:space="preserve"> </w:t>
            </w:r>
            <w:r>
              <w:rPr>
                <w:sz w:val="24"/>
              </w:rPr>
              <w:t>сущности</w:t>
            </w:r>
            <w:r>
              <w:rPr>
                <w:spacing w:val="-12"/>
                <w:sz w:val="24"/>
              </w:rPr>
              <w:t xml:space="preserve"> </w:t>
            </w:r>
            <w:r>
              <w:rPr>
                <w:sz w:val="24"/>
              </w:rPr>
              <w:t>и особенностях объ- ектов, процессов</w:t>
            </w:r>
          </w:p>
          <w:p w:rsidR="00AB0A6C" w:rsidRDefault="00E366C9">
            <w:pPr>
              <w:pStyle w:val="TableParagraph"/>
              <w:ind w:left="-12" w:right="219"/>
              <w:rPr>
                <w:sz w:val="24"/>
              </w:rPr>
            </w:pPr>
            <w:r>
              <w:rPr>
                <w:spacing w:val="-2"/>
                <w:sz w:val="24"/>
              </w:rPr>
              <w:t>«Окружающий мир».</w:t>
            </w:r>
          </w:p>
        </w:tc>
        <w:tc>
          <w:tcPr>
            <w:tcW w:w="1843" w:type="dxa"/>
          </w:tcPr>
          <w:p w:rsidR="00AB0A6C" w:rsidRDefault="00E366C9">
            <w:pPr>
              <w:pStyle w:val="TableParagraph"/>
              <w:ind w:left="-16" w:right="218"/>
              <w:rPr>
                <w:sz w:val="24"/>
              </w:rPr>
            </w:pPr>
            <w:r>
              <w:rPr>
                <w:sz w:val="24"/>
              </w:rPr>
              <w:t>по родовидо- вым</w:t>
            </w:r>
            <w:r>
              <w:rPr>
                <w:spacing w:val="-15"/>
                <w:sz w:val="24"/>
              </w:rPr>
              <w:t xml:space="preserve"> </w:t>
            </w:r>
            <w:r>
              <w:rPr>
                <w:sz w:val="24"/>
              </w:rPr>
              <w:t xml:space="preserve">признакам, </w:t>
            </w:r>
            <w:r>
              <w:rPr>
                <w:spacing w:val="-2"/>
                <w:sz w:val="24"/>
              </w:rPr>
              <w:t xml:space="preserve">установления </w:t>
            </w:r>
            <w:r>
              <w:rPr>
                <w:sz w:val="24"/>
              </w:rPr>
              <w:t xml:space="preserve">аналогий и </w:t>
            </w:r>
            <w:r>
              <w:rPr>
                <w:spacing w:val="-2"/>
                <w:sz w:val="24"/>
              </w:rPr>
              <w:t>причинно-</w:t>
            </w:r>
          </w:p>
          <w:p w:rsidR="00AB0A6C" w:rsidRDefault="00E366C9">
            <w:pPr>
              <w:pStyle w:val="TableParagraph"/>
              <w:ind w:left="-16" w:right="276"/>
              <w:rPr>
                <w:sz w:val="24"/>
              </w:rPr>
            </w:pPr>
            <w:r>
              <w:rPr>
                <w:spacing w:val="-2"/>
                <w:sz w:val="24"/>
              </w:rPr>
              <w:t xml:space="preserve">следственных </w:t>
            </w:r>
            <w:r>
              <w:rPr>
                <w:sz w:val="24"/>
              </w:rPr>
              <w:t>связей,</w:t>
            </w:r>
            <w:r>
              <w:rPr>
                <w:spacing w:val="-15"/>
                <w:sz w:val="24"/>
              </w:rPr>
              <w:t xml:space="preserve"> </w:t>
            </w:r>
            <w:r>
              <w:rPr>
                <w:sz w:val="24"/>
              </w:rPr>
              <w:t>постро- ения</w:t>
            </w:r>
            <w:r>
              <w:rPr>
                <w:spacing w:val="-15"/>
                <w:sz w:val="24"/>
              </w:rPr>
              <w:t xml:space="preserve"> </w:t>
            </w:r>
            <w:r>
              <w:rPr>
                <w:sz w:val="24"/>
              </w:rPr>
              <w:t>рассужде- ний,</w:t>
            </w:r>
            <w:r>
              <w:rPr>
                <w:spacing w:val="-15"/>
                <w:sz w:val="24"/>
              </w:rPr>
              <w:t xml:space="preserve"> </w:t>
            </w:r>
            <w:r>
              <w:rPr>
                <w:sz w:val="24"/>
              </w:rPr>
              <w:t xml:space="preserve">отнесения к известным </w:t>
            </w:r>
            <w:r>
              <w:rPr>
                <w:spacing w:val="-2"/>
                <w:sz w:val="24"/>
              </w:rPr>
              <w:t>понятиям; 4.Овладение</w:t>
            </w:r>
          </w:p>
          <w:p w:rsidR="00AB0A6C" w:rsidRDefault="00E366C9">
            <w:pPr>
              <w:pStyle w:val="TableParagraph"/>
              <w:ind w:left="-16"/>
              <w:rPr>
                <w:sz w:val="24"/>
              </w:rPr>
            </w:pPr>
            <w:r>
              <w:rPr>
                <w:spacing w:val="-2"/>
                <w:sz w:val="24"/>
              </w:rPr>
              <w:t>базовыми</w:t>
            </w:r>
          </w:p>
          <w:p w:rsidR="00AB0A6C" w:rsidRDefault="00E366C9">
            <w:pPr>
              <w:pStyle w:val="TableParagraph"/>
              <w:ind w:left="-16" w:right="213"/>
              <w:rPr>
                <w:sz w:val="24"/>
              </w:rPr>
            </w:pPr>
            <w:r>
              <w:rPr>
                <w:sz w:val="24"/>
              </w:rPr>
              <w:t>предметными</w:t>
            </w:r>
            <w:r>
              <w:rPr>
                <w:spacing w:val="-3"/>
                <w:sz w:val="24"/>
              </w:rPr>
              <w:t xml:space="preserve"> </w:t>
            </w:r>
            <w:r>
              <w:rPr>
                <w:sz w:val="24"/>
              </w:rPr>
              <w:t xml:space="preserve">и </w:t>
            </w:r>
            <w:r>
              <w:rPr>
                <w:spacing w:val="-2"/>
                <w:sz w:val="24"/>
              </w:rPr>
              <w:t xml:space="preserve">межпредметны- </w:t>
            </w:r>
            <w:r>
              <w:rPr>
                <w:sz w:val="24"/>
              </w:rPr>
              <w:t xml:space="preserve">ми понятиями, </w:t>
            </w:r>
            <w:r>
              <w:rPr>
                <w:spacing w:val="-2"/>
                <w:sz w:val="24"/>
              </w:rPr>
              <w:t xml:space="preserve">отражающими существенные </w:t>
            </w:r>
            <w:r>
              <w:rPr>
                <w:sz w:val="24"/>
              </w:rPr>
              <w:t xml:space="preserve">связи и отно- шения между объектами и </w:t>
            </w:r>
            <w:r>
              <w:rPr>
                <w:spacing w:val="-2"/>
                <w:sz w:val="24"/>
              </w:rPr>
              <w:t xml:space="preserve">процессами; </w:t>
            </w:r>
            <w:r>
              <w:rPr>
                <w:sz w:val="24"/>
              </w:rPr>
              <w:t>5.Умение рабо- тать в матери- альной и ин-</w:t>
            </w:r>
          </w:p>
          <w:p w:rsidR="00AB0A6C" w:rsidRDefault="00E366C9">
            <w:pPr>
              <w:pStyle w:val="TableParagraph"/>
              <w:ind w:left="-16" w:right="202"/>
              <w:rPr>
                <w:sz w:val="24"/>
              </w:rPr>
            </w:pPr>
            <w:r>
              <w:rPr>
                <w:spacing w:val="-2"/>
                <w:sz w:val="24"/>
              </w:rPr>
              <w:t xml:space="preserve">формационной </w:t>
            </w:r>
            <w:r>
              <w:rPr>
                <w:sz w:val="24"/>
              </w:rPr>
              <w:t>среде</w:t>
            </w:r>
            <w:r>
              <w:rPr>
                <w:spacing w:val="-15"/>
                <w:sz w:val="24"/>
              </w:rPr>
              <w:t xml:space="preserve"> </w:t>
            </w:r>
            <w:r>
              <w:rPr>
                <w:sz w:val="24"/>
              </w:rPr>
              <w:t>начально- го</w:t>
            </w:r>
            <w:r>
              <w:rPr>
                <w:spacing w:val="-15"/>
                <w:sz w:val="24"/>
              </w:rPr>
              <w:t xml:space="preserve"> </w:t>
            </w:r>
            <w:r>
              <w:rPr>
                <w:sz w:val="24"/>
              </w:rPr>
              <w:t>общего</w:t>
            </w:r>
            <w:r>
              <w:rPr>
                <w:spacing w:val="-15"/>
                <w:sz w:val="24"/>
              </w:rPr>
              <w:t xml:space="preserve"> </w:t>
            </w:r>
            <w:r>
              <w:rPr>
                <w:sz w:val="24"/>
              </w:rPr>
              <w:t>обра- зования</w:t>
            </w:r>
            <w:r>
              <w:rPr>
                <w:spacing w:val="40"/>
                <w:sz w:val="24"/>
              </w:rPr>
              <w:t xml:space="preserve"> </w:t>
            </w:r>
            <w:r>
              <w:rPr>
                <w:sz w:val="24"/>
              </w:rPr>
              <w:t>(в том числе с учеб- ными моделя- ми) в соответ- ствии</w:t>
            </w:r>
            <w:r>
              <w:rPr>
                <w:spacing w:val="40"/>
                <w:sz w:val="24"/>
              </w:rPr>
              <w:t xml:space="preserve"> </w:t>
            </w:r>
            <w:r>
              <w:rPr>
                <w:sz w:val="24"/>
              </w:rPr>
              <w:t>с содер- жанием учеб- ного предмета</w:t>
            </w:r>
          </w:p>
          <w:p w:rsidR="00AB0A6C" w:rsidRDefault="00E366C9">
            <w:pPr>
              <w:pStyle w:val="TableParagraph"/>
              <w:spacing w:line="274" w:lineRule="exact"/>
              <w:ind w:left="-16"/>
              <w:rPr>
                <w:sz w:val="24"/>
              </w:rPr>
            </w:pPr>
            <w:r>
              <w:rPr>
                <w:spacing w:val="-2"/>
                <w:sz w:val="24"/>
              </w:rPr>
              <w:t>«Окружающий</w:t>
            </w:r>
          </w:p>
          <w:p w:rsidR="00AB0A6C" w:rsidRDefault="00E366C9">
            <w:pPr>
              <w:pStyle w:val="TableParagraph"/>
              <w:spacing w:line="269" w:lineRule="exact"/>
              <w:ind w:left="-16"/>
              <w:rPr>
                <w:sz w:val="24"/>
              </w:rPr>
            </w:pPr>
            <w:r>
              <w:rPr>
                <w:spacing w:val="-2"/>
                <w:sz w:val="24"/>
              </w:rPr>
              <w:t>мир».</w:t>
            </w:r>
          </w:p>
        </w:tc>
      </w:tr>
    </w:tbl>
    <w:p w:rsidR="00AB0A6C" w:rsidRDefault="00AB0A6C">
      <w:pPr>
        <w:spacing w:line="269" w:lineRule="exact"/>
        <w:rPr>
          <w:sz w:val="24"/>
        </w:rPr>
        <w:sectPr w:rsidR="00AB0A6C">
          <w:type w:val="continuous"/>
          <w:pgSz w:w="11920" w:h="16850"/>
          <w:pgMar w:top="1120" w:right="160" w:bottom="1160" w:left="620" w:header="0" w:footer="903" w:gutter="0"/>
          <w:cols w:space="720"/>
        </w:sectPr>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9"/>
        <w:gridCol w:w="1858"/>
        <w:gridCol w:w="2412"/>
        <w:gridCol w:w="2273"/>
        <w:gridCol w:w="1843"/>
      </w:tblGrid>
      <w:tr w:rsidR="00AB0A6C">
        <w:trPr>
          <w:trHeight w:val="7786"/>
        </w:trPr>
        <w:tc>
          <w:tcPr>
            <w:tcW w:w="1699" w:type="dxa"/>
          </w:tcPr>
          <w:p w:rsidR="00AB0A6C" w:rsidRDefault="00E366C9">
            <w:pPr>
              <w:pStyle w:val="TableParagraph"/>
              <w:spacing w:line="258" w:lineRule="exact"/>
              <w:ind w:left="215"/>
              <w:rPr>
                <w:b/>
                <w:sz w:val="24"/>
              </w:rPr>
            </w:pPr>
            <w:r>
              <w:rPr>
                <w:b/>
                <w:spacing w:val="-2"/>
                <w:sz w:val="24"/>
              </w:rPr>
              <w:lastRenderedPageBreak/>
              <w:t>Предметные</w:t>
            </w:r>
          </w:p>
        </w:tc>
        <w:tc>
          <w:tcPr>
            <w:tcW w:w="1858" w:type="dxa"/>
          </w:tcPr>
          <w:p w:rsidR="00AB0A6C" w:rsidRDefault="00E366C9" w:rsidP="00D22C89">
            <w:pPr>
              <w:pStyle w:val="TableParagraph"/>
              <w:numPr>
                <w:ilvl w:val="0"/>
                <w:numId w:val="32"/>
              </w:numPr>
              <w:tabs>
                <w:tab w:val="left" w:pos="186"/>
              </w:tabs>
              <w:spacing w:line="220" w:lineRule="auto"/>
              <w:ind w:right="101" w:firstLine="0"/>
              <w:rPr>
                <w:sz w:val="24"/>
              </w:rPr>
            </w:pPr>
            <w:r>
              <w:rPr>
                <w:spacing w:val="-2"/>
                <w:sz w:val="24"/>
              </w:rPr>
              <w:t xml:space="preserve">Сформированн </w:t>
            </w:r>
            <w:r>
              <w:rPr>
                <w:sz w:val="24"/>
              </w:rPr>
              <w:t>ость уважитель- ного отношения к России, род- ному</w:t>
            </w:r>
            <w:r>
              <w:rPr>
                <w:spacing w:val="-15"/>
                <w:sz w:val="24"/>
              </w:rPr>
              <w:t xml:space="preserve"> </w:t>
            </w:r>
            <w:r>
              <w:rPr>
                <w:sz w:val="24"/>
              </w:rPr>
              <w:t xml:space="preserve">краю,своей семье, истории, культуре, при- роде нашей страны, её со- временной жиз- </w:t>
            </w:r>
            <w:r>
              <w:rPr>
                <w:spacing w:val="-4"/>
                <w:sz w:val="24"/>
              </w:rPr>
              <w:t>ни;</w:t>
            </w:r>
          </w:p>
          <w:p w:rsidR="00AB0A6C" w:rsidRDefault="00E366C9" w:rsidP="00D22C89">
            <w:pPr>
              <w:pStyle w:val="TableParagraph"/>
              <w:numPr>
                <w:ilvl w:val="0"/>
                <w:numId w:val="32"/>
              </w:numPr>
              <w:tabs>
                <w:tab w:val="left" w:pos="186"/>
              </w:tabs>
              <w:ind w:right="208" w:firstLine="0"/>
              <w:rPr>
                <w:sz w:val="24"/>
              </w:rPr>
            </w:pPr>
            <w:r>
              <w:rPr>
                <w:spacing w:val="-2"/>
                <w:sz w:val="24"/>
              </w:rPr>
              <w:t xml:space="preserve">Освоение </w:t>
            </w:r>
            <w:r>
              <w:rPr>
                <w:sz w:val="24"/>
              </w:rPr>
              <w:t xml:space="preserve">основ экологи- ческой грамот- ности, элемен- тарных правил </w:t>
            </w:r>
            <w:r>
              <w:rPr>
                <w:spacing w:val="-2"/>
                <w:sz w:val="24"/>
              </w:rPr>
              <w:t xml:space="preserve">нравственного </w:t>
            </w:r>
            <w:r>
              <w:rPr>
                <w:sz w:val="24"/>
              </w:rPr>
              <w:t>поведения</w:t>
            </w:r>
            <w:r>
              <w:rPr>
                <w:spacing w:val="-18"/>
                <w:sz w:val="24"/>
              </w:rPr>
              <w:t xml:space="preserve"> </w:t>
            </w:r>
            <w:r>
              <w:rPr>
                <w:sz w:val="24"/>
              </w:rPr>
              <w:t>в</w:t>
            </w:r>
            <w:r>
              <w:rPr>
                <w:spacing w:val="-15"/>
                <w:sz w:val="24"/>
              </w:rPr>
              <w:t xml:space="preserve"> </w:t>
            </w:r>
            <w:r>
              <w:rPr>
                <w:sz w:val="24"/>
              </w:rPr>
              <w:t>ми- ре природы</w:t>
            </w:r>
            <w:r>
              <w:rPr>
                <w:spacing w:val="40"/>
                <w:sz w:val="24"/>
              </w:rPr>
              <w:t xml:space="preserve"> </w:t>
            </w:r>
            <w:r>
              <w:rPr>
                <w:sz w:val="24"/>
              </w:rPr>
              <w:t xml:space="preserve">и </w:t>
            </w:r>
            <w:r>
              <w:rPr>
                <w:spacing w:val="-2"/>
                <w:sz w:val="24"/>
              </w:rPr>
              <w:t>людей.</w:t>
            </w:r>
          </w:p>
        </w:tc>
        <w:tc>
          <w:tcPr>
            <w:tcW w:w="2412" w:type="dxa"/>
          </w:tcPr>
          <w:p w:rsidR="00AB0A6C" w:rsidRDefault="00E366C9">
            <w:pPr>
              <w:pStyle w:val="TableParagraph"/>
              <w:tabs>
                <w:tab w:val="left" w:pos="1111"/>
              </w:tabs>
              <w:spacing w:line="230" w:lineRule="auto"/>
              <w:ind w:left="-10" w:right="188"/>
              <w:rPr>
                <w:sz w:val="24"/>
              </w:rPr>
            </w:pPr>
            <w:r>
              <w:rPr>
                <w:spacing w:val="-2"/>
                <w:sz w:val="24"/>
              </w:rPr>
              <w:t xml:space="preserve">1.Сформированность </w:t>
            </w:r>
            <w:r>
              <w:rPr>
                <w:sz w:val="24"/>
              </w:rPr>
              <w:t>уважительного отно- шения к России,</w:t>
            </w:r>
            <w:r>
              <w:rPr>
                <w:spacing w:val="-9"/>
                <w:sz w:val="24"/>
              </w:rPr>
              <w:t xml:space="preserve"> </w:t>
            </w:r>
            <w:r>
              <w:rPr>
                <w:sz w:val="24"/>
              </w:rPr>
              <w:t>род- ному краю, своей семье,</w:t>
            </w:r>
            <w:r>
              <w:rPr>
                <w:spacing w:val="-11"/>
                <w:sz w:val="24"/>
              </w:rPr>
              <w:t xml:space="preserve"> </w:t>
            </w:r>
            <w:r>
              <w:rPr>
                <w:sz w:val="24"/>
              </w:rPr>
              <w:t>истории,</w:t>
            </w:r>
            <w:r>
              <w:rPr>
                <w:spacing w:val="-9"/>
                <w:sz w:val="24"/>
              </w:rPr>
              <w:t xml:space="preserve"> </w:t>
            </w:r>
            <w:r>
              <w:rPr>
                <w:sz w:val="24"/>
              </w:rPr>
              <w:t xml:space="preserve">куль- туре, природе нашей </w:t>
            </w:r>
            <w:r>
              <w:rPr>
                <w:spacing w:val="-2"/>
                <w:sz w:val="24"/>
              </w:rPr>
              <w:t>страны,</w:t>
            </w:r>
            <w:r>
              <w:rPr>
                <w:sz w:val="24"/>
              </w:rPr>
              <w:tab/>
              <w:t>её</w:t>
            </w:r>
            <w:r>
              <w:rPr>
                <w:spacing w:val="40"/>
                <w:sz w:val="24"/>
              </w:rPr>
              <w:t xml:space="preserve"> </w:t>
            </w:r>
            <w:r>
              <w:rPr>
                <w:sz w:val="24"/>
              </w:rPr>
              <w:t>совре- менной жизни; 2.Освоение доступ- ных способов изуче- ния</w:t>
            </w:r>
            <w:r>
              <w:rPr>
                <w:spacing w:val="40"/>
                <w:sz w:val="24"/>
              </w:rPr>
              <w:t xml:space="preserve"> </w:t>
            </w:r>
            <w:r>
              <w:rPr>
                <w:sz w:val="24"/>
              </w:rPr>
              <w:t>природы</w:t>
            </w:r>
            <w:r>
              <w:rPr>
                <w:spacing w:val="40"/>
                <w:sz w:val="24"/>
              </w:rPr>
              <w:t xml:space="preserve"> </w:t>
            </w:r>
            <w:r>
              <w:rPr>
                <w:sz w:val="24"/>
              </w:rPr>
              <w:t xml:space="preserve">иоб- щества (наблюдение, </w:t>
            </w:r>
            <w:r>
              <w:rPr>
                <w:spacing w:val="-2"/>
                <w:sz w:val="24"/>
              </w:rPr>
              <w:t xml:space="preserve">запись,измерение, </w:t>
            </w:r>
            <w:r>
              <w:rPr>
                <w:sz w:val="24"/>
              </w:rPr>
              <w:t>опыт, сравнение, классификация</w:t>
            </w:r>
            <w:r>
              <w:rPr>
                <w:spacing w:val="40"/>
                <w:sz w:val="24"/>
              </w:rPr>
              <w:t xml:space="preserve"> </w:t>
            </w:r>
            <w:r>
              <w:rPr>
                <w:sz w:val="24"/>
              </w:rPr>
              <w:t>и др. с</w:t>
            </w:r>
            <w:r>
              <w:rPr>
                <w:spacing w:val="40"/>
                <w:sz w:val="24"/>
              </w:rPr>
              <w:t xml:space="preserve"> </w:t>
            </w:r>
            <w:r>
              <w:rPr>
                <w:sz w:val="24"/>
              </w:rPr>
              <w:t>получением ин-</w:t>
            </w:r>
          </w:p>
          <w:p w:rsidR="00AB0A6C" w:rsidRDefault="00E366C9">
            <w:pPr>
              <w:pStyle w:val="TableParagraph"/>
              <w:ind w:left="-10" w:right="277"/>
              <w:rPr>
                <w:sz w:val="24"/>
              </w:rPr>
            </w:pPr>
            <w:r>
              <w:rPr>
                <w:sz w:val="24"/>
              </w:rPr>
              <w:t>формации</w:t>
            </w:r>
            <w:r>
              <w:rPr>
                <w:spacing w:val="-1"/>
                <w:sz w:val="24"/>
              </w:rPr>
              <w:t xml:space="preserve"> </w:t>
            </w:r>
            <w:r>
              <w:rPr>
                <w:sz w:val="24"/>
              </w:rPr>
              <w:t>из</w:t>
            </w:r>
            <w:r>
              <w:rPr>
                <w:spacing w:val="-14"/>
                <w:sz w:val="24"/>
              </w:rPr>
              <w:t xml:space="preserve"> </w:t>
            </w:r>
            <w:r>
              <w:rPr>
                <w:sz w:val="24"/>
              </w:rPr>
              <w:t>семей- ных архивов, от</w:t>
            </w:r>
          </w:p>
          <w:p w:rsidR="00AB0A6C" w:rsidRDefault="00E366C9">
            <w:pPr>
              <w:pStyle w:val="TableParagraph"/>
              <w:ind w:left="-10" w:right="277" w:firstLine="1121"/>
              <w:rPr>
                <w:sz w:val="24"/>
              </w:rPr>
            </w:pPr>
            <w:r>
              <w:rPr>
                <w:spacing w:val="-2"/>
                <w:sz w:val="24"/>
              </w:rPr>
              <w:t xml:space="preserve">окружа- </w:t>
            </w:r>
            <w:r>
              <w:rPr>
                <w:sz w:val="24"/>
              </w:rPr>
              <w:t>ющих людей, в</w:t>
            </w:r>
            <w:r>
              <w:rPr>
                <w:spacing w:val="40"/>
                <w:sz w:val="24"/>
              </w:rPr>
              <w:t xml:space="preserve"> </w:t>
            </w:r>
            <w:r>
              <w:rPr>
                <w:sz w:val="24"/>
              </w:rPr>
              <w:t>от- крытом</w:t>
            </w:r>
            <w:r>
              <w:rPr>
                <w:spacing w:val="-15"/>
                <w:sz w:val="24"/>
              </w:rPr>
              <w:t xml:space="preserve"> </w:t>
            </w:r>
            <w:r>
              <w:rPr>
                <w:sz w:val="24"/>
              </w:rPr>
              <w:t xml:space="preserve">информаци- онном простран- </w:t>
            </w:r>
            <w:r>
              <w:rPr>
                <w:spacing w:val="-2"/>
                <w:sz w:val="24"/>
              </w:rPr>
              <w:t>стве);</w:t>
            </w:r>
          </w:p>
          <w:p w:rsidR="00AB0A6C" w:rsidRDefault="00E366C9">
            <w:pPr>
              <w:pStyle w:val="TableParagraph"/>
              <w:ind w:left="-10" w:right="187"/>
              <w:rPr>
                <w:sz w:val="24"/>
              </w:rPr>
            </w:pPr>
            <w:r>
              <w:rPr>
                <w:sz w:val="24"/>
              </w:rPr>
              <w:t>3.Развитие навыков устанавливать и вы- являть</w:t>
            </w:r>
            <w:r>
              <w:rPr>
                <w:spacing w:val="40"/>
                <w:sz w:val="24"/>
              </w:rPr>
              <w:t xml:space="preserve"> </w:t>
            </w:r>
            <w:r>
              <w:rPr>
                <w:sz w:val="24"/>
              </w:rPr>
              <w:t>причинно- следственные</w:t>
            </w:r>
            <w:r>
              <w:rPr>
                <w:spacing w:val="-15"/>
                <w:sz w:val="24"/>
              </w:rPr>
              <w:t xml:space="preserve"> </w:t>
            </w:r>
            <w:r>
              <w:rPr>
                <w:sz w:val="24"/>
              </w:rPr>
              <w:t>связи</w:t>
            </w:r>
            <w:r>
              <w:rPr>
                <w:spacing w:val="-15"/>
                <w:sz w:val="24"/>
              </w:rPr>
              <w:t xml:space="preserve"> </w:t>
            </w:r>
            <w:r>
              <w:rPr>
                <w:sz w:val="24"/>
              </w:rPr>
              <w:t>в окружающем мире.</w:t>
            </w:r>
          </w:p>
        </w:tc>
        <w:tc>
          <w:tcPr>
            <w:tcW w:w="2273" w:type="dxa"/>
          </w:tcPr>
          <w:p w:rsidR="00AB0A6C" w:rsidRDefault="00E366C9">
            <w:pPr>
              <w:pStyle w:val="TableParagraph"/>
              <w:spacing w:line="251" w:lineRule="exact"/>
              <w:ind w:left="-12"/>
              <w:rPr>
                <w:sz w:val="24"/>
              </w:rPr>
            </w:pPr>
            <w:r>
              <w:rPr>
                <w:spacing w:val="-2"/>
                <w:sz w:val="24"/>
              </w:rPr>
              <w:t>1.Осознание</w:t>
            </w:r>
          </w:p>
          <w:p w:rsidR="00AB0A6C" w:rsidRDefault="00E366C9">
            <w:pPr>
              <w:pStyle w:val="TableParagraph"/>
              <w:ind w:left="-12" w:right="260"/>
              <w:rPr>
                <w:sz w:val="24"/>
              </w:rPr>
            </w:pPr>
            <w:r>
              <w:rPr>
                <w:sz w:val="24"/>
              </w:rPr>
              <w:t>целостности окру- жающего мира, освоение основ экологической гра- мотности, элемен- тарных правил нравственного по- ведения в мире природы и людей, норм здоровьесбе- регающего поведе- ния в природной и социальной среде; 2.Освоение</w:t>
            </w:r>
            <w:r>
              <w:rPr>
                <w:spacing w:val="-15"/>
                <w:sz w:val="24"/>
              </w:rPr>
              <w:t xml:space="preserve"> </w:t>
            </w:r>
            <w:r>
              <w:rPr>
                <w:sz w:val="24"/>
              </w:rPr>
              <w:t>доступ- ных способов изу- чения природы и общества (наблю- дение,запись,</w:t>
            </w:r>
            <w:r>
              <w:rPr>
                <w:spacing w:val="-15"/>
                <w:sz w:val="24"/>
              </w:rPr>
              <w:t xml:space="preserve"> </w:t>
            </w:r>
            <w:r>
              <w:rPr>
                <w:sz w:val="24"/>
              </w:rPr>
              <w:t xml:space="preserve">изме- рение,опыт, срав- </w:t>
            </w:r>
            <w:r>
              <w:rPr>
                <w:spacing w:val="-2"/>
                <w:sz w:val="24"/>
              </w:rPr>
              <w:t xml:space="preserve">нение,классифика- </w:t>
            </w:r>
            <w:r>
              <w:rPr>
                <w:sz w:val="24"/>
              </w:rPr>
              <w:t>ция и др. с получе- нием</w:t>
            </w:r>
            <w:r>
              <w:rPr>
                <w:spacing w:val="40"/>
                <w:sz w:val="24"/>
              </w:rPr>
              <w:t xml:space="preserve"> </w:t>
            </w:r>
            <w:r>
              <w:rPr>
                <w:sz w:val="24"/>
              </w:rPr>
              <w:t>информации из семейных</w:t>
            </w:r>
            <w:r>
              <w:rPr>
                <w:spacing w:val="40"/>
                <w:sz w:val="24"/>
              </w:rPr>
              <w:t xml:space="preserve"> </w:t>
            </w:r>
            <w:r>
              <w:rPr>
                <w:sz w:val="24"/>
              </w:rPr>
              <w:t>архи-</w:t>
            </w:r>
          </w:p>
          <w:p w:rsidR="00AB0A6C" w:rsidRDefault="00E366C9">
            <w:pPr>
              <w:pStyle w:val="TableParagraph"/>
              <w:ind w:left="-12" w:right="217"/>
              <w:rPr>
                <w:sz w:val="24"/>
              </w:rPr>
            </w:pPr>
            <w:r>
              <w:rPr>
                <w:sz w:val="24"/>
              </w:rPr>
              <w:t>вов,от</w:t>
            </w:r>
            <w:r>
              <w:rPr>
                <w:spacing w:val="-15"/>
                <w:sz w:val="24"/>
              </w:rPr>
              <w:t xml:space="preserve"> </w:t>
            </w:r>
            <w:r>
              <w:rPr>
                <w:sz w:val="24"/>
              </w:rPr>
              <w:t>окружающих людей,</w:t>
            </w:r>
            <w:r>
              <w:rPr>
                <w:spacing w:val="31"/>
                <w:sz w:val="24"/>
              </w:rPr>
              <w:t xml:space="preserve"> </w:t>
            </w:r>
            <w:r>
              <w:rPr>
                <w:sz w:val="24"/>
              </w:rPr>
              <w:t>в</w:t>
            </w:r>
            <w:r>
              <w:rPr>
                <w:spacing w:val="30"/>
                <w:sz w:val="24"/>
              </w:rPr>
              <w:t xml:space="preserve"> </w:t>
            </w:r>
            <w:r>
              <w:rPr>
                <w:sz w:val="24"/>
              </w:rPr>
              <w:t xml:space="preserve">открытом </w:t>
            </w:r>
            <w:r>
              <w:rPr>
                <w:spacing w:val="-2"/>
                <w:sz w:val="24"/>
              </w:rPr>
              <w:t>информационном пространстве).</w:t>
            </w:r>
          </w:p>
        </w:tc>
        <w:tc>
          <w:tcPr>
            <w:tcW w:w="1843" w:type="dxa"/>
          </w:tcPr>
          <w:p w:rsidR="00AB0A6C" w:rsidRDefault="00E366C9">
            <w:pPr>
              <w:pStyle w:val="TableParagraph"/>
              <w:spacing w:line="220" w:lineRule="auto"/>
              <w:ind w:left="-21"/>
              <w:rPr>
                <w:sz w:val="24"/>
              </w:rPr>
            </w:pPr>
            <w:r>
              <w:rPr>
                <w:spacing w:val="-2"/>
                <w:sz w:val="24"/>
              </w:rPr>
              <w:t xml:space="preserve">1.Понимание </w:t>
            </w:r>
            <w:r>
              <w:rPr>
                <w:sz w:val="24"/>
              </w:rPr>
              <w:t>особой</w:t>
            </w:r>
            <w:r>
              <w:rPr>
                <w:spacing w:val="40"/>
                <w:sz w:val="24"/>
              </w:rPr>
              <w:t xml:space="preserve"> </w:t>
            </w:r>
            <w:r>
              <w:rPr>
                <w:sz w:val="24"/>
              </w:rPr>
              <w:t>роли России</w:t>
            </w:r>
            <w:r>
              <w:rPr>
                <w:spacing w:val="40"/>
                <w:sz w:val="24"/>
              </w:rPr>
              <w:t xml:space="preserve"> </w:t>
            </w:r>
            <w:r>
              <w:rPr>
                <w:sz w:val="24"/>
              </w:rPr>
              <w:t>в миро- вой истории, воспитание</w:t>
            </w:r>
            <w:r>
              <w:rPr>
                <w:spacing w:val="-11"/>
                <w:sz w:val="24"/>
              </w:rPr>
              <w:t xml:space="preserve"> </w:t>
            </w:r>
            <w:r>
              <w:rPr>
                <w:sz w:val="24"/>
              </w:rPr>
              <w:t>чув- ства</w:t>
            </w:r>
            <w:r>
              <w:rPr>
                <w:spacing w:val="-10"/>
                <w:sz w:val="24"/>
              </w:rPr>
              <w:t xml:space="preserve"> </w:t>
            </w:r>
            <w:r>
              <w:rPr>
                <w:sz w:val="24"/>
              </w:rPr>
              <w:t>гордости</w:t>
            </w:r>
            <w:r>
              <w:rPr>
                <w:spacing w:val="-9"/>
                <w:sz w:val="24"/>
              </w:rPr>
              <w:t xml:space="preserve"> </w:t>
            </w:r>
            <w:r>
              <w:rPr>
                <w:sz w:val="24"/>
              </w:rPr>
              <w:t xml:space="preserve">за </w:t>
            </w:r>
            <w:r>
              <w:rPr>
                <w:spacing w:val="-2"/>
                <w:sz w:val="24"/>
              </w:rPr>
              <w:t xml:space="preserve">национальные </w:t>
            </w:r>
            <w:r>
              <w:rPr>
                <w:sz w:val="24"/>
              </w:rPr>
              <w:t>свершения, от- крытия,</w:t>
            </w:r>
            <w:r>
              <w:rPr>
                <w:spacing w:val="-15"/>
                <w:sz w:val="24"/>
              </w:rPr>
              <w:t xml:space="preserve"> </w:t>
            </w:r>
            <w:r>
              <w:rPr>
                <w:sz w:val="24"/>
              </w:rPr>
              <w:t xml:space="preserve">победы; 2.Освоение до- ступных спосо- бов изучения природы и об- щества (наблю- дение, запись, </w:t>
            </w:r>
            <w:r>
              <w:rPr>
                <w:spacing w:val="-2"/>
                <w:sz w:val="24"/>
              </w:rPr>
              <w:t>измерение,</w:t>
            </w:r>
          </w:p>
          <w:p w:rsidR="00AB0A6C" w:rsidRDefault="00E366C9">
            <w:pPr>
              <w:pStyle w:val="TableParagraph"/>
              <w:spacing w:line="220" w:lineRule="auto"/>
              <w:ind w:left="-21"/>
              <w:rPr>
                <w:sz w:val="24"/>
              </w:rPr>
            </w:pPr>
            <w:r>
              <w:rPr>
                <w:sz w:val="24"/>
              </w:rPr>
              <w:t>опыт,</w:t>
            </w:r>
            <w:r>
              <w:rPr>
                <w:spacing w:val="-15"/>
                <w:sz w:val="24"/>
              </w:rPr>
              <w:t xml:space="preserve"> </w:t>
            </w:r>
            <w:r>
              <w:rPr>
                <w:sz w:val="24"/>
              </w:rPr>
              <w:t>сравнение, классификация</w:t>
            </w:r>
            <w:r>
              <w:rPr>
                <w:spacing w:val="-15"/>
                <w:sz w:val="24"/>
              </w:rPr>
              <w:t xml:space="preserve"> </w:t>
            </w:r>
            <w:r>
              <w:rPr>
                <w:sz w:val="24"/>
              </w:rPr>
              <w:t>и др.</w:t>
            </w:r>
            <w:r>
              <w:rPr>
                <w:spacing w:val="-15"/>
                <w:sz w:val="24"/>
              </w:rPr>
              <w:t xml:space="preserve"> </w:t>
            </w:r>
            <w:r>
              <w:rPr>
                <w:sz w:val="24"/>
              </w:rPr>
              <w:t>с</w:t>
            </w:r>
            <w:r>
              <w:rPr>
                <w:spacing w:val="-15"/>
                <w:sz w:val="24"/>
              </w:rPr>
              <w:t xml:space="preserve"> </w:t>
            </w:r>
            <w:r>
              <w:rPr>
                <w:sz w:val="24"/>
              </w:rPr>
              <w:t>получением информации</w:t>
            </w:r>
            <w:r>
              <w:rPr>
                <w:spacing w:val="40"/>
                <w:sz w:val="24"/>
              </w:rPr>
              <w:t xml:space="preserve"> </w:t>
            </w:r>
            <w:r>
              <w:rPr>
                <w:sz w:val="24"/>
              </w:rPr>
              <w:t>из семейных архи- вов, от</w:t>
            </w:r>
            <w:r>
              <w:rPr>
                <w:spacing w:val="40"/>
                <w:sz w:val="24"/>
              </w:rPr>
              <w:t xml:space="preserve"> </w:t>
            </w:r>
            <w:r>
              <w:rPr>
                <w:sz w:val="24"/>
              </w:rPr>
              <w:t>окружа- ющих людей, в открытом ин-</w:t>
            </w:r>
          </w:p>
          <w:p w:rsidR="00AB0A6C" w:rsidRDefault="00E366C9">
            <w:pPr>
              <w:pStyle w:val="TableParagraph"/>
              <w:spacing w:line="220" w:lineRule="auto"/>
              <w:ind w:left="-21" w:right="218"/>
              <w:rPr>
                <w:sz w:val="24"/>
              </w:rPr>
            </w:pPr>
            <w:r>
              <w:rPr>
                <w:spacing w:val="-2"/>
                <w:sz w:val="24"/>
              </w:rPr>
              <w:t>формационном пространстве).</w:t>
            </w:r>
          </w:p>
        </w:tc>
      </w:tr>
      <w:tr w:rsidR="00AB0A6C">
        <w:trPr>
          <w:trHeight w:val="6579"/>
        </w:trPr>
        <w:tc>
          <w:tcPr>
            <w:tcW w:w="10085" w:type="dxa"/>
            <w:gridSpan w:val="5"/>
          </w:tcPr>
          <w:p w:rsidR="00AB0A6C" w:rsidRDefault="00AB0A6C">
            <w:pPr>
              <w:pStyle w:val="TableParagraph"/>
              <w:rPr>
                <w:sz w:val="24"/>
              </w:rPr>
            </w:pPr>
          </w:p>
        </w:tc>
      </w:tr>
    </w:tbl>
    <w:p w:rsidR="00AB0A6C" w:rsidRDefault="00AB0A6C">
      <w:pPr>
        <w:rPr>
          <w:sz w:val="24"/>
        </w:rPr>
        <w:sectPr w:rsidR="00AB0A6C">
          <w:pgSz w:w="11920" w:h="16850"/>
          <w:pgMar w:top="1120" w:right="160" w:bottom="1160" w:left="620" w:header="0" w:footer="903" w:gutter="0"/>
          <w:cols w:space="720"/>
        </w:sectPr>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9"/>
        <w:gridCol w:w="1858"/>
        <w:gridCol w:w="2412"/>
        <w:gridCol w:w="2273"/>
        <w:gridCol w:w="1843"/>
      </w:tblGrid>
      <w:tr w:rsidR="00AB0A6C">
        <w:trPr>
          <w:trHeight w:val="273"/>
        </w:trPr>
        <w:tc>
          <w:tcPr>
            <w:tcW w:w="10085" w:type="dxa"/>
            <w:gridSpan w:val="5"/>
          </w:tcPr>
          <w:p w:rsidR="00AB0A6C" w:rsidRDefault="00E366C9">
            <w:pPr>
              <w:pStyle w:val="TableParagraph"/>
              <w:spacing w:line="253" w:lineRule="exact"/>
              <w:ind w:left="3998"/>
              <w:rPr>
                <w:b/>
                <w:sz w:val="24"/>
              </w:rPr>
            </w:pPr>
            <w:r>
              <w:rPr>
                <w:b/>
                <w:sz w:val="24"/>
              </w:rPr>
              <w:lastRenderedPageBreak/>
              <w:t>Изобразительное</w:t>
            </w:r>
            <w:r>
              <w:rPr>
                <w:b/>
                <w:spacing w:val="-4"/>
                <w:sz w:val="24"/>
              </w:rPr>
              <w:t xml:space="preserve"> </w:t>
            </w:r>
            <w:r>
              <w:rPr>
                <w:b/>
                <w:spacing w:val="-2"/>
                <w:sz w:val="24"/>
              </w:rPr>
              <w:t>искусство</w:t>
            </w:r>
          </w:p>
        </w:tc>
      </w:tr>
      <w:tr w:rsidR="00AB0A6C">
        <w:trPr>
          <w:trHeight w:val="559"/>
        </w:trPr>
        <w:tc>
          <w:tcPr>
            <w:tcW w:w="1699" w:type="dxa"/>
          </w:tcPr>
          <w:p w:rsidR="00AB0A6C" w:rsidRDefault="00E366C9">
            <w:pPr>
              <w:pStyle w:val="TableParagraph"/>
              <w:spacing w:line="266" w:lineRule="exact"/>
              <w:ind w:left="139"/>
              <w:rPr>
                <w:b/>
                <w:sz w:val="24"/>
              </w:rPr>
            </w:pPr>
            <w:r>
              <w:rPr>
                <w:b/>
                <w:spacing w:val="-2"/>
                <w:sz w:val="24"/>
              </w:rPr>
              <w:t>Личностные</w:t>
            </w:r>
          </w:p>
        </w:tc>
        <w:tc>
          <w:tcPr>
            <w:tcW w:w="1858" w:type="dxa"/>
            <w:vMerge w:val="restart"/>
          </w:tcPr>
          <w:p w:rsidR="00AB0A6C" w:rsidRDefault="00E366C9">
            <w:pPr>
              <w:pStyle w:val="TableParagraph"/>
              <w:spacing w:line="237" w:lineRule="auto"/>
              <w:ind w:left="-1" w:right="262"/>
              <w:rPr>
                <w:sz w:val="24"/>
              </w:rPr>
            </w:pPr>
            <w:r>
              <w:rPr>
                <w:spacing w:val="-2"/>
                <w:sz w:val="24"/>
              </w:rPr>
              <w:t xml:space="preserve">1.Овладение навыками коллективной </w:t>
            </w:r>
            <w:r>
              <w:rPr>
                <w:sz w:val="24"/>
              </w:rPr>
              <w:t>деятельности</w:t>
            </w:r>
            <w:r>
              <w:rPr>
                <w:spacing w:val="5"/>
                <w:sz w:val="24"/>
              </w:rPr>
              <w:t xml:space="preserve"> </w:t>
            </w:r>
            <w:r>
              <w:rPr>
                <w:sz w:val="24"/>
              </w:rPr>
              <w:t xml:space="preserve">в процессе сов- местной твор- ческой работы в команде од- </w:t>
            </w:r>
            <w:r>
              <w:rPr>
                <w:spacing w:val="-2"/>
                <w:sz w:val="24"/>
              </w:rPr>
              <w:t xml:space="preserve">ноклассников </w:t>
            </w:r>
            <w:r>
              <w:rPr>
                <w:sz w:val="24"/>
              </w:rPr>
              <w:t>под руковод- ством учителя; 2.Умение со- трудничать с товарищами в</w:t>
            </w:r>
          </w:p>
          <w:p w:rsidR="00AB0A6C" w:rsidRDefault="00E366C9">
            <w:pPr>
              <w:pStyle w:val="TableParagraph"/>
              <w:spacing w:before="5"/>
              <w:ind w:left="-1" w:right="441"/>
              <w:rPr>
                <w:sz w:val="24"/>
              </w:rPr>
            </w:pPr>
            <w:r>
              <w:rPr>
                <w:sz w:val="24"/>
              </w:rPr>
              <w:t>процессе</w:t>
            </w:r>
            <w:r>
              <w:rPr>
                <w:spacing w:val="-15"/>
                <w:sz w:val="24"/>
              </w:rPr>
              <w:t xml:space="preserve"> </w:t>
            </w:r>
            <w:r>
              <w:rPr>
                <w:sz w:val="24"/>
              </w:rPr>
              <w:t xml:space="preserve">сов- </w:t>
            </w:r>
            <w:r>
              <w:rPr>
                <w:spacing w:val="-2"/>
                <w:sz w:val="24"/>
              </w:rPr>
              <w:t>местной</w:t>
            </w:r>
          </w:p>
          <w:p w:rsidR="00AB0A6C" w:rsidRDefault="00E366C9">
            <w:pPr>
              <w:pStyle w:val="TableParagraph"/>
              <w:ind w:left="-1" w:right="250"/>
              <w:rPr>
                <w:sz w:val="24"/>
              </w:rPr>
            </w:pPr>
            <w:r>
              <w:rPr>
                <w:spacing w:val="-2"/>
                <w:sz w:val="24"/>
              </w:rPr>
              <w:t xml:space="preserve">деятельности, соотносить </w:t>
            </w:r>
            <w:r>
              <w:rPr>
                <w:sz w:val="24"/>
              </w:rPr>
              <w:t>свою</w:t>
            </w:r>
            <w:r>
              <w:rPr>
                <w:spacing w:val="-15"/>
                <w:sz w:val="24"/>
              </w:rPr>
              <w:t xml:space="preserve"> </w:t>
            </w:r>
            <w:r>
              <w:rPr>
                <w:sz w:val="24"/>
              </w:rPr>
              <w:t>частьра- боты</w:t>
            </w:r>
            <w:r>
              <w:rPr>
                <w:spacing w:val="-15"/>
                <w:sz w:val="24"/>
              </w:rPr>
              <w:t xml:space="preserve"> </w:t>
            </w:r>
            <w:r>
              <w:rPr>
                <w:sz w:val="24"/>
              </w:rPr>
              <w:t>с</w:t>
            </w:r>
            <w:r>
              <w:rPr>
                <w:spacing w:val="-15"/>
                <w:sz w:val="24"/>
              </w:rPr>
              <w:t xml:space="preserve"> </w:t>
            </w:r>
            <w:r>
              <w:rPr>
                <w:sz w:val="24"/>
              </w:rPr>
              <w:t xml:space="preserve">общим </w:t>
            </w:r>
            <w:r>
              <w:rPr>
                <w:spacing w:val="-2"/>
                <w:sz w:val="24"/>
              </w:rPr>
              <w:t>замыслом.</w:t>
            </w:r>
          </w:p>
        </w:tc>
        <w:tc>
          <w:tcPr>
            <w:tcW w:w="2412" w:type="dxa"/>
            <w:vMerge w:val="restart"/>
          </w:tcPr>
          <w:p w:rsidR="00AB0A6C" w:rsidRDefault="00E366C9" w:rsidP="00D22C89">
            <w:pPr>
              <w:pStyle w:val="TableParagraph"/>
              <w:numPr>
                <w:ilvl w:val="0"/>
                <w:numId w:val="31"/>
              </w:numPr>
              <w:tabs>
                <w:tab w:val="left" w:pos="165"/>
              </w:tabs>
              <w:spacing w:line="228" w:lineRule="auto"/>
              <w:ind w:right="150" w:firstLine="0"/>
              <w:jc w:val="both"/>
              <w:rPr>
                <w:sz w:val="24"/>
              </w:rPr>
            </w:pPr>
            <w:r>
              <w:rPr>
                <w:sz w:val="24"/>
              </w:rPr>
              <w:t>Чувство</w:t>
            </w:r>
            <w:r>
              <w:rPr>
                <w:spacing w:val="-15"/>
                <w:sz w:val="24"/>
              </w:rPr>
              <w:t xml:space="preserve"> </w:t>
            </w:r>
            <w:r>
              <w:rPr>
                <w:sz w:val="24"/>
              </w:rPr>
              <w:t>гордости</w:t>
            </w:r>
            <w:r>
              <w:rPr>
                <w:spacing w:val="-14"/>
                <w:sz w:val="24"/>
              </w:rPr>
              <w:t xml:space="preserve"> </w:t>
            </w:r>
            <w:r>
              <w:rPr>
                <w:sz w:val="24"/>
              </w:rPr>
              <w:t xml:space="preserve">за культуру и искусство Родины, своего наро- </w:t>
            </w:r>
            <w:r>
              <w:rPr>
                <w:spacing w:val="-4"/>
                <w:sz w:val="24"/>
              </w:rPr>
              <w:t>да;</w:t>
            </w:r>
          </w:p>
          <w:p w:rsidR="00AB0A6C" w:rsidRDefault="00E366C9" w:rsidP="00D22C89">
            <w:pPr>
              <w:pStyle w:val="TableParagraph"/>
              <w:numPr>
                <w:ilvl w:val="0"/>
                <w:numId w:val="31"/>
              </w:numPr>
              <w:tabs>
                <w:tab w:val="left" w:pos="165"/>
                <w:tab w:val="left" w:pos="323"/>
                <w:tab w:val="left" w:pos="1219"/>
                <w:tab w:val="left" w:pos="1562"/>
                <w:tab w:val="left" w:pos="1906"/>
              </w:tabs>
              <w:ind w:right="188" w:firstLine="0"/>
              <w:rPr>
                <w:sz w:val="24"/>
              </w:rPr>
            </w:pPr>
            <w:r>
              <w:rPr>
                <w:spacing w:val="-2"/>
                <w:sz w:val="24"/>
              </w:rPr>
              <w:t>Уважительное</w:t>
            </w:r>
            <w:r>
              <w:rPr>
                <w:sz w:val="24"/>
              </w:rPr>
              <w:tab/>
            </w:r>
            <w:r>
              <w:rPr>
                <w:spacing w:val="-4"/>
                <w:sz w:val="24"/>
              </w:rPr>
              <w:t xml:space="preserve">от- </w:t>
            </w:r>
            <w:r>
              <w:rPr>
                <w:sz w:val="24"/>
              </w:rPr>
              <w:t>ношение</w:t>
            </w:r>
            <w:r>
              <w:rPr>
                <w:spacing w:val="40"/>
                <w:sz w:val="24"/>
              </w:rPr>
              <w:t xml:space="preserve"> </w:t>
            </w:r>
            <w:r>
              <w:rPr>
                <w:sz w:val="24"/>
              </w:rPr>
              <w:t>к</w:t>
            </w:r>
            <w:r>
              <w:rPr>
                <w:spacing w:val="80"/>
                <w:sz w:val="24"/>
              </w:rPr>
              <w:t xml:space="preserve"> </w:t>
            </w:r>
            <w:r>
              <w:rPr>
                <w:sz w:val="24"/>
              </w:rPr>
              <w:t xml:space="preserve">культуре </w:t>
            </w:r>
            <w:r>
              <w:rPr>
                <w:spacing w:val="-10"/>
                <w:sz w:val="24"/>
              </w:rPr>
              <w:t>и</w:t>
            </w:r>
            <w:r>
              <w:rPr>
                <w:sz w:val="24"/>
              </w:rPr>
              <w:tab/>
              <w:t>искусству</w:t>
            </w:r>
            <w:r>
              <w:rPr>
                <w:spacing w:val="40"/>
                <w:sz w:val="24"/>
              </w:rPr>
              <w:t xml:space="preserve"> </w:t>
            </w:r>
            <w:r>
              <w:rPr>
                <w:sz w:val="24"/>
              </w:rPr>
              <w:t>других народов</w:t>
            </w:r>
            <w:r>
              <w:rPr>
                <w:spacing w:val="33"/>
                <w:sz w:val="24"/>
              </w:rPr>
              <w:t xml:space="preserve"> </w:t>
            </w:r>
            <w:r>
              <w:rPr>
                <w:sz w:val="24"/>
              </w:rPr>
              <w:t>нашей</w:t>
            </w:r>
            <w:r>
              <w:rPr>
                <w:spacing w:val="34"/>
                <w:sz w:val="24"/>
              </w:rPr>
              <w:t xml:space="preserve"> </w:t>
            </w:r>
            <w:r>
              <w:rPr>
                <w:sz w:val="24"/>
              </w:rPr>
              <w:t>стра- ны</w:t>
            </w:r>
            <w:r>
              <w:rPr>
                <w:spacing w:val="40"/>
                <w:sz w:val="24"/>
              </w:rPr>
              <w:t xml:space="preserve"> </w:t>
            </w:r>
            <w:r>
              <w:rPr>
                <w:sz w:val="24"/>
              </w:rPr>
              <w:t>и мира в целом; 3.Понимание особой роли культуры</w:t>
            </w:r>
            <w:r>
              <w:rPr>
                <w:spacing w:val="40"/>
                <w:sz w:val="24"/>
              </w:rPr>
              <w:t xml:space="preserve"> </w:t>
            </w:r>
            <w:r>
              <w:rPr>
                <w:sz w:val="24"/>
              </w:rPr>
              <w:t xml:space="preserve">и </w:t>
            </w:r>
            <w:r>
              <w:rPr>
                <w:spacing w:val="-2"/>
                <w:sz w:val="24"/>
              </w:rPr>
              <w:t>искусства</w:t>
            </w:r>
            <w:r>
              <w:rPr>
                <w:sz w:val="24"/>
              </w:rPr>
              <w:tab/>
            </w:r>
            <w:r>
              <w:rPr>
                <w:spacing w:val="-10"/>
                <w:sz w:val="24"/>
              </w:rPr>
              <w:t>в</w:t>
            </w:r>
            <w:r>
              <w:rPr>
                <w:sz w:val="24"/>
              </w:rPr>
              <w:tab/>
            </w:r>
            <w:r>
              <w:rPr>
                <w:spacing w:val="-2"/>
                <w:sz w:val="24"/>
              </w:rPr>
              <w:t xml:space="preserve">жизни </w:t>
            </w:r>
            <w:r>
              <w:rPr>
                <w:sz w:val="24"/>
              </w:rPr>
              <w:t>общества</w:t>
            </w:r>
            <w:r>
              <w:rPr>
                <w:spacing w:val="40"/>
                <w:sz w:val="24"/>
              </w:rPr>
              <w:t xml:space="preserve"> </w:t>
            </w:r>
            <w:r>
              <w:rPr>
                <w:sz w:val="24"/>
              </w:rPr>
              <w:t>и</w:t>
            </w:r>
            <w:r>
              <w:rPr>
                <w:spacing w:val="64"/>
                <w:sz w:val="24"/>
              </w:rPr>
              <w:t xml:space="preserve"> </w:t>
            </w:r>
            <w:r>
              <w:rPr>
                <w:sz w:val="24"/>
              </w:rPr>
              <w:t>каждого отдельного человека.</w:t>
            </w:r>
          </w:p>
        </w:tc>
        <w:tc>
          <w:tcPr>
            <w:tcW w:w="2273" w:type="dxa"/>
            <w:vMerge w:val="restart"/>
          </w:tcPr>
          <w:p w:rsidR="00AB0A6C" w:rsidRDefault="00E366C9" w:rsidP="00D22C89">
            <w:pPr>
              <w:pStyle w:val="TableParagraph"/>
              <w:numPr>
                <w:ilvl w:val="0"/>
                <w:numId w:val="30"/>
              </w:numPr>
              <w:tabs>
                <w:tab w:val="left" w:pos="182"/>
              </w:tabs>
              <w:spacing w:line="228" w:lineRule="auto"/>
              <w:ind w:right="221" w:firstLine="16"/>
              <w:rPr>
                <w:sz w:val="24"/>
              </w:rPr>
            </w:pPr>
            <w:r>
              <w:rPr>
                <w:spacing w:val="-2"/>
                <w:sz w:val="24"/>
              </w:rPr>
              <w:t xml:space="preserve">Сформирован- </w:t>
            </w:r>
            <w:r>
              <w:rPr>
                <w:sz w:val="24"/>
              </w:rPr>
              <w:t>ность эстетических чувств, художе- ственно-</w:t>
            </w:r>
            <w:r>
              <w:rPr>
                <w:spacing w:val="-15"/>
                <w:sz w:val="24"/>
              </w:rPr>
              <w:t xml:space="preserve"> </w:t>
            </w:r>
            <w:r>
              <w:rPr>
                <w:sz w:val="24"/>
              </w:rPr>
              <w:t>творческо- го мышления,</w:t>
            </w:r>
          </w:p>
          <w:p w:rsidR="00AB0A6C" w:rsidRDefault="00E366C9">
            <w:pPr>
              <w:pStyle w:val="TableParagraph"/>
              <w:spacing w:line="228" w:lineRule="auto"/>
              <w:ind w:left="-17"/>
              <w:rPr>
                <w:sz w:val="24"/>
              </w:rPr>
            </w:pPr>
            <w:r>
              <w:rPr>
                <w:sz w:val="24"/>
              </w:rPr>
              <w:t>наблюдательности</w:t>
            </w:r>
            <w:r>
              <w:rPr>
                <w:spacing w:val="-5"/>
                <w:sz w:val="24"/>
              </w:rPr>
              <w:t xml:space="preserve"> </w:t>
            </w:r>
            <w:r>
              <w:rPr>
                <w:sz w:val="24"/>
              </w:rPr>
              <w:t xml:space="preserve">и </w:t>
            </w:r>
            <w:r>
              <w:rPr>
                <w:spacing w:val="-2"/>
                <w:sz w:val="24"/>
              </w:rPr>
              <w:t>фантазии;</w:t>
            </w:r>
          </w:p>
          <w:p w:rsidR="00AB0A6C" w:rsidRDefault="00E366C9" w:rsidP="00D22C89">
            <w:pPr>
              <w:pStyle w:val="TableParagraph"/>
              <w:numPr>
                <w:ilvl w:val="0"/>
                <w:numId w:val="30"/>
              </w:numPr>
              <w:tabs>
                <w:tab w:val="left" w:pos="182"/>
              </w:tabs>
              <w:ind w:right="152" w:firstLine="16"/>
              <w:rPr>
                <w:sz w:val="24"/>
              </w:rPr>
            </w:pPr>
            <w:r>
              <w:rPr>
                <w:sz w:val="24"/>
              </w:rPr>
              <w:t>Умение</w:t>
            </w:r>
            <w:r>
              <w:rPr>
                <w:spacing w:val="-15"/>
                <w:sz w:val="24"/>
              </w:rPr>
              <w:t xml:space="preserve"> </w:t>
            </w:r>
            <w:r>
              <w:rPr>
                <w:sz w:val="24"/>
              </w:rPr>
              <w:t>обсуждать и анализировать собственную худо- жественную дея- тельность и работу одноклассников с позиций творческих задач</w:t>
            </w:r>
            <w:r>
              <w:rPr>
                <w:spacing w:val="40"/>
                <w:sz w:val="24"/>
              </w:rPr>
              <w:t xml:space="preserve"> </w:t>
            </w:r>
            <w:r>
              <w:rPr>
                <w:sz w:val="24"/>
              </w:rPr>
              <w:t>данной</w:t>
            </w:r>
            <w:r>
              <w:rPr>
                <w:spacing w:val="38"/>
                <w:sz w:val="24"/>
              </w:rPr>
              <w:t xml:space="preserve"> </w:t>
            </w:r>
            <w:r>
              <w:rPr>
                <w:sz w:val="24"/>
              </w:rPr>
              <w:t>темы, с точки зрения со-</w:t>
            </w:r>
          </w:p>
          <w:p w:rsidR="00AB0A6C" w:rsidRDefault="00E366C9">
            <w:pPr>
              <w:pStyle w:val="TableParagraph"/>
              <w:ind w:left="-17"/>
              <w:rPr>
                <w:sz w:val="24"/>
              </w:rPr>
            </w:pPr>
            <w:r>
              <w:rPr>
                <w:sz w:val="24"/>
              </w:rPr>
              <w:t>держания</w:t>
            </w:r>
            <w:r>
              <w:rPr>
                <w:spacing w:val="-15"/>
                <w:sz w:val="24"/>
              </w:rPr>
              <w:t xml:space="preserve"> </w:t>
            </w:r>
            <w:r>
              <w:rPr>
                <w:sz w:val="24"/>
              </w:rPr>
              <w:t>и</w:t>
            </w:r>
            <w:r>
              <w:rPr>
                <w:spacing w:val="-15"/>
                <w:sz w:val="24"/>
              </w:rPr>
              <w:t xml:space="preserve"> </w:t>
            </w:r>
            <w:r>
              <w:rPr>
                <w:sz w:val="24"/>
              </w:rPr>
              <w:t>средств его</w:t>
            </w:r>
            <w:r>
              <w:rPr>
                <w:spacing w:val="40"/>
                <w:sz w:val="24"/>
              </w:rPr>
              <w:t xml:space="preserve"> </w:t>
            </w:r>
            <w:r>
              <w:rPr>
                <w:sz w:val="24"/>
              </w:rPr>
              <w:t>выражения.</w:t>
            </w:r>
          </w:p>
        </w:tc>
        <w:tc>
          <w:tcPr>
            <w:tcW w:w="1843" w:type="dxa"/>
            <w:vMerge w:val="restart"/>
          </w:tcPr>
          <w:p w:rsidR="00AB0A6C" w:rsidRDefault="00E366C9">
            <w:pPr>
              <w:pStyle w:val="TableParagraph"/>
              <w:spacing w:line="237" w:lineRule="auto"/>
              <w:ind w:left="-21" w:right="434"/>
              <w:rPr>
                <w:sz w:val="24"/>
              </w:rPr>
            </w:pPr>
            <w:r>
              <w:rPr>
                <w:sz w:val="24"/>
              </w:rPr>
              <w:t>1.Чувств о гордости</w:t>
            </w:r>
            <w:r>
              <w:rPr>
                <w:spacing w:val="80"/>
                <w:sz w:val="24"/>
              </w:rPr>
              <w:t xml:space="preserve"> </w:t>
            </w:r>
            <w:r>
              <w:rPr>
                <w:sz w:val="24"/>
              </w:rPr>
              <w:t>за культуру и искусство</w:t>
            </w:r>
            <w:r>
              <w:rPr>
                <w:spacing w:val="-15"/>
                <w:sz w:val="24"/>
              </w:rPr>
              <w:t xml:space="preserve"> </w:t>
            </w:r>
            <w:r>
              <w:rPr>
                <w:sz w:val="24"/>
              </w:rPr>
              <w:t>Ро- дины,</w:t>
            </w:r>
            <w:r>
              <w:rPr>
                <w:spacing w:val="40"/>
                <w:sz w:val="24"/>
              </w:rPr>
              <w:t xml:space="preserve"> </w:t>
            </w:r>
            <w:r>
              <w:rPr>
                <w:sz w:val="24"/>
              </w:rPr>
              <w:t xml:space="preserve">своего </w:t>
            </w:r>
            <w:r>
              <w:rPr>
                <w:spacing w:val="-2"/>
                <w:sz w:val="24"/>
              </w:rPr>
              <w:t>народа; 2.Уважитель-</w:t>
            </w:r>
          </w:p>
          <w:p w:rsidR="00AB0A6C" w:rsidRDefault="00E366C9">
            <w:pPr>
              <w:pStyle w:val="TableParagraph"/>
              <w:ind w:left="-21" w:right="196"/>
              <w:rPr>
                <w:sz w:val="24"/>
              </w:rPr>
            </w:pPr>
            <w:r>
              <w:rPr>
                <w:sz w:val="24"/>
              </w:rPr>
              <w:t>ное</w:t>
            </w:r>
            <w:r>
              <w:rPr>
                <w:spacing w:val="40"/>
                <w:sz w:val="24"/>
              </w:rPr>
              <w:t xml:space="preserve"> </w:t>
            </w:r>
            <w:r>
              <w:rPr>
                <w:sz w:val="24"/>
              </w:rPr>
              <w:t>отношение к культуре и искусству дру- гих народов нашей</w:t>
            </w:r>
            <w:r>
              <w:rPr>
                <w:spacing w:val="-15"/>
                <w:sz w:val="24"/>
              </w:rPr>
              <w:t xml:space="preserve"> </w:t>
            </w:r>
            <w:r>
              <w:rPr>
                <w:sz w:val="24"/>
              </w:rPr>
              <w:t xml:space="preserve">страны и мира в целом; </w:t>
            </w:r>
            <w:r>
              <w:rPr>
                <w:spacing w:val="-2"/>
                <w:sz w:val="24"/>
              </w:rPr>
              <w:t xml:space="preserve">3.Сформиро- </w:t>
            </w:r>
            <w:r>
              <w:rPr>
                <w:sz w:val="24"/>
              </w:rPr>
              <w:t xml:space="preserve">ванность эсте- тических по- </w:t>
            </w:r>
            <w:r>
              <w:rPr>
                <w:spacing w:val="-2"/>
                <w:sz w:val="24"/>
              </w:rPr>
              <w:t xml:space="preserve">требностей— </w:t>
            </w:r>
            <w:r>
              <w:rPr>
                <w:sz w:val="24"/>
              </w:rPr>
              <w:t>потребностей в общении с ис- кусством, при- родой, потреб- ностей в</w:t>
            </w:r>
            <w:r>
              <w:rPr>
                <w:spacing w:val="40"/>
                <w:sz w:val="24"/>
              </w:rPr>
              <w:t xml:space="preserve"> </w:t>
            </w:r>
            <w:r>
              <w:rPr>
                <w:sz w:val="24"/>
              </w:rPr>
              <w:t>твор- ческом отно- шении к</w:t>
            </w:r>
            <w:r>
              <w:rPr>
                <w:spacing w:val="40"/>
                <w:sz w:val="24"/>
              </w:rPr>
              <w:t xml:space="preserve"> </w:t>
            </w:r>
            <w:r>
              <w:rPr>
                <w:sz w:val="24"/>
              </w:rPr>
              <w:t>окру- жающему</w:t>
            </w:r>
            <w:r>
              <w:rPr>
                <w:spacing w:val="-15"/>
                <w:sz w:val="24"/>
              </w:rPr>
              <w:t xml:space="preserve"> </w:t>
            </w:r>
            <w:r>
              <w:rPr>
                <w:sz w:val="24"/>
              </w:rPr>
              <w:t xml:space="preserve">миру, потребностей в </w:t>
            </w:r>
            <w:r>
              <w:rPr>
                <w:spacing w:val="-2"/>
                <w:sz w:val="24"/>
              </w:rPr>
              <w:t xml:space="preserve">самостоятель- </w:t>
            </w:r>
            <w:r>
              <w:rPr>
                <w:sz w:val="24"/>
              </w:rPr>
              <w:t>ной практиче- ской,</w:t>
            </w:r>
            <w:r>
              <w:rPr>
                <w:spacing w:val="-36"/>
                <w:sz w:val="24"/>
              </w:rPr>
              <w:t xml:space="preserve"> </w:t>
            </w:r>
            <w:r>
              <w:rPr>
                <w:sz w:val="24"/>
              </w:rPr>
              <w:t xml:space="preserve">творче- ской деятель- </w:t>
            </w:r>
            <w:r>
              <w:rPr>
                <w:spacing w:val="-2"/>
                <w:sz w:val="24"/>
              </w:rPr>
              <w:t>ности.</w:t>
            </w:r>
          </w:p>
        </w:tc>
      </w:tr>
      <w:tr w:rsidR="00AB0A6C">
        <w:trPr>
          <w:trHeight w:val="8494"/>
        </w:trPr>
        <w:tc>
          <w:tcPr>
            <w:tcW w:w="1699" w:type="dxa"/>
          </w:tcPr>
          <w:p w:rsidR="00AB0A6C" w:rsidRDefault="00AB0A6C">
            <w:pPr>
              <w:pStyle w:val="TableParagraph"/>
              <w:rPr>
                <w:sz w:val="24"/>
              </w:rPr>
            </w:pPr>
          </w:p>
        </w:tc>
        <w:tc>
          <w:tcPr>
            <w:tcW w:w="1858" w:type="dxa"/>
            <w:vMerge/>
            <w:tcBorders>
              <w:top w:val="nil"/>
            </w:tcBorders>
          </w:tcPr>
          <w:p w:rsidR="00AB0A6C" w:rsidRDefault="00AB0A6C">
            <w:pPr>
              <w:rPr>
                <w:sz w:val="2"/>
                <w:szCs w:val="2"/>
              </w:rPr>
            </w:pPr>
          </w:p>
        </w:tc>
        <w:tc>
          <w:tcPr>
            <w:tcW w:w="2412" w:type="dxa"/>
            <w:vMerge/>
            <w:tcBorders>
              <w:top w:val="nil"/>
            </w:tcBorders>
          </w:tcPr>
          <w:p w:rsidR="00AB0A6C" w:rsidRDefault="00AB0A6C">
            <w:pPr>
              <w:rPr>
                <w:sz w:val="2"/>
                <w:szCs w:val="2"/>
              </w:rPr>
            </w:pPr>
          </w:p>
        </w:tc>
        <w:tc>
          <w:tcPr>
            <w:tcW w:w="2273" w:type="dxa"/>
            <w:vMerge/>
            <w:tcBorders>
              <w:top w:val="nil"/>
            </w:tcBorders>
          </w:tcPr>
          <w:p w:rsidR="00AB0A6C" w:rsidRDefault="00AB0A6C">
            <w:pPr>
              <w:rPr>
                <w:sz w:val="2"/>
                <w:szCs w:val="2"/>
              </w:rPr>
            </w:pPr>
          </w:p>
        </w:tc>
        <w:tc>
          <w:tcPr>
            <w:tcW w:w="1843" w:type="dxa"/>
            <w:vMerge/>
            <w:tcBorders>
              <w:top w:val="nil"/>
            </w:tcBorders>
          </w:tcPr>
          <w:p w:rsidR="00AB0A6C" w:rsidRDefault="00AB0A6C">
            <w:pPr>
              <w:rPr>
                <w:sz w:val="2"/>
                <w:szCs w:val="2"/>
              </w:rPr>
            </w:pPr>
          </w:p>
        </w:tc>
      </w:tr>
    </w:tbl>
    <w:p w:rsidR="00AB0A6C" w:rsidRDefault="00AB0A6C">
      <w:pPr>
        <w:rPr>
          <w:sz w:val="2"/>
          <w:szCs w:val="2"/>
        </w:rPr>
        <w:sectPr w:rsidR="00AB0A6C">
          <w:type w:val="continuous"/>
          <w:pgSz w:w="11920" w:h="16850"/>
          <w:pgMar w:top="1120" w:right="160" w:bottom="1160" w:left="620" w:header="0" w:footer="903" w:gutter="0"/>
          <w:cols w:space="720"/>
        </w:sectPr>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9"/>
        <w:gridCol w:w="1858"/>
        <w:gridCol w:w="2412"/>
        <w:gridCol w:w="2273"/>
        <w:gridCol w:w="1843"/>
      </w:tblGrid>
      <w:tr w:rsidR="00AB0A6C">
        <w:trPr>
          <w:trHeight w:val="6348"/>
        </w:trPr>
        <w:tc>
          <w:tcPr>
            <w:tcW w:w="1699" w:type="dxa"/>
          </w:tcPr>
          <w:p w:rsidR="00AB0A6C" w:rsidRDefault="00E366C9">
            <w:pPr>
              <w:pStyle w:val="TableParagraph"/>
              <w:spacing w:line="235" w:lineRule="auto"/>
              <w:ind w:left="139" w:right="73"/>
              <w:rPr>
                <w:b/>
                <w:sz w:val="24"/>
              </w:rPr>
            </w:pPr>
            <w:r>
              <w:rPr>
                <w:b/>
                <w:spacing w:val="-2"/>
                <w:sz w:val="24"/>
              </w:rPr>
              <w:lastRenderedPageBreak/>
              <w:t>Метапред- метные</w:t>
            </w:r>
          </w:p>
        </w:tc>
        <w:tc>
          <w:tcPr>
            <w:tcW w:w="1858" w:type="dxa"/>
          </w:tcPr>
          <w:p w:rsidR="00AB0A6C" w:rsidRDefault="00E366C9">
            <w:pPr>
              <w:pStyle w:val="TableParagraph"/>
              <w:ind w:left="-1" w:right="250"/>
              <w:rPr>
                <w:sz w:val="24"/>
              </w:rPr>
            </w:pPr>
            <w:r>
              <w:rPr>
                <w:spacing w:val="-2"/>
                <w:sz w:val="24"/>
              </w:rPr>
              <w:t xml:space="preserve">1.Осознанное </w:t>
            </w:r>
            <w:r>
              <w:rPr>
                <w:sz w:val="24"/>
              </w:rPr>
              <w:t>стремление к освоению но- вых знаний и умений,</w:t>
            </w:r>
            <w:r>
              <w:rPr>
                <w:spacing w:val="80"/>
                <w:sz w:val="24"/>
              </w:rPr>
              <w:t xml:space="preserve"> </w:t>
            </w:r>
            <w:r>
              <w:rPr>
                <w:sz w:val="24"/>
              </w:rPr>
              <w:t xml:space="preserve">к до- стижению бо- лее высоких и </w:t>
            </w:r>
            <w:r>
              <w:rPr>
                <w:spacing w:val="-2"/>
                <w:sz w:val="24"/>
              </w:rPr>
              <w:t xml:space="preserve">оригинальных творческих; </w:t>
            </w:r>
            <w:r>
              <w:rPr>
                <w:sz w:val="24"/>
              </w:rPr>
              <w:t xml:space="preserve">2.Умение орга- низовать место </w:t>
            </w:r>
            <w:r>
              <w:rPr>
                <w:spacing w:val="-2"/>
                <w:sz w:val="24"/>
              </w:rPr>
              <w:t xml:space="preserve">занятий; 3.Овладение </w:t>
            </w:r>
            <w:r>
              <w:rPr>
                <w:sz w:val="24"/>
              </w:rPr>
              <w:t>умением вести диалог в про- цессе</w:t>
            </w:r>
            <w:r>
              <w:rPr>
                <w:spacing w:val="-14"/>
                <w:sz w:val="24"/>
              </w:rPr>
              <w:t xml:space="preserve"> </w:t>
            </w:r>
            <w:r>
              <w:rPr>
                <w:sz w:val="24"/>
              </w:rPr>
              <w:t>выполне- ния коллектив- ной</w:t>
            </w:r>
            <w:r>
              <w:rPr>
                <w:spacing w:val="-15"/>
                <w:sz w:val="24"/>
              </w:rPr>
              <w:t xml:space="preserve"> </w:t>
            </w:r>
            <w:r>
              <w:rPr>
                <w:sz w:val="24"/>
              </w:rPr>
              <w:t xml:space="preserve">творческой </w:t>
            </w:r>
            <w:r>
              <w:rPr>
                <w:spacing w:val="-2"/>
                <w:sz w:val="24"/>
              </w:rPr>
              <w:t>работы.</w:t>
            </w:r>
          </w:p>
        </w:tc>
        <w:tc>
          <w:tcPr>
            <w:tcW w:w="2412" w:type="dxa"/>
          </w:tcPr>
          <w:p w:rsidR="00AB0A6C" w:rsidRDefault="00E366C9">
            <w:pPr>
              <w:pStyle w:val="TableParagraph"/>
              <w:tabs>
                <w:tab w:val="left" w:pos="645"/>
                <w:tab w:val="left" w:pos="835"/>
                <w:tab w:val="left" w:pos="1205"/>
              </w:tabs>
              <w:ind w:left="-17" w:right="190"/>
              <w:rPr>
                <w:sz w:val="24"/>
              </w:rPr>
            </w:pPr>
            <w:r>
              <w:rPr>
                <w:sz w:val="24"/>
              </w:rPr>
              <w:t>1.Осознанное</w:t>
            </w:r>
            <w:r>
              <w:rPr>
                <w:spacing w:val="66"/>
                <w:sz w:val="24"/>
              </w:rPr>
              <w:t xml:space="preserve"> </w:t>
            </w:r>
            <w:r>
              <w:rPr>
                <w:sz w:val="24"/>
              </w:rPr>
              <w:t xml:space="preserve">стрем- </w:t>
            </w:r>
            <w:r>
              <w:rPr>
                <w:spacing w:val="-4"/>
                <w:sz w:val="24"/>
              </w:rPr>
              <w:t>ление</w:t>
            </w:r>
            <w:r>
              <w:rPr>
                <w:sz w:val="24"/>
              </w:rPr>
              <w:tab/>
            </w:r>
            <w:r>
              <w:rPr>
                <w:sz w:val="24"/>
              </w:rPr>
              <w:tab/>
            </w:r>
            <w:r>
              <w:rPr>
                <w:spacing w:val="-10"/>
                <w:sz w:val="24"/>
              </w:rPr>
              <w:t>к</w:t>
            </w:r>
            <w:r>
              <w:rPr>
                <w:sz w:val="24"/>
              </w:rPr>
              <w:tab/>
            </w:r>
            <w:r>
              <w:rPr>
                <w:spacing w:val="-2"/>
                <w:sz w:val="24"/>
              </w:rPr>
              <w:t xml:space="preserve">освоению </w:t>
            </w:r>
            <w:r>
              <w:rPr>
                <w:sz w:val="24"/>
              </w:rPr>
              <w:t>новых</w:t>
            </w:r>
            <w:r>
              <w:rPr>
                <w:spacing w:val="-13"/>
                <w:sz w:val="24"/>
              </w:rPr>
              <w:t xml:space="preserve"> </w:t>
            </w:r>
            <w:r>
              <w:rPr>
                <w:sz w:val="24"/>
              </w:rPr>
              <w:t>знаний</w:t>
            </w:r>
            <w:r>
              <w:rPr>
                <w:spacing w:val="36"/>
                <w:sz w:val="24"/>
              </w:rPr>
              <w:t xml:space="preserve"> </w:t>
            </w:r>
            <w:r>
              <w:rPr>
                <w:sz w:val="24"/>
              </w:rPr>
              <w:t>и</w:t>
            </w:r>
            <w:r>
              <w:rPr>
                <w:spacing w:val="40"/>
                <w:sz w:val="24"/>
              </w:rPr>
              <w:t xml:space="preserve"> </w:t>
            </w:r>
            <w:r>
              <w:rPr>
                <w:sz w:val="24"/>
              </w:rPr>
              <w:t xml:space="preserve">уме- </w:t>
            </w:r>
            <w:r>
              <w:rPr>
                <w:spacing w:val="-4"/>
                <w:sz w:val="24"/>
              </w:rPr>
              <w:t>ний,</w:t>
            </w:r>
            <w:r>
              <w:rPr>
                <w:sz w:val="24"/>
              </w:rPr>
              <w:tab/>
              <w:t>к</w:t>
            </w:r>
            <w:r>
              <w:rPr>
                <w:spacing w:val="59"/>
                <w:sz w:val="24"/>
              </w:rPr>
              <w:t xml:space="preserve"> </w:t>
            </w:r>
            <w:r>
              <w:rPr>
                <w:sz w:val="24"/>
              </w:rPr>
              <w:t>достижению более высоких и оригинальных</w:t>
            </w:r>
            <w:r>
              <w:rPr>
                <w:spacing w:val="40"/>
                <w:sz w:val="24"/>
              </w:rPr>
              <w:t xml:space="preserve"> </w:t>
            </w:r>
            <w:r>
              <w:rPr>
                <w:sz w:val="24"/>
              </w:rPr>
              <w:t>твор- ческих результатов; 2.Умение рацио- нально строить</w:t>
            </w:r>
            <w:r>
              <w:rPr>
                <w:spacing w:val="40"/>
                <w:sz w:val="24"/>
              </w:rPr>
              <w:t xml:space="preserve"> </w:t>
            </w:r>
            <w:r>
              <w:rPr>
                <w:sz w:val="24"/>
              </w:rPr>
              <w:t>са- мостоятельную твор- ческую</w:t>
            </w:r>
            <w:r>
              <w:rPr>
                <w:spacing w:val="-15"/>
                <w:sz w:val="24"/>
              </w:rPr>
              <w:t xml:space="preserve"> </w:t>
            </w:r>
            <w:r>
              <w:rPr>
                <w:sz w:val="24"/>
              </w:rPr>
              <w:t>деятельность, умение</w:t>
            </w:r>
            <w:r>
              <w:rPr>
                <w:spacing w:val="36"/>
                <w:sz w:val="24"/>
              </w:rPr>
              <w:t xml:space="preserve"> </w:t>
            </w:r>
            <w:r>
              <w:rPr>
                <w:sz w:val="24"/>
              </w:rPr>
              <w:t>организовать место занятий.</w:t>
            </w:r>
          </w:p>
        </w:tc>
        <w:tc>
          <w:tcPr>
            <w:tcW w:w="2273" w:type="dxa"/>
          </w:tcPr>
          <w:p w:rsidR="00AB0A6C" w:rsidRDefault="00E366C9">
            <w:pPr>
              <w:pStyle w:val="TableParagraph"/>
              <w:ind w:left="-17" w:right="157"/>
              <w:rPr>
                <w:sz w:val="24"/>
              </w:rPr>
            </w:pPr>
            <w:r>
              <w:rPr>
                <w:spacing w:val="-2"/>
                <w:sz w:val="24"/>
              </w:rPr>
              <w:t xml:space="preserve">1.Овладение </w:t>
            </w:r>
            <w:r>
              <w:rPr>
                <w:sz w:val="24"/>
              </w:rPr>
              <w:t xml:space="preserve">умением вестидиа- лог, распределять функции и роли в процессе выполне- ния коллективной творческой работы; </w:t>
            </w:r>
            <w:r>
              <w:rPr>
                <w:spacing w:val="-2"/>
                <w:sz w:val="24"/>
              </w:rPr>
              <w:t xml:space="preserve">2.Использование </w:t>
            </w:r>
            <w:r>
              <w:rPr>
                <w:sz w:val="24"/>
              </w:rPr>
              <w:t>средств</w:t>
            </w:r>
            <w:r>
              <w:rPr>
                <w:spacing w:val="-5"/>
                <w:sz w:val="24"/>
              </w:rPr>
              <w:t xml:space="preserve"> </w:t>
            </w:r>
            <w:r>
              <w:rPr>
                <w:sz w:val="24"/>
              </w:rPr>
              <w:t>информаци- онных технологий для</w:t>
            </w:r>
            <w:r>
              <w:rPr>
                <w:spacing w:val="-15"/>
                <w:sz w:val="24"/>
              </w:rPr>
              <w:t xml:space="preserve"> </w:t>
            </w:r>
            <w:r>
              <w:rPr>
                <w:sz w:val="24"/>
              </w:rPr>
              <w:t>решения</w:t>
            </w:r>
            <w:r>
              <w:rPr>
                <w:spacing w:val="-15"/>
                <w:sz w:val="24"/>
              </w:rPr>
              <w:t xml:space="preserve"> </w:t>
            </w:r>
            <w:r>
              <w:rPr>
                <w:sz w:val="24"/>
              </w:rPr>
              <w:t xml:space="preserve">различ- </w:t>
            </w:r>
            <w:r>
              <w:rPr>
                <w:spacing w:val="-2"/>
                <w:sz w:val="24"/>
              </w:rPr>
              <w:t xml:space="preserve">ныхучебно- </w:t>
            </w:r>
            <w:r>
              <w:rPr>
                <w:sz w:val="24"/>
              </w:rPr>
              <w:t>творческих задач в процессе</w:t>
            </w:r>
            <w:r>
              <w:rPr>
                <w:spacing w:val="40"/>
                <w:sz w:val="24"/>
              </w:rPr>
              <w:t xml:space="preserve"> </w:t>
            </w:r>
            <w:r>
              <w:rPr>
                <w:sz w:val="24"/>
              </w:rPr>
              <w:t>поиска</w:t>
            </w:r>
          </w:p>
          <w:p w:rsidR="00AB0A6C" w:rsidRDefault="00E366C9">
            <w:pPr>
              <w:pStyle w:val="TableParagraph"/>
              <w:spacing w:line="237" w:lineRule="auto"/>
              <w:ind w:left="-17" w:right="208"/>
              <w:rPr>
                <w:sz w:val="24"/>
              </w:rPr>
            </w:pPr>
            <w:r>
              <w:rPr>
                <w:spacing w:val="-2"/>
                <w:sz w:val="24"/>
              </w:rPr>
              <w:t xml:space="preserve">дополнительного изобразительного материала, </w:t>
            </w:r>
            <w:r>
              <w:rPr>
                <w:sz w:val="24"/>
              </w:rPr>
              <w:t>выполнение</w:t>
            </w:r>
            <w:r>
              <w:rPr>
                <w:spacing w:val="-15"/>
                <w:sz w:val="24"/>
              </w:rPr>
              <w:t xml:space="preserve"> </w:t>
            </w:r>
            <w:r>
              <w:rPr>
                <w:sz w:val="24"/>
              </w:rPr>
              <w:t>творче- ских проектов от-</w:t>
            </w:r>
          </w:p>
          <w:p w:rsidR="00AB0A6C" w:rsidRDefault="00E366C9">
            <w:pPr>
              <w:pStyle w:val="TableParagraph"/>
              <w:spacing w:line="232" w:lineRule="auto"/>
              <w:ind w:left="-17" w:right="313"/>
              <w:rPr>
                <w:sz w:val="24"/>
              </w:rPr>
            </w:pPr>
            <w:r>
              <w:rPr>
                <w:sz w:val="24"/>
              </w:rPr>
              <w:t xml:space="preserve">дельных упражне- ний по живописи, </w:t>
            </w:r>
            <w:r>
              <w:rPr>
                <w:spacing w:val="-2"/>
                <w:sz w:val="24"/>
              </w:rPr>
              <w:t>графике,моделиро- ванию.</w:t>
            </w:r>
          </w:p>
        </w:tc>
        <w:tc>
          <w:tcPr>
            <w:tcW w:w="1843" w:type="dxa"/>
          </w:tcPr>
          <w:p w:rsidR="00AB0A6C" w:rsidRDefault="00E366C9">
            <w:pPr>
              <w:pStyle w:val="TableParagraph"/>
              <w:ind w:left="-21" w:right="218"/>
              <w:rPr>
                <w:sz w:val="24"/>
              </w:rPr>
            </w:pPr>
            <w:r>
              <w:rPr>
                <w:spacing w:val="-2"/>
                <w:sz w:val="24"/>
              </w:rPr>
              <w:t xml:space="preserve">1.Овладение </w:t>
            </w:r>
            <w:r>
              <w:rPr>
                <w:sz w:val="24"/>
              </w:rPr>
              <w:t>умением твор- ческого виде- ния с позиций художника,</w:t>
            </w:r>
            <w:r>
              <w:rPr>
                <w:spacing w:val="1"/>
                <w:sz w:val="24"/>
              </w:rPr>
              <w:t xml:space="preserve"> </w:t>
            </w:r>
            <w:r>
              <w:rPr>
                <w:sz w:val="24"/>
              </w:rPr>
              <w:t>т.е. умением срав- нивать, анали- зировать,</w:t>
            </w:r>
            <w:r>
              <w:rPr>
                <w:spacing w:val="-15"/>
                <w:sz w:val="24"/>
              </w:rPr>
              <w:t xml:space="preserve"> </w:t>
            </w:r>
            <w:r>
              <w:rPr>
                <w:sz w:val="24"/>
              </w:rPr>
              <w:t xml:space="preserve">выде- лять главное, </w:t>
            </w:r>
            <w:r>
              <w:rPr>
                <w:spacing w:val="-2"/>
                <w:sz w:val="24"/>
              </w:rPr>
              <w:t xml:space="preserve">обобщать; </w:t>
            </w:r>
            <w:r>
              <w:rPr>
                <w:sz w:val="24"/>
              </w:rPr>
              <w:t xml:space="preserve">2.Умение пла- нировать и находить вари- анты решения </w:t>
            </w:r>
            <w:r>
              <w:rPr>
                <w:spacing w:val="-2"/>
                <w:sz w:val="24"/>
              </w:rPr>
              <w:t>различных</w:t>
            </w:r>
          </w:p>
          <w:p w:rsidR="00AB0A6C" w:rsidRDefault="00E366C9">
            <w:pPr>
              <w:pStyle w:val="TableParagraph"/>
              <w:ind w:left="-21"/>
              <w:rPr>
                <w:sz w:val="24"/>
              </w:rPr>
            </w:pPr>
            <w:r>
              <w:rPr>
                <w:spacing w:val="-2"/>
                <w:sz w:val="24"/>
              </w:rPr>
              <w:t>художественно</w:t>
            </w:r>
          </w:p>
          <w:p w:rsidR="00AB0A6C" w:rsidRDefault="00E366C9">
            <w:pPr>
              <w:pStyle w:val="TableParagraph"/>
              <w:ind w:left="-21" w:right="218"/>
              <w:rPr>
                <w:sz w:val="24"/>
              </w:rPr>
            </w:pPr>
            <w:r>
              <w:rPr>
                <w:spacing w:val="-2"/>
                <w:sz w:val="24"/>
              </w:rPr>
              <w:t xml:space="preserve">-творческих </w:t>
            </w:r>
            <w:r>
              <w:rPr>
                <w:sz w:val="24"/>
              </w:rPr>
              <w:t xml:space="preserve">задач грамотно </w:t>
            </w:r>
            <w:r>
              <w:rPr>
                <w:spacing w:val="-2"/>
                <w:sz w:val="24"/>
              </w:rPr>
              <w:t xml:space="preserve">осуществлять </w:t>
            </w:r>
            <w:r>
              <w:rPr>
                <w:sz w:val="24"/>
              </w:rPr>
              <w:t>учебные дей- ствияв</w:t>
            </w:r>
            <w:r>
              <w:rPr>
                <w:spacing w:val="-15"/>
                <w:sz w:val="24"/>
              </w:rPr>
              <w:t xml:space="preserve"> </w:t>
            </w:r>
            <w:r>
              <w:rPr>
                <w:sz w:val="24"/>
              </w:rPr>
              <w:t>соответ- ствии</w:t>
            </w:r>
            <w:r>
              <w:rPr>
                <w:spacing w:val="26"/>
                <w:sz w:val="24"/>
              </w:rPr>
              <w:t xml:space="preserve"> </w:t>
            </w:r>
            <w:r>
              <w:rPr>
                <w:sz w:val="24"/>
              </w:rPr>
              <w:t>с</w:t>
            </w:r>
            <w:r>
              <w:rPr>
                <w:spacing w:val="-3"/>
                <w:sz w:val="24"/>
              </w:rPr>
              <w:t xml:space="preserve"> </w:t>
            </w:r>
            <w:r>
              <w:rPr>
                <w:spacing w:val="-2"/>
                <w:sz w:val="24"/>
              </w:rPr>
              <w:t>постав-</w:t>
            </w:r>
          </w:p>
          <w:p w:rsidR="00AB0A6C" w:rsidRDefault="00E366C9">
            <w:pPr>
              <w:pStyle w:val="TableParagraph"/>
              <w:spacing w:line="264" w:lineRule="exact"/>
              <w:ind w:left="-21"/>
              <w:rPr>
                <w:sz w:val="24"/>
              </w:rPr>
            </w:pPr>
            <w:r>
              <w:rPr>
                <w:sz w:val="24"/>
              </w:rPr>
              <w:t>ленной</w:t>
            </w:r>
            <w:r>
              <w:rPr>
                <w:spacing w:val="-2"/>
                <w:sz w:val="24"/>
              </w:rPr>
              <w:t xml:space="preserve"> задачей.</w:t>
            </w:r>
          </w:p>
        </w:tc>
      </w:tr>
    </w:tbl>
    <w:p w:rsidR="00AB0A6C" w:rsidRDefault="00AB0A6C">
      <w:pPr>
        <w:spacing w:line="264" w:lineRule="exact"/>
        <w:rPr>
          <w:sz w:val="24"/>
        </w:rPr>
        <w:sectPr w:rsidR="00AB0A6C">
          <w:pgSz w:w="11920" w:h="16850"/>
          <w:pgMar w:top="1120" w:right="160" w:bottom="1160" w:left="620" w:header="0" w:footer="903" w:gutter="0"/>
          <w:cols w:space="720"/>
        </w:sect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1843"/>
        <w:gridCol w:w="2268"/>
        <w:gridCol w:w="2268"/>
        <w:gridCol w:w="2408"/>
      </w:tblGrid>
      <w:tr w:rsidR="00AB0A6C" w:rsidTr="00E803EF">
        <w:trPr>
          <w:trHeight w:val="14068"/>
        </w:trPr>
        <w:tc>
          <w:tcPr>
            <w:tcW w:w="1306" w:type="dxa"/>
          </w:tcPr>
          <w:p w:rsidR="00AB0A6C" w:rsidRDefault="00E366C9">
            <w:pPr>
              <w:pStyle w:val="TableParagraph"/>
              <w:spacing w:line="235" w:lineRule="auto"/>
              <w:ind w:left="218" w:right="347"/>
              <w:rPr>
                <w:b/>
                <w:sz w:val="24"/>
              </w:rPr>
            </w:pPr>
            <w:r>
              <w:rPr>
                <w:b/>
                <w:spacing w:val="-2"/>
                <w:sz w:val="24"/>
              </w:rPr>
              <w:lastRenderedPageBreak/>
              <w:t xml:space="preserve">Предмет- </w:t>
            </w:r>
            <w:r>
              <w:rPr>
                <w:b/>
                <w:spacing w:val="-4"/>
                <w:sz w:val="24"/>
              </w:rPr>
              <w:t>ные</w:t>
            </w:r>
          </w:p>
        </w:tc>
        <w:tc>
          <w:tcPr>
            <w:tcW w:w="1843" w:type="dxa"/>
          </w:tcPr>
          <w:p w:rsidR="00AB0A6C" w:rsidRDefault="00E366C9">
            <w:pPr>
              <w:pStyle w:val="TableParagraph"/>
              <w:ind w:left="4" w:right="331"/>
              <w:rPr>
                <w:sz w:val="24"/>
              </w:rPr>
            </w:pPr>
            <w:r>
              <w:rPr>
                <w:spacing w:val="-2"/>
                <w:sz w:val="24"/>
              </w:rPr>
              <w:t xml:space="preserve">1.Способность эстетически, эмоционально воспринимать </w:t>
            </w:r>
            <w:r>
              <w:rPr>
                <w:sz w:val="24"/>
              </w:rPr>
              <w:t>красоту горо- дов,</w:t>
            </w:r>
            <w:r>
              <w:rPr>
                <w:spacing w:val="-15"/>
                <w:sz w:val="24"/>
              </w:rPr>
              <w:t xml:space="preserve"> </w:t>
            </w:r>
            <w:r>
              <w:rPr>
                <w:sz w:val="24"/>
              </w:rPr>
              <w:t>сохранив- ших</w:t>
            </w:r>
            <w:r>
              <w:rPr>
                <w:spacing w:val="-15"/>
                <w:sz w:val="24"/>
              </w:rPr>
              <w:t xml:space="preserve"> </w:t>
            </w:r>
            <w:r>
              <w:rPr>
                <w:sz w:val="24"/>
              </w:rPr>
              <w:t xml:space="preserve">историче- ский облик — </w:t>
            </w:r>
            <w:r>
              <w:rPr>
                <w:spacing w:val="-2"/>
                <w:sz w:val="24"/>
              </w:rPr>
              <w:t>свидетелей</w:t>
            </w:r>
          </w:p>
          <w:p w:rsidR="00AB0A6C" w:rsidRDefault="00E366C9">
            <w:pPr>
              <w:pStyle w:val="TableParagraph"/>
              <w:ind w:left="4" w:right="194"/>
              <w:rPr>
                <w:sz w:val="24"/>
              </w:rPr>
            </w:pPr>
            <w:r>
              <w:rPr>
                <w:sz w:val="24"/>
              </w:rPr>
              <w:t>нашей</w:t>
            </w:r>
            <w:r>
              <w:rPr>
                <w:spacing w:val="-2"/>
                <w:sz w:val="24"/>
              </w:rPr>
              <w:t xml:space="preserve"> </w:t>
            </w:r>
            <w:r>
              <w:rPr>
                <w:sz w:val="24"/>
              </w:rPr>
              <w:t>истории; 2.Умение ком- поновать на плоскости</w:t>
            </w:r>
            <w:r>
              <w:rPr>
                <w:spacing w:val="40"/>
                <w:sz w:val="24"/>
              </w:rPr>
              <w:t xml:space="preserve"> </w:t>
            </w:r>
            <w:r>
              <w:rPr>
                <w:sz w:val="24"/>
              </w:rPr>
              <w:t xml:space="preserve">ли- ста и в объеме </w:t>
            </w:r>
            <w:r>
              <w:rPr>
                <w:spacing w:val="-2"/>
                <w:sz w:val="24"/>
              </w:rPr>
              <w:t>задуманный художествен-</w:t>
            </w:r>
          </w:p>
          <w:p w:rsidR="00AB0A6C" w:rsidRDefault="00E366C9">
            <w:pPr>
              <w:pStyle w:val="TableParagraph"/>
              <w:ind w:left="4" w:right="198"/>
              <w:rPr>
                <w:sz w:val="24"/>
              </w:rPr>
            </w:pPr>
            <w:r>
              <w:rPr>
                <w:sz w:val="24"/>
              </w:rPr>
              <w:t xml:space="preserve">ный образ; </w:t>
            </w:r>
            <w:r>
              <w:rPr>
                <w:spacing w:val="-2"/>
                <w:sz w:val="24"/>
              </w:rPr>
              <w:t xml:space="preserve">3.Овладение </w:t>
            </w:r>
            <w:r>
              <w:rPr>
                <w:sz w:val="24"/>
              </w:rPr>
              <w:t>навыками мо- делирования</w:t>
            </w:r>
            <w:r>
              <w:rPr>
                <w:spacing w:val="-15"/>
                <w:sz w:val="24"/>
              </w:rPr>
              <w:t xml:space="preserve"> </w:t>
            </w:r>
            <w:r>
              <w:rPr>
                <w:sz w:val="24"/>
              </w:rPr>
              <w:t xml:space="preserve">из бумаги, лепки из пластилина, </w:t>
            </w:r>
            <w:r>
              <w:rPr>
                <w:spacing w:val="-2"/>
                <w:sz w:val="24"/>
              </w:rPr>
              <w:t xml:space="preserve">навыками изображения средствами </w:t>
            </w:r>
            <w:r>
              <w:rPr>
                <w:sz w:val="24"/>
              </w:rPr>
              <w:t xml:space="preserve">аппликации и </w:t>
            </w:r>
            <w:r>
              <w:rPr>
                <w:spacing w:val="-2"/>
                <w:sz w:val="24"/>
              </w:rPr>
              <w:t>коллажа.</w:t>
            </w:r>
          </w:p>
        </w:tc>
        <w:tc>
          <w:tcPr>
            <w:tcW w:w="2268" w:type="dxa"/>
          </w:tcPr>
          <w:p w:rsidR="00AB0A6C" w:rsidRDefault="00E366C9">
            <w:pPr>
              <w:pStyle w:val="TableParagraph"/>
              <w:ind w:left="-12" w:right="270"/>
              <w:rPr>
                <w:sz w:val="24"/>
              </w:rPr>
            </w:pPr>
            <w:r>
              <w:rPr>
                <w:sz w:val="24"/>
              </w:rPr>
              <w:t>1.Способность ис- пользовать в худо- жественно- творче- ской деятельности различные художе- ственные</w:t>
            </w:r>
            <w:r>
              <w:rPr>
                <w:spacing w:val="-15"/>
                <w:sz w:val="24"/>
              </w:rPr>
              <w:t xml:space="preserve"> </w:t>
            </w:r>
            <w:r>
              <w:rPr>
                <w:sz w:val="24"/>
              </w:rPr>
              <w:t xml:space="preserve">материалы и художественные </w:t>
            </w:r>
            <w:r>
              <w:rPr>
                <w:spacing w:val="-2"/>
                <w:sz w:val="24"/>
              </w:rPr>
              <w:t xml:space="preserve">техники; </w:t>
            </w:r>
            <w:r>
              <w:rPr>
                <w:sz w:val="24"/>
              </w:rPr>
              <w:t>2.Способность</w:t>
            </w:r>
            <w:r>
              <w:rPr>
                <w:spacing w:val="-4"/>
                <w:sz w:val="24"/>
              </w:rPr>
              <w:t xml:space="preserve"> </w:t>
            </w:r>
            <w:r>
              <w:rPr>
                <w:sz w:val="24"/>
              </w:rPr>
              <w:t>пере- давать в художе- ственно-</w:t>
            </w:r>
            <w:r>
              <w:rPr>
                <w:spacing w:val="-1"/>
                <w:sz w:val="24"/>
              </w:rPr>
              <w:t xml:space="preserve"> </w:t>
            </w:r>
            <w:r>
              <w:rPr>
                <w:sz w:val="24"/>
              </w:rPr>
              <w:t>творческой деятельности харак- тер, эмоциональные состояния и свое отношение к приро- де, человеку, обще- ству овладение навыками</w:t>
            </w:r>
            <w:r>
              <w:rPr>
                <w:spacing w:val="-15"/>
                <w:sz w:val="24"/>
              </w:rPr>
              <w:t xml:space="preserve"> </w:t>
            </w:r>
            <w:r>
              <w:rPr>
                <w:sz w:val="24"/>
              </w:rPr>
              <w:t>моделиро- вания из бумаги,</w:t>
            </w:r>
          </w:p>
          <w:p w:rsidR="00AB0A6C" w:rsidRDefault="00E366C9">
            <w:pPr>
              <w:pStyle w:val="TableParagraph"/>
              <w:ind w:left="-12" w:right="181" w:firstLine="1306"/>
              <w:rPr>
                <w:sz w:val="24"/>
              </w:rPr>
            </w:pPr>
            <w:r>
              <w:rPr>
                <w:sz w:val="24"/>
              </w:rPr>
              <w:t>лепки</w:t>
            </w:r>
            <w:r>
              <w:rPr>
                <w:spacing w:val="-15"/>
                <w:sz w:val="24"/>
              </w:rPr>
              <w:t xml:space="preserve"> </w:t>
            </w:r>
            <w:r>
              <w:rPr>
                <w:sz w:val="24"/>
              </w:rPr>
              <w:t>из пластилина, навыка- ми изображения</w:t>
            </w:r>
          </w:p>
          <w:p w:rsidR="00AB0A6C" w:rsidRDefault="00E366C9">
            <w:pPr>
              <w:pStyle w:val="TableParagraph"/>
              <w:ind w:left="-12" w:right="240"/>
              <w:rPr>
                <w:sz w:val="24"/>
              </w:rPr>
            </w:pPr>
            <w:r>
              <w:rPr>
                <w:sz w:val="24"/>
              </w:rPr>
              <w:t>средствами</w:t>
            </w:r>
            <w:r>
              <w:rPr>
                <w:spacing w:val="-15"/>
                <w:sz w:val="24"/>
              </w:rPr>
              <w:t xml:space="preserve"> </w:t>
            </w:r>
            <w:r>
              <w:rPr>
                <w:sz w:val="24"/>
              </w:rPr>
              <w:t>апплика- ции и коллажа.</w:t>
            </w:r>
          </w:p>
        </w:tc>
        <w:tc>
          <w:tcPr>
            <w:tcW w:w="2268" w:type="dxa"/>
          </w:tcPr>
          <w:p w:rsidR="00AB0A6C" w:rsidRDefault="00E366C9">
            <w:pPr>
              <w:pStyle w:val="TableParagraph"/>
              <w:ind w:left="-15" w:right="107"/>
              <w:rPr>
                <w:sz w:val="24"/>
              </w:rPr>
            </w:pPr>
            <w:r>
              <w:rPr>
                <w:sz w:val="24"/>
              </w:rPr>
              <w:t>1.Умение обсуж- дать и анализиро- вать</w:t>
            </w:r>
            <w:r>
              <w:rPr>
                <w:spacing w:val="-15"/>
                <w:sz w:val="24"/>
              </w:rPr>
              <w:t xml:space="preserve"> </w:t>
            </w:r>
            <w:r>
              <w:rPr>
                <w:sz w:val="24"/>
              </w:rPr>
              <w:t>произведения</w:t>
            </w:r>
          </w:p>
          <w:p w:rsidR="00AB0A6C" w:rsidRDefault="00E366C9">
            <w:pPr>
              <w:pStyle w:val="TableParagraph"/>
              <w:ind w:left="-15" w:right="232"/>
              <w:rPr>
                <w:sz w:val="24"/>
              </w:rPr>
            </w:pPr>
            <w:r>
              <w:rPr>
                <w:sz w:val="24"/>
              </w:rPr>
              <w:t>искусства,</w:t>
            </w:r>
            <w:r>
              <w:rPr>
                <w:spacing w:val="1"/>
                <w:sz w:val="24"/>
              </w:rPr>
              <w:t xml:space="preserve"> </w:t>
            </w:r>
            <w:r>
              <w:rPr>
                <w:sz w:val="24"/>
              </w:rPr>
              <w:t>выражая суждения о содер- жании, сюжетах</w:t>
            </w:r>
            <w:r>
              <w:rPr>
                <w:spacing w:val="40"/>
                <w:sz w:val="24"/>
              </w:rPr>
              <w:t xml:space="preserve"> </w:t>
            </w:r>
            <w:r>
              <w:rPr>
                <w:sz w:val="24"/>
              </w:rPr>
              <w:t xml:space="preserve">и </w:t>
            </w:r>
            <w:r>
              <w:rPr>
                <w:spacing w:val="-2"/>
                <w:sz w:val="24"/>
              </w:rPr>
              <w:t>выразительных средствах;</w:t>
            </w:r>
            <w:r>
              <w:rPr>
                <w:spacing w:val="40"/>
                <w:sz w:val="24"/>
              </w:rPr>
              <w:t xml:space="preserve"> </w:t>
            </w:r>
            <w:r>
              <w:rPr>
                <w:sz w:val="24"/>
              </w:rPr>
              <w:t>2.Умение приво-</w:t>
            </w:r>
          </w:p>
          <w:p w:rsidR="00AB0A6C" w:rsidRDefault="00E366C9">
            <w:pPr>
              <w:pStyle w:val="TableParagraph"/>
              <w:ind w:left="-15" w:right="107"/>
              <w:rPr>
                <w:sz w:val="24"/>
              </w:rPr>
            </w:pPr>
            <w:r>
              <w:rPr>
                <w:sz w:val="24"/>
              </w:rPr>
              <w:t>дить примеры про- изведений искус- ства, выражающих красоту</w:t>
            </w:r>
            <w:r>
              <w:rPr>
                <w:spacing w:val="-9"/>
                <w:sz w:val="24"/>
              </w:rPr>
              <w:t xml:space="preserve"> </w:t>
            </w:r>
            <w:r>
              <w:rPr>
                <w:sz w:val="24"/>
              </w:rPr>
              <w:t>мудрости и богатой духовной жизни, красоту внутреннего</w:t>
            </w:r>
            <w:r>
              <w:rPr>
                <w:spacing w:val="-21"/>
                <w:sz w:val="24"/>
              </w:rPr>
              <w:t xml:space="preserve"> </w:t>
            </w:r>
            <w:r>
              <w:rPr>
                <w:sz w:val="24"/>
              </w:rPr>
              <w:t xml:space="preserve">мира </w:t>
            </w:r>
            <w:r>
              <w:rPr>
                <w:spacing w:val="-2"/>
                <w:sz w:val="24"/>
              </w:rPr>
              <w:t>человека.</w:t>
            </w:r>
          </w:p>
        </w:tc>
        <w:tc>
          <w:tcPr>
            <w:tcW w:w="2408" w:type="dxa"/>
          </w:tcPr>
          <w:p w:rsidR="00AB0A6C" w:rsidRDefault="00E366C9" w:rsidP="00D22C89">
            <w:pPr>
              <w:pStyle w:val="TableParagraph"/>
              <w:numPr>
                <w:ilvl w:val="0"/>
                <w:numId w:val="29"/>
              </w:numPr>
              <w:tabs>
                <w:tab w:val="left" w:pos="162"/>
                <w:tab w:val="left" w:pos="1106"/>
              </w:tabs>
              <w:ind w:right="199" w:firstLine="0"/>
              <w:rPr>
                <w:sz w:val="24"/>
              </w:rPr>
            </w:pPr>
            <w:r>
              <w:rPr>
                <w:sz w:val="24"/>
              </w:rPr>
              <w:t xml:space="preserve">Знание видов </w:t>
            </w:r>
            <w:r w:rsidR="00E803EF">
              <w:rPr>
                <w:spacing w:val="-2"/>
                <w:sz w:val="24"/>
              </w:rPr>
              <w:t>художествен</w:t>
            </w:r>
            <w:r w:rsidR="00E803EF">
              <w:rPr>
                <w:sz w:val="24"/>
              </w:rPr>
              <w:t>ной деятельно</w:t>
            </w:r>
            <w:r>
              <w:rPr>
                <w:sz w:val="24"/>
              </w:rPr>
              <w:t>сти: изобр</w:t>
            </w:r>
            <w:r w:rsidR="00E803EF">
              <w:rPr>
                <w:sz w:val="24"/>
              </w:rPr>
              <w:t>ази</w:t>
            </w:r>
            <w:r>
              <w:rPr>
                <w:spacing w:val="-2"/>
                <w:sz w:val="24"/>
              </w:rPr>
              <w:t>тельной</w:t>
            </w:r>
            <w:r>
              <w:rPr>
                <w:sz w:val="24"/>
              </w:rPr>
              <w:tab/>
            </w:r>
            <w:r w:rsidR="00E803EF">
              <w:rPr>
                <w:spacing w:val="-4"/>
                <w:sz w:val="24"/>
              </w:rPr>
              <w:t>(жи</w:t>
            </w:r>
            <w:r>
              <w:rPr>
                <w:spacing w:val="-2"/>
                <w:sz w:val="24"/>
              </w:rPr>
              <w:t>вопись,графика, скульптура), конструктивной (дизайн</w:t>
            </w:r>
            <w:r>
              <w:rPr>
                <w:sz w:val="24"/>
              </w:rPr>
              <w:tab/>
            </w:r>
            <w:r>
              <w:rPr>
                <w:spacing w:val="-10"/>
                <w:sz w:val="24"/>
              </w:rPr>
              <w:t xml:space="preserve">и </w:t>
            </w:r>
            <w:r>
              <w:rPr>
                <w:spacing w:val="-2"/>
                <w:sz w:val="24"/>
              </w:rPr>
              <w:t>архитектура),</w:t>
            </w:r>
          </w:p>
          <w:p w:rsidR="00AB0A6C" w:rsidRDefault="00E366C9">
            <w:pPr>
              <w:pStyle w:val="TableParagraph"/>
              <w:ind w:left="-20" w:right="243"/>
              <w:rPr>
                <w:sz w:val="24"/>
              </w:rPr>
            </w:pPr>
            <w:r>
              <w:rPr>
                <w:spacing w:val="-2"/>
                <w:sz w:val="24"/>
              </w:rPr>
              <w:t xml:space="preserve">декоративной </w:t>
            </w:r>
            <w:r>
              <w:rPr>
                <w:sz w:val="24"/>
              </w:rPr>
              <w:t xml:space="preserve">(народные и </w:t>
            </w:r>
            <w:r>
              <w:rPr>
                <w:spacing w:val="-2"/>
                <w:sz w:val="24"/>
              </w:rPr>
              <w:t xml:space="preserve">прикладные </w:t>
            </w:r>
            <w:r>
              <w:rPr>
                <w:sz w:val="24"/>
              </w:rPr>
              <w:t xml:space="preserve">виды искус- </w:t>
            </w:r>
            <w:r>
              <w:rPr>
                <w:spacing w:val="-2"/>
                <w:sz w:val="24"/>
              </w:rPr>
              <w:t>ства);</w:t>
            </w:r>
          </w:p>
          <w:p w:rsidR="00AB0A6C" w:rsidRDefault="00E366C9" w:rsidP="00D22C89">
            <w:pPr>
              <w:pStyle w:val="TableParagraph"/>
              <w:numPr>
                <w:ilvl w:val="0"/>
                <w:numId w:val="29"/>
              </w:numPr>
              <w:tabs>
                <w:tab w:val="left" w:pos="162"/>
              </w:tabs>
              <w:ind w:right="219" w:firstLine="0"/>
              <w:rPr>
                <w:sz w:val="24"/>
              </w:rPr>
            </w:pPr>
            <w:r>
              <w:rPr>
                <w:sz w:val="24"/>
              </w:rPr>
              <w:t>Знание</w:t>
            </w:r>
            <w:r>
              <w:rPr>
                <w:spacing w:val="-15"/>
                <w:sz w:val="24"/>
              </w:rPr>
              <w:t xml:space="preserve"> </w:t>
            </w:r>
            <w:r>
              <w:rPr>
                <w:sz w:val="24"/>
              </w:rPr>
              <w:t>основ- ных видов и</w:t>
            </w:r>
          </w:p>
          <w:p w:rsidR="00AB0A6C" w:rsidRDefault="00E366C9">
            <w:pPr>
              <w:pStyle w:val="TableParagraph"/>
              <w:ind w:left="-20" w:right="243"/>
              <w:rPr>
                <w:sz w:val="24"/>
              </w:rPr>
            </w:pPr>
            <w:r>
              <w:rPr>
                <w:sz w:val="24"/>
              </w:rPr>
              <w:t>жанров</w:t>
            </w:r>
            <w:r>
              <w:rPr>
                <w:spacing w:val="40"/>
                <w:sz w:val="24"/>
              </w:rPr>
              <w:t xml:space="preserve"> </w:t>
            </w:r>
            <w:r>
              <w:rPr>
                <w:sz w:val="24"/>
              </w:rPr>
              <w:t xml:space="preserve">про- </w:t>
            </w:r>
            <w:r>
              <w:rPr>
                <w:spacing w:val="-2"/>
                <w:sz w:val="24"/>
              </w:rPr>
              <w:t xml:space="preserve">странственно- </w:t>
            </w:r>
            <w:r>
              <w:rPr>
                <w:sz w:val="24"/>
              </w:rPr>
              <w:t>визуальных</w:t>
            </w:r>
            <w:r>
              <w:rPr>
                <w:spacing w:val="-4"/>
                <w:sz w:val="24"/>
              </w:rPr>
              <w:t xml:space="preserve"> </w:t>
            </w:r>
            <w:r>
              <w:rPr>
                <w:sz w:val="24"/>
              </w:rPr>
              <w:t xml:space="preserve">ис- </w:t>
            </w:r>
            <w:r>
              <w:rPr>
                <w:spacing w:val="-2"/>
                <w:sz w:val="24"/>
              </w:rPr>
              <w:t xml:space="preserve">кусств; 3.Понимание </w:t>
            </w:r>
            <w:r>
              <w:rPr>
                <w:sz w:val="24"/>
              </w:rPr>
              <w:t xml:space="preserve">образной при- роды искус- </w:t>
            </w:r>
            <w:r>
              <w:rPr>
                <w:spacing w:val="-2"/>
                <w:sz w:val="24"/>
              </w:rPr>
              <w:t xml:space="preserve">ства; 4.Эстетическая </w:t>
            </w:r>
            <w:r>
              <w:rPr>
                <w:sz w:val="24"/>
              </w:rPr>
              <w:t>оценка</w:t>
            </w:r>
            <w:r>
              <w:rPr>
                <w:spacing w:val="-15"/>
                <w:sz w:val="24"/>
              </w:rPr>
              <w:t xml:space="preserve"> </w:t>
            </w:r>
            <w:r>
              <w:rPr>
                <w:sz w:val="24"/>
              </w:rPr>
              <w:t>явлений природы,</w:t>
            </w:r>
            <w:r>
              <w:rPr>
                <w:spacing w:val="-15"/>
                <w:sz w:val="24"/>
              </w:rPr>
              <w:t xml:space="preserve"> </w:t>
            </w:r>
            <w:r>
              <w:rPr>
                <w:sz w:val="24"/>
              </w:rPr>
              <w:t xml:space="preserve">собы- тий окружаю- щего мира; </w:t>
            </w:r>
            <w:r>
              <w:rPr>
                <w:spacing w:val="-2"/>
                <w:sz w:val="24"/>
              </w:rPr>
              <w:t>5.Применение художествен-</w:t>
            </w:r>
          </w:p>
          <w:p w:rsidR="00AB0A6C" w:rsidRDefault="00E366C9">
            <w:pPr>
              <w:pStyle w:val="TableParagraph"/>
              <w:tabs>
                <w:tab w:val="left" w:pos="1014"/>
              </w:tabs>
              <w:ind w:left="-20" w:right="335"/>
              <w:rPr>
                <w:sz w:val="24"/>
              </w:rPr>
            </w:pPr>
            <w:r>
              <w:rPr>
                <w:sz w:val="24"/>
              </w:rPr>
              <w:t xml:space="preserve">ных умений, </w:t>
            </w:r>
            <w:r>
              <w:rPr>
                <w:spacing w:val="-2"/>
                <w:sz w:val="24"/>
              </w:rPr>
              <w:t>знаний</w:t>
            </w:r>
            <w:r>
              <w:rPr>
                <w:sz w:val="24"/>
              </w:rPr>
              <w:tab/>
            </w:r>
            <w:r>
              <w:rPr>
                <w:spacing w:val="-10"/>
                <w:sz w:val="24"/>
              </w:rPr>
              <w:t xml:space="preserve">и </w:t>
            </w:r>
            <w:r>
              <w:rPr>
                <w:spacing w:val="-2"/>
                <w:sz w:val="24"/>
              </w:rPr>
              <w:t xml:space="preserve">представлений </w:t>
            </w:r>
            <w:r>
              <w:rPr>
                <w:sz w:val="24"/>
              </w:rPr>
              <w:t>в</w:t>
            </w:r>
            <w:r>
              <w:rPr>
                <w:spacing w:val="-15"/>
                <w:sz w:val="24"/>
              </w:rPr>
              <w:t xml:space="preserve"> </w:t>
            </w:r>
            <w:r>
              <w:rPr>
                <w:sz w:val="24"/>
              </w:rPr>
              <w:t>процессе</w:t>
            </w:r>
            <w:r>
              <w:rPr>
                <w:spacing w:val="-14"/>
                <w:sz w:val="24"/>
              </w:rPr>
              <w:t xml:space="preserve"> </w:t>
            </w:r>
            <w:r>
              <w:rPr>
                <w:sz w:val="24"/>
              </w:rPr>
              <w:t xml:space="preserve">вы- полнения ху- </w:t>
            </w:r>
            <w:r>
              <w:rPr>
                <w:spacing w:val="-2"/>
                <w:sz w:val="24"/>
              </w:rPr>
              <w:t>дожественно</w:t>
            </w:r>
          </w:p>
          <w:p w:rsidR="00AB0A6C" w:rsidRDefault="00E366C9">
            <w:pPr>
              <w:pStyle w:val="TableParagraph"/>
              <w:ind w:left="-20" w:right="306"/>
              <w:rPr>
                <w:sz w:val="24"/>
              </w:rPr>
            </w:pPr>
            <w:r>
              <w:rPr>
                <w:spacing w:val="-2"/>
                <w:sz w:val="24"/>
              </w:rPr>
              <w:t xml:space="preserve">-творческих работ; 6.Способность </w:t>
            </w:r>
            <w:r>
              <w:rPr>
                <w:sz w:val="24"/>
              </w:rPr>
              <w:t xml:space="preserve">узнавать, вос- </w:t>
            </w:r>
            <w:r>
              <w:rPr>
                <w:spacing w:val="-2"/>
                <w:sz w:val="24"/>
              </w:rPr>
              <w:t xml:space="preserve">принимать, </w:t>
            </w:r>
            <w:r>
              <w:rPr>
                <w:sz w:val="24"/>
              </w:rPr>
              <w:t xml:space="preserve">описывать и </w:t>
            </w:r>
            <w:r>
              <w:rPr>
                <w:spacing w:val="-2"/>
                <w:sz w:val="24"/>
              </w:rPr>
              <w:t xml:space="preserve">эмоционально </w:t>
            </w:r>
            <w:r>
              <w:rPr>
                <w:sz w:val="24"/>
              </w:rPr>
              <w:t>оценивать не- сколько вели- ких</w:t>
            </w:r>
            <w:r>
              <w:rPr>
                <w:spacing w:val="-15"/>
                <w:sz w:val="24"/>
              </w:rPr>
              <w:t xml:space="preserve"> </w:t>
            </w:r>
            <w:r>
              <w:rPr>
                <w:sz w:val="24"/>
              </w:rPr>
              <w:t>произведе- ний</w:t>
            </w:r>
            <w:r>
              <w:rPr>
                <w:spacing w:val="-9"/>
                <w:sz w:val="24"/>
              </w:rPr>
              <w:t xml:space="preserve"> </w:t>
            </w:r>
            <w:r>
              <w:rPr>
                <w:sz w:val="24"/>
              </w:rPr>
              <w:t>русского</w:t>
            </w:r>
            <w:r>
              <w:rPr>
                <w:spacing w:val="-8"/>
                <w:sz w:val="24"/>
              </w:rPr>
              <w:t xml:space="preserve"> </w:t>
            </w:r>
            <w:r>
              <w:rPr>
                <w:spacing w:val="-10"/>
                <w:sz w:val="24"/>
              </w:rPr>
              <w:t>и</w:t>
            </w:r>
          </w:p>
          <w:p w:rsidR="00AB0A6C" w:rsidRDefault="00E366C9">
            <w:pPr>
              <w:pStyle w:val="TableParagraph"/>
              <w:spacing w:line="274" w:lineRule="exact"/>
              <w:ind w:left="-20" w:right="243"/>
              <w:rPr>
                <w:sz w:val="24"/>
              </w:rPr>
            </w:pPr>
            <w:r>
              <w:rPr>
                <w:spacing w:val="-2"/>
                <w:sz w:val="24"/>
              </w:rPr>
              <w:t>мирового искусства.</w:t>
            </w:r>
          </w:p>
        </w:tc>
      </w:tr>
    </w:tbl>
    <w:p w:rsidR="00AB0A6C" w:rsidRDefault="00AB0A6C">
      <w:pPr>
        <w:spacing w:line="274" w:lineRule="exact"/>
        <w:rPr>
          <w:sz w:val="24"/>
        </w:rPr>
        <w:sectPr w:rsidR="00AB0A6C">
          <w:pgSz w:w="11920" w:h="16850"/>
          <w:pgMar w:top="1120" w:right="160" w:bottom="1504" w:left="620" w:header="0" w:footer="903" w:gutter="0"/>
          <w:cols w:space="720"/>
        </w:sect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859"/>
        <w:gridCol w:w="2144"/>
        <w:gridCol w:w="2540"/>
        <w:gridCol w:w="1846"/>
      </w:tblGrid>
      <w:tr w:rsidR="00AB0A6C">
        <w:trPr>
          <w:trHeight w:val="275"/>
        </w:trPr>
        <w:tc>
          <w:tcPr>
            <w:tcW w:w="10091" w:type="dxa"/>
            <w:gridSpan w:val="5"/>
          </w:tcPr>
          <w:p w:rsidR="00AB0A6C" w:rsidRDefault="00E366C9">
            <w:pPr>
              <w:pStyle w:val="TableParagraph"/>
              <w:spacing w:line="256" w:lineRule="exact"/>
              <w:ind w:left="4965" w:right="3818"/>
              <w:jc w:val="center"/>
              <w:rPr>
                <w:b/>
                <w:sz w:val="24"/>
              </w:rPr>
            </w:pPr>
            <w:r>
              <w:rPr>
                <w:b/>
                <w:spacing w:val="-2"/>
                <w:sz w:val="24"/>
              </w:rPr>
              <w:lastRenderedPageBreak/>
              <w:t>Технология</w:t>
            </w:r>
          </w:p>
        </w:tc>
      </w:tr>
      <w:tr w:rsidR="00AB0A6C">
        <w:trPr>
          <w:trHeight w:val="5664"/>
        </w:trPr>
        <w:tc>
          <w:tcPr>
            <w:tcW w:w="1702" w:type="dxa"/>
          </w:tcPr>
          <w:p w:rsidR="00AB0A6C" w:rsidRDefault="00E366C9">
            <w:pPr>
              <w:pStyle w:val="TableParagraph"/>
              <w:spacing w:line="237" w:lineRule="auto"/>
              <w:ind w:left="218" w:right="753"/>
              <w:rPr>
                <w:b/>
                <w:sz w:val="24"/>
              </w:rPr>
            </w:pPr>
            <w:r>
              <w:rPr>
                <w:b/>
                <w:spacing w:val="-2"/>
                <w:sz w:val="24"/>
              </w:rPr>
              <w:t>Лично стные</w:t>
            </w:r>
          </w:p>
        </w:tc>
        <w:tc>
          <w:tcPr>
            <w:tcW w:w="1859" w:type="dxa"/>
          </w:tcPr>
          <w:p w:rsidR="00AB0A6C" w:rsidRDefault="00E366C9">
            <w:pPr>
              <w:pStyle w:val="TableParagraph"/>
              <w:ind w:left="4" w:right="194"/>
              <w:rPr>
                <w:sz w:val="24"/>
              </w:rPr>
            </w:pPr>
            <w:r>
              <w:rPr>
                <w:sz w:val="24"/>
              </w:rPr>
              <w:t>1.Принятие и освоение</w:t>
            </w:r>
            <w:r>
              <w:rPr>
                <w:spacing w:val="-15"/>
                <w:sz w:val="24"/>
              </w:rPr>
              <w:t xml:space="preserve"> </w:t>
            </w:r>
            <w:r>
              <w:rPr>
                <w:sz w:val="24"/>
              </w:rPr>
              <w:t xml:space="preserve">соци- альной роли </w:t>
            </w:r>
            <w:r>
              <w:rPr>
                <w:spacing w:val="-2"/>
                <w:sz w:val="24"/>
              </w:rPr>
              <w:t xml:space="preserve">обучающегося, </w:t>
            </w:r>
            <w:r>
              <w:rPr>
                <w:sz w:val="24"/>
              </w:rPr>
              <w:t>развитие</w:t>
            </w:r>
            <w:r>
              <w:rPr>
                <w:spacing w:val="-15"/>
                <w:sz w:val="24"/>
              </w:rPr>
              <w:t xml:space="preserve"> </w:t>
            </w:r>
            <w:r>
              <w:rPr>
                <w:sz w:val="24"/>
              </w:rPr>
              <w:t>моти- вов учебной</w:t>
            </w:r>
          </w:p>
          <w:p w:rsidR="00AB0A6C" w:rsidRDefault="00E366C9">
            <w:pPr>
              <w:pStyle w:val="TableParagraph"/>
              <w:ind w:left="4" w:right="198"/>
              <w:rPr>
                <w:sz w:val="24"/>
              </w:rPr>
            </w:pPr>
            <w:r>
              <w:rPr>
                <w:sz w:val="24"/>
              </w:rPr>
              <w:t xml:space="preserve">деятельности и </w:t>
            </w:r>
            <w:r>
              <w:rPr>
                <w:spacing w:val="-2"/>
                <w:sz w:val="24"/>
              </w:rPr>
              <w:t xml:space="preserve">формирование личностного </w:t>
            </w:r>
            <w:r>
              <w:rPr>
                <w:sz w:val="24"/>
              </w:rPr>
              <w:t>смысла</w:t>
            </w:r>
            <w:r>
              <w:rPr>
                <w:spacing w:val="13"/>
                <w:sz w:val="24"/>
              </w:rPr>
              <w:t xml:space="preserve"> </w:t>
            </w:r>
            <w:r>
              <w:rPr>
                <w:sz w:val="24"/>
              </w:rPr>
              <w:t xml:space="preserve">учения; </w:t>
            </w:r>
            <w:r>
              <w:rPr>
                <w:spacing w:val="-2"/>
                <w:sz w:val="24"/>
              </w:rPr>
              <w:t>2.Формирова-</w:t>
            </w:r>
          </w:p>
          <w:p w:rsidR="00AB0A6C" w:rsidRDefault="00E366C9">
            <w:pPr>
              <w:pStyle w:val="TableParagraph"/>
              <w:ind w:left="4" w:right="194"/>
              <w:rPr>
                <w:sz w:val="24"/>
              </w:rPr>
            </w:pPr>
            <w:r>
              <w:rPr>
                <w:sz w:val="24"/>
              </w:rPr>
              <w:t>ние установки на безопасный здоровый</w:t>
            </w:r>
            <w:r>
              <w:rPr>
                <w:spacing w:val="-5"/>
                <w:sz w:val="24"/>
              </w:rPr>
              <w:t xml:space="preserve"> </w:t>
            </w:r>
            <w:r>
              <w:rPr>
                <w:sz w:val="24"/>
              </w:rPr>
              <w:t xml:space="preserve">образ </w:t>
            </w:r>
            <w:r>
              <w:rPr>
                <w:spacing w:val="-2"/>
                <w:sz w:val="24"/>
              </w:rPr>
              <w:t>жизни.</w:t>
            </w:r>
          </w:p>
        </w:tc>
        <w:tc>
          <w:tcPr>
            <w:tcW w:w="2144" w:type="dxa"/>
          </w:tcPr>
          <w:p w:rsidR="00AB0A6C" w:rsidRDefault="00E366C9">
            <w:pPr>
              <w:pStyle w:val="TableParagraph"/>
              <w:tabs>
                <w:tab w:val="left" w:pos="1546"/>
              </w:tabs>
              <w:spacing w:line="230" w:lineRule="auto"/>
              <w:ind w:left="-12" w:right="136"/>
              <w:rPr>
                <w:sz w:val="24"/>
              </w:rPr>
            </w:pPr>
            <w:r>
              <w:rPr>
                <w:sz w:val="24"/>
              </w:rPr>
              <w:t xml:space="preserve">1.Воспитание пат- </w:t>
            </w:r>
            <w:r>
              <w:rPr>
                <w:spacing w:val="-2"/>
                <w:sz w:val="24"/>
              </w:rPr>
              <w:t xml:space="preserve">риотизма,чувства </w:t>
            </w:r>
            <w:r>
              <w:rPr>
                <w:sz w:val="24"/>
              </w:rPr>
              <w:t xml:space="preserve">гордости за свою </w:t>
            </w:r>
            <w:r>
              <w:rPr>
                <w:spacing w:val="-2"/>
                <w:sz w:val="24"/>
              </w:rPr>
              <w:t xml:space="preserve">Родину,российский </w:t>
            </w:r>
            <w:r>
              <w:rPr>
                <w:sz w:val="24"/>
              </w:rPr>
              <w:t>народ и</w:t>
            </w:r>
            <w:r>
              <w:rPr>
                <w:spacing w:val="40"/>
                <w:sz w:val="24"/>
              </w:rPr>
              <w:t xml:space="preserve"> </w:t>
            </w:r>
            <w:r>
              <w:rPr>
                <w:sz w:val="24"/>
              </w:rPr>
              <w:t xml:space="preserve">историю </w:t>
            </w:r>
            <w:r>
              <w:rPr>
                <w:spacing w:val="-2"/>
                <w:sz w:val="24"/>
              </w:rPr>
              <w:t xml:space="preserve">России; 2.Формирование </w:t>
            </w:r>
            <w:r>
              <w:rPr>
                <w:sz w:val="24"/>
              </w:rPr>
              <w:t>эстетических по- требностей, ценно- стей</w:t>
            </w:r>
            <w:r>
              <w:rPr>
                <w:spacing w:val="-2"/>
                <w:sz w:val="24"/>
              </w:rPr>
              <w:t xml:space="preserve"> </w:t>
            </w:r>
            <w:r>
              <w:rPr>
                <w:sz w:val="24"/>
              </w:rPr>
              <w:t>и</w:t>
            </w:r>
            <w:r>
              <w:rPr>
                <w:spacing w:val="-4"/>
                <w:sz w:val="24"/>
              </w:rPr>
              <w:t xml:space="preserve"> </w:t>
            </w:r>
            <w:r>
              <w:rPr>
                <w:sz w:val="24"/>
              </w:rPr>
              <w:t>чувств.</w:t>
            </w:r>
            <w:r>
              <w:rPr>
                <w:spacing w:val="40"/>
                <w:sz w:val="24"/>
              </w:rPr>
              <w:t xml:space="preserve"> </w:t>
            </w:r>
            <w:r>
              <w:rPr>
                <w:sz w:val="24"/>
              </w:rPr>
              <w:t xml:space="preserve">Раз- витие навыков со- трудничества со </w:t>
            </w:r>
            <w:r>
              <w:rPr>
                <w:spacing w:val="-2"/>
                <w:sz w:val="24"/>
              </w:rPr>
              <w:t>взрослыми</w:t>
            </w:r>
            <w:r>
              <w:rPr>
                <w:sz w:val="24"/>
              </w:rPr>
              <w:tab/>
            </w:r>
            <w:r>
              <w:rPr>
                <w:spacing w:val="-10"/>
                <w:sz w:val="24"/>
              </w:rPr>
              <w:t xml:space="preserve">и </w:t>
            </w:r>
            <w:r>
              <w:rPr>
                <w:sz w:val="24"/>
              </w:rPr>
              <w:t>сверстниками в разных социаль- ных ситуациях, умения не</w:t>
            </w:r>
            <w:r>
              <w:rPr>
                <w:spacing w:val="40"/>
                <w:sz w:val="24"/>
              </w:rPr>
              <w:t xml:space="preserve"> </w:t>
            </w:r>
            <w:r>
              <w:rPr>
                <w:sz w:val="24"/>
              </w:rPr>
              <w:t>созда- вать</w:t>
            </w:r>
            <w:r>
              <w:rPr>
                <w:spacing w:val="40"/>
                <w:sz w:val="24"/>
              </w:rPr>
              <w:t xml:space="preserve"> </w:t>
            </w:r>
            <w:r>
              <w:rPr>
                <w:sz w:val="24"/>
              </w:rPr>
              <w:t>конфликтов и находить выходы</w:t>
            </w:r>
          </w:p>
          <w:p w:rsidR="00AB0A6C" w:rsidRDefault="00E366C9">
            <w:pPr>
              <w:pStyle w:val="TableParagraph"/>
              <w:spacing w:before="11"/>
              <w:ind w:left="-12" w:right="136"/>
              <w:rPr>
                <w:sz w:val="24"/>
              </w:rPr>
            </w:pPr>
            <w:r>
              <w:rPr>
                <w:sz w:val="24"/>
              </w:rPr>
              <w:t>из</w:t>
            </w:r>
            <w:r>
              <w:rPr>
                <w:spacing w:val="-15"/>
                <w:sz w:val="24"/>
              </w:rPr>
              <w:t xml:space="preserve"> </w:t>
            </w:r>
            <w:r>
              <w:rPr>
                <w:sz w:val="24"/>
              </w:rPr>
              <w:t>спорных</w:t>
            </w:r>
            <w:r>
              <w:rPr>
                <w:spacing w:val="-15"/>
                <w:sz w:val="24"/>
              </w:rPr>
              <w:t xml:space="preserve"> </w:t>
            </w:r>
            <w:r>
              <w:rPr>
                <w:sz w:val="24"/>
              </w:rPr>
              <w:t xml:space="preserve">ситуа- </w:t>
            </w:r>
            <w:r>
              <w:rPr>
                <w:spacing w:val="-4"/>
                <w:sz w:val="24"/>
              </w:rPr>
              <w:t>ций.</w:t>
            </w:r>
          </w:p>
        </w:tc>
        <w:tc>
          <w:tcPr>
            <w:tcW w:w="2540" w:type="dxa"/>
          </w:tcPr>
          <w:p w:rsidR="00AB0A6C" w:rsidRDefault="00E366C9" w:rsidP="00D22C89">
            <w:pPr>
              <w:pStyle w:val="TableParagraph"/>
              <w:numPr>
                <w:ilvl w:val="0"/>
                <w:numId w:val="28"/>
              </w:numPr>
              <w:tabs>
                <w:tab w:val="left" w:pos="288"/>
                <w:tab w:val="left" w:pos="1265"/>
                <w:tab w:val="left" w:pos="1642"/>
              </w:tabs>
              <w:ind w:right="312" w:firstLine="0"/>
              <w:rPr>
                <w:sz w:val="24"/>
              </w:rPr>
            </w:pPr>
            <w:r>
              <w:rPr>
                <w:sz w:val="24"/>
              </w:rPr>
              <w:t>Формирование</w:t>
            </w:r>
            <w:r>
              <w:rPr>
                <w:spacing w:val="-15"/>
                <w:sz w:val="24"/>
              </w:rPr>
              <w:t xml:space="preserve"> </w:t>
            </w:r>
            <w:r>
              <w:rPr>
                <w:sz w:val="24"/>
              </w:rPr>
              <w:t>це- лостного,</w:t>
            </w:r>
            <w:r>
              <w:rPr>
                <w:spacing w:val="-15"/>
                <w:sz w:val="24"/>
              </w:rPr>
              <w:t xml:space="preserve"> </w:t>
            </w:r>
            <w:r>
              <w:rPr>
                <w:sz w:val="24"/>
              </w:rPr>
              <w:t xml:space="preserve">социально </w:t>
            </w:r>
            <w:r>
              <w:rPr>
                <w:spacing w:val="-2"/>
                <w:sz w:val="24"/>
              </w:rPr>
              <w:t xml:space="preserve">ориентированного </w:t>
            </w:r>
            <w:r>
              <w:rPr>
                <w:sz w:val="24"/>
              </w:rPr>
              <w:t>взгляда</w:t>
            </w:r>
            <w:r>
              <w:rPr>
                <w:spacing w:val="-2"/>
                <w:sz w:val="24"/>
              </w:rPr>
              <w:t xml:space="preserve"> </w:t>
            </w:r>
            <w:r>
              <w:rPr>
                <w:sz w:val="24"/>
              </w:rPr>
              <w:t>на</w:t>
            </w:r>
            <w:r>
              <w:rPr>
                <w:spacing w:val="-3"/>
                <w:sz w:val="24"/>
              </w:rPr>
              <w:t xml:space="preserve"> </w:t>
            </w:r>
            <w:r>
              <w:rPr>
                <w:sz w:val="24"/>
              </w:rPr>
              <w:t>мир</w:t>
            </w:r>
            <w:r>
              <w:rPr>
                <w:spacing w:val="-2"/>
                <w:sz w:val="24"/>
              </w:rPr>
              <w:t xml:space="preserve"> </w:t>
            </w:r>
            <w:r>
              <w:rPr>
                <w:sz w:val="24"/>
              </w:rPr>
              <w:t>в</w:t>
            </w:r>
            <w:r>
              <w:rPr>
                <w:spacing w:val="-1"/>
                <w:sz w:val="24"/>
              </w:rPr>
              <w:t xml:space="preserve"> </w:t>
            </w:r>
            <w:r>
              <w:rPr>
                <w:sz w:val="24"/>
              </w:rPr>
              <w:t>его органичном</w:t>
            </w:r>
            <w:r>
              <w:rPr>
                <w:spacing w:val="40"/>
                <w:sz w:val="24"/>
              </w:rPr>
              <w:t xml:space="preserve"> </w:t>
            </w:r>
            <w:r>
              <w:rPr>
                <w:sz w:val="24"/>
              </w:rPr>
              <w:t>един- стве</w:t>
            </w:r>
            <w:r>
              <w:rPr>
                <w:spacing w:val="12"/>
                <w:sz w:val="24"/>
              </w:rPr>
              <w:t xml:space="preserve"> </w:t>
            </w:r>
            <w:r>
              <w:rPr>
                <w:sz w:val="24"/>
              </w:rPr>
              <w:t>и</w:t>
            </w:r>
            <w:r>
              <w:rPr>
                <w:spacing w:val="-11"/>
                <w:sz w:val="24"/>
              </w:rPr>
              <w:t xml:space="preserve"> </w:t>
            </w:r>
            <w:r>
              <w:rPr>
                <w:sz w:val="24"/>
              </w:rPr>
              <w:t>разнообразии природы,</w:t>
            </w:r>
            <w:r>
              <w:rPr>
                <w:spacing w:val="80"/>
                <w:sz w:val="24"/>
              </w:rPr>
              <w:t xml:space="preserve"> </w:t>
            </w:r>
            <w:r>
              <w:rPr>
                <w:sz w:val="24"/>
              </w:rPr>
              <w:t xml:space="preserve">народов, </w:t>
            </w:r>
            <w:r>
              <w:rPr>
                <w:spacing w:val="-2"/>
                <w:sz w:val="24"/>
              </w:rPr>
              <w:t>культур</w:t>
            </w:r>
            <w:r>
              <w:rPr>
                <w:sz w:val="24"/>
              </w:rPr>
              <w:tab/>
            </w:r>
            <w:r>
              <w:rPr>
                <w:spacing w:val="-10"/>
                <w:sz w:val="24"/>
              </w:rPr>
              <w:t>и</w:t>
            </w:r>
            <w:r>
              <w:rPr>
                <w:sz w:val="24"/>
              </w:rPr>
              <w:tab/>
            </w:r>
            <w:r>
              <w:rPr>
                <w:spacing w:val="-4"/>
                <w:sz w:val="24"/>
              </w:rPr>
              <w:t>рели- гий;</w:t>
            </w:r>
          </w:p>
          <w:p w:rsidR="00AB0A6C" w:rsidRDefault="00E366C9" w:rsidP="00D22C89">
            <w:pPr>
              <w:pStyle w:val="TableParagraph"/>
              <w:numPr>
                <w:ilvl w:val="0"/>
                <w:numId w:val="28"/>
              </w:numPr>
              <w:tabs>
                <w:tab w:val="left" w:pos="288"/>
                <w:tab w:val="left" w:pos="2405"/>
              </w:tabs>
              <w:ind w:right="-15" w:firstLine="0"/>
              <w:rPr>
                <w:sz w:val="24"/>
              </w:rPr>
            </w:pPr>
            <w:r>
              <w:rPr>
                <w:spacing w:val="-2"/>
                <w:sz w:val="24"/>
              </w:rPr>
              <w:t>Развитие самостоятельности</w:t>
            </w:r>
            <w:r>
              <w:rPr>
                <w:sz w:val="24"/>
              </w:rPr>
              <w:tab/>
            </w:r>
            <w:r>
              <w:rPr>
                <w:spacing w:val="-10"/>
                <w:sz w:val="24"/>
              </w:rPr>
              <w:t xml:space="preserve">и </w:t>
            </w:r>
            <w:r>
              <w:rPr>
                <w:spacing w:val="-2"/>
                <w:sz w:val="24"/>
              </w:rPr>
              <w:t>информационной</w:t>
            </w:r>
          </w:p>
          <w:p w:rsidR="00AB0A6C" w:rsidRDefault="00E366C9">
            <w:pPr>
              <w:pStyle w:val="TableParagraph"/>
              <w:ind w:left="106" w:right="188"/>
              <w:jc w:val="both"/>
              <w:rPr>
                <w:sz w:val="24"/>
              </w:rPr>
            </w:pPr>
            <w:r>
              <w:rPr>
                <w:sz w:val="24"/>
              </w:rPr>
              <w:t>деятельности, на ос- нове</w:t>
            </w:r>
            <w:r>
              <w:rPr>
                <w:spacing w:val="-15"/>
                <w:sz w:val="24"/>
              </w:rPr>
              <w:t xml:space="preserve"> </w:t>
            </w:r>
            <w:r>
              <w:rPr>
                <w:sz w:val="24"/>
              </w:rPr>
              <w:t>представлений</w:t>
            </w:r>
            <w:r>
              <w:rPr>
                <w:spacing w:val="-15"/>
                <w:sz w:val="24"/>
              </w:rPr>
              <w:t xml:space="preserve"> </w:t>
            </w:r>
            <w:r>
              <w:rPr>
                <w:sz w:val="24"/>
              </w:rPr>
              <w:t xml:space="preserve">о нравственных нор- мах, социальной справедливости и </w:t>
            </w:r>
            <w:r>
              <w:rPr>
                <w:spacing w:val="-2"/>
                <w:sz w:val="24"/>
              </w:rPr>
              <w:t>свободе.</w:t>
            </w:r>
          </w:p>
        </w:tc>
        <w:tc>
          <w:tcPr>
            <w:tcW w:w="1846" w:type="dxa"/>
          </w:tcPr>
          <w:p w:rsidR="00AB0A6C" w:rsidRDefault="00E366C9">
            <w:pPr>
              <w:pStyle w:val="TableParagraph"/>
              <w:ind w:left="213" w:right="201"/>
              <w:rPr>
                <w:sz w:val="24"/>
              </w:rPr>
            </w:pPr>
            <w:r>
              <w:rPr>
                <w:spacing w:val="-2"/>
                <w:sz w:val="24"/>
              </w:rPr>
              <w:t xml:space="preserve">1.Формирова </w:t>
            </w:r>
            <w:r>
              <w:rPr>
                <w:sz w:val="24"/>
              </w:rPr>
              <w:t>ние уважи- тельного от- ношения к иному мне- нию,</w:t>
            </w:r>
            <w:r>
              <w:rPr>
                <w:spacing w:val="-13"/>
                <w:sz w:val="24"/>
              </w:rPr>
              <w:t xml:space="preserve"> </w:t>
            </w:r>
            <w:r>
              <w:rPr>
                <w:sz w:val="24"/>
              </w:rPr>
              <w:t>истории и культуре</w:t>
            </w:r>
          </w:p>
          <w:p w:rsidR="00AB0A6C" w:rsidRDefault="00E366C9">
            <w:pPr>
              <w:pStyle w:val="TableParagraph"/>
              <w:ind w:left="213" w:right="201"/>
              <w:rPr>
                <w:sz w:val="24"/>
              </w:rPr>
            </w:pPr>
            <w:r>
              <w:rPr>
                <w:sz w:val="24"/>
              </w:rPr>
              <w:t>других</w:t>
            </w:r>
            <w:r>
              <w:rPr>
                <w:spacing w:val="-12"/>
                <w:sz w:val="24"/>
              </w:rPr>
              <w:t xml:space="preserve"> </w:t>
            </w:r>
            <w:r>
              <w:rPr>
                <w:sz w:val="24"/>
              </w:rPr>
              <w:t xml:space="preserve">наро- </w:t>
            </w:r>
            <w:r>
              <w:rPr>
                <w:spacing w:val="-4"/>
                <w:sz w:val="24"/>
              </w:rPr>
              <w:t xml:space="preserve">дов; </w:t>
            </w:r>
            <w:r>
              <w:rPr>
                <w:spacing w:val="-2"/>
                <w:sz w:val="24"/>
              </w:rPr>
              <w:t xml:space="preserve">2.Формирова </w:t>
            </w:r>
            <w:r>
              <w:rPr>
                <w:sz w:val="24"/>
              </w:rPr>
              <w:t>ние установ- ки на без- опасный и</w:t>
            </w:r>
          </w:p>
          <w:p w:rsidR="00AB0A6C" w:rsidRDefault="00E366C9">
            <w:pPr>
              <w:pStyle w:val="TableParagraph"/>
              <w:ind w:left="213" w:right="201"/>
              <w:rPr>
                <w:sz w:val="24"/>
              </w:rPr>
            </w:pPr>
            <w:r>
              <w:rPr>
                <w:sz w:val="24"/>
              </w:rPr>
              <w:t>здоровый</w:t>
            </w:r>
            <w:r>
              <w:rPr>
                <w:spacing w:val="-14"/>
                <w:sz w:val="24"/>
              </w:rPr>
              <w:t xml:space="preserve"> </w:t>
            </w:r>
            <w:r>
              <w:rPr>
                <w:sz w:val="24"/>
              </w:rPr>
              <w:t>об- раз жизни.</w:t>
            </w:r>
          </w:p>
        </w:tc>
      </w:tr>
      <w:tr w:rsidR="00AB0A6C">
        <w:trPr>
          <w:trHeight w:val="8557"/>
        </w:trPr>
        <w:tc>
          <w:tcPr>
            <w:tcW w:w="1702" w:type="dxa"/>
          </w:tcPr>
          <w:p w:rsidR="00AB0A6C" w:rsidRDefault="00E366C9">
            <w:pPr>
              <w:pStyle w:val="TableParagraph"/>
              <w:spacing w:line="237" w:lineRule="auto"/>
              <w:ind w:left="328" w:right="347"/>
              <w:rPr>
                <w:b/>
                <w:sz w:val="24"/>
              </w:rPr>
            </w:pPr>
            <w:r>
              <w:rPr>
                <w:b/>
                <w:spacing w:val="-2"/>
                <w:sz w:val="24"/>
              </w:rPr>
              <w:t>Метаред- метные</w:t>
            </w:r>
          </w:p>
        </w:tc>
        <w:tc>
          <w:tcPr>
            <w:tcW w:w="1859" w:type="dxa"/>
          </w:tcPr>
          <w:p w:rsidR="00AB0A6C" w:rsidRDefault="00E366C9">
            <w:pPr>
              <w:pStyle w:val="TableParagraph"/>
              <w:spacing w:line="237" w:lineRule="auto"/>
              <w:ind w:left="4" w:right="206"/>
              <w:rPr>
                <w:sz w:val="24"/>
              </w:rPr>
            </w:pPr>
            <w:r>
              <w:rPr>
                <w:spacing w:val="-2"/>
                <w:sz w:val="24"/>
              </w:rPr>
              <w:t xml:space="preserve">1.Овладение способностью </w:t>
            </w:r>
            <w:r>
              <w:rPr>
                <w:sz w:val="24"/>
              </w:rPr>
              <w:t xml:space="preserve">принимать и сохранять цели и задачи учеб- ной деятельно- сти, поиска средств ее осу- </w:t>
            </w:r>
            <w:r>
              <w:rPr>
                <w:spacing w:val="-2"/>
                <w:sz w:val="24"/>
              </w:rPr>
              <w:t xml:space="preserve">ществления; 2.Использова- </w:t>
            </w:r>
            <w:r>
              <w:rPr>
                <w:sz w:val="24"/>
              </w:rPr>
              <w:t xml:space="preserve">ние знаково- </w:t>
            </w:r>
            <w:r>
              <w:rPr>
                <w:spacing w:val="-2"/>
                <w:sz w:val="24"/>
              </w:rPr>
              <w:t xml:space="preserve">символических </w:t>
            </w:r>
            <w:r>
              <w:rPr>
                <w:sz w:val="24"/>
              </w:rPr>
              <w:t>средств пред- ставления ин- формации для создания</w:t>
            </w:r>
            <w:r>
              <w:rPr>
                <w:spacing w:val="40"/>
                <w:sz w:val="24"/>
              </w:rPr>
              <w:t xml:space="preserve"> </w:t>
            </w:r>
            <w:r>
              <w:rPr>
                <w:sz w:val="24"/>
              </w:rPr>
              <w:t>моде- лей изучаемых объектов</w:t>
            </w:r>
            <w:r>
              <w:rPr>
                <w:spacing w:val="-15"/>
                <w:sz w:val="24"/>
              </w:rPr>
              <w:t xml:space="preserve"> </w:t>
            </w:r>
            <w:r>
              <w:rPr>
                <w:sz w:val="24"/>
              </w:rPr>
              <w:t>и</w:t>
            </w:r>
            <w:r>
              <w:rPr>
                <w:spacing w:val="-11"/>
                <w:sz w:val="24"/>
              </w:rPr>
              <w:t xml:space="preserve"> </w:t>
            </w:r>
            <w:r>
              <w:rPr>
                <w:sz w:val="24"/>
              </w:rPr>
              <w:t>про- цессов, схем решения</w:t>
            </w:r>
            <w:r>
              <w:rPr>
                <w:spacing w:val="40"/>
                <w:sz w:val="24"/>
              </w:rPr>
              <w:t xml:space="preserve"> </w:t>
            </w:r>
            <w:r>
              <w:rPr>
                <w:sz w:val="24"/>
              </w:rPr>
              <w:t>учеб-</w:t>
            </w:r>
          </w:p>
          <w:p w:rsidR="00AB0A6C" w:rsidRDefault="00E366C9">
            <w:pPr>
              <w:pStyle w:val="TableParagraph"/>
              <w:spacing w:line="232" w:lineRule="auto"/>
              <w:ind w:left="4" w:right="136"/>
              <w:rPr>
                <w:sz w:val="24"/>
              </w:rPr>
            </w:pPr>
            <w:r>
              <w:rPr>
                <w:sz w:val="24"/>
              </w:rPr>
              <w:t>ных</w:t>
            </w:r>
            <w:r>
              <w:rPr>
                <w:spacing w:val="-15"/>
                <w:sz w:val="24"/>
              </w:rPr>
              <w:t xml:space="preserve"> </w:t>
            </w:r>
            <w:r>
              <w:rPr>
                <w:sz w:val="24"/>
              </w:rPr>
              <w:t>и</w:t>
            </w:r>
            <w:r>
              <w:rPr>
                <w:spacing w:val="11"/>
                <w:sz w:val="24"/>
              </w:rPr>
              <w:t xml:space="preserve"> </w:t>
            </w:r>
            <w:r>
              <w:rPr>
                <w:sz w:val="24"/>
              </w:rPr>
              <w:t>практиче- ских задач.</w:t>
            </w:r>
          </w:p>
        </w:tc>
        <w:tc>
          <w:tcPr>
            <w:tcW w:w="2144" w:type="dxa"/>
          </w:tcPr>
          <w:p w:rsidR="00AB0A6C" w:rsidRDefault="00E366C9">
            <w:pPr>
              <w:pStyle w:val="TableParagraph"/>
              <w:tabs>
                <w:tab w:val="left" w:pos="680"/>
              </w:tabs>
              <w:ind w:left="-12" w:right="346"/>
              <w:rPr>
                <w:sz w:val="24"/>
              </w:rPr>
            </w:pPr>
            <w:r>
              <w:rPr>
                <w:sz w:val="24"/>
              </w:rPr>
              <w:t>1.Овладение</w:t>
            </w:r>
            <w:r>
              <w:rPr>
                <w:spacing w:val="-15"/>
                <w:sz w:val="24"/>
              </w:rPr>
              <w:t xml:space="preserve"> </w:t>
            </w:r>
            <w:r>
              <w:rPr>
                <w:sz w:val="24"/>
              </w:rPr>
              <w:t>спо- собностью</w:t>
            </w:r>
            <w:r>
              <w:rPr>
                <w:spacing w:val="40"/>
                <w:sz w:val="24"/>
              </w:rPr>
              <w:t xml:space="preserve"> </w:t>
            </w:r>
            <w:r>
              <w:rPr>
                <w:sz w:val="24"/>
              </w:rPr>
              <w:t>при- нимать и сохра- нять цели и</w:t>
            </w:r>
            <w:r>
              <w:rPr>
                <w:spacing w:val="-9"/>
                <w:sz w:val="24"/>
              </w:rPr>
              <w:t xml:space="preserve"> </w:t>
            </w:r>
            <w:r>
              <w:rPr>
                <w:sz w:val="24"/>
              </w:rPr>
              <w:t xml:space="preserve">зада- </w:t>
            </w:r>
            <w:r>
              <w:rPr>
                <w:spacing w:val="-6"/>
                <w:sz w:val="24"/>
              </w:rPr>
              <w:t>чи</w:t>
            </w:r>
            <w:r>
              <w:rPr>
                <w:sz w:val="24"/>
              </w:rPr>
              <w:tab/>
            </w:r>
            <w:r>
              <w:rPr>
                <w:spacing w:val="-2"/>
                <w:sz w:val="24"/>
              </w:rPr>
              <w:t>учебной</w:t>
            </w:r>
          </w:p>
          <w:p w:rsidR="00AB0A6C" w:rsidRDefault="00E366C9">
            <w:pPr>
              <w:pStyle w:val="TableParagraph"/>
              <w:ind w:left="-12" w:right="224"/>
              <w:rPr>
                <w:sz w:val="24"/>
              </w:rPr>
            </w:pPr>
            <w:r>
              <w:rPr>
                <w:spacing w:val="-2"/>
                <w:sz w:val="24"/>
              </w:rPr>
              <w:t xml:space="preserve">деятельности, </w:t>
            </w:r>
            <w:r>
              <w:rPr>
                <w:sz w:val="24"/>
              </w:rPr>
              <w:t>поиска</w:t>
            </w:r>
            <w:r>
              <w:rPr>
                <w:spacing w:val="28"/>
                <w:sz w:val="24"/>
              </w:rPr>
              <w:t xml:space="preserve"> </w:t>
            </w:r>
            <w:r>
              <w:rPr>
                <w:sz w:val="24"/>
              </w:rPr>
              <w:t>средств</w:t>
            </w:r>
            <w:r>
              <w:rPr>
                <w:spacing w:val="30"/>
                <w:sz w:val="24"/>
              </w:rPr>
              <w:t xml:space="preserve"> </w:t>
            </w:r>
            <w:r>
              <w:rPr>
                <w:sz w:val="24"/>
              </w:rPr>
              <w:t xml:space="preserve">ее </w:t>
            </w:r>
            <w:r>
              <w:rPr>
                <w:spacing w:val="-2"/>
                <w:sz w:val="24"/>
              </w:rPr>
              <w:t xml:space="preserve">осуществления; </w:t>
            </w:r>
            <w:r>
              <w:rPr>
                <w:sz w:val="24"/>
              </w:rPr>
              <w:t>2.Освоение спо- собов решения проблем</w:t>
            </w:r>
            <w:r>
              <w:rPr>
                <w:spacing w:val="40"/>
                <w:sz w:val="24"/>
              </w:rPr>
              <w:t xml:space="preserve"> </w:t>
            </w:r>
            <w:r>
              <w:rPr>
                <w:sz w:val="24"/>
              </w:rPr>
              <w:t xml:space="preserve">творче- ского и поиско- вого характера; </w:t>
            </w:r>
            <w:r>
              <w:rPr>
                <w:spacing w:val="-2"/>
                <w:sz w:val="24"/>
              </w:rPr>
              <w:t xml:space="preserve">3.Формирование </w:t>
            </w:r>
            <w:r>
              <w:rPr>
                <w:sz w:val="24"/>
              </w:rPr>
              <w:t>умения планиро- вать, контролиро- вать</w:t>
            </w:r>
            <w:r>
              <w:rPr>
                <w:spacing w:val="40"/>
                <w:sz w:val="24"/>
              </w:rPr>
              <w:t xml:space="preserve"> </w:t>
            </w:r>
            <w:r>
              <w:rPr>
                <w:sz w:val="24"/>
              </w:rPr>
              <w:t>и оценивать учебные действия в</w:t>
            </w:r>
            <w:r>
              <w:rPr>
                <w:spacing w:val="40"/>
                <w:sz w:val="24"/>
              </w:rPr>
              <w:t xml:space="preserve"> </w:t>
            </w:r>
            <w:r>
              <w:rPr>
                <w:sz w:val="24"/>
              </w:rPr>
              <w:t>соответствии</w:t>
            </w:r>
            <w:r>
              <w:rPr>
                <w:spacing w:val="40"/>
                <w:sz w:val="24"/>
              </w:rPr>
              <w:t xml:space="preserve"> </w:t>
            </w:r>
            <w:r>
              <w:rPr>
                <w:sz w:val="24"/>
              </w:rPr>
              <w:t xml:space="preserve">с </w:t>
            </w:r>
            <w:r>
              <w:rPr>
                <w:spacing w:val="-2"/>
                <w:sz w:val="24"/>
              </w:rPr>
              <w:t>поставленной</w:t>
            </w:r>
          </w:p>
          <w:p w:rsidR="00AB0A6C" w:rsidRDefault="00E366C9">
            <w:pPr>
              <w:pStyle w:val="TableParagraph"/>
              <w:spacing w:line="260" w:lineRule="exact"/>
              <w:ind w:left="-12"/>
              <w:rPr>
                <w:sz w:val="24"/>
              </w:rPr>
            </w:pPr>
            <w:r>
              <w:rPr>
                <w:sz w:val="24"/>
              </w:rPr>
              <w:t>задачей</w:t>
            </w:r>
            <w:r>
              <w:rPr>
                <w:spacing w:val="-2"/>
                <w:sz w:val="24"/>
              </w:rPr>
              <w:t xml:space="preserve"> </w:t>
            </w:r>
            <w:r>
              <w:rPr>
                <w:sz w:val="24"/>
              </w:rPr>
              <w:t>и</w:t>
            </w:r>
            <w:r>
              <w:rPr>
                <w:spacing w:val="1"/>
                <w:sz w:val="24"/>
              </w:rPr>
              <w:t xml:space="preserve"> </w:t>
            </w:r>
            <w:r>
              <w:rPr>
                <w:spacing w:val="-2"/>
                <w:sz w:val="24"/>
              </w:rPr>
              <w:t>услови-</w:t>
            </w:r>
          </w:p>
          <w:p w:rsidR="00AB0A6C" w:rsidRDefault="00E366C9">
            <w:pPr>
              <w:pStyle w:val="TableParagraph"/>
              <w:ind w:left="-12" w:right="320"/>
              <w:rPr>
                <w:sz w:val="24"/>
              </w:rPr>
            </w:pPr>
            <w:r>
              <w:rPr>
                <w:sz w:val="24"/>
              </w:rPr>
              <w:t xml:space="preserve">ями ее реализа- </w:t>
            </w:r>
            <w:r>
              <w:rPr>
                <w:spacing w:val="-4"/>
                <w:sz w:val="24"/>
              </w:rPr>
              <w:t>ции;</w:t>
            </w:r>
            <w:r>
              <w:rPr>
                <w:spacing w:val="40"/>
                <w:sz w:val="24"/>
              </w:rPr>
              <w:t xml:space="preserve"> </w:t>
            </w:r>
            <w:r>
              <w:rPr>
                <w:spacing w:val="-2"/>
                <w:sz w:val="24"/>
              </w:rPr>
              <w:t xml:space="preserve">4.Определять </w:t>
            </w:r>
            <w:r>
              <w:rPr>
                <w:sz w:val="24"/>
              </w:rPr>
              <w:t xml:space="preserve">наиболее эффек- тивные способы достижения ре- </w:t>
            </w:r>
            <w:r>
              <w:rPr>
                <w:spacing w:val="-2"/>
                <w:sz w:val="24"/>
              </w:rPr>
              <w:t xml:space="preserve">зультата; 5.Использование </w:t>
            </w:r>
            <w:r>
              <w:rPr>
                <w:sz w:val="24"/>
              </w:rPr>
              <w:t>различных</w:t>
            </w:r>
            <w:r>
              <w:rPr>
                <w:spacing w:val="-1"/>
                <w:sz w:val="24"/>
              </w:rPr>
              <w:t xml:space="preserve"> </w:t>
            </w:r>
            <w:r>
              <w:rPr>
                <w:spacing w:val="-2"/>
                <w:sz w:val="24"/>
              </w:rPr>
              <w:t>спосо-</w:t>
            </w:r>
          </w:p>
          <w:p w:rsidR="00AB0A6C" w:rsidRDefault="00E366C9">
            <w:pPr>
              <w:pStyle w:val="TableParagraph"/>
              <w:ind w:left="-12"/>
              <w:rPr>
                <w:sz w:val="24"/>
              </w:rPr>
            </w:pPr>
            <w:r>
              <w:rPr>
                <w:sz w:val="24"/>
              </w:rPr>
              <w:t>бов</w:t>
            </w:r>
            <w:r>
              <w:rPr>
                <w:spacing w:val="-9"/>
                <w:sz w:val="24"/>
              </w:rPr>
              <w:t xml:space="preserve"> </w:t>
            </w:r>
            <w:r>
              <w:rPr>
                <w:sz w:val="24"/>
              </w:rPr>
              <w:t>поиска(в</w:t>
            </w:r>
            <w:r>
              <w:rPr>
                <w:spacing w:val="-8"/>
                <w:sz w:val="24"/>
              </w:rPr>
              <w:t xml:space="preserve"> </w:t>
            </w:r>
            <w:r>
              <w:rPr>
                <w:spacing w:val="-4"/>
                <w:sz w:val="24"/>
              </w:rPr>
              <w:t>спра-</w:t>
            </w:r>
          </w:p>
        </w:tc>
        <w:tc>
          <w:tcPr>
            <w:tcW w:w="2540" w:type="dxa"/>
          </w:tcPr>
          <w:p w:rsidR="00AB0A6C" w:rsidRDefault="00E366C9">
            <w:pPr>
              <w:pStyle w:val="TableParagraph"/>
              <w:ind w:left="-29" w:right="214"/>
              <w:rPr>
                <w:sz w:val="24"/>
              </w:rPr>
            </w:pPr>
            <w:r>
              <w:rPr>
                <w:sz w:val="24"/>
              </w:rPr>
              <w:t>1.Освоение способов решения проблем творческого и поиско- вого характера; 2.Использование зна- ково- символических средств</w:t>
            </w:r>
            <w:r>
              <w:rPr>
                <w:spacing w:val="-15"/>
                <w:sz w:val="24"/>
              </w:rPr>
              <w:t xml:space="preserve"> </w:t>
            </w:r>
            <w:r>
              <w:rPr>
                <w:sz w:val="24"/>
              </w:rPr>
              <w:t>представления информации для со- здания</w:t>
            </w:r>
            <w:r>
              <w:rPr>
                <w:spacing w:val="-8"/>
                <w:sz w:val="24"/>
              </w:rPr>
              <w:t xml:space="preserve"> </w:t>
            </w:r>
            <w:r>
              <w:rPr>
                <w:sz w:val="24"/>
              </w:rPr>
              <w:t>моделей</w:t>
            </w:r>
            <w:r>
              <w:rPr>
                <w:spacing w:val="-5"/>
                <w:sz w:val="24"/>
              </w:rPr>
              <w:t xml:space="preserve"> </w:t>
            </w:r>
            <w:r>
              <w:rPr>
                <w:sz w:val="24"/>
              </w:rPr>
              <w:t>изуча- емых объектов ипро- цессов, схем</w:t>
            </w:r>
          </w:p>
          <w:p w:rsidR="00AB0A6C" w:rsidRDefault="00E366C9">
            <w:pPr>
              <w:pStyle w:val="TableParagraph"/>
              <w:tabs>
                <w:tab w:val="left" w:pos="1457"/>
              </w:tabs>
              <w:ind w:left="-29" w:right="207"/>
              <w:rPr>
                <w:sz w:val="24"/>
              </w:rPr>
            </w:pPr>
            <w:r>
              <w:rPr>
                <w:sz w:val="24"/>
              </w:rPr>
              <w:t xml:space="preserve">решения учебных и практических задач. 3.Использование раз- личных способов поиска (открытом учебном информаци- онном пространстве сети Интернет),сбора, </w:t>
            </w:r>
            <w:r>
              <w:rPr>
                <w:spacing w:val="-2"/>
                <w:sz w:val="24"/>
              </w:rPr>
              <w:t>обработки,</w:t>
            </w:r>
            <w:r>
              <w:rPr>
                <w:sz w:val="24"/>
              </w:rPr>
              <w:tab/>
            </w:r>
            <w:r>
              <w:rPr>
                <w:spacing w:val="-2"/>
                <w:sz w:val="24"/>
              </w:rPr>
              <w:t xml:space="preserve">анализа, </w:t>
            </w:r>
            <w:r>
              <w:rPr>
                <w:sz w:val="24"/>
              </w:rPr>
              <w:t>организации,</w:t>
            </w:r>
            <w:r>
              <w:rPr>
                <w:spacing w:val="-15"/>
                <w:sz w:val="24"/>
              </w:rPr>
              <w:t xml:space="preserve"> </w:t>
            </w:r>
            <w:r>
              <w:rPr>
                <w:sz w:val="24"/>
              </w:rPr>
              <w:t>передачи и интерпретации ин- формации в соответ- ствии с коммуника- тивными и</w:t>
            </w:r>
            <w:r>
              <w:rPr>
                <w:spacing w:val="40"/>
                <w:sz w:val="24"/>
              </w:rPr>
              <w:t xml:space="preserve"> </w:t>
            </w:r>
            <w:r>
              <w:rPr>
                <w:sz w:val="24"/>
              </w:rPr>
              <w:t>познава- тельными задачами</w:t>
            </w:r>
            <w:r>
              <w:rPr>
                <w:spacing w:val="40"/>
                <w:sz w:val="24"/>
              </w:rPr>
              <w:t xml:space="preserve"> </w:t>
            </w:r>
            <w:r>
              <w:rPr>
                <w:sz w:val="24"/>
              </w:rPr>
              <w:t>и</w:t>
            </w:r>
          </w:p>
          <w:p w:rsidR="00AB0A6C" w:rsidRDefault="00E366C9">
            <w:pPr>
              <w:pStyle w:val="TableParagraph"/>
              <w:spacing w:line="232" w:lineRule="auto"/>
              <w:ind w:left="-29" w:right="120"/>
              <w:rPr>
                <w:sz w:val="24"/>
              </w:rPr>
            </w:pPr>
            <w:r>
              <w:rPr>
                <w:sz w:val="24"/>
              </w:rPr>
              <w:t>технологиями</w:t>
            </w:r>
            <w:r>
              <w:rPr>
                <w:spacing w:val="-15"/>
                <w:sz w:val="24"/>
              </w:rPr>
              <w:t xml:space="preserve"> </w:t>
            </w:r>
            <w:r>
              <w:rPr>
                <w:sz w:val="24"/>
              </w:rPr>
              <w:t xml:space="preserve">учебного </w:t>
            </w:r>
            <w:r>
              <w:rPr>
                <w:spacing w:val="-2"/>
                <w:sz w:val="24"/>
              </w:rPr>
              <w:t>предмета;</w:t>
            </w:r>
          </w:p>
          <w:p w:rsidR="00AB0A6C" w:rsidRDefault="00E366C9">
            <w:pPr>
              <w:pStyle w:val="TableParagraph"/>
              <w:spacing w:line="232" w:lineRule="auto"/>
              <w:ind w:left="-29" w:right="234" w:firstLine="64"/>
              <w:rPr>
                <w:sz w:val="24"/>
              </w:rPr>
            </w:pPr>
            <w:r>
              <w:rPr>
                <w:spacing w:val="-6"/>
                <w:sz w:val="24"/>
              </w:rPr>
              <w:t>4.Фиксировать</w:t>
            </w:r>
            <w:r>
              <w:rPr>
                <w:spacing w:val="-9"/>
                <w:sz w:val="24"/>
              </w:rPr>
              <w:t xml:space="preserve"> </w:t>
            </w:r>
            <w:r>
              <w:rPr>
                <w:spacing w:val="-6"/>
                <w:sz w:val="24"/>
              </w:rPr>
              <w:t xml:space="preserve">(запи- </w:t>
            </w:r>
            <w:r>
              <w:rPr>
                <w:sz w:val="24"/>
              </w:rPr>
              <w:t>сывать) в цифровой форме измеряемые</w:t>
            </w:r>
          </w:p>
        </w:tc>
        <w:tc>
          <w:tcPr>
            <w:tcW w:w="1846" w:type="dxa"/>
          </w:tcPr>
          <w:p w:rsidR="00AB0A6C" w:rsidRDefault="00E366C9" w:rsidP="00D22C89">
            <w:pPr>
              <w:pStyle w:val="TableParagraph"/>
              <w:numPr>
                <w:ilvl w:val="0"/>
                <w:numId w:val="27"/>
              </w:numPr>
              <w:tabs>
                <w:tab w:val="left" w:pos="163"/>
              </w:tabs>
              <w:ind w:right="421" w:firstLine="0"/>
              <w:rPr>
                <w:sz w:val="24"/>
              </w:rPr>
            </w:pPr>
            <w:r>
              <w:rPr>
                <w:spacing w:val="-2"/>
                <w:sz w:val="24"/>
              </w:rPr>
              <w:t xml:space="preserve">Формирова- </w:t>
            </w:r>
            <w:r>
              <w:rPr>
                <w:sz w:val="24"/>
              </w:rPr>
              <w:t xml:space="preserve">ние умения </w:t>
            </w:r>
            <w:r>
              <w:rPr>
                <w:spacing w:val="-2"/>
                <w:sz w:val="24"/>
              </w:rPr>
              <w:t>планировать,</w:t>
            </w:r>
          </w:p>
          <w:p w:rsidR="00AB0A6C" w:rsidRDefault="00E366C9">
            <w:pPr>
              <w:pStyle w:val="TableParagraph"/>
              <w:ind w:left="-19" w:right="201"/>
              <w:rPr>
                <w:sz w:val="24"/>
              </w:rPr>
            </w:pPr>
            <w:r>
              <w:rPr>
                <w:spacing w:val="-2"/>
                <w:sz w:val="24"/>
              </w:rPr>
              <w:t xml:space="preserve">контролировать </w:t>
            </w:r>
            <w:r>
              <w:rPr>
                <w:sz w:val="24"/>
              </w:rPr>
              <w:t>и</w:t>
            </w:r>
            <w:r>
              <w:rPr>
                <w:spacing w:val="40"/>
                <w:sz w:val="24"/>
              </w:rPr>
              <w:t xml:space="preserve"> </w:t>
            </w:r>
            <w:r>
              <w:rPr>
                <w:sz w:val="24"/>
              </w:rPr>
              <w:t>оценивать учебные дей- ствия в соот- ветствии</w:t>
            </w:r>
            <w:r>
              <w:rPr>
                <w:spacing w:val="40"/>
                <w:sz w:val="24"/>
              </w:rPr>
              <w:t xml:space="preserve"> </w:t>
            </w:r>
            <w:r>
              <w:rPr>
                <w:sz w:val="24"/>
              </w:rPr>
              <w:t xml:space="preserve">с </w:t>
            </w:r>
            <w:r>
              <w:rPr>
                <w:spacing w:val="-2"/>
                <w:sz w:val="24"/>
              </w:rPr>
              <w:t>поставленной задачей</w:t>
            </w:r>
          </w:p>
          <w:p w:rsidR="00AB0A6C" w:rsidRDefault="00E366C9">
            <w:pPr>
              <w:pStyle w:val="TableParagraph"/>
              <w:ind w:left="-19"/>
              <w:rPr>
                <w:sz w:val="24"/>
              </w:rPr>
            </w:pPr>
            <w:r>
              <w:rPr>
                <w:spacing w:val="-2"/>
                <w:sz w:val="24"/>
              </w:rPr>
              <w:t xml:space="preserve">определять наиболее эффективные </w:t>
            </w:r>
            <w:r>
              <w:rPr>
                <w:sz w:val="24"/>
              </w:rPr>
              <w:t xml:space="preserve">способы до- </w:t>
            </w:r>
            <w:r>
              <w:rPr>
                <w:spacing w:val="-2"/>
                <w:sz w:val="24"/>
              </w:rPr>
              <w:t>стижения результата.</w:t>
            </w:r>
          </w:p>
          <w:p w:rsidR="00AB0A6C" w:rsidRDefault="00E366C9" w:rsidP="00D22C89">
            <w:pPr>
              <w:pStyle w:val="TableParagraph"/>
              <w:numPr>
                <w:ilvl w:val="0"/>
                <w:numId w:val="27"/>
              </w:numPr>
              <w:tabs>
                <w:tab w:val="left" w:pos="163"/>
              </w:tabs>
              <w:ind w:right="292" w:firstLine="0"/>
              <w:rPr>
                <w:sz w:val="24"/>
              </w:rPr>
            </w:pPr>
            <w:r>
              <w:rPr>
                <w:spacing w:val="-2"/>
                <w:sz w:val="24"/>
              </w:rPr>
              <w:t xml:space="preserve">Использова- </w:t>
            </w:r>
            <w:r>
              <w:rPr>
                <w:sz w:val="24"/>
              </w:rPr>
              <w:t>ние</w:t>
            </w:r>
            <w:r>
              <w:rPr>
                <w:spacing w:val="-1"/>
                <w:sz w:val="24"/>
              </w:rPr>
              <w:t xml:space="preserve"> </w:t>
            </w:r>
            <w:r>
              <w:rPr>
                <w:sz w:val="24"/>
              </w:rPr>
              <w:t>различных способов</w:t>
            </w:r>
            <w:r>
              <w:rPr>
                <w:spacing w:val="-15"/>
                <w:sz w:val="24"/>
              </w:rPr>
              <w:t xml:space="preserve"> </w:t>
            </w:r>
            <w:r>
              <w:rPr>
                <w:sz w:val="24"/>
              </w:rPr>
              <w:t>поис- ка (открытом учебном ин-</w:t>
            </w:r>
          </w:p>
          <w:p w:rsidR="00AB0A6C" w:rsidRDefault="00E366C9">
            <w:pPr>
              <w:pStyle w:val="TableParagraph"/>
              <w:ind w:left="-19" w:right="201"/>
              <w:rPr>
                <w:sz w:val="24"/>
              </w:rPr>
            </w:pPr>
            <w:r>
              <w:rPr>
                <w:spacing w:val="-2"/>
                <w:sz w:val="24"/>
              </w:rPr>
              <w:t xml:space="preserve">формационном пространстве </w:t>
            </w:r>
            <w:r>
              <w:rPr>
                <w:sz w:val="24"/>
              </w:rPr>
              <w:t>сети</w:t>
            </w:r>
            <w:r>
              <w:rPr>
                <w:spacing w:val="-15"/>
                <w:sz w:val="24"/>
              </w:rPr>
              <w:t xml:space="preserve"> </w:t>
            </w:r>
            <w:r>
              <w:rPr>
                <w:sz w:val="24"/>
              </w:rPr>
              <w:t>Интернет), сбора,</w:t>
            </w:r>
            <w:r>
              <w:rPr>
                <w:spacing w:val="-2"/>
                <w:sz w:val="24"/>
              </w:rPr>
              <w:t xml:space="preserve"> </w:t>
            </w:r>
            <w:r>
              <w:rPr>
                <w:sz w:val="24"/>
              </w:rPr>
              <w:t xml:space="preserve">обработ- ки, анализа, </w:t>
            </w:r>
            <w:r>
              <w:rPr>
                <w:spacing w:val="-2"/>
                <w:sz w:val="24"/>
              </w:rPr>
              <w:t xml:space="preserve">организации, </w:t>
            </w:r>
            <w:r>
              <w:rPr>
                <w:sz w:val="24"/>
              </w:rPr>
              <w:t xml:space="preserve">передачи и </w:t>
            </w:r>
            <w:r>
              <w:rPr>
                <w:spacing w:val="-2"/>
                <w:sz w:val="24"/>
              </w:rPr>
              <w:t xml:space="preserve">интерпретации </w:t>
            </w:r>
            <w:r>
              <w:rPr>
                <w:sz w:val="24"/>
              </w:rPr>
              <w:t>информации в</w:t>
            </w:r>
          </w:p>
          <w:p w:rsidR="00AB0A6C" w:rsidRDefault="00E366C9">
            <w:pPr>
              <w:pStyle w:val="TableParagraph"/>
              <w:spacing w:line="264" w:lineRule="exact"/>
              <w:ind w:left="-19"/>
              <w:rPr>
                <w:sz w:val="24"/>
              </w:rPr>
            </w:pPr>
            <w:r>
              <w:rPr>
                <w:sz w:val="24"/>
              </w:rPr>
              <w:t>соответствии</w:t>
            </w:r>
            <w:r>
              <w:rPr>
                <w:spacing w:val="33"/>
                <w:sz w:val="24"/>
              </w:rPr>
              <w:t xml:space="preserve"> </w:t>
            </w:r>
            <w:r>
              <w:rPr>
                <w:spacing w:val="-10"/>
                <w:sz w:val="24"/>
              </w:rPr>
              <w:t>с</w:t>
            </w:r>
          </w:p>
        </w:tc>
      </w:tr>
    </w:tbl>
    <w:p w:rsidR="00AB0A6C" w:rsidRDefault="00AB0A6C">
      <w:pPr>
        <w:spacing w:line="264" w:lineRule="exact"/>
        <w:rPr>
          <w:sz w:val="24"/>
        </w:rPr>
        <w:sectPr w:rsidR="00AB0A6C">
          <w:type w:val="continuous"/>
          <w:pgSz w:w="11920" w:h="16850"/>
          <w:pgMar w:top="1120" w:right="160" w:bottom="1100" w:left="620" w:header="0" w:footer="903" w:gutter="0"/>
          <w:cols w:space="720"/>
        </w:sect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859"/>
        <w:gridCol w:w="2144"/>
        <w:gridCol w:w="2540"/>
        <w:gridCol w:w="1846"/>
      </w:tblGrid>
      <w:tr w:rsidR="00AB0A6C">
        <w:trPr>
          <w:trHeight w:val="5520"/>
        </w:trPr>
        <w:tc>
          <w:tcPr>
            <w:tcW w:w="1702" w:type="dxa"/>
          </w:tcPr>
          <w:p w:rsidR="00AB0A6C" w:rsidRDefault="00AB0A6C">
            <w:pPr>
              <w:pStyle w:val="TableParagraph"/>
              <w:rPr>
                <w:sz w:val="24"/>
              </w:rPr>
            </w:pPr>
          </w:p>
        </w:tc>
        <w:tc>
          <w:tcPr>
            <w:tcW w:w="1859" w:type="dxa"/>
          </w:tcPr>
          <w:p w:rsidR="00AB0A6C" w:rsidRDefault="00AB0A6C">
            <w:pPr>
              <w:pStyle w:val="TableParagraph"/>
              <w:rPr>
                <w:sz w:val="24"/>
              </w:rPr>
            </w:pPr>
          </w:p>
        </w:tc>
        <w:tc>
          <w:tcPr>
            <w:tcW w:w="2144" w:type="dxa"/>
          </w:tcPr>
          <w:p w:rsidR="00AB0A6C" w:rsidRDefault="00E366C9">
            <w:pPr>
              <w:pStyle w:val="TableParagraph"/>
              <w:ind w:left="-12" w:right="224"/>
              <w:rPr>
                <w:sz w:val="24"/>
              </w:rPr>
            </w:pPr>
            <w:r>
              <w:rPr>
                <w:spacing w:val="-2"/>
                <w:sz w:val="24"/>
              </w:rPr>
              <w:t xml:space="preserve">вочных),сбора, обработки,переда- </w:t>
            </w:r>
            <w:r>
              <w:rPr>
                <w:sz w:val="24"/>
              </w:rPr>
              <w:t>чи и интерпрета- ции</w:t>
            </w:r>
            <w:r>
              <w:rPr>
                <w:spacing w:val="-15"/>
                <w:sz w:val="24"/>
              </w:rPr>
              <w:t xml:space="preserve"> </w:t>
            </w:r>
            <w:r>
              <w:rPr>
                <w:sz w:val="24"/>
              </w:rPr>
              <w:t>информации</w:t>
            </w:r>
            <w:r>
              <w:rPr>
                <w:spacing w:val="-15"/>
                <w:sz w:val="24"/>
              </w:rPr>
              <w:t xml:space="preserve"> </w:t>
            </w:r>
            <w:r>
              <w:rPr>
                <w:sz w:val="24"/>
              </w:rPr>
              <w:t xml:space="preserve">в соответствии с </w:t>
            </w:r>
            <w:r>
              <w:rPr>
                <w:spacing w:val="-2"/>
                <w:sz w:val="24"/>
              </w:rPr>
              <w:t xml:space="preserve">коммуникативны- </w:t>
            </w:r>
            <w:r>
              <w:rPr>
                <w:sz w:val="24"/>
              </w:rPr>
              <w:t xml:space="preserve">ми и познаватель- ными задачами и </w:t>
            </w:r>
            <w:r>
              <w:rPr>
                <w:spacing w:val="-2"/>
                <w:sz w:val="24"/>
              </w:rPr>
              <w:t xml:space="preserve">технологиями </w:t>
            </w:r>
            <w:r>
              <w:rPr>
                <w:sz w:val="24"/>
              </w:rPr>
              <w:t xml:space="preserve">учебного предме- та, в том числе вводить текст с </w:t>
            </w:r>
            <w:r>
              <w:rPr>
                <w:spacing w:val="-2"/>
                <w:sz w:val="24"/>
              </w:rPr>
              <w:t>клавиатуры.</w:t>
            </w:r>
          </w:p>
        </w:tc>
        <w:tc>
          <w:tcPr>
            <w:tcW w:w="2540" w:type="dxa"/>
          </w:tcPr>
          <w:p w:rsidR="00AB0A6C" w:rsidRDefault="00E366C9">
            <w:pPr>
              <w:pStyle w:val="TableParagraph"/>
              <w:spacing w:line="232" w:lineRule="auto"/>
              <w:ind w:left="-29" w:right="234"/>
              <w:rPr>
                <w:sz w:val="24"/>
              </w:rPr>
            </w:pPr>
            <w:r>
              <w:rPr>
                <w:sz w:val="24"/>
              </w:rPr>
              <w:t>величины</w:t>
            </w:r>
            <w:r>
              <w:rPr>
                <w:spacing w:val="40"/>
                <w:sz w:val="24"/>
              </w:rPr>
              <w:t xml:space="preserve"> </w:t>
            </w:r>
            <w:r>
              <w:rPr>
                <w:sz w:val="24"/>
              </w:rPr>
              <w:t>и</w:t>
            </w:r>
            <w:r>
              <w:rPr>
                <w:spacing w:val="40"/>
                <w:sz w:val="24"/>
              </w:rPr>
              <w:t xml:space="preserve"> </w:t>
            </w:r>
            <w:r>
              <w:rPr>
                <w:sz w:val="24"/>
              </w:rPr>
              <w:t>анализи- ровать изображения, звуки, готовить свое выступление и</w:t>
            </w:r>
            <w:r>
              <w:rPr>
                <w:spacing w:val="-4"/>
                <w:sz w:val="24"/>
              </w:rPr>
              <w:t xml:space="preserve"> </w:t>
            </w:r>
            <w:r>
              <w:rPr>
                <w:sz w:val="24"/>
              </w:rPr>
              <w:t>высту- пать</w:t>
            </w:r>
            <w:r>
              <w:rPr>
                <w:spacing w:val="-10"/>
                <w:sz w:val="24"/>
              </w:rPr>
              <w:t xml:space="preserve"> </w:t>
            </w:r>
            <w:r>
              <w:rPr>
                <w:sz w:val="24"/>
              </w:rPr>
              <w:t>с</w:t>
            </w:r>
            <w:r>
              <w:rPr>
                <w:spacing w:val="-11"/>
                <w:sz w:val="24"/>
              </w:rPr>
              <w:t xml:space="preserve"> </w:t>
            </w:r>
            <w:r>
              <w:rPr>
                <w:sz w:val="24"/>
              </w:rPr>
              <w:t>аудио-,видео-</w:t>
            </w:r>
            <w:r>
              <w:rPr>
                <w:spacing w:val="15"/>
                <w:sz w:val="24"/>
              </w:rPr>
              <w:t xml:space="preserve"> </w:t>
            </w:r>
            <w:r>
              <w:rPr>
                <w:sz w:val="24"/>
              </w:rPr>
              <w:t xml:space="preserve">и графическим сопро- </w:t>
            </w:r>
            <w:r>
              <w:rPr>
                <w:spacing w:val="-2"/>
                <w:sz w:val="24"/>
              </w:rPr>
              <w:t>вождением;</w:t>
            </w:r>
          </w:p>
          <w:p w:rsidR="00AB0A6C" w:rsidRDefault="00E366C9">
            <w:pPr>
              <w:pStyle w:val="TableParagraph"/>
              <w:spacing w:line="232" w:lineRule="auto"/>
              <w:ind w:left="-29" w:right="120"/>
              <w:rPr>
                <w:sz w:val="24"/>
              </w:rPr>
            </w:pPr>
            <w:r>
              <w:rPr>
                <w:sz w:val="24"/>
              </w:rPr>
              <w:t>5.Соблюдать нормы информационной</w:t>
            </w:r>
            <w:r>
              <w:rPr>
                <w:spacing w:val="-15"/>
                <w:sz w:val="24"/>
              </w:rPr>
              <w:t xml:space="preserve"> </w:t>
            </w:r>
            <w:r>
              <w:rPr>
                <w:sz w:val="24"/>
              </w:rPr>
              <w:t xml:space="preserve">изби- рательности, этики и </w:t>
            </w:r>
            <w:r>
              <w:rPr>
                <w:spacing w:val="-2"/>
                <w:sz w:val="24"/>
              </w:rPr>
              <w:t>этикета.</w:t>
            </w:r>
          </w:p>
        </w:tc>
        <w:tc>
          <w:tcPr>
            <w:tcW w:w="1846" w:type="dxa"/>
          </w:tcPr>
          <w:p w:rsidR="00AB0A6C" w:rsidRDefault="00E366C9">
            <w:pPr>
              <w:pStyle w:val="TableParagraph"/>
              <w:ind w:left="-19" w:right="223"/>
              <w:rPr>
                <w:sz w:val="24"/>
              </w:rPr>
            </w:pPr>
            <w:r>
              <w:rPr>
                <w:spacing w:val="-2"/>
                <w:sz w:val="24"/>
              </w:rPr>
              <w:t xml:space="preserve">коммуникатив- </w:t>
            </w:r>
            <w:r>
              <w:rPr>
                <w:sz w:val="24"/>
              </w:rPr>
              <w:t xml:space="preserve">ными и позна- вательны ми задачами итех- </w:t>
            </w:r>
            <w:r>
              <w:rPr>
                <w:spacing w:val="-2"/>
                <w:sz w:val="24"/>
              </w:rPr>
              <w:t xml:space="preserve">нологиями </w:t>
            </w:r>
            <w:r>
              <w:rPr>
                <w:sz w:val="24"/>
              </w:rPr>
              <w:t xml:space="preserve">учебного пред- </w:t>
            </w:r>
            <w:r>
              <w:rPr>
                <w:spacing w:val="-2"/>
                <w:sz w:val="24"/>
              </w:rPr>
              <w:t xml:space="preserve">мета; </w:t>
            </w:r>
            <w:r>
              <w:rPr>
                <w:sz w:val="24"/>
              </w:rPr>
              <w:t>3.Готовить</w:t>
            </w:r>
            <w:r>
              <w:rPr>
                <w:spacing w:val="-15"/>
                <w:sz w:val="24"/>
              </w:rPr>
              <w:t xml:space="preserve"> </w:t>
            </w:r>
            <w:r>
              <w:rPr>
                <w:sz w:val="24"/>
              </w:rPr>
              <w:t>свое выступление</w:t>
            </w:r>
            <w:r>
              <w:rPr>
                <w:spacing w:val="40"/>
                <w:sz w:val="24"/>
              </w:rPr>
              <w:t xml:space="preserve"> </w:t>
            </w:r>
            <w:r>
              <w:rPr>
                <w:sz w:val="24"/>
              </w:rPr>
              <w:t>и выступать с</w:t>
            </w:r>
          </w:p>
          <w:p w:rsidR="00AB0A6C" w:rsidRDefault="00E366C9">
            <w:pPr>
              <w:pStyle w:val="TableParagraph"/>
              <w:ind w:left="-19" w:right="257"/>
              <w:rPr>
                <w:sz w:val="24"/>
              </w:rPr>
            </w:pPr>
            <w:r>
              <w:rPr>
                <w:sz w:val="24"/>
              </w:rPr>
              <w:t>аудио-,</w:t>
            </w:r>
            <w:r>
              <w:rPr>
                <w:spacing w:val="-15"/>
                <w:sz w:val="24"/>
              </w:rPr>
              <w:t xml:space="preserve"> </w:t>
            </w:r>
            <w:r>
              <w:rPr>
                <w:sz w:val="24"/>
              </w:rPr>
              <w:t xml:space="preserve">видео-и </w:t>
            </w:r>
            <w:r>
              <w:rPr>
                <w:spacing w:val="-2"/>
                <w:sz w:val="24"/>
              </w:rPr>
              <w:t>графическим сопровожде-</w:t>
            </w:r>
          </w:p>
          <w:p w:rsidR="00AB0A6C" w:rsidRDefault="00E366C9">
            <w:pPr>
              <w:pStyle w:val="TableParagraph"/>
              <w:ind w:left="-19" w:right="274"/>
              <w:rPr>
                <w:sz w:val="24"/>
              </w:rPr>
            </w:pPr>
            <w:r>
              <w:rPr>
                <w:spacing w:val="-2"/>
                <w:sz w:val="24"/>
              </w:rPr>
              <w:t xml:space="preserve">нием; 4.Соблюдать </w:t>
            </w:r>
            <w:r>
              <w:rPr>
                <w:sz w:val="24"/>
              </w:rPr>
              <w:t xml:space="preserve">нормы инфор- </w:t>
            </w:r>
            <w:r>
              <w:rPr>
                <w:spacing w:val="-2"/>
                <w:sz w:val="24"/>
              </w:rPr>
              <w:t xml:space="preserve">мационной избирательнос- </w:t>
            </w:r>
            <w:r>
              <w:rPr>
                <w:sz w:val="24"/>
              </w:rPr>
              <w:t>ти, этики и</w:t>
            </w:r>
          </w:p>
          <w:p w:rsidR="00AB0A6C" w:rsidRDefault="00E366C9">
            <w:pPr>
              <w:pStyle w:val="TableParagraph"/>
              <w:spacing w:line="259" w:lineRule="exact"/>
              <w:ind w:left="-19"/>
              <w:rPr>
                <w:sz w:val="24"/>
              </w:rPr>
            </w:pPr>
            <w:r>
              <w:rPr>
                <w:spacing w:val="-2"/>
                <w:sz w:val="24"/>
              </w:rPr>
              <w:t>этикета.</w:t>
            </w:r>
          </w:p>
        </w:tc>
      </w:tr>
      <w:tr w:rsidR="00AB0A6C">
        <w:trPr>
          <w:trHeight w:val="4418"/>
        </w:trPr>
        <w:tc>
          <w:tcPr>
            <w:tcW w:w="1702" w:type="dxa"/>
          </w:tcPr>
          <w:p w:rsidR="00AB0A6C" w:rsidRDefault="00E366C9">
            <w:pPr>
              <w:pStyle w:val="TableParagraph"/>
              <w:spacing w:line="242" w:lineRule="auto"/>
              <w:ind w:left="218" w:right="347"/>
              <w:rPr>
                <w:b/>
                <w:sz w:val="24"/>
              </w:rPr>
            </w:pPr>
            <w:r>
              <w:rPr>
                <w:b/>
                <w:spacing w:val="-2"/>
                <w:sz w:val="24"/>
              </w:rPr>
              <w:t xml:space="preserve">Предмет- </w:t>
            </w:r>
            <w:r>
              <w:rPr>
                <w:b/>
                <w:spacing w:val="-4"/>
                <w:sz w:val="24"/>
              </w:rPr>
              <w:t>ные</w:t>
            </w:r>
          </w:p>
        </w:tc>
        <w:tc>
          <w:tcPr>
            <w:tcW w:w="1859" w:type="dxa"/>
          </w:tcPr>
          <w:p w:rsidR="00AB0A6C" w:rsidRDefault="00E366C9">
            <w:pPr>
              <w:pStyle w:val="TableParagraph"/>
              <w:tabs>
                <w:tab w:val="left" w:pos="1091"/>
              </w:tabs>
              <w:spacing w:line="237" w:lineRule="auto"/>
              <w:ind w:left="4" w:right="136"/>
              <w:rPr>
                <w:sz w:val="24"/>
              </w:rPr>
            </w:pPr>
            <w:r>
              <w:rPr>
                <w:spacing w:val="-2"/>
                <w:sz w:val="24"/>
              </w:rPr>
              <w:t>1.Приобретение навыков</w:t>
            </w:r>
            <w:r>
              <w:rPr>
                <w:sz w:val="24"/>
              </w:rPr>
              <w:tab/>
            </w:r>
            <w:r>
              <w:rPr>
                <w:spacing w:val="-4"/>
                <w:sz w:val="24"/>
              </w:rPr>
              <w:t xml:space="preserve">само- </w:t>
            </w:r>
            <w:r>
              <w:rPr>
                <w:spacing w:val="-2"/>
                <w:sz w:val="24"/>
              </w:rPr>
              <w:t xml:space="preserve">обслуживания; </w:t>
            </w:r>
            <w:r>
              <w:rPr>
                <w:sz w:val="24"/>
              </w:rPr>
              <w:t>овладение</w:t>
            </w:r>
            <w:r>
              <w:rPr>
                <w:spacing w:val="80"/>
                <w:sz w:val="24"/>
              </w:rPr>
              <w:t xml:space="preserve"> </w:t>
            </w:r>
            <w:r>
              <w:rPr>
                <w:sz w:val="24"/>
              </w:rPr>
              <w:t xml:space="preserve">тех- </w:t>
            </w:r>
            <w:r>
              <w:rPr>
                <w:spacing w:val="-2"/>
                <w:sz w:val="24"/>
              </w:rPr>
              <w:t xml:space="preserve">нологическими </w:t>
            </w:r>
            <w:r>
              <w:rPr>
                <w:sz w:val="24"/>
              </w:rPr>
              <w:t>приемами</w:t>
            </w:r>
            <w:r>
              <w:rPr>
                <w:spacing w:val="80"/>
                <w:sz w:val="24"/>
              </w:rPr>
              <w:t xml:space="preserve"> </w:t>
            </w:r>
            <w:r>
              <w:rPr>
                <w:sz w:val="24"/>
              </w:rPr>
              <w:t xml:space="preserve">руч- ной обработки </w:t>
            </w:r>
            <w:r>
              <w:rPr>
                <w:spacing w:val="-2"/>
                <w:sz w:val="24"/>
              </w:rPr>
              <w:t xml:space="preserve">материалов; </w:t>
            </w:r>
            <w:r>
              <w:rPr>
                <w:sz w:val="24"/>
              </w:rPr>
              <w:t>усвоение</w:t>
            </w:r>
            <w:r>
              <w:rPr>
                <w:spacing w:val="-15"/>
                <w:sz w:val="24"/>
              </w:rPr>
              <w:t xml:space="preserve"> </w:t>
            </w:r>
            <w:r>
              <w:rPr>
                <w:sz w:val="24"/>
              </w:rPr>
              <w:t xml:space="preserve">правил техники без- </w:t>
            </w:r>
            <w:r>
              <w:rPr>
                <w:spacing w:val="-2"/>
                <w:sz w:val="24"/>
              </w:rPr>
              <w:t>опасности.</w:t>
            </w:r>
          </w:p>
        </w:tc>
        <w:tc>
          <w:tcPr>
            <w:tcW w:w="2144" w:type="dxa"/>
          </w:tcPr>
          <w:p w:rsidR="00AB0A6C" w:rsidRDefault="00E366C9">
            <w:pPr>
              <w:pStyle w:val="TableParagraph"/>
              <w:spacing w:line="228" w:lineRule="auto"/>
              <w:ind w:left="-12" w:right="136"/>
              <w:rPr>
                <w:sz w:val="24"/>
              </w:rPr>
            </w:pPr>
            <w:r>
              <w:rPr>
                <w:spacing w:val="-2"/>
                <w:sz w:val="24"/>
              </w:rPr>
              <w:t xml:space="preserve">1.Приобретение </w:t>
            </w:r>
            <w:r>
              <w:rPr>
                <w:sz w:val="24"/>
              </w:rPr>
              <w:t>навыков</w:t>
            </w:r>
            <w:r>
              <w:rPr>
                <w:spacing w:val="40"/>
                <w:sz w:val="24"/>
              </w:rPr>
              <w:t xml:space="preserve"> </w:t>
            </w:r>
            <w:r>
              <w:rPr>
                <w:sz w:val="24"/>
              </w:rPr>
              <w:t xml:space="preserve">самооб- </w:t>
            </w:r>
            <w:r>
              <w:rPr>
                <w:spacing w:val="-2"/>
                <w:sz w:val="24"/>
              </w:rPr>
              <w:t xml:space="preserve">служивания; </w:t>
            </w:r>
            <w:r>
              <w:rPr>
                <w:sz w:val="24"/>
              </w:rPr>
              <w:t>овладение техно-</w:t>
            </w:r>
          </w:p>
          <w:p w:rsidR="00AB0A6C" w:rsidRDefault="00E366C9">
            <w:pPr>
              <w:pStyle w:val="TableParagraph"/>
              <w:spacing w:line="230" w:lineRule="auto"/>
              <w:ind w:left="-12"/>
              <w:rPr>
                <w:sz w:val="24"/>
              </w:rPr>
            </w:pPr>
            <w:r>
              <w:rPr>
                <w:sz w:val="24"/>
              </w:rPr>
              <w:t>логическими прие- мами</w:t>
            </w:r>
            <w:r>
              <w:rPr>
                <w:spacing w:val="29"/>
                <w:sz w:val="24"/>
              </w:rPr>
              <w:t xml:space="preserve"> </w:t>
            </w:r>
            <w:r>
              <w:rPr>
                <w:sz w:val="24"/>
              </w:rPr>
              <w:t>ручной</w:t>
            </w:r>
            <w:r>
              <w:rPr>
                <w:spacing w:val="-2"/>
                <w:sz w:val="24"/>
              </w:rPr>
              <w:t xml:space="preserve"> </w:t>
            </w:r>
            <w:r>
              <w:rPr>
                <w:sz w:val="24"/>
              </w:rPr>
              <w:t>обра- ботки материалов; усвоение правил техники</w:t>
            </w:r>
            <w:r>
              <w:rPr>
                <w:spacing w:val="-15"/>
                <w:sz w:val="24"/>
              </w:rPr>
              <w:t xml:space="preserve"> </w:t>
            </w:r>
            <w:r>
              <w:rPr>
                <w:sz w:val="24"/>
              </w:rPr>
              <w:t xml:space="preserve">безопасно- </w:t>
            </w:r>
            <w:r>
              <w:rPr>
                <w:spacing w:val="-4"/>
                <w:sz w:val="24"/>
              </w:rPr>
              <w:t>сти.</w:t>
            </w:r>
          </w:p>
        </w:tc>
        <w:tc>
          <w:tcPr>
            <w:tcW w:w="2540" w:type="dxa"/>
          </w:tcPr>
          <w:p w:rsidR="00AB0A6C" w:rsidRDefault="00E366C9">
            <w:pPr>
              <w:pStyle w:val="TableParagraph"/>
              <w:tabs>
                <w:tab w:val="left" w:pos="1793"/>
              </w:tabs>
              <w:spacing w:line="237" w:lineRule="auto"/>
              <w:ind w:left="-29" w:right="138"/>
              <w:rPr>
                <w:sz w:val="24"/>
              </w:rPr>
            </w:pPr>
            <w:r>
              <w:rPr>
                <w:sz w:val="24"/>
              </w:rPr>
              <w:t xml:space="preserve">1.Получение первона- чальных представле- ний о созидательном и нравственном значе- нии труда в жизни человека и общества; </w:t>
            </w:r>
            <w:r>
              <w:rPr>
                <w:spacing w:val="-2"/>
                <w:sz w:val="24"/>
              </w:rPr>
              <w:t>правильного</w:t>
            </w:r>
            <w:r>
              <w:rPr>
                <w:sz w:val="24"/>
              </w:rPr>
              <w:tab/>
            </w:r>
            <w:r>
              <w:rPr>
                <w:spacing w:val="-2"/>
                <w:sz w:val="24"/>
              </w:rPr>
              <w:t xml:space="preserve">выбо- </w:t>
            </w:r>
            <w:r>
              <w:rPr>
                <w:sz w:val="24"/>
              </w:rPr>
              <w:t>ра профессии.</w:t>
            </w:r>
          </w:p>
        </w:tc>
        <w:tc>
          <w:tcPr>
            <w:tcW w:w="1846" w:type="dxa"/>
          </w:tcPr>
          <w:p w:rsidR="00AB0A6C" w:rsidRDefault="00E366C9">
            <w:pPr>
              <w:pStyle w:val="TableParagraph"/>
              <w:ind w:left="-19" w:right="201"/>
              <w:rPr>
                <w:sz w:val="24"/>
              </w:rPr>
            </w:pPr>
            <w:r>
              <w:rPr>
                <w:spacing w:val="-2"/>
                <w:sz w:val="24"/>
              </w:rPr>
              <w:t xml:space="preserve">1.Приобретение первоначаль- </w:t>
            </w:r>
            <w:r>
              <w:rPr>
                <w:sz w:val="24"/>
              </w:rPr>
              <w:t>ных знаний о правилах со-</w:t>
            </w:r>
          </w:p>
          <w:p w:rsidR="00AB0A6C" w:rsidRDefault="00E366C9">
            <w:pPr>
              <w:pStyle w:val="TableParagraph"/>
              <w:ind w:left="-19" w:right="201"/>
              <w:rPr>
                <w:sz w:val="24"/>
              </w:rPr>
            </w:pPr>
            <w:r>
              <w:rPr>
                <w:sz w:val="24"/>
              </w:rPr>
              <w:t>здания</w:t>
            </w:r>
            <w:r>
              <w:rPr>
                <w:spacing w:val="-15"/>
                <w:sz w:val="24"/>
              </w:rPr>
              <w:t xml:space="preserve"> </w:t>
            </w:r>
            <w:r>
              <w:rPr>
                <w:sz w:val="24"/>
              </w:rPr>
              <w:t>пред- метной</w:t>
            </w:r>
            <w:r>
              <w:rPr>
                <w:spacing w:val="-2"/>
                <w:sz w:val="24"/>
              </w:rPr>
              <w:t xml:space="preserve"> </w:t>
            </w:r>
            <w:r>
              <w:rPr>
                <w:spacing w:val="-4"/>
                <w:sz w:val="24"/>
              </w:rPr>
              <w:t>иин-</w:t>
            </w:r>
          </w:p>
          <w:p w:rsidR="00AB0A6C" w:rsidRDefault="00E366C9">
            <w:pPr>
              <w:pStyle w:val="TableParagraph"/>
              <w:ind w:left="-19" w:right="201"/>
              <w:rPr>
                <w:sz w:val="24"/>
              </w:rPr>
            </w:pPr>
            <w:r>
              <w:rPr>
                <w:spacing w:val="-2"/>
                <w:sz w:val="24"/>
              </w:rPr>
              <w:t xml:space="preserve">формационной </w:t>
            </w:r>
            <w:r>
              <w:rPr>
                <w:sz w:val="24"/>
              </w:rPr>
              <w:t>среды</w:t>
            </w:r>
            <w:r>
              <w:rPr>
                <w:spacing w:val="-15"/>
                <w:sz w:val="24"/>
              </w:rPr>
              <w:t xml:space="preserve"> </w:t>
            </w:r>
            <w:r>
              <w:rPr>
                <w:sz w:val="24"/>
              </w:rPr>
              <w:t>и</w:t>
            </w:r>
            <w:r>
              <w:rPr>
                <w:spacing w:val="-15"/>
                <w:sz w:val="24"/>
              </w:rPr>
              <w:t xml:space="preserve"> </w:t>
            </w:r>
            <w:r>
              <w:rPr>
                <w:sz w:val="24"/>
              </w:rPr>
              <w:t>умений применять их</w:t>
            </w:r>
          </w:p>
          <w:p w:rsidR="00AB0A6C" w:rsidRDefault="00E366C9">
            <w:pPr>
              <w:pStyle w:val="TableParagraph"/>
              <w:ind w:left="-19" w:right="193"/>
              <w:rPr>
                <w:sz w:val="24"/>
              </w:rPr>
            </w:pPr>
            <w:r>
              <w:rPr>
                <w:sz w:val="24"/>
              </w:rPr>
              <w:t>для</w:t>
            </w:r>
            <w:r>
              <w:rPr>
                <w:spacing w:val="-15"/>
                <w:sz w:val="24"/>
              </w:rPr>
              <w:t xml:space="preserve"> </w:t>
            </w:r>
            <w:r>
              <w:rPr>
                <w:sz w:val="24"/>
              </w:rPr>
              <w:t xml:space="preserve">выполнения учебно- позна- вательных и проектных ху- </w:t>
            </w:r>
            <w:r>
              <w:rPr>
                <w:spacing w:val="-2"/>
                <w:sz w:val="24"/>
              </w:rPr>
              <w:t>дожественно- конструкторс-</w:t>
            </w:r>
          </w:p>
          <w:p w:rsidR="00AB0A6C" w:rsidRDefault="00E366C9">
            <w:pPr>
              <w:pStyle w:val="TableParagraph"/>
              <w:spacing w:line="264" w:lineRule="exact"/>
              <w:ind w:left="-19"/>
              <w:rPr>
                <w:sz w:val="24"/>
              </w:rPr>
            </w:pPr>
            <w:r>
              <w:rPr>
                <w:sz w:val="24"/>
              </w:rPr>
              <w:t>ких</w:t>
            </w:r>
            <w:r>
              <w:rPr>
                <w:spacing w:val="-2"/>
                <w:sz w:val="24"/>
              </w:rPr>
              <w:t xml:space="preserve"> задач.</w:t>
            </w:r>
          </w:p>
        </w:tc>
      </w:tr>
    </w:tbl>
    <w:p w:rsidR="00AB0A6C" w:rsidRDefault="00AB0A6C">
      <w:pPr>
        <w:spacing w:line="264" w:lineRule="exact"/>
        <w:rPr>
          <w:sz w:val="24"/>
        </w:rPr>
        <w:sectPr w:rsidR="00AB0A6C">
          <w:type w:val="continuous"/>
          <w:pgSz w:w="11920" w:h="16850"/>
          <w:pgMar w:top="1120" w:right="160" w:bottom="1160" w:left="620" w:header="0" w:footer="903" w:gutter="0"/>
          <w:cols w:space="720"/>
        </w:sect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859"/>
        <w:gridCol w:w="2144"/>
        <w:gridCol w:w="2540"/>
        <w:gridCol w:w="1846"/>
      </w:tblGrid>
      <w:tr w:rsidR="00AB0A6C">
        <w:trPr>
          <w:trHeight w:val="273"/>
        </w:trPr>
        <w:tc>
          <w:tcPr>
            <w:tcW w:w="10091" w:type="dxa"/>
            <w:gridSpan w:val="5"/>
          </w:tcPr>
          <w:p w:rsidR="00AB0A6C" w:rsidRDefault="00E366C9">
            <w:pPr>
              <w:pStyle w:val="TableParagraph"/>
              <w:spacing w:line="253" w:lineRule="exact"/>
              <w:ind w:left="4716"/>
              <w:rPr>
                <w:b/>
                <w:sz w:val="24"/>
              </w:rPr>
            </w:pPr>
            <w:r>
              <w:rPr>
                <w:b/>
                <w:sz w:val="24"/>
              </w:rPr>
              <w:lastRenderedPageBreak/>
              <w:t>Физическая</w:t>
            </w:r>
            <w:r>
              <w:rPr>
                <w:b/>
                <w:spacing w:val="-8"/>
                <w:sz w:val="24"/>
              </w:rPr>
              <w:t xml:space="preserve"> </w:t>
            </w:r>
            <w:r>
              <w:rPr>
                <w:b/>
                <w:spacing w:val="-2"/>
                <w:sz w:val="24"/>
              </w:rPr>
              <w:t>культура</w:t>
            </w:r>
          </w:p>
        </w:tc>
      </w:tr>
      <w:tr w:rsidR="00AB0A6C">
        <w:trPr>
          <w:trHeight w:val="5664"/>
        </w:trPr>
        <w:tc>
          <w:tcPr>
            <w:tcW w:w="1702" w:type="dxa"/>
          </w:tcPr>
          <w:p w:rsidR="00AB0A6C" w:rsidRDefault="00E366C9">
            <w:pPr>
              <w:pStyle w:val="TableParagraph"/>
              <w:spacing w:before="1" w:line="235" w:lineRule="auto"/>
              <w:ind w:left="218" w:right="753"/>
              <w:rPr>
                <w:b/>
                <w:sz w:val="24"/>
              </w:rPr>
            </w:pPr>
            <w:r>
              <w:rPr>
                <w:b/>
                <w:spacing w:val="-2"/>
                <w:sz w:val="24"/>
              </w:rPr>
              <w:t>Лично стные</w:t>
            </w:r>
          </w:p>
        </w:tc>
        <w:tc>
          <w:tcPr>
            <w:tcW w:w="1859" w:type="dxa"/>
          </w:tcPr>
          <w:p w:rsidR="00AB0A6C" w:rsidRDefault="00E366C9">
            <w:pPr>
              <w:pStyle w:val="TableParagraph"/>
              <w:ind w:left="4" w:right="236"/>
              <w:rPr>
                <w:sz w:val="24"/>
              </w:rPr>
            </w:pPr>
            <w:r>
              <w:rPr>
                <w:spacing w:val="-2"/>
                <w:sz w:val="24"/>
              </w:rPr>
              <w:t xml:space="preserve">1.Ценностно- </w:t>
            </w:r>
            <w:r>
              <w:rPr>
                <w:sz w:val="24"/>
              </w:rPr>
              <w:t>смысловая</w:t>
            </w:r>
            <w:r>
              <w:rPr>
                <w:spacing w:val="-15"/>
                <w:sz w:val="24"/>
              </w:rPr>
              <w:t xml:space="preserve"> </w:t>
            </w:r>
            <w:r>
              <w:rPr>
                <w:sz w:val="24"/>
              </w:rPr>
              <w:t xml:space="preserve">ори- ентация уча- </w:t>
            </w:r>
            <w:r>
              <w:rPr>
                <w:spacing w:val="-2"/>
                <w:sz w:val="24"/>
              </w:rPr>
              <w:t xml:space="preserve">щихся; 2.Нравственно- </w:t>
            </w:r>
            <w:r>
              <w:rPr>
                <w:sz w:val="24"/>
              </w:rPr>
              <w:t xml:space="preserve">этическое оце- </w:t>
            </w:r>
            <w:r>
              <w:rPr>
                <w:spacing w:val="-2"/>
                <w:sz w:val="24"/>
              </w:rPr>
              <w:t>нивание.</w:t>
            </w:r>
          </w:p>
        </w:tc>
        <w:tc>
          <w:tcPr>
            <w:tcW w:w="2144" w:type="dxa"/>
          </w:tcPr>
          <w:p w:rsidR="00AB0A6C" w:rsidRDefault="00E366C9">
            <w:pPr>
              <w:pStyle w:val="TableParagraph"/>
              <w:spacing w:line="242" w:lineRule="auto"/>
              <w:ind w:left="-12" w:right="136"/>
              <w:rPr>
                <w:sz w:val="24"/>
              </w:rPr>
            </w:pPr>
            <w:r>
              <w:rPr>
                <w:sz w:val="24"/>
              </w:rPr>
              <w:t>1.Умение выра- жать</w:t>
            </w:r>
            <w:r>
              <w:rPr>
                <w:spacing w:val="-15"/>
                <w:sz w:val="24"/>
              </w:rPr>
              <w:t xml:space="preserve"> </w:t>
            </w:r>
            <w:r>
              <w:rPr>
                <w:sz w:val="24"/>
              </w:rPr>
              <w:t>свои</w:t>
            </w:r>
            <w:r>
              <w:rPr>
                <w:spacing w:val="4"/>
                <w:sz w:val="24"/>
              </w:rPr>
              <w:t xml:space="preserve"> </w:t>
            </w:r>
            <w:r>
              <w:rPr>
                <w:sz w:val="24"/>
              </w:rPr>
              <w:t xml:space="preserve">мысли; </w:t>
            </w:r>
            <w:r>
              <w:rPr>
                <w:spacing w:val="-2"/>
                <w:sz w:val="24"/>
              </w:rPr>
              <w:t>2.Разрешение</w:t>
            </w:r>
          </w:p>
          <w:p w:rsidR="00AB0A6C" w:rsidRDefault="00E366C9">
            <w:pPr>
              <w:pStyle w:val="TableParagraph"/>
              <w:spacing w:line="237" w:lineRule="auto"/>
              <w:ind w:left="-12" w:right="365" w:firstLine="1121"/>
              <w:rPr>
                <w:sz w:val="24"/>
              </w:rPr>
            </w:pPr>
            <w:r>
              <w:rPr>
                <w:spacing w:val="-4"/>
                <w:sz w:val="24"/>
              </w:rPr>
              <w:t xml:space="preserve">кон- </w:t>
            </w:r>
            <w:r>
              <w:rPr>
                <w:sz w:val="24"/>
              </w:rPr>
              <w:t xml:space="preserve">фликтов, поста- новка вопросов; </w:t>
            </w:r>
            <w:r>
              <w:rPr>
                <w:spacing w:val="-2"/>
                <w:sz w:val="24"/>
              </w:rPr>
              <w:t xml:space="preserve">3.Планирование </w:t>
            </w:r>
            <w:r>
              <w:rPr>
                <w:sz w:val="24"/>
              </w:rPr>
              <w:t>сотрудничества</w:t>
            </w:r>
            <w:r>
              <w:rPr>
                <w:spacing w:val="-15"/>
                <w:sz w:val="24"/>
              </w:rPr>
              <w:t xml:space="preserve"> </w:t>
            </w:r>
            <w:r>
              <w:rPr>
                <w:sz w:val="24"/>
              </w:rPr>
              <w:t>с учителем</w:t>
            </w:r>
            <w:r>
              <w:rPr>
                <w:spacing w:val="80"/>
                <w:sz w:val="24"/>
              </w:rPr>
              <w:t xml:space="preserve"> </w:t>
            </w:r>
            <w:r>
              <w:rPr>
                <w:sz w:val="24"/>
              </w:rPr>
              <w:t xml:space="preserve">и </w:t>
            </w:r>
            <w:r>
              <w:rPr>
                <w:spacing w:val="-2"/>
                <w:sz w:val="24"/>
              </w:rPr>
              <w:t>сверстниками;</w:t>
            </w:r>
          </w:p>
          <w:p w:rsidR="00AB0A6C" w:rsidRDefault="00E366C9">
            <w:pPr>
              <w:pStyle w:val="TableParagraph"/>
              <w:ind w:left="-12" w:right="136"/>
              <w:rPr>
                <w:sz w:val="24"/>
              </w:rPr>
            </w:pPr>
            <w:r>
              <w:rPr>
                <w:sz w:val="24"/>
              </w:rPr>
              <w:t>4.Построение</w:t>
            </w:r>
            <w:r>
              <w:rPr>
                <w:spacing w:val="64"/>
                <w:sz w:val="24"/>
              </w:rPr>
              <w:t xml:space="preserve"> </w:t>
            </w:r>
            <w:r>
              <w:rPr>
                <w:sz w:val="24"/>
              </w:rPr>
              <w:t>вы- сказываний в соответствии</w:t>
            </w:r>
            <w:r>
              <w:rPr>
                <w:spacing w:val="40"/>
                <w:sz w:val="24"/>
              </w:rPr>
              <w:t xml:space="preserve"> </w:t>
            </w:r>
            <w:r>
              <w:rPr>
                <w:sz w:val="24"/>
              </w:rPr>
              <w:t>с условиями</w:t>
            </w:r>
            <w:r>
              <w:rPr>
                <w:spacing w:val="-15"/>
                <w:sz w:val="24"/>
              </w:rPr>
              <w:t xml:space="preserve"> </w:t>
            </w:r>
            <w:r>
              <w:rPr>
                <w:sz w:val="24"/>
              </w:rPr>
              <w:t xml:space="preserve">комму- </w:t>
            </w:r>
            <w:r>
              <w:rPr>
                <w:spacing w:val="-2"/>
                <w:sz w:val="24"/>
              </w:rPr>
              <w:t>тации.</w:t>
            </w:r>
          </w:p>
        </w:tc>
        <w:tc>
          <w:tcPr>
            <w:tcW w:w="2540" w:type="dxa"/>
          </w:tcPr>
          <w:p w:rsidR="00AB0A6C" w:rsidRDefault="00E366C9">
            <w:pPr>
              <w:pStyle w:val="TableParagraph"/>
              <w:spacing w:line="237" w:lineRule="auto"/>
              <w:ind w:left="-29" w:right="234"/>
              <w:rPr>
                <w:sz w:val="24"/>
              </w:rPr>
            </w:pPr>
            <w:r>
              <w:rPr>
                <w:spacing w:val="-2"/>
                <w:sz w:val="24"/>
              </w:rPr>
              <w:t xml:space="preserve">1.Целеполагание, </w:t>
            </w:r>
            <w:r>
              <w:rPr>
                <w:sz w:val="24"/>
              </w:rPr>
              <w:t>волевая саморегуля- ция, коррекция; 2.Контроль в форме сличения</w:t>
            </w:r>
            <w:r>
              <w:rPr>
                <w:spacing w:val="-12"/>
                <w:sz w:val="24"/>
              </w:rPr>
              <w:t xml:space="preserve"> </w:t>
            </w:r>
            <w:r>
              <w:rPr>
                <w:sz w:val="24"/>
              </w:rPr>
              <w:t>с</w:t>
            </w:r>
            <w:r>
              <w:rPr>
                <w:spacing w:val="28"/>
                <w:sz w:val="24"/>
              </w:rPr>
              <w:t xml:space="preserve"> </w:t>
            </w:r>
            <w:r>
              <w:rPr>
                <w:sz w:val="24"/>
              </w:rPr>
              <w:t>эталоном; 3.Планирование про- межуточных целей с учетом результата.</w:t>
            </w:r>
          </w:p>
        </w:tc>
        <w:tc>
          <w:tcPr>
            <w:tcW w:w="1846" w:type="dxa"/>
          </w:tcPr>
          <w:p w:rsidR="00AB0A6C" w:rsidRDefault="00E366C9">
            <w:pPr>
              <w:pStyle w:val="TableParagraph"/>
              <w:tabs>
                <w:tab w:val="left" w:pos="826"/>
              </w:tabs>
              <w:spacing w:before="1" w:line="228" w:lineRule="auto"/>
              <w:ind w:left="-19" w:right="304"/>
              <w:rPr>
                <w:sz w:val="24"/>
              </w:rPr>
            </w:pPr>
            <w:r>
              <w:rPr>
                <w:spacing w:val="-2"/>
                <w:sz w:val="24"/>
              </w:rPr>
              <w:t xml:space="preserve">1.Оказывать </w:t>
            </w:r>
            <w:r>
              <w:rPr>
                <w:sz w:val="24"/>
              </w:rPr>
              <w:t>посильную</w:t>
            </w:r>
            <w:r>
              <w:rPr>
                <w:spacing w:val="-15"/>
                <w:sz w:val="24"/>
              </w:rPr>
              <w:t xml:space="preserve"> </w:t>
            </w:r>
            <w:r>
              <w:rPr>
                <w:sz w:val="24"/>
              </w:rPr>
              <w:t xml:space="preserve">по- </w:t>
            </w:r>
            <w:r>
              <w:rPr>
                <w:spacing w:val="-4"/>
                <w:sz w:val="24"/>
              </w:rPr>
              <w:t>мощь</w:t>
            </w:r>
            <w:r>
              <w:rPr>
                <w:sz w:val="24"/>
              </w:rPr>
              <w:tab/>
              <w:t>и мо- ральную под- держку</w:t>
            </w:r>
            <w:r>
              <w:rPr>
                <w:spacing w:val="-15"/>
                <w:sz w:val="24"/>
              </w:rPr>
              <w:t xml:space="preserve"> </w:t>
            </w:r>
            <w:r>
              <w:rPr>
                <w:sz w:val="24"/>
              </w:rPr>
              <w:t>сверст- никам при вы-</w:t>
            </w:r>
          </w:p>
          <w:p w:rsidR="00AB0A6C" w:rsidRDefault="00E366C9">
            <w:pPr>
              <w:pStyle w:val="TableParagraph"/>
              <w:spacing w:line="237" w:lineRule="auto"/>
              <w:ind w:left="-19"/>
              <w:rPr>
                <w:sz w:val="24"/>
              </w:rPr>
            </w:pPr>
            <w:r>
              <w:rPr>
                <w:sz w:val="24"/>
              </w:rPr>
              <w:t>полнении учеб- ных заданий, проявлять доб- рожелательное</w:t>
            </w:r>
            <w:r>
              <w:rPr>
                <w:spacing w:val="-1"/>
                <w:sz w:val="24"/>
              </w:rPr>
              <w:t xml:space="preserve"> </w:t>
            </w:r>
            <w:r>
              <w:rPr>
                <w:sz w:val="24"/>
              </w:rPr>
              <w:t xml:space="preserve">и </w:t>
            </w:r>
            <w:r>
              <w:rPr>
                <w:spacing w:val="-2"/>
                <w:sz w:val="24"/>
              </w:rPr>
              <w:t xml:space="preserve">уважительное </w:t>
            </w:r>
            <w:r>
              <w:rPr>
                <w:sz w:val="24"/>
              </w:rPr>
              <w:t xml:space="preserve">отношение при </w:t>
            </w:r>
            <w:r>
              <w:rPr>
                <w:spacing w:val="-2"/>
                <w:sz w:val="24"/>
              </w:rPr>
              <w:t xml:space="preserve">объяснении </w:t>
            </w:r>
            <w:r>
              <w:rPr>
                <w:sz w:val="24"/>
              </w:rPr>
              <w:t xml:space="preserve">ошибок и способов их </w:t>
            </w:r>
            <w:r>
              <w:rPr>
                <w:spacing w:val="-2"/>
                <w:sz w:val="24"/>
              </w:rPr>
              <w:t xml:space="preserve">устранения; 2.Управление поведением </w:t>
            </w:r>
            <w:r>
              <w:rPr>
                <w:sz w:val="24"/>
              </w:rPr>
              <w:t xml:space="preserve">партнера: кон- </w:t>
            </w:r>
            <w:r>
              <w:rPr>
                <w:spacing w:val="-2"/>
                <w:sz w:val="24"/>
              </w:rPr>
              <w:t>троль,</w:t>
            </w:r>
          </w:p>
          <w:p w:rsidR="00AB0A6C" w:rsidRDefault="00E366C9">
            <w:pPr>
              <w:pStyle w:val="TableParagraph"/>
              <w:spacing w:line="256" w:lineRule="exact"/>
              <w:ind w:left="-19"/>
              <w:rPr>
                <w:sz w:val="24"/>
              </w:rPr>
            </w:pPr>
            <w:r>
              <w:rPr>
                <w:spacing w:val="-2"/>
                <w:sz w:val="24"/>
              </w:rPr>
              <w:t>коррекция.</w:t>
            </w:r>
          </w:p>
        </w:tc>
      </w:tr>
      <w:tr w:rsidR="00AB0A6C">
        <w:trPr>
          <w:trHeight w:val="6058"/>
        </w:trPr>
        <w:tc>
          <w:tcPr>
            <w:tcW w:w="1702" w:type="dxa"/>
          </w:tcPr>
          <w:p w:rsidR="00AB0A6C" w:rsidRDefault="00E366C9">
            <w:pPr>
              <w:pStyle w:val="TableParagraph"/>
              <w:spacing w:line="242" w:lineRule="auto"/>
              <w:ind w:left="328"/>
              <w:rPr>
                <w:b/>
                <w:sz w:val="24"/>
              </w:rPr>
            </w:pPr>
            <w:r>
              <w:rPr>
                <w:b/>
                <w:spacing w:val="-8"/>
                <w:sz w:val="24"/>
              </w:rPr>
              <w:t xml:space="preserve">Метапред- </w:t>
            </w:r>
            <w:r>
              <w:rPr>
                <w:b/>
                <w:spacing w:val="-2"/>
                <w:sz w:val="24"/>
              </w:rPr>
              <w:t>метные</w:t>
            </w:r>
          </w:p>
        </w:tc>
        <w:tc>
          <w:tcPr>
            <w:tcW w:w="1859" w:type="dxa"/>
          </w:tcPr>
          <w:p w:rsidR="00AB0A6C" w:rsidRDefault="00E366C9" w:rsidP="00D22C89">
            <w:pPr>
              <w:pStyle w:val="TableParagraph"/>
              <w:numPr>
                <w:ilvl w:val="0"/>
                <w:numId w:val="26"/>
              </w:numPr>
              <w:tabs>
                <w:tab w:val="left" w:pos="186"/>
              </w:tabs>
              <w:ind w:right="159" w:firstLine="0"/>
              <w:jc w:val="both"/>
              <w:rPr>
                <w:sz w:val="24"/>
              </w:rPr>
            </w:pPr>
            <w:r>
              <w:rPr>
                <w:sz w:val="24"/>
              </w:rPr>
              <w:t>Умение</w:t>
            </w:r>
            <w:r>
              <w:rPr>
                <w:spacing w:val="-15"/>
                <w:sz w:val="24"/>
              </w:rPr>
              <w:t xml:space="preserve"> </w:t>
            </w:r>
            <w:r>
              <w:rPr>
                <w:sz w:val="24"/>
              </w:rPr>
              <w:t xml:space="preserve">струк- турировать зна- </w:t>
            </w:r>
            <w:r>
              <w:rPr>
                <w:spacing w:val="-4"/>
                <w:sz w:val="24"/>
              </w:rPr>
              <w:t>ния;</w:t>
            </w:r>
          </w:p>
          <w:p w:rsidR="00AB0A6C" w:rsidRDefault="00E366C9" w:rsidP="00D22C89">
            <w:pPr>
              <w:pStyle w:val="TableParagraph"/>
              <w:numPr>
                <w:ilvl w:val="0"/>
                <w:numId w:val="26"/>
              </w:numPr>
              <w:tabs>
                <w:tab w:val="left" w:pos="186"/>
              </w:tabs>
              <w:ind w:right="170" w:firstLine="0"/>
              <w:jc w:val="both"/>
              <w:rPr>
                <w:sz w:val="24"/>
              </w:rPr>
            </w:pPr>
            <w:r>
              <w:rPr>
                <w:sz w:val="24"/>
              </w:rPr>
              <w:t xml:space="preserve">Выделение и </w:t>
            </w:r>
            <w:r>
              <w:rPr>
                <w:spacing w:val="-2"/>
                <w:sz w:val="24"/>
              </w:rPr>
              <w:t>формулирова-</w:t>
            </w:r>
          </w:p>
          <w:p w:rsidR="00AB0A6C" w:rsidRDefault="00E366C9">
            <w:pPr>
              <w:pStyle w:val="TableParagraph"/>
              <w:spacing w:line="242" w:lineRule="auto"/>
              <w:ind w:left="4" w:right="570"/>
              <w:rPr>
                <w:sz w:val="24"/>
              </w:rPr>
            </w:pPr>
            <w:r>
              <w:rPr>
                <w:sz w:val="24"/>
              </w:rPr>
              <w:t>ние</w:t>
            </w:r>
            <w:r>
              <w:rPr>
                <w:spacing w:val="-15"/>
                <w:sz w:val="24"/>
              </w:rPr>
              <w:t xml:space="preserve"> </w:t>
            </w:r>
            <w:r>
              <w:rPr>
                <w:sz w:val="24"/>
              </w:rPr>
              <w:t xml:space="preserve">учебной </w:t>
            </w:r>
            <w:r>
              <w:rPr>
                <w:spacing w:val="-2"/>
                <w:sz w:val="24"/>
              </w:rPr>
              <w:t>цели;</w:t>
            </w:r>
          </w:p>
          <w:p w:rsidR="00AB0A6C" w:rsidRDefault="00E366C9" w:rsidP="00D22C89">
            <w:pPr>
              <w:pStyle w:val="TableParagraph"/>
              <w:numPr>
                <w:ilvl w:val="0"/>
                <w:numId w:val="26"/>
              </w:numPr>
              <w:tabs>
                <w:tab w:val="left" w:pos="186"/>
              </w:tabs>
              <w:spacing w:line="242" w:lineRule="auto"/>
              <w:ind w:right="303" w:firstLine="0"/>
              <w:rPr>
                <w:sz w:val="24"/>
              </w:rPr>
            </w:pPr>
            <w:r>
              <w:rPr>
                <w:sz w:val="24"/>
              </w:rPr>
              <w:t>Анализ</w:t>
            </w:r>
            <w:r>
              <w:rPr>
                <w:spacing w:val="62"/>
                <w:sz w:val="24"/>
              </w:rPr>
              <w:t xml:space="preserve"> </w:t>
            </w:r>
            <w:r>
              <w:rPr>
                <w:sz w:val="24"/>
              </w:rPr>
              <w:t xml:space="preserve">объ- </w:t>
            </w:r>
            <w:r>
              <w:rPr>
                <w:spacing w:val="-2"/>
                <w:sz w:val="24"/>
              </w:rPr>
              <w:t xml:space="preserve">ектов; 4.Классифика- </w:t>
            </w:r>
            <w:r>
              <w:rPr>
                <w:sz w:val="24"/>
              </w:rPr>
              <w:t>ция объектов.</w:t>
            </w:r>
          </w:p>
        </w:tc>
        <w:tc>
          <w:tcPr>
            <w:tcW w:w="2144" w:type="dxa"/>
          </w:tcPr>
          <w:p w:rsidR="00AB0A6C" w:rsidRDefault="00E366C9" w:rsidP="00D22C89">
            <w:pPr>
              <w:pStyle w:val="TableParagraph"/>
              <w:numPr>
                <w:ilvl w:val="0"/>
                <w:numId w:val="25"/>
              </w:numPr>
              <w:tabs>
                <w:tab w:val="left" w:pos="170"/>
              </w:tabs>
              <w:spacing w:line="242" w:lineRule="auto"/>
              <w:ind w:right="365" w:firstLine="0"/>
              <w:rPr>
                <w:sz w:val="24"/>
              </w:rPr>
            </w:pPr>
            <w:r>
              <w:rPr>
                <w:spacing w:val="-2"/>
                <w:sz w:val="24"/>
              </w:rPr>
              <w:t>Классификация объектов;</w:t>
            </w:r>
          </w:p>
          <w:p w:rsidR="00AB0A6C" w:rsidRDefault="00E366C9" w:rsidP="00D22C89">
            <w:pPr>
              <w:pStyle w:val="TableParagraph"/>
              <w:numPr>
                <w:ilvl w:val="0"/>
                <w:numId w:val="25"/>
              </w:numPr>
              <w:tabs>
                <w:tab w:val="left" w:pos="170"/>
              </w:tabs>
              <w:spacing w:line="237" w:lineRule="auto"/>
              <w:ind w:right="405" w:firstLine="0"/>
              <w:jc w:val="both"/>
              <w:rPr>
                <w:sz w:val="24"/>
              </w:rPr>
            </w:pPr>
            <w:r>
              <w:rPr>
                <w:sz w:val="24"/>
              </w:rPr>
              <w:t xml:space="preserve">Выделение и </w:t>
            </w:r>
            <w:r>
              <w:rPr>
                <w:spacing w:val="-2"/>
                <w:sz w:val="24"/>
              </w:rPr>
              <w:t xml:space="preserve">формулирование </w:t>
            </w:r>
            <w:r>
              <w:rPr>
                <w:sz w:val="24"/>
              </w:rPr>
              <w:t>учебной цели.</w:t>
            </w:r>
          </w:p>
          <w:p w:rsidR="00AB0A6C" w:rsidRDefault="00E366C9">
            <w:pPr>
              <w:pStyle w:val="TableParagraph"/>
              <w:tabs>
                <w:tab w:val="left" w:pos="447"/>
                <w:tab w:val="left" w:pos="768"/>
                <w:tab w:val="left" w:pos="1338"/>
                <w:tab w:val="left" w:pos="1806"/>
              </w:tabs>
              <w:ind w:left="-12" w:right="196"/>
              <w:rPr>
                <w:sz w:val="24"/>
              </w:rPr>
            </w:pPr>
            <w:r>
              <w:rPr>
                <w:sz w:val="24"/>
              </w:rPr>
              <w:t>Выполнять техни- ческие</w:t>
            </w:r>
            <w:r>
              <w:rPr>
                <w:spacing w:val="-15"/>
                <w:sz w:val="24"/>
              </w:rPr>
              <w:t xml:space="preserve"> </w:t>
            </w:r>
            <w:r>
              <w:rPr>
                <w:sz w:val="24"/>
              </w:rPr>
              <w:t>действия</w:t>
            </w:r>
            <w:r>
              <w:rPr>
                <w:spacing w:val="-15"/>
                <w:sz w:val="24"/>
              </w:rPr>
              <w:t xml:space="preserve"> </w:t>
            </w:r>
            <w:r>
              <w:rPr>
                <w:sz w:val="24"/>
              </w:rPr>
              <w:t xml:space="preserve">из </w:t>
            </w:r>
            <w:r>
              <w:rPr>
                <w:spacing w:val="-2"/>
                <w:sz w:val="24"/>
              </w:rPr>
              <w:t>базовых</w:t>
            </w:r>
            <w:r>
              <w:rPr>
                <w:sz w:val="24"/>
              </w:rPr>
              <w:tab/>
            </w:r>
            <w:r>
              <w:rPr>
                <w:spacing w:val="-4"/>
                <w:sz w:val="24"/>
              </w:rPr>
              <w:t xml:space="preserve">видов </w:t>
            </w:r>
            <w:r>
              <w:rPr>
                <w:sz w:val="24"/>
              </w:rPr>
              <w:t>спорта,</w:t>
            </w:r>
            <w:r>
              <w:rPr>
                <w:spacing w:val="13"/>
                <w:sz w:val="24"/>
              </w:rPr>
              <w:t xml:space="preserve"> </w:t>
            </w:r>
            <w:r>
              <w:rPr>
                <w:sz w:val="24"/>
              </w:rPr>
              <w:t xml:space="preserve">применять </w:t>
            </w:r>
            <w:r>
              <w:rPr>
                <w:spacing w:val="-6"/>
                <w:sz w:val="24"/>
              </w:rPr>
              <w:t>их</w:t>
            </w:r>
            <w:r>
              <w:rPr>
                <w:sz w:val="24"/>
              </w:rPr>
              <w:tab/>
            </w:r>
            <w:r>
              <w:rPr>
                <w:spacing w:val="-10"/>
                <w:sz w:val="24"/>
              </w:rPr>
              <w:t>в</w:t>
            </w:r>
            <w:r>
              <w:rPr>
                <w:sz w:val="24"/>
              </w:rPr>
              <w:tab/>
            </w:r>
            <w:r>
              <w:rPr>
                <w:spacing w:val="-2"/>
                <w:sz w:val="24"/>
              </w:rPr>
              <w:t>игровой</w:t>
            </w:r>
            <w:r>
              <w:rPr>
                <w:sz w:val="24"/>
              </w:rPr>
              <w:tab/>
            </w:r>
            <w:r>
              <w:rPr>
                <w:spacing w:val="-10"/>
                <w:sz w:val="24"/>
              </w:rPr>
              <w:t xml:space="preserve">и </w:t>
            </w:r>
            <w:r>
              <w:rPr>
                <w:spacing w:val="-2"/>
                <w:sz w:val="24"/>
              </w:rPr>
              <w:t>соревновательной деятельности.</w:t>
            </w:r>
          </w:p>
        </w:tc>
        <w:tc>
          <w:tcPr>
            <w:tcW w:w="2540" w:type="dxa"/>
          </w:tcPr>
          <w:p w:rsidR="00AB0A6C" w:rsidRDefault="00E366C9">
            <w:pPr>
              <w:pStyle w:val="TableParagraph"/>
              <w:tabs>
                <w:tab w:val="left" w:pos="915"/>
                <w:tab w:val="left" w:pos="1275"/>
              </w:tabs>
              <w:ind w:left="-29" w:right="282"/>
              <w:rPr>
                <w:sz w:val="24"/>
              </w:rPr>
            </w:pPr>
            <w:r>
              <w:rPr>
                <w:spacing w:val="-2"/>
                <w:sz w:val="24"/>
              </w:rPr>
              <w:t>1.Поиск</w:t>
            </w:r>
            <w:r>
              <w:rPr>
                <w:sz w:val="24"/>
              </w:rPr>
              <w:tab/>
            </w:r>
            <w:r>
              <w:rPr>
                <w:sz w:val="24"/>
              </w:rPr>
              <w:tab/>
            </w:r>
            <w:r>
              <w:rPr>
                <w:spacing w:val="-2"/>
                <w:sz w:val="24"/>
              </w:rPr>
              <w:t xml:space="preserve">ивыделе- </w:t>
            </w:r>
            <w:r>
              <w:rPr>
                <w:sz w:val="24"/>
              </w:rPr>
              <w:t>ние необходимой ин- формации</w:t>
            </w:r>
            <w:r>
              <w:rPr>
                <w:spacing w:val="40"/>
                <w:sz w:val="24"/>
              </w:rPr>
              <w:t xml:space="preserve"> </w:t>
            </w:r>
            <w:r>
              <w:rPr>
                <w:sz w:val="24"/>
              </w:rPr>
              <w:t xml:space="preserve">излагать </w:t>
            </w:r>
            <w:r>
              <w:rPr>
                <w:spacing w:val="-2"/>
                <w:sz w:val="24"/>
              </w:rPr>
              <w:t>факты</w:t>
            </w:r>
            <w:r>
              <w:rPr>
                <w:sz w:val="24"/>
              </w:rPr>
              <w:tab/>
              <w:t>истории</w:t>
            </w:r>
            <w:r>
              <w:rPr>
                <w:spacing w:val="-6"/>
                <w:sz w:val="24"/>
              </w:rPr>
              <w:t xml:space="preserve"> </w:t>
            </w:r>
            <w:r>
              <w:rPr>
                <w:sz w:val="24"/>
              </w:rPr>
              <w:t xml:space="preserve">раз- </w:t>
            </w:r>
            <w:r>
              <w:rPr>
                <w:spacing w:val="-2"/>
                <w:sz w:val="24"/>
              </w:rPr>
              <w:t>вития</w:t>
            </w:r>
            <w:r>
              <w:rPr>
                <w:sz w:val="24"/>
              </w:rPr>
              <w:tab/>
            </w:r>
            <w:r>
              <w:rPr>
                <w:spacing w:val="-2"/>
                <w:sz w:val="24"/>
              </w:rPr>
              <w:t xml:space="preserve">физической </w:t>
            </w:r>
            <w:r>
              <w:rPr>
                <w:sz w:val="24"/>
              </w:rPr>
              <w:t>культуры, характери- зовать</w:t>
            </w:r>
            <w:r>
              <w:rPr>
                <w:spacing w:val="-13"/>
                <w:sz w:val="24"/>
              </w:rPr>
              <w:t xml:space="preserve"> </w:t>
            </w:r>
            <w:r>
              <w:rPr>
                <w:sz w:val="24"/>
              </w:rPr>
              <w:t>еероль</w:t>
            </w:r>
            <w:r>
              <w:rPr>
                <w:spacing w:val="-14"/>
                <w:sz w:val="24"/>
              </w:rPr>
              <w:t xml:space="preserve"> </w:t>
            </w:r>
            <w:r>
              <w:rPr>
                <w:sz w:val="24"/>
              </w:rPr>
              <w:t>и</w:t>
            </w:r>
            <w:r>
              <w:rPr>
                <w:spacing w:val="-14"/>
                <w:sz w:val="24"/>
              </w:rPr>
              <w:t xml:space="preserve"> </w:t>
            </w:r>
            <w:r>
              <w:rPr>
                <w:sz w:val="24"/>
              </w:rPr>
              <w:t>значе- ние</w:t>
            </w:r>
            <w:r>
              <w:rPr>
                <w:spacing w:val="-2"/>
                <w:sz w:val="24"/>
              </w:rPr>
              <w:t xml:space="preserve"> </w:t>
            </w:r>
            <w:r>
              <w:rPr>
                <w:sz w:val="24"/>
              </w:rPr>
              <w:t>в жизни</w:t>
            </w:r>
            <w:r>
              <w:rPr>
                <w:spacing w:val="-1"/>
                <w:sz w:val="24"/>
              </w:rPr>
              <w:t xml:space="preserve"> </w:t>
            </w:r>
            <w:r>
              <w:rPr>
                <w:spacing w:val="-2"/>
                <w:sz w:val="24"/>
              </w:rPr>
              <w:t>человека.</w:t>
            </w:r>
          </w:p>
        </w:tc>
        <w:tc>
          <w:tcPr>
            <w:tcW w:w="1846" w:type="dxa"/>
          </w:tcPr>
          <w:p w:rsidR="00AB0A6C" w:rsidRDefault="00E366C9">
            <w:pPr>
              <w:pStyle w:val="TableParagraph"/>
              <w:ind w:left="-19" w:right="274"/>
              <w:rPr>
                <w:sz w:val="24"/>
              </w:rPr>
            </w:pPr>
            <w:r>
              <w:rPr>
                <w:spacing w:val="-2"/>
                <w:sz w:val="24"/>
              </w:rPr>
              <w:t xml:space="preserve">1.Планировать </w:t>
            </w:r>
            <w:r>
              <w:rPr>
                <w:sz w:val="24"/>
              </w:rPr>
              <w:t xml:space="preserve">занятия физи- </w:t>
            </w:r>
            <w:r>
              <w:rPr>
                <w:spacing w:val="-2"/>
                <w:sz w:val="24"/>
              </w:rPr>
              <w:t xml:space="preserve">ческими упражнениями </w:t>
            </w:r>
            <w:r>
              <w:rPr>
                <w:sz w:val="24"/>
              </w:rPr>
              <w:t xml:space="preserve">в режиме дня, </w:t>
            </w:r>
            <w:r>
              <w:rPr>
                <w:spacing w:val="-2"/>
                <w:sz w:val="24"/>
              </w:rPr>
              <w:t xml:space="preserve">использовать </w:t>
            </w:r>
            <w:r>
              <w:rPr>
                <w:sz w:val="24"/>
              </w:rPr>
              <w:t>средства</w:t>
            </w:r>
            <w:r>
              <w:rPr>
                <w:spacing w:val="-15"/>
                <w:sz w:val="24"/>
              </w:rPr>
              <w:t xml:space="preserve"> </w:t>
            </w:r>
            <w:r>
              <w:rPr>
                <w:sz w:val="24"/>
              </w:rPr>
              <w:t>физи- ческой</w:t>
            </w:r>
            <w:r>
              <w:rPr>
                <w:spacing w:val="-15"/>
                <w:sz w:val="24"/>
              </w:rPr>
              <w:t xml:space="preserve"> </w:t>
            </w:r>
            <w:r>
              <w:rPr>
                <w:sz w:val="24"/>
              </w:rPr>
              <w:t>культу- ры в проведе- нии своего от-</w:t>
            </w:r>
          </w:p>
          <w:p w:rsidR="00AB0A6C" w:rsidRDefault="00E366C9">
            <w:pPr>
              <w:pStyle w:val="TableParagraph"/>
              <w:ind w:left="-19" w:right="201"/>
              <w:rPr>
                <w:sz w:val="24"/>
              </w:rPr>
            </w:pPr>
            <w:r>
              <w:rPr>
                <w:sz w:val="24"/>
              </w:rPr>
              <w:t>дыха</w:t>
            </w:r>
            <w:r>
              <w:rPr>
                <w:spacing w:val="40"/>
                <w:sz w:val="24"/>
              </w:rPr>
              <w:t xml:space="preserve"> </w:t>
            </w:r>
            <w:r>
              <w:rPr>
                <w:sz w:val="24"/>
              </w:rPr>
              <w:t xml:space="preserve">и досуга; </w:t>
            </w:r>
            <w:r>
              <w:rPr>
                <w:spacing w:val="-2"/>
                <w:sz w:val="24"/>
              </w:rPr>
              <w:t>2.Исполь</w:t>
            </w:r>
            <w:r>
              <w:rPr>
                <w:spacing w:val="-36"/>
                <w:sz w:val="24"/>
              </w:rPr>
              <w:t xml:space="preserve"> </w:t>
            </w:r>
            <w:r>
              <w:rPr>
                <w:spacing w:val="-2"/>
                <w:sz w:val="24"/>
              </w:rPr>
              <w:t xml:space="preserve">зовать физическую </w:t>
            </w:r>
            <w:r>
              <w:rPr>
                <w:sz w:val="24"/>
              </w:rPr>
              <w:t xml:space="preserve">культуру как </w:t>
            </w:r>
            <w:r>
              <w:rPr>
                <w:spacing w:val="-2"/>
                <w:sz w:val="24"/>
              </w:rPr>
              <w:t>средство укрепления</w:t>
            </w:r>
          </w:p>
          <w:p w:rsidR="00AB0A6C" w:rsidRDefault="00E366C9">
            <w:pPr>
              <w:pStyle w:val="TableParagraph"/>
              <w:ind w:left="-19" w:right="201"/>
              <w:rPr>
                <w:sz w:val="24"/>
              </w:rPr>
            </w:pPr>
            <w:r>
              <w:rPr>
                <w:sz w:val="24"/>
              </w:rPr>
              <w:t>здоровья,</w:t>
            </w:r>
            <w:r>
              <w:rPr>
                <w:spacing w:val="-15"/>
                <w:sz w:val="24"/>
              </w:rPr>
              <w:t xml:space="preserve"> </w:t>
            </w:r>
            <w:r>
              <w:rPr>
                <w:sz w:val="24"/>
              </w:rPr>
              <w:t xml:space="preserve">физи- ческого разви- тия ифизиче- </w:t>
            </w:r>
            <w:r>
              <w:rPr>
                <w:spacing w:val="-4"/>
                <w:sz w:val="24"/>
              </w:rPr>
              <w:t>ской</w:t>
            </w:r>
          </w:p>
          <w:p w:rsidR="00AB0A6C" w:rsidRDefault="00E366C9">
            <w:pPr>
              <w:pStyle w:val="TableParagraph"/>
              <w:spacing w:line="270" w:lineRule="exact"/>
              <w:ind w:left="-19"/>
              <w:rPr>
                <w:sz w:val="24"/>
              </w:rPr>
            </w:pPr>
            <w:r>
              <w:rPr>
                <w:spacing w:val="-2"/>
                <w:sz w:val="24"/>
              </w:rPr>
              <w:t>подготовлен-</w:t>
            </w:r>
          </w:p>
          <w:p w:rsidR="00AB0A6C" w:rsidRDefault="00E366C9">
            <w:pPr>
              <w:pStyle w:val="TableParagraph"/>
              <w:spacing w:line="253" w:lineRule="exact"/>
              <w:ind w:left="-19"/>
              <w:rPr>
                <w:sz w:val="24"/>
              </w:rPr>
            </w:pPr>
            <w:r>
              <w:rPr>
                <w:sz w:val="24"/>
              </w:rPr>
              <w:t>ности</w:t>
            </w:r>
            <w:r>
              <w:rPr>
                <w:spacing w:val="4"/>
                <w:sz w:val="24"/>
              </w:rPr>
              <w:t xml:space="preserve"> </w:t>
            </w:r>
            <w:r>
              <w:rPr>
                <w:spacing w:val="-2"/>
                <w:sz w:val="24"/>
              </w:rPr>
              <w:t>человека.</w:t>
            </w:r>
          </w:p>
        </w:tc>
      </w:tr>
    </w:tbl>
    <w:p w:rsidR="00AB0A6C" w:rsidRDefault="00AB0A6C">
      <w:pPr>
        <w:spacing w:line="253" w:lineRule="exact"/>
        <w:rPr>
          <w:sz w:val="24"/>
        </w:rPr>
        <w:sectPr w:rsidR="00AB0A6C">
          <w:pgSz w:w="11920" w:h="16850"/>
          <w:pgMar w:top="1120" w:right="160" w:bottom="1160" w:left="620" w:header="0" w:footer="903" w:gutter="0"/>
          <w:cols w:space="720"/>
        </w:sect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859"/>
        <w:gridCol w:w="2144"/>
        <w:gridCol w:w="269"/>
        <w:gridCol w:w="2271"/>
        <w:gridCol w:w="1846"/>
      </w:tblGrid>
      <w:tr w:rsidR="00AB0A6C">
        <w:trPr>
          <w:trHeight w:val="268"/>
        </w:trPr>
        <w:tc>
          <w:tcPr>
            <w:tcW w:w="1702" w:type="dxa"/>
            <w:tcBorders>
              <w:bottom w:val="nil"/>
            </w:tcBorders>
          </w:tcPr>
          <w:p w:rsidR="00AB0A6C" w:rsidRDefault="00E366C9">
            <w:pPr>
              <w:pStyle w:val="TableParagraph"/>
              <w:spacing w:line="248" w:lineRule="exact"/>
              <w:ind w:left="218"/>
              <w:rPr>
                <w:b/>
                <w:sz w:val="24"/>
              </w:rPr>
            </w:pPr>
            <w:r>
              <w:rPr>
                <w:b/>
                <w:spacing w:val="-2"/>
                <w:sz w:val="24"/>
              </w:rPr>
              <w:lastRenderedPageBreak/>
              <w:t>Предмет-</w:t>
            </w:r>
          </w:p>
        </w:tc>
        <w:tc>
          <w:tcPr>
            <w:tcW w:w="1859" w:type="dxa"/>
            <w:tcBorders>
              <w:bottom w:val="nil"/>
            </w:tcBorders>
          </w:tcPr>
          <w:p w:rsidR="00AB0A6C" w:rsidRDefault="00E366C9">
            <w:pPr>
              <w:pStyle w:val="TableParagraph"/>
              <w:spacing w:line="248" w:lineRule="exact"/>
              <w:ind w:left="4"/>
              <w:rPr>
                <w:sz w:val="24"/>
              </w:rPr>
            </w:pPr>
            <w:r>
              <w:rPr>
                <w:sz w:val="24"/>
              </w:rPr>
              <w:t>1.Выпол</w:t>
            </w:r>
            <w:r>
              <w:rPr>
                <w:spacing w:val="-1"/>
                <w:sz w:val="24"/>
              </w:rPr>
              <w:t xml:space="preserve"> </w:t>
            </w:r>
            <w:r>
              <w:rPr>
                <w:spacing w:val="-4"/>
                <w:sz w:val="24"/>
              </w:rPr>
              <w:t>нять</w:t>
            </w:r>
          </w:p>
        </w:tc>
        <w:tc>
          <w:tcPr>
            <w:tcW w:w="2144" w:type="dxa"/>
            <w:vMerge w:val="restart"/>
          </w:tcPr>
          <w:p w:rsidR="00AB0A6C" w:rsidRDefault="00E366C9">
            <w:pPr>
              <w:pStyle w:val="TableParagraph"/>
              <w:tabs>
                <w:tab w:val="left" w:pos="826"/>
                <w:tab w:val="left" w:pos="1546"/>
              </w:tabs>
              <w:spacing w:line="228" w:lineRule="auto"/>
              <w:ind w:left="-12" w:right="131"/>
              <w:rPr>
                <w:sz w:val="24"/>
              </w:rPr>
            </w:pPr>
            <w:r>
              <w:rPr>
                <w:sz w:val="24"/>
              </w:rPr>
              <w:t>1.Выполнять про- стейшие</w:t>
            </w:r>
            <w:r>
              <w:rPr>
                <w:spacing w:val="80"/>
                <w:sz w:val="24"/>
              </w:rPr>
              <w:t xml:space="preserve"> </w:t>
            </w:r>
            <w:r>
              <w:rPr>
                <w:sz w:val="24"/>
              </w:rPr>
              <w:t xml:space="preserve">акроба- тические и гимна- стические комби- </w:t>
            </w:r>
            <w:r>
              <w:rPr>
                <w:spacing w:val="-2"/>
                <w:sz w:val="24"/>
              </w:rPr>
              <w:t>нации</w:t>
            </w:r>
            <w:r>
              <w:rPr>
                <w:sz w:val="24"/>
              </w:rPr>
              <w:tab/>
            </w:r>
            <w:r>
              <w:rPr>
                <w:spacing w:val="-2"/>
                <w:sz w:val="24"/>
              </w:rPr>
              <w:t>на</w:t>
            </w:r>
            <w:r>
              <w:rPr>
                <w:spacing w:val="-15"/>
                <w:sz w:val="24"/>
              </w:rPr>
              <w:t xml:space="preserve"> </w:t>
            </w:r>
            <w:r>
              <w:rPr>
                <w:spacing w:val="-2"/>
                <w:sz w:val="24"/>
              </w:rPr>
              <w:t>высоком качественном уровне; 2.Характеризовать физическую нагрузку</w:t>
            </w:r>
            <w:r>
              <w:rPr>
                <w:sz w:val="24"/>
              </w:rPr>
              <w:tab/>
            </w:r>
            <w:r>
              <w:rPr>
                <w:spacing w:val="-6"/>
                <w:sz w:val="24"/>
              </w:rPr>
              <w:t xml:space="preserve">по </w:t>
            </w:r>
            <w:r>
              <w:rPr>
                <w:sz w:val="24"/>
              </w:rPr>
              <w:t>показателю часто- ты пульса.</w:t>
            </w:r>
          </w:p>
        </w:tc>
        <w:tc>
          <w:tcPr>
            <w:tcW w:w="2540" w:type="dxa"/>
            <w:gridSpan w:val="2"/>
            <w:tcBorders>
              <w:bottom w:val="nil"/>
            </w:tcBorders>
          </w:tcPr>
          <w:p w:rsidR="00AB0A6C" w:rsidRDefault="00E366C9">
            <w:pPr>
              <w:pStyle w:val="TableParagraph"/>
              <w:spacing w:line="248" w:lineRule="exact"/>
              <w:ind w:left="209"/>
              <w:rPr>
                <w:sz w:val="24"/>
              </w:rPr>
            </w:pPr>
            <w:r>
              <w:rPr>
                <w:sz w:val="24"/>
              </w:rPr>
              <w:t>1.Выполнять</w:t>
            </w:r>
            <w:r>
              <w:rPr>
                <w:spacing w:val="-1"/>
                <w:sz w:val="24"/>
              </w:rPr>
              <w:t xml:space="preserve"> </w:t>
            </w:r>
            <w:r>
              <w:rPr>
                <w:spacing w:val="-4"/>
                <w:sz w:val="24"/>
              </w:rPr>
              <w:t>про-</w:t>
            </w:r>
          </w:p>
        </w:tc>
        <w:tc>
          <w:tcPr>
            <w:tcW w:w="1846" w:type="dxa"/>
            <w:tcBorders>
              <w:bottom w:val="nil"/>
            </w:tcBorders>
          </w:tcPr>
          <w:p w:rsidR="00AB0A6C" w:rsidRDefault="00E366C9">
            <w:pPr>
              <w:pStyle w:val="TableParagraph"/>
              <w:spacing w:line="248" w:lineRule="exact"/>
              <w:ind w:left="-19"/>
              <w:rPr>
                <w:sz w:val="24"/>
              </w:rPr>
            </w:pPr>
            <w:r>
              <w:rPr>
                <w:spacing w:val="-2"/>
                <w:sz w:val="24"/>
              </w:rPr>
              <w:t>1.Выполнять</w:t>
            </w:r>
          </w:p>
        </w:tc>
      </w:tr>
      <w:tr w:rsidR="00AB0A6C">
        <w:trPr>
          <w:trHeight w:val="266"/>
        </w:trPr>
        <w:tc>
          <w:tcPr>
            <w:tcW w:w="1702" w:type="dxa"/>
            <w:tcBorders>
              <w:top w:val="nil"/>
              <w:bottom w:val="nil"/>
            </w:tcBorders>
          </w:tcPr>
          <w:p w:rsidR="00AB0A6C" w:rsidRDefault="00E366C9">
            <w:pPr>
              <w:pStyle w:val="TableParagraph"/>
              <w:spacing w:line="246" w:lineRule="exact"/>
              <w:ind w:left="218"/>
              <w:rPr>
                <w:b/>
                <w:sz w:val="24"/>
              </w:rPr>
            </w:pPr>
            <w:r>
              <w:rPr>
                <w:b/>
                <w:spacing w:val="-5"/>
                <w:sz w:val="24"/>
              </w:rPr>
              <w:t>ные</w:t>
            </w:r>
          </w:p>
        </w:tc>
        <w:tc>
          <w:tcPr>
            <w:tcW w:w="1859" w:type="dxa"/>
            <w:tcBorders>
              <w:top w:val="nil"/>
              <w:bottom w:val="nil"/>
            </w:tcBorders>
          </w:tcPr>
          <w:p w:rsidR="00AB0A6C" w:rsidRDefault="00E366C9">
            <w:pPr>
              <w:pStyle w:val="TableParagraph"/>
              <w:spacing w:line="246" w:lineRule="exact"/>
              <w:ind w:left="4"/>
              <w:rPr>
                <w:sz w:val="24"/>
              </w:rPr>
            </w:pPr>
            <w:r>
              <w:rPr>
                <w:spacing w:val="-2"/>
                <w:sz w:val="24"/>
              </w:rPr>
              <w:t>простейшие</w:t>
            </w:r>
          </w:p>
        </w:tc>
        <w:tc>
          <w:tcPr>
            <w:tcW w:w="2144" w:type="dxa"/>
            <w:vMerge/>
            <w:tcBorders>
              <w:top w:val="nil"/>
            </w:tcBorders>
          </w:tcPr>
          <w:p w:rsidR="00AB0A6C" w:rsidRDefault="00AB0A6C">
            <w:pPr>
              <w:rPr>
                <w:sz w:val="2"/>
                <w:szCs w:val="2"/>
              </w:rPr>
            </w:pPr>
          </w:p>
        </w:tc>
        <w:tc>
          <w:tcPr>
            <w:tcW w:w="2540" w:type="dxa"/>
            <w:gridSpan w:val="2"/>
            <w:tcBorders>
              <w:top w:val="nil"/>
              <w:bottom w:val="nil"/>
            </w:tcBorders>
          </w:tcPr>
          <w:p w:rsidR="00AB0A6C" w:rsidRDefault="00E366C9">
            <w:pPr>
              <w:pStyle w:val="TableParagraph"/>
              <w:spacing w:line="246" w:lineRule="exact"/>
              <w:ind w:left="209"/>
              <w:rPr>
                <w:sz w:val="24"/>
              </w:rPr>
            </w:pPr>
            <w:r>
              <w:rPr>
                <w:sz w:val="24"/>
              </w:rPr>
              <w:t>стейшие</w:t>
            </w:r>
            <w:r>
              <w:rPr>
                <w:spacing w:val="-1"/>
                <w:sz w:val="24"/>
              </w:rPr>
              <w:t xml:space="preserve"> </w:t>
            </w:r>
            <w:r>
              <w:rPr>
                <w:spacing w:val="-2"/>
                <w:sz w:val="24"/>
              </w:rPr>
              <w:t>акробати-</w:t>
            </w:r>
          </w:p>
        </w:tc>
        <w:tc>
          <w:tcPr>
            <w:tcW w:w="1846" w:type="dxa"/>
            <w:tcBorders>
              <w:top w:val="nil"/>
              <w:bottom w:val="nil"/>
            </w:tcBorders>
          </w:tcPr>
          <w:p w:rsidR="00AB0A6C" w:rsidRDefault="00E366C9">
            <w:pPr>
              <w:pStyle w:val="TableParagraph"/>
              <w:spacing w:line="246" w:lineRule="exact"/>
              <w:ind w:left="-19"/>
              <w:rPr>
                <w:sz w:val="24"/>
              </w:rPr>
            </w:pPr>
            <w:r>
              <w:rPr>
                <w:spacing w:val="-2"/>
                <w:sz w:val="24"/>
              </w:rPr>
              <w:t>простейшие</w:t>
            </w:r>
          </w:p>
        </w:tc>
      </w:tr>
      <w:tr w:rsidR="00AB0A6C">
        <w:trPr>
          <w:trHeight w:val="265"/>
        </w:trPr>
        <w:tc>
          <w:tcPr>
            <w:tcW w:w="1702" w:type="dxa"/>
            <w:tcBorders>
              <w:top w:val="nil"/>
              <w:bottom w:val="nil"/>
            </w:tcBorders>
          </w:tcPr>
          <w:p w:rsidR="00AB0A6C" w:rsidRDefault="00AB0A6C">
            <w:pPr>
              <w:pStyle w:val="TableParagraph"/>
              <w:rPr>
                <w:sz w:val="18"/>
              </w:rPr>
            </w:pPr>
          </w:p>
        </w:tc>
        <w:tc>
          <w:tcPr>
            <w:tcW w:w="1859" w:type="dxa"/>
            <w:tcBorders>
              <w:top w:val="nil"/>
              <w:bottom w:val="nil"/>
            </w:tcBorders>
          </w:tcPr>
          <w:p w:rsidR="00AB0A6C" w:rsidRDefault="00E366C9">
            <w:pPr>
              <w:pStyle w:val="TableParagraph"/>
              <w:spacing w:line="246" w:lineRule="exact"/>
              <w:ind w:left="4"/>
              <w:rPr>
                <w:sz w:val="24"/>
              </w:rPr>
            </w:pPr>
            <w:r>
              <w:rPr>
                <w:spacing w:val="-2"/>
                <w:sz w:val="24"/>
              </w:rPr>
              <w:t>акробатические</w:t>
            </w:r>
          </w:p>
        </w:tc>
        <w:tc>
          <w:tcPr>
            <w:tcW w:w="2144" w:type="dxa"/>
            <w:vMerge/>
            <w:tcBorders>
              <w:top w:val="nil"/>
            </w:tcBorders>
          </w:tcPr>
          <w:p w:rsidR="00AB0A6C" w:rsidRDefault="00AB0A6C">
            <w:pPr>
              <w:rPr>
                <w:sz w:val="2"/>
                <w:szCs w:val="2"/>
              </w:rPr>
            </w:pPr>
          </w:p>
        </w:tc>
        <w:tc>
          <w:tcPr>
            <w:tcW w:w="2540" w:type="dxa"/>
            <w:gridSpan w:val="2"/>
            <w:tcBorders>
              <w:top w:val="nil"/>
              <w:bottom w:val="nil"/>
            </w:tcBorders>
          </w:tcPr>
          <w:p w:rsidR="00AB0A6C" w:rsidRDefault="00E366C9">
            <w:pPr>
              <w:pStyle w:val="TableParagraph"/>
              <w:spacing w:line="246" w:lineRule="exact"/>
              <w:ind w:left="209"/>
              <w:rPr>
                <w:sz w:val="24"/>
              </w:rPr>
            </w:pPr>
            <w:r>
              <w:rPr>
                <w:sz w:val="24"/>
              </w:rPr>
              <w:t>ческие</w:t>
            </w:r>
            <w:r>
              <w:rPr>
                <w:spacing w:val="-2"/>
                <w:sz w:val="24"/>
              </w:rPr>
              <w:t xml:space="preserve"> </w:t>
            </w:r>
            <w:r>
              <w:rPr>
                <w:sz w:val="24"/>
              </w:rPr>
              <w:t>и</w:t>
            </w:r>
            <w:r>
              <w:rPr>
                <w:spacing w:val="2"/>
                <w:sz w:val="24"/>
              </w:rPr>
              <w:t xml:space="preserve"> </w:t>
            </w:r>
            <w:r>
              <w:rPr>
                <w:spacing w:val="-2"/>
                <w:sz w:val="24"/>
              </w:rPr>
              <w:t>гимнасти-</w:t>
            </w:r>
          </w:p>
        </w:tc>
        <w:tc>
          <w:tcPr>
            <w:tcW w:w="1846" w:type="dxa"/>
            <w:tcBorders>
              <w:top w:val="nil"/>
              <w:bottom w:val="nil"/>
            </w:tcBorders>
          </w:tcPr>
          <w:p w:rsidR="00AB0A6C" w:rsidRDefault="00E366C9">
            <w:pPr>
              <w:pStyle w:val="TableParagraph"/>
              <w:spacing w:line="246" w:lineRule="exact"/>
              <w:ind w:left="-19"/>
              <w:rPr>
                <w:sz w:val="24"/>
              </w:rPr>
            </w:pPr>
            <w:r>
              <w:rPr>
                <w:spacing w:val="-2"/>
                <w:sz w:val="24"/>
              </w:rPr>
              <w:t>акробатические</w:t>
            </w:r>
          </w:p>
        </w:tc>
      </w:tr>
      <w:tr w:rsidR="00AB0A6C">
        <w:trPr>
          <w:trHeight w:val="266"/>
        </w:trPr>
        <w:tc>
          <w:tcPr>
            <w:tcW w:w="1702" w:type="dxa"/>
            <w:tcBorders>
              <w:top w:val="nil"/>
              <w:bottom w:val="nil"/>
            </w:tcBorders>
          </w:tcPr>
          <w:p w:rsidR="00AB0A6C" w:rsidRDefault="00AB0A6C">
            <w:pPr>
              <w:pStyle w:val="TableParagraph"/>
              <w:rPr>
                <w:sz w:val="18"/>
              </w:rPr>
            </w:pPr>
          </w:p>
        </w:tc>
        <w:tc>
          <w:tcPr>
            <w:tcW w:w="1859" w:type="dxa"/>
            <w:tcBorders>
              <w:top w:val="nil"/>
              <w:bottom w:val="nil"/>
            </w:tcBorders>
          </w:tcPr>
          <w:p w:rsidR="00AB0A6C" w:rsidRDefault="00E366C9">
            <w:pPr>
              <w:pStyle w:val="TableParagraph"/>
              <w:spacing w:line="246" w:lineRule="exact"/>
              <w:ind w:left="4"/>
              <w:rPr>
                <w:sz w:val="24"/>
              </w:rPr>
            </w:pPr>
            <w:r>
              <w:rPr>
                <w:sz w:val="24"/>
              </w:rPr>
              <w:t>и</w:t>
            </w:r>
            <w:r>
              <w:rPr>
                <w:spacing w:val="1"/>
                <w:sz w:val="24"/>
              </w:rPr>
              <w:t xml:space="preserve"> </w:t>
            </w:r>
            <w:r>
              <w:rPr>
                <w:spacing w:val="-2"/>
                <w:sz w:val="24"/>
              </w:rPr>
              <w:t>гимнастиче-</w:t>
            </w:r>
          </w:p>
        </w:tc>
        <w:tc>
          <w:tcPr>
            <w:tcW w:w="2144" w:type="dxa"/>
            <w:vMerge/>
            <w:tcBorders>
              <w:top w:val="nil"/>
            </w:tcBorders>
          </w:tcPr>
          <w:p w:rsidR="00AB0A6C" w:rsidRDefault="00AB0A6C">
            <w:pPr>
              <w:rPr>
                <w:sz w:val="2"/>
                <w:szCs w:val="2"/>
              </w:rPr>
            </w:pPr>
          </w:p>
        </w:tc>
        <w:tc>
          <w:tcPr>
            <w:tcW w:w="2540" w:type="dxa"/>
            <w:gridSpan w:val="2"/>
            <w:tcBorders>
              <w:top w:val="nil"/>
              <w:bottom w:val="nil"/>
            </w:tcBorders>
          </w:tcPr>
          <w:p w:rsidR="00AB0A6C" w:rsidRDefault="00E366C9">
            <w:pPr>
              <w:pStyle w:val="TableParagraph"/>
              <w:spacing w:line="246" w:lineRule="exact"/>
              <w:ind w:left="209"/>
              <w:rPr>
                <w:sz w:val="24"/>
              </w:rPr>
            </w:pPr>
            <w:r>
              <w:rPr>
                <w:sz w:val="24"/>
              </w:rPr>
              <w:t>ческие</w:t>
            </w:r>
            <w:r>
              <w:rPr>
                <w:spacing w:val="-3"/>
                <w:sz w:val="24"/>
              </w:rPr>
              <w:t xml:space="preserve"> </w:t>
            </w:r>
            <w:r>
              <w:rPr>
                <w:spacing w:val="-2"/>
                <w:sz w:val="24"/>
              </w:rPr>
              <w:t>комбинации</w:t>
            </w:r>
          </w:p>
        </w:tc>
        <w:tc>
          <w:tcPr>
            <w:tcW w:w="1846" w:type="dxa"/>
            <w:tcBorders>
              <w:top w:val="nil"/>
              <w:bottom w:val="nil"/>
            </w:tcBorders>
          </w:tcPr>
          <w:p w:rsidR="00AB0A6C" w:rsidRDefault="00E366C9">
            <w:pPr>
              <w:pStyle w:val="TableParagraph"/>
              <w:spacing w:line="246" w:lineRule="exact"/>
              <w:ind w:left="-19"/>
              <w:rPr>
                <w:sz w:val="24"/>
              </w:rPr>
            </w:pPr>
            <w:r>
              <w:rPr>
                <w:sz w:val="24"/>
              </w:rPr>
              <w:t>и</w:t>
            </w:r>
            <w:r>
              <w:rPr>
                <w:spacing w:val="1"/>
                <w:sz w:val="24"/>
              </w:rPr>
              <w:t xml:space="preserve"> </w:t>
            </w:r>
            <w:r>
              <w:rPr>
                <w:spacing w:val="-2"/>
                <w:sz w:val="24"/>
              </w:rPr>
              <w:t>гимнастиче-</w:t>
            </w:r>
          </w:p>
        </w:tc>
      </w:tr>
      <w:tr w:rsidR="00AB0A6C">
        <w:trPr>
          <w:trHeight w:val="265"/>
        </w:trPr>
        <w:tc>
          <w:tcPr>
            <w:tcW w:w="1702" w:type="dxa"/>
            <w:tcBorders>
              <w:top w:val="nil"/>
              <w:bottom w:val="nil"/>
            </w:tcBorders>
          </w:tcPr>
          <w:p w:rsidR="00AB0A6C" w:rsidRDefault="00AB0A6C">
            <w:pPr>
              <w:pStyle w:val="TableParagraph"/>
              <w:rPr>
                <w:sz w:val="18"/>
              </w:rPr>
            </w:pPr>
          </w:p>
        </w:tc>
        <w:tc>
          <w:tcPr>
            <w:tcW w:w="1859" w:type="dxa"/>
            <w:tcBorders>
              <w:top w:val="nil"/>
              <w:bottom w:val="nil"/>
            </w:tcBorders>
          </w:tcPr>
          <w:p w:rsidR="00AB0A6C" w:rsidRDefault="00E366C9">
            <w:pPr>
              <w:pStyle w:val="TableParagraph"/>
              <w:spacing w:line="246" w:lineRule="exact"/>
              <w:ind w:left="4"/>
              <w:rPr>
                <w:sz w:val="24"/>
              </w:rPr>
            </w:pPr>
            <w:r>
              <w:rPr>
                <w:sz w:val="24"/>
              </w:rPr>
              <w:t>ские</w:t>
            </w:r>
            <w:r>
              <w:rPr>
                <w:spacing w:val="32"/>
                <w:sz w:val="24"/>
              </w:rPr>
              <w:t xml:space="preserve"> </w:t>
            </w:r>
            <w:r>
              <w:rPr>
                <w:spacing w:val="-2"/>
                <w:sz w:val="24"/>
              </w:rPr>
              <w:t>комбина-</w:t>
            </w:r>
          </w:p>
        </w:tc>
        <w:tc>
          <w:tcPr>
            <w:tcW w:w="2144" w:type="dxa"/>
            <w:vMerge/>
            <w:tcBorders>
              <w:top w:val="nil"/>
            </w:tcBorders>
          </w:tcPr>
          <w:p w:rsidR="00AB0A6C" w:rsidRDefault="00AB0A6C">
            <w:pPr>
              <w:rPr>
                <w:sz w:val="2"/>
                <w:szCs w:val="2"/>
              </w:rPr>
            </w:pPr>
          </w:p>
        </w:tc>
        <w:tc>
          <w:tcPr>
            <w:tcW w:w="2540" w:type="dxa"/>
            <w:gridSpan w:val="2"/>
            <w:tcBorders>
              <w:top w:val="nil"/>
              <w:bottom w:val="nil"/>
            </w:tcBorders>
          </w:tcPr>
          <w:p w:rsidR="00AB0A6C" w:rsidRDefault="00E366C9">
            <w:pPr>
              <w:pStyle w:val="TableParagraph"/>
              <w:spacing w:line="246" w:lineRule="exact"/>
              <w:ind w:left="209"/>
              <w:rPr>
                <w:sz w:val="24"/>
              </w:rPr>
            </w:pPr>
            <w:r>
              <w:rPr>
                <w:sz w:val="24"/>
              </w:rPr>
              <w:t>на</w:t>
            </w:r>
            <w:r>
              <w:rPr>
                <w:spacing w:val="-2"/>
                <w:sz w:val="24"/>
              </w:rPr>
              <w:t xml:space="preserve"> </w:t>
            </w:r>
            <w:r>
              <w:rPr>
                <w:sz w:val="24"/>
              </w:rPr>
              <w:t>высоком</w:t>
            </w:r>
            <w:r>
              <w:rPr>
                <w:spacing w:val="-1"/>
                <w:sz w:val="24"/>
              </w:rPr>
              <w:t xml:space="preserve"> </w:t>
            </w:r>
            <w:r>
              <w:rPr>
                <w:spacing w:val="-4"/>
                <w:sz w:val="24"/>
              </w:rPr>
              <w:t>каче-</w:t>
            </w:r>
          </w:p>
        </w:tc>
        <w:tc>
          <w:tcPr>
            <w:tcW w:w="1846" w:type="dxa"/>
            <w:tcBorders>
              <w:top w:val="nil"/>
              <w:bottom w:val="nil"/>
            </w:tcBorders>
          </w:tcPr>
          <w:p w:rsidR="00AB0A6C" w:rsidRDefault="00E366C9">
            <w:pPr>
              <w:pStyle w:val="TableParagraph"/>
              <w:spacing w:line="246" w:lineRule="exact"/>
              <w:ind w:left="-19"/>
              <w:rPr>
                <w:sz w:val="24"/>
              </w:rPr>
            </w:pPr>
            <w:r>
              <w:rPr>
                <w:sz w:val="24"/>
              </w:rPr>
              <w:t>ские</w:t>
            </w:r>
            <w:r>
              <w:rPr>
                <w:spacing w:val="77"/>
                <w:sz w:val="24"/>
              </w:rPr>
              <w:t xml:space="preserve"> </w:t>
            </w:r>
            <w:r>
              <w:rPr>
                <w:spacing w:val="-2"/>
                <w:sz w:val="24"/>
              </w:rPr>
              <w:t>комбина-</w:t>
            </w:r>
          </w:p>
        </w:tc>
      </w:tr>
      <w:tr w:rsidR="00AB0A6C">
        <w:trPr>
          <w:trHeight w:val="266"/>
        </w:trPr>
        <w:tc>
          <w:tcPr>
            <w:tcW w:w="1702" w:type="dxa"/>
            <w:tcBorders>
              <w:top w:val="nil"/>
              <w:bottom w:val="nil"/>
            </w:tcBorders>
          </w:tcPr>
          <w:p w:rsidR="00AB0A6C" w:rsidRDefault="00AB0A6C">
            <w:pPr>
              <w:pStyle w:val="TableParagraph"/>
              <w:rPr>
                <w:sz w:val="18"/>
              </w:rPr>
            </w:pPr>
          </w:p>
        </w:tc>
        <w:tc>
          <w:tcPr>
            <w:tcW w:w="1859" w:type="dxa"/>
            <w:tcBorders>
              <w:top w:val="nil"/>
              <w:bottom w:val="nil"/>
            </w:tcBorders>
          </w:tcPr>
          <w:p w:rsidR="00AB0A6C" w:rsidRDefault="00E366C9">
            <w:pPr>
              <w:pStyle w:val="TableParagraph"/>
              <w:spacing w:line="246" w:lineRule="exact"/>
              <w:ind w:left="4"/>
              <w:rPr>
                <w:sz w:val="24"/>
              </w:rPr>
            </w:pPr>
            <w:r>
              <w:rPr>
                <w:sz w:val="24"/>
              </w:rPr>
              <w:t>ции</w:t>
            </w:r>
            <w:r>
              <w:rPr>
                <w:spacing w:val="17"/>
                <w:sz w:val="24"/>
              </w:rPr>
              <w:t xml:space="preserve"> </w:t>
            </w:r>
            <w:r>
              <w:rPr>
                <w:sz w:val="24"/>
              </w:rPr>
              <w:t>на</w:t>
            </w:r>
            <w:r>
              <w:rPr>
                <w:spacing w:val="3"/>
                <w:sz w:val="24"/>
              </w:rPr>
              <w:t xml:space="preserve"> </w:t>
            </w:r>
            <w:r>
              <w:rPr>
                <w:spacing w:val="-2"/>
                <w:sz w:val="24"/>
              </w:rPr>
              <w:t>высоком</w:t>
            </w:r>
          </w:p>
        </w:tc>
        <w:tc>
          <w:tcPr>
            <w:tcW w:w="2144" w:type="dxa"/>
            <w:vMerge/>
            <w:tcBorders>
              <w:top w:val="nil"/>
            </w:tcBorders>
          </w:tcPr>
          <w:p w:rsidR="00AB0A6C" w:rsidRDefault="00AB0A6C">
            <w:pPr>
              <w:rPr>
                <w:sz w:val="2"/>
                <w:szCs w:val="2"/>
              </w:rPr>
            </w:pPr>
          </w:p>
        </w:tc>
        <w:tc>
          <w:tcPr>
            <w:tcW w:w="2540" w:type="dxa"/>
            <w:gridSpan w:val="2"/>
            <w:tcBorders>
              <w:top w:val="nil"/>
              <w:bottom w:val="nil"/>
            </w:tcBorders>
          </w:tcPr>
          <w:p w:rsidR="00AB0A6C" w:rsidRDefault="00E366C9">
            <w:pPr>
              <w:pStyle w:val="TableParagraph"/>
              <w:spacing w:line="246" w:lineRule="exact"/>
              <w:ind w:left="209"/>
              <w:rPr>
                <w:sz w:val="24"/>
              </w:rPr>
            </w:pPr>
            <w:r>
              <w:rPr>
                <w:sz w:val="24"/>
              </w:rPr>
              <w:t>ственном</w:t>
            </w:r>
            <w:r>
              <w:rPr>
                <w:spacing w:val="32"/>
                <w:sz w:val="24"/>
              </w:rPr>
              <w:t xml:space="preserve">  </w:t>
            </w:r>
            <w:r>
              <w:rPr>
                <w:spacing w:val="-2"/>
                <w:sz w:val="24"/>
              </w:rPr>
              <w:t>уровне;</w:t>
            </w:r>
          </w:p>
        </w:tc>
        <w:tc>
          <w:tcPr>
            <w:tcW w:w="1846" w:type="dxa"/>
            <w:tcBorders>
              <w:top w:val="nil"/>
              <w:bottom w:val="nil"/>
            </w:tcBorders>
          </w:tcPr>
          <w:p w:rsidR="00AB0A6C" w:rsidRDefault="00E366C9">
            <w:pPr>
              <w:pStyle w:val="TableParagraph"/>
              <w:tabs>
                <w:tab w:val="left" w:pos="1107"/>
              </w:tabs>
              <w:spacing w:line="246" w:lineRule="exact"/>
              <w:ind w:left="-19"/>
              <w:rPr>
                <w:sz w:val="24"/>
              </w:rPr>
            </w:pPr>
            <w:r>
              <w:rPr>
                <w:sz w:val="24"/>
              </w:rPr>
              <w:t>ции</w:t>
            </w:r>
            <w:r>
              <w:rPr>
                <w:spacing w:val="29"/>
                <w:sz w:val="24"/>
              </w:rPr>
              <w:t xml:space="preserve"> </w:t>
            </w:r>
            <w:r>
              <w:rPr>
                <w:spacing w:val="-5"/>
                <w:sz w:val="24"/>
              </w:rPr>
              <w:t>на</w:t>
            </w:r>
            <w:r>
              <w:rPr>
                <w:sz w:val="24"/>
              </w:rPr>
              <w:tab/>
            </w:r>
            <w:r>
              <w:rPr>
                <w:spacing w:val="-5"/>
                <w:sz w:val="24"/>
              </w:rPr>
              <w:t>вы-</w:t>
            </w:r>
          </w:p>
        </w:tc>
      </w:tr>
      <w:tr w:rsidR="00AB0A6C">
        <w:trPr>
          <w:trHeight w:val="265"/>
        </w:trPr>
        <w:tc>
          <w:tcPr>
            <w:tcW w:w="1702" w:type="dxa"/>
            <w:tcBorders>
              <w:top w:val="nil"/>
              <w:bottom w:val="nil"/>
            </w:tcBorders>
          </w:tcPr>
          <w:p w:rsidR="00AB0A6C" w:rsidRDefault="00AB0A6C">
            <w:pPr>
              <w:pStyle w:val="TableParagraph"/>
              <w:rPr>
                <w:sz w:val="18"/>
              </w:rPr>
            </w:pPr>
          </w:p>
        </w:tc>
        <w:tc>
          <w:tcPr>
            <w:tcW w:w="1859" w:type="dxa"/>
            <w:tcBorders>
              <w:top w:val="nil"/>
              <w:bottom w:val="nil"/>
            </w:tcBorders>
          </w:tcPr>
          <w:p w:rsidR="00AB0A6C" w:rsidRDefault="00E366C9">
            <w:pPr>
              <w:pStyle w:val="TableParagraph"/>
              <w:spacing w:line="246" w:lineRule="exact"/>
              <w:ind w:left="4"/>
              <w:rPr>
                <w:sz w:val="24"/>
              </w:rPr>
            </w:pPr>
            <w:r>
              <w:rPr>
                <w:spacing w:val="-2"/>
                <w:sz w:val="24"/>
              </w:rPr>
              <w:t>качественном</w:t>
            </w:r>
          </w:p>
        </w:tc>
        <w:tc>
          <w:tcPr>
            <w:tcW w:w="2144" w:type="dxa"/>
            <w:vMerge/>
            <w:tcBorders>
              <w:top w:val="nil"/>
            </w:tcBorders>
          </w:tcPr>
          <w:p w:rsidR="00AB0A6C" w:rsidRDefault="00AB0A6C">
            <w:pPr>
              <w:rPr>
                <w:sz w:val="2"/>
                <w:szCs w:val="2"/>
              </w:rPr>
            </w:pPr>
          </w:p>
        </w:tc>
        <w:tc>
          <w:tcPr>
            <w:tcW w:w="2540" w:type="dxa"/>
            <w:gridSpan w:val="2"/>
            <w:tcBorders>
              <w:top w:val="nil"/>
              <w:bottom w:val="nil"/>
            </w:tcBorders>
          </w:tcPr>
          <w:p w:rsidR="00AB0A6C" w:rsidRDefault="00E366C9">
            <w:pPr>
              <w:pStyle w:val="TableParagraph"/>
              <w:spacing w:line="246" w:lineRule="exact"/>
              <w:ind w:left="209"/>
              <w:rPr>
                <w:sz w:val="24"/>
              </w:rPr>
            </w:pPr>
            <w:r>
              <w:rPr>
                <w:spacing w:val="-2"/>
                <w:sz w:val="24"/>
              </w:rPr>
              <w:t>2.Характеризовать</w:t>
            </w:r>
          </w:p>
        </w:tc>
        <w:tc>
          <w:tcPr>
            <w:tcW w:w="1846" w:type="dxa"/>
            <w:tcBorders>
              <w:top w:val="nil"/>
              <w:bottom w:val="nil"/>
            </w:tcBorders>
          </w:tcPr>
          <w:p w:rsidR="00AB0A6C" w:rsidRDefault="00E366C9">
            <w:pPr>
              <w:pStyle w:val="TableParagraph"/>
              <w:spacing w:line="246" w:lineRule="exact"/>
              <w:ind w:left="-19"/>
              <w:rPr>
                <w:sz w:val="24"/>
              </w:rPr>
            </w:pPr>
            <w:r>
              <w:rPr>
                <w:sz w:val="24"/>
              </w:rPr>
              <w:t>соком</w:t>
            </w:r>
            <w:r>
              <w:rPr>
                <w:spacing w:val="30"/>
                <w:sz w:val="24"/>
              </w:rPr>
              <w:t xml:space="preserve"> </w:t>
            </w:r>
            <w:r>
              <w:rPr>
                <w:spacing w:val="-2"/>
                <w:sz w:val="24"/>
              </w:rPr>
              <w:t>каче-</w:t>
            </w:r>
          </w:p>
        </w:tc>
      </w:tr>
      <w:tr w:rsidR="00AB0A6C">
        <w:trPr>
          <w:trHeight w:val="265"/>
        </w:trPr>
        <w:tc>
          <w:tcPr>
            <w:tcW w:w="1702" w:type="dxa"/>
            <w:tcBorders>
              <w:top w:val="nil"/>
              <w:bottom w:val="nil"/>
            </w:tcBorders>
          </w:tcPr>
          <w:p w:rsidR="00AB0A6C" w:rsidRDefault="00AB0A6C">
            <w:pPr>
              <w:pStyle w:val="TableParagraph"/>
              <w:rPr>
                <w:sz w:val="18"/>
              </w:rPr>
            </w:pPr>
          </w:p>
        </w:tc>
        <w:tc>
          <w:tcPr>
            <w:tcW w:w="1859" w:type="dxa"/>
            <w:tcBorders>
              <w:top w:val="nil"/>
              <w:bottom w:val="nil"/>
            </w:tcBorders>
          </w:tcPr>
          <w:p w:rsidR="00AB0A6C" w:rsidRDefault="00E366C9">
            <w:pPr>
              <w:pStyle w:val="TableParagraph"/>
              <w:spacing w:line="246" w:lineRule="exact"/>
              <w:ind w:left="4"/>
              <w:rPr>
                <w:sz w:val="24"/>
              </w:rPr>
            </w:pPr>
            <w:r>
              <w:rPr>
                <w:spacing w:val="-2"/>
                <w:sz w:val="24"/>
              </w:rPr>
              <w:t>уровне;</w:t>
            </w:r>
          </w:p>
        </w:tc>
        <w:tc>
          <w:tcPr>
            <w:tcW w:w="2144" w:type="dxa"/>
            <w:vMerge/>
            <w:tcBorders>
              <w:top w:val="nil"/>
            </w:tcBorders>
          </w:tcPr>
          <w:p w:rsidR="00AB0A6C" w:rsidRDefault="00AB0A6C">
            <w:pPr>
              <w:rPr>
                <w:sz w:val="2"/>
                <w:szCs w:val="2"/>
              </w:rPr>
            </w:pPr>
          </w:p>
        </w:tc>
        <w:tc>
          <w:tcPr>
            <w:tcW w:w="2540" w:type="dxa"/>
            <w:gridSpan w:val="2"/>
            <w:tcBorders>
              <w:top w:val="nil"/>
              <w:bottom w:val="nil"/>
            </w:tcBorders>
          </w:tcPr>
          <w:p w:rsidR="00AB0A6C" w:rsidRDefault="00E366C9">
            <w:pPr>
              <w:pStyle w:val="TableParagraph"/>
              <w:spacing w:line="246" w:lineRule="exact"/>
              <w:ind w:left="209"/>
              <w:rPr>
                <w:sz w:val="24"/>
              </w:rPr>
            </w:pPr>
            <w:r>
              <w:rPr>
                <w:spacing w:val="-2"/>
                <w:sz w:val="24"/>
              </w:rPr>
              <w:t>физическую</w:t>
            </w:r>
          </w:p>
        </w:tc>
        <w:tc>
          <w:tcPr>
            <w:tcW w:w="1846" w:type="dxa"/>
            <w:tcBorders>
              <w:top w:val="nil"/>
              <w:bottom w:val="nil"/>
            </w:tcBorders>
          </w:tcPr>
          <w:p w:rsidR="00AB0A6C" w:rsidRDefault="00E366C9">
            <w:pPr>
              <w:pStyle w:val="TableParagraph"/>
              <w:spacing w:line="246" w:lineRule="exact"/>
              <w:ind w:left="-19"/>
              <w:rPr>
                <w:sz w:val="24"/>
              </w:rPr>
            </w:pPr>
            <w:r>
              <w:rPr>
                <w:spacing w:val="-2"/>
                <w:sz w:val="24"/>
              </w:rPr>
              <w:t>ственном</w:t>
            </w:r>
          </w:p>
        </w:tc>
      </w:tr>
      <w:tr w:rsidR="00AB0A6C">
        <w:trPr>
          <w:trHeight w:val="266"/>
        </w:trPr>
        <w:tc>
          <w:tcPr>
            <w:tcW w:w="1702" w:type="dxa"/>
            <w:tcBorders>
              <w:top w:val="nil"/>
              <w:bottom w:val="nil"/>
            </w:tcBorders>
          </w:tcPr>
          <w:p w:rsidR="00AB0A6C" w:rsidRDefault="00AB0A6C">
            <w:pPr>
              <w:pStyle w:val="TableParagraph"/>
              <w:rPr>
                <w:sz w:val="18"/>
              </w:rPr>
            </w:pPr>
          </w:p>
        </w:tc>
        <w:tc>
          <w:tcPr>
            <w:tcW w:w="1859" w:type="dxa"/>
            <w:tcBorders>
              <w:top w:val="nil"/>
              <w:bottom w:val="nil"/>
            </w:tcBorders>
          </w:tcPr>
          <w:p w:rsidR="00AB0A6C" w:rsidRDefault="00E366C9">
            <w:pPr>
              <w:pStyle w:val="TableParagraph"/>
              <w:spacing w:line="246" w:lineRule="exact"/>
              <w:ind w:left="4"/>
              <w:rPr>
                <w:sz w:val="24"/>
              </w:rPr>
            </w:pPr>
            <w:r>
              <w:rPr>
                <w:spacing w:val="-2"/>
                <w:sz w:val="24"/>
              </w:rPr>
              <w:t>2.Выполнять</w:t>
            </w:r>
          </w:p>
        </w:tc>
        <w:tc>
          <w:tcPr>
            <w:tcW w:w="2144" w:type="dxa"/>
            <w:vMerge/>
            <w:tcBorders>
              <w:top w:val="nil"/>
            </w:tcBorders>
          </w:tcPr>
          <w:p w:rsidR="00AB0A6C" w:rsidRDefault="00AB0A6C">
            <w:pPr>
              <w:rPr>
                <w:sz w:val="2"/>
                <w:szCs w:val="2"/>
              </w:rPr>
            </w:pPr>
          </w:p>
        </w:tc>
        <w:tc>
          <w:tcPr>
            <w:tcW w:w="2540" w:type="dxa"/>
            <w:gridSpan w:val="2"/>
            <w:tcBorders>
              <w:top w:val="nil"/>
              <w:bottom w:val="nil"/>
            </w:tcBorders>
          </w:tcPr>
          <w:p w:rsidR="00AB0A6C" w:rsidRDefault="00E366C9">
            <w:pPr>
              <w:pStyle w:val="TableParagraph"/>
              <w:tabs>
                <w:tab w:val="left" w:pos="1832"/>
              </w:tabs>
              <w:spacing w:line="246" w:lineRule="exact"/>
              <w:ind w:left="209"/>
              <w:rPr>
                <w:sz w:val="24"/>
              </w:rPr>
            </w:pPr>
            <w:r>
              <w:rPr>
                <w:sz w:val="24"/>
              </w:rPr>
              <w:t>нагрузку</w:t>
            </w:r>
            <w:r>
              <w:rPr>
                <w:spacing w:val="56"/>
                <w:sz w:val="24"/>
              </w:rPr>
              <w:t xml:space="preserve"> </w:t>
            </w:r>
            <w:r>
              <w:rPr>
                <w:spacing w:val="-5"/>
                <w:sz w:val="24"/>
              </w:rPr>
              <w:t>по</w:t>
            </w:r>
            <w:r>
              <w:rPr>
                <w:sz w:val="24"/>
              </w:rPr>
              <w:tab/>
            </w:r>
            <w:r>
              <w:rPr>
                <w:spacing w:val="-5"/>
                <w:sz w:val="24"/>
              </w:rPr>
              <w:t>по-</w:t>
            </w:r>
          </w:p>
        </w:tc>
        <w:tc>
          <w:tcPr>
            <w:tcW w:w="1846" w:type="dxa"/>
            <w:tcBorders>
              <w:top w:val="nil"/>
              <w:bottom w:val="nil"/>
            </w:tcBorders>
          </w:tcPr>
          <w:p w:rsidR="00AB0A6C" w:rsidRDefault="00E366C9">
            <w:pPr>
              <w:pStyle w:val="TableParagraph"/>
              <w:spacing w:line="246" w:lineRule="exact"/>
              <w:ind w:left="-19"/>
              <w:rPr>
                <w:sz w:val="24"/>
              </w:rPr>
            </w:pPr>
            <w:r>
              <w:rPr>
                <w:spacing w:val="-2"/>
                <w:sz w:val="24"/>
              </w:rPr>
              <w:t>уровне;</w:t>
            </w:r>
          </w:p>
        </w:tc>
      </w:tr>
      <w:tr w:rsidR="00AB0A6C">
        <w:trPr>
          <w:trHeight w:val="265"/>
        </w:trPr>
        <w:tc>
          <w:tcPr>
            <w:tcW w:w="1702" w:type="dxa"/>
            <w:tcBorders>
              <w:top w:val="nil"/>
              <w:bottom w:val="nil"/>
            </w:tcBorders>
          </w:tcPr>
          <w:p w:rsidR="00AB0A6C" w:rsidRDefault="00AB0A6C">
            <w:pPr>
              <w:pStyle w:val="TableParagraph"/>
              <w:rPr>
                <w:sz w:val="18"/>
              </w:rPr>
            </w:pPr>
          </w:p>
        </w:tc>
        <w:tc>
          <w:tcPr>
            <w:tcW w:w="1859" w:type="dxa"/>
            <w:tcBorders>
              <w:top w:val="nil"/>
              <w:bottom w:val="nil"/>
            </w:tcBorders>
          </w:tcPr>
          <w:p w:rsidR="00AB0A6C" w:rsidRDefault="00E366C9">
            <w:pPr>
              <w:pStyle w:val="TableParagraph"/>
              <w:spacing w:line="246" w:lineRule="exact"/>
              <w:ind w:left="4"/>
              <w:rPr>
                <w:sz w:val="24"/>
              </w:rPr>
            </w:pPr>
            <w:r>
              <w:rPr>
                <w:sz w:val="24"/>
              </w:rPr>
              <w:t>жизненно</w:t>
            </w:r>
            <w:r>
              <w:rPr>
                <w:spacing w:val="-2"/>
                <w:sz w:val="24"/>
              </w:rPr>
              <w:t xml:space="preserve"> </w:t>
            </w:r>
            <w:r>
              <w:rPr>
                <w:spacing w:val="-4"/>
                <w:sz w:val="24"/>
              </w:rPr>
              <w:t>важ-</w:t>
            </w:r>
          </w:p>
        </w:tc>
        <w:tc>
          <w:tcPr>
            <w:tcW w:w="2144" w:type="dxa"/>
            <w:vMerge/>
            <w:tcBorders>
              <w:top w:val="nil"/>
            </w:tcBorders>
          </w:tcPr>
          <w:p w:rsidR="00AB0A6C" w:rsidRDefault="00AB0A6C">
            <w:pPr>
              <w:rPr>
                <w:sz w:val="2"/>
                <w:szCs w:val="2"/>
              </w:rPr>
            </w:pPr>
          </w:p>
        </w:tc>
        <w:tc>
          <w:tcPr>
            <w:tcW w:w="2540" w:type="dxa"/>
            <w:gridSpan w:val="2"/>
            <w:tcBorders>
              <w:top w:val="nil"/>
              <w:bottom w:val="nil"/>
            </w:tcBorders>
          </w:tcPr>
          <w:p w:rsidR="00AB0A6C" w:rsidRDefault="00E366C9">
            <w:pPr>
              <w:pStyle w:val="TableParagraph"/>
              <w:spacing w:line="246" w:lineRule="exact"/>
              <w:ind w:left="209"/>
              <w:rPr>
                <w:sz w:val="24"/>
              </w:rPr>
            </w:pPr>
            <w:r>
              <w:rPr>
                <w:spacing w:val="-2"/>
                <w:sz w:val="24"/>
              </w:rPr>
              <w:t>казателю</w:t>
            </w:r>
            <w:r>
              <w:rPr>
                <w:spacing w:val="-6"/>
                <w:sz w:val="24"/>
              </w:rPr>
              <w:t xml:space="preserve"> </w:t>
            </w:r>
            <w:r>
              <w:rPr>
                <w:spacing w:val="-2"/>
                <w:sz w:val="24"/>
              </w:rPr>
              <w:t>частоты</w:t>
            </w:r>
          </w:p>
        </w:tc>
        <w:tc>
          <w:tcPr>
            <w:tcW w:w="1846" w:type="dxa"/>
            <w:tcBorders>
              <w:top w:val="nil"/>
              <w:bottom w:val="nil"/>
            </w:tcBorders>
          </w:tcPr>
          <w:p w:rsidR="00AB0A6C" w:rsidRDefault="00E366C9">
            <w:pPr>
              <w:pStyle w:val="TableParagraph"/>
              <w:spacing w:line="246" w:lineRule="exact"/>
              <w:ind w:left="-19"/>
              <w:rPr>
                <w:sz w:val="24"/>
              </w:rPr>
            </w:pPr>
            <w:r>
              <w:rPr>
                <w:spacing w:val="-2"/>
                <w:sz w:val="24"/>
              </w:rPr>
              <w:t>2.Характеризо-</w:t>
            </w:r>
          </w:p>
        </w:tc>
      </w:tr>
      <w:tr w:rsidR="00AB0A6C">
        <w:trPr>
          <w:trHeight w:val="266"/>
        </w:trPr>
        <w:tc>
          <w:tcPr>
            <w:tcW w:w="1702" w:type="dxa"/>
            <w:tcBorders>
              <w:top w:val="nil"/>
              <w:bottom w:val="nil"/>
            </w:tcBorders>
          </w:tcPr>
          <w:p w:rsidR="00AB0A6C" w:rsidRDefault="00AB0A6C">
            <w:pPr>
              <w:pStyle w:val="TableParagraph"/>
              <w:rPr>
                <w:sz w:val="18"/>
              </w:rPr>
            </w:pPr>
          </w:p>
        </w:tc>
        <w:tc>
          <w:tcPr>
            <w:tcW w:w="1859" w:type="dxa"/>
            <w:tcBorders>
              <w:top w:val="nil"/>
              <w:bottom w:val="nil"/>
            </w:tcBorders>
          </w:tcPr>
          <w:p w:rsidR="00AB0A6C" w:rsidRDefault="00E366C9">
            <w:pPr>
              <w:pStyle w:val="TableParagraph"/>
              <w:spacing w:line="246" w:lineRule="exact"/>
              <w:ind w:left="4"/>
              <w:rPr>
                <w:sz w:val="24"/>
              </w:rPr>
            </w:pPr>
            <w:r>
              <w:rPr>
                <w:sz w:val="24"/>
              </w:rPr>
              <w:t>ные</w:t>
            </w:r>
            <w:r>
              <w:rPr>
                <w:spacing w:val="-1"/>
                <w:sz w:val="24"/>
              </w:rPr>
              <w:t xml:space="preserve"> </w:t>
            </w:r>
            <w:r>
              <w:rPr>
                <w:spacing w:val="-2"/>
                <w:sz w:val="24"/>
              </w:rPr>
              <w:t>двигатель-</w:t>
            </w:r>
          </w:p>
        </w:tc>
        <w:tc>
          <w:tcPr>
            <w:tcW w:w="2144" w:type="dxa"/>
            <w:vMerge/>
            <w:tcBorders>
              <w:top w:val="nil"/>
            </w:tcBorders>
          </w:tcPr>
          <w:p w:rsidR="00AB0A6C" w:rsidRDefault="00AB0A6C">
            <w:pPr>
              <w:rPr>
                <w:sz w:val="2"/>
                <w:szCs w:val="2"/>
              </w:rPr>
            </w:pPr>
          </w:p>
        </w:tc>
        <w:tc>
          <w:tcPr>
            <w:tcW w:w="2540" w:type="dxa"/>
            <w:gridSpan w:val="2"/>
            <w:tcBorders>
              <w:top w:val="nil"/>
              <w:bottom w:val="nil"/>
            </w:tcBorders>
          </w:tcPr>
          <w:p w:rsidR="00AB0A6C" w:rsidRDefault="00E366C9">
            <w:pPr>
              <w:pStyle w:val="TableParagraph"/>
              <w:spacing w:line="246" w:lineRule="exact"/>
              <w:ind w:left="209"/>
              <w:rPr>
                <w:sz w:val="24"/>
              </w:rPr>
            </w:pPr>
            <w:r>
              <w:rPr>
                <w:spacing w:val="-2"/>
                <w:sz w:val="24"/>
              </w:rPr>
              <w:t>пульса.</w:t>
            </w:r>
          </w:p>
        </w:tc>
        <w:tc>
          <w:tcPr>
            <w:tcW w:w="1846" w:type="dxa"/>
            <w:tcBorders>
              <w:top w:val="nil"/>
              <w:bottom w:val="nil"/>
            </w:tcBorders>
          </w:tcPr>
          <w:p w:rsidR="00AB0A6C" w:rsidRDefault="00E366C9">
            <w:pPr>
              <w:pStyle w:val="TableParagraph"/>
              <w:spacing w:line="246" w:lineRule="exact"/>
              <w:ind w:left="-19"/>
              <w:rPr>
                <w:sz w:val="24"/>
              </w:rPr>
            </w:pPr>
            <w:r>
              <w:rPr>
                <w:sz w:val="24"/>
              </w:rPr>
              <w:t>вать</w:t>
            </w:r>
            <w:r>
              <w:rPr>
                <w:spacing w:val="-4"/>
                <w:sz w:val="24"/>
              </w:rPr>
              <w:t xml:space="preserve"> </w:t>
            </w:r>
            <w:r>
              <w:rPr>
                <w:spacing w:val="-2"/>
                <w:sz w:val="24"/>
              </w:rPr>
              <w:t>физиче-</w:t>
            </w:r>
          </w:p>
        </w:tc>
      </w:tr>
      <w:tr w:rsidR="00AB0A6C">
        <w:trPr>
          <w:trHeight w:val="266"/>
        </w:trPr>
        <w:tc>
          <w:tcPr>
            <w:tcW w:w="1702" w:type="dxa"/>
            <w:tcBorders>
              <w:top w:val="nil"/>
              <w:bottom w:val="nil"/>
            </w:tcBorders>
          </w:tcPr>
          <w:p w:rsidR="00AB0A6C" w:rsidRDefault="00AB0A6C">
            <w:pPr>
              <w:pStyle w:val="TableParagraph"/>
              <w:rPr>
                <w:sz w:val="18"/>
              </w:rPr>
            </w:pPr>
          </w:p>
        </w:tc>
        <w:tc>
          <w:tcPr>
            <w:tcW w:w="1859" w:type="dxa"/>
            <w:tcBorders>
              <w:top w:val="nil"/>
              <w:bottom w:val="nil"/>
            </w:tcBorders>
          </w:tcPr>
          <w:p w:rsidR="00AB0A6C" w:rsidRDefault="00E366C9">
            <w:pPr>
              <w:pStyle w:val="TableParagraph"/>
              <w:spacing w:line="246" w:lineRule="exact"/>
              <w:ind w:left="4"/>
              <w:rPr>
                <w:sz w:val="24"/>
              </w:rPr>
            </w:pPr>
            <w:r>
              <w:rPr>
                <w:sz w:val="24"/>
              </w:rPr>
              <w:t>ные</w:t>
            </w:r>
            <w:r>
              <w:rPr>
                <w:spacing w:val="-3"/>
                <w:sz w:val="24"/>
              </w:rPr>
              <w:t xml:space="preserve"> </w:t>
            </w:r>
            <w:r>
              <w:rPr>
                <w:sz w:val="24"/>
              </w:rPr>
              <w:t xml:space="preserve">навыки </w:t>
            </w:r>
            <w:r>
              <w:rPr>
                <w:spacing w:val="-10"/>
                <w:sz w:val="24"/>
              </w:rPr>
              <w:t>и</w:t>
            </w:r>
          </w:p>
        </w:tc>
        <w:tc>
          <w:tcPr>
            <w:tcW w:w="2144" w:type="dxa"/>
            <w:vMerge/>
            <w:tcBorders>
              <w:top w:val="nil"/>
            </w:tcBorders>
          </w:tcPr>
          <w:p w:rsidR="00AB0A6C" w:rsidRDefault="00AB0A6C">
            <w:pPr>
              <w:rPr>
                <w:sz w:val="2"/>
                <w:szCs w:val="2"/>
              </w:rPr>
            </w:pPr>
          </w:p>
        </w:tc>
        <w:tc>
          <w:tcPr>
            <w:tcW w:w="2540" w:type="dxa"/>
            <w:gridSpan w:val="2"/>
            <w:tcBorders>
              <w:top w:val="nil"/>
              <w:bottom w:val="nil"/>
            </w:tcBorders>
          </w:tcPr>
          <w:p w:rsidR="00AB0A6C" w:rsidRDefault="00AB0A6C">
            <w:pPr>
              <w:pStyle w:val="TableParagraph"/>
              <w:rPr>
                <w:sz w:val="18"/>
              </w:rPr>
            </w:pPr>
          </w:p>
        </w:tc>
        <w:tc>
          <w:tcPr>
            <w:tcW w:w="1846" w:type="dxa"/>
            <w:tcBorders>
              <w:top w:val="nil"/>
              <w:bottom w:val="nil"/>
            </w:tcBorders>
          </w:tcPr>
          <w:p w:rsidR="00AB0A6C" w:rsidRDefault="00E366C9">
            <w:pPr>
              <w:pStyle w:val="TableParagraph"/>
              <w:spacing w:line="246" w:lineRule="exact"/>
              <w:ind w:left="-19"/>
              <w:rPr>
                <w:sz w:val="24"/>
              </w:rPr>
            </w:pPr>
            <w:r>
              <w:rPr>
                <w:sz w:val="24"/>
              </w:rPr>
              <w:t>скую</w:t>
            </w:r>
            <w:r>
              <w:rPr>
                <w:spacing w:val="-3"/>
                <w:sz w:val="24"/>
              </w:rPr>
              <w:t xml:space="preserve"> </w:t>
            </w:r>
            <w:r>
              <w:rPr>
                <w:spacing w:val="-2"/>
                <w:sz w:val="24"/>
              </w:rPr>
              <w:t>нагрузку</w:t>
            </w:r>
          </w:p>
        </w:tc>
      </w:tr>
      <w:tr w:rsidR="00AB0A6C">
        <w:trPr>
          <w:trHeight w:val="266"/>
        </w:trPr>
        <w:tc>
          <w:tcPr>
            <w:tcW w:w="1702" w:type="dxa"/>
            <w:tcBorders>
              <w:top w:val="nil"/>
              <w:bottom w:val="nil"/>
            </w:tcBorders>
          </w:tcPr>
          <w:p w:rsidR="00AB0A6C" w:rsidRDefault="00AB0A6C">
            <w:pPr>
              <w:pStyle w:val="TableParagraph"/>
              <w:rPr>
                <w:sz w:val="18"/>
              </w:rPr>
            </w:pPr>
          </w:p>
        </w:tc>
        <w:tc>
          <w:tcPr>
            <w:tcW w:w="1859" w:type="dxa"/>
            <w:tcBorders>
              <w:top w:val="nil"/>
              <w:bottom w:val="nil"/>
            </w:tcBorders>
          </w:tcPr>
          <w:p w:rsidR="00AB0A6C" w:rsidRDefault="00E366C9">
            <w:pPr>
              <w:pStyle w:val="TableParagraph"/>
              <w:spacing w:line="246" w:lineRule="exact"/>
              <w:ind w:left="4"/>
              <w:rPr>
                <w:sz w:val="24"/>
              </w:rPr>
            </w:pPr>
            <w:r>
              <w:rPr>
                <w:sz w:val="24"/>
              </w:rPr>
              <w:t>умения</w:t>
            </w:r>
            <w:r>
              <w:rPr>
                <w:spacing w:val="-4"/>
                <w:sz w:val="24"/>
              </w:rPr>
              <w:t xml:space="preserve"> </w:t>
            </w:r>
            <w:r>
              <w:rPr>
                <w:spacing w:val="-2"/>
                <w:sz w:val="24"/>
              </w:rPr>
              <w:t>различ-</w:t>
            </w:r>
          </w:p>
        </w:tc>
        <w:tc>
          <w:tcPr>
            <w:tcW w:w="2144" w:type="dxa"/>
            <w:vMerge/>
            <w:tcBorders>
              <w:top w:val="nil"/>
            </w:tcBorders>
          </w:tcPr>
          <w:p w:rsidR="00AB0A6C" w:rsidRDefault="00AB0A6C">
            <w:pPr>
              <w:rPr>
                <w:sz w:val="2"/>
                <w:szCs w:val="2"/>
              </w:rPr>
            </w:pPr>
          </w:p>
        </w:tc>
        <w:tc>
          <w:tcPr>
            <w:tcW w:w="2540" w:type="dxa"/>
            <w:gridSpan w:val="2"/>
            <w:tcBorders>
              <w:top w:val="nil"/>
              <w:bottom w:val="nil"/>
            </w:tcBorders>
          </w:tcPr>
          <w:p w:rsidR="00AB0A6C" w:rsidRDefault="00AB0A6C">
            <w:pPr>
              <w:pStyle w:val="TableParagraph"/>
              <w:rPr>
                <w:sz w:val="18"/>
              </w:rPr>
            </w:pPr>
          </w:p>
        </w:tc>
        <w:tc>
          <w:tcPr>
            <w:tcW w:w="1846" w:type="dxa"/>
            <w:tcBorders>
              <w:top w:val="nil"/>
              <w:bottom w:val="nil"/>
            </w:tcBorders>
          </w:tcPr>
          <w:p w:rsidR="00AB0A6C" w:rsidRDefault="00E366C9">
            <w:pPr>
              <w:pStyle w:val="TableParagraph"/>
              <w:spacing w:line="246" w:lineRule="exact"/>
              <w:ind w:left="-19"/>
              <w:rPr>
                <w:sz w:val="24"/>
              </w:rPr>
            </w:pPr>
            <w:r>
              <w:rPr>
                <w:sz w:val="24"/>
              </w:rPr>
              <w:t>по</w:t>
            </w:r>
            <w:r>
              <w:rPr>
                <w:spacing w:val="-5"/>
                <w:sz w:val="24"/>
              </w:rPr>
              <w:t xml:space="preserve"> </w:t>
            </w:r>
            <w:r>
              <w:rPr>
                <w:spacing w:val="-2"/>
                <w:sz w:val="24"/>
              </w:rPr>
              <w:t>показателю</w:t>
            </w:r>
          </w:p>
        </w:tc>
      </w:tr>
      <w:tr w:rsidR="00AB0A6C">
        <w:trPr>
          <w:trHeight w:val="266"/>
        </w:trPr>
        <w:tc>
          <w:tcPr>
            <w:tcW w:w="1702" w:type="dxa"/>
            <w:tcBorders>
              <w:top w:val="nil"/>
              <w:bottom w:val="nil"/>
            </w:tcBorders>
          </w:tcPr>
          <w:p w:rsidR="00AB0A6C" w:rsidRDefault="00AB0A6C">
            <w:pPr>
              <w:pStyle w:val="TableParagraph"/>
              <w:rPr>
                <w:sz w:val="18"/>
              </w:rPr>
            </w:pPr>
          </w:p>
        </w:tc>
        <w:tc>
          <w:tcPr>
            <w:tcW w:w="1859" w:type="dxa"/>
            <w:tcBorders>
              <w:top w:val="nil"/>
              <w:bottom w:val="nil"/>
            </w:tcBorders>
          </w:tcPr>
          <w:p w:rsidR="00AB0A6C" w:rsidRDefault="00E366C9">
            <w:pPr>
              <w:pStyle w:val="TableParagraph"/>
              <w:spacing w:line="246" w:lineRule="exact"/>
              <w:ind w:left="4"/>
              <w:rPr>
                <w:sz w:val="24"/>
              </w:rPr>
            </w:pPr>
            <w:r>
              <w:rPr>
                <w:sz w:val="24"/>
              </w:rPr>
              <w:t xml:space="preserve">ными </w:t>
            </w:r>
            <w:r>
              <w:rPr>
                <w:spacing w:val="-2"/>
                <w:sz w:val="24"/>
              </w:rPr>
              <w:t>способа-</w:t>
            </w:r>
          </w:p>
        </w:tc>
        <w:tc>
          <w:tcPr>
            <w:tcW w:w="2144" w:type="dxa"/>
            <w:vMerge/>
            <w:tcBorders>
              <w:top w:val="nil"/>
            </w:tcBorders>
          </w:tcPr>
          <w:p w:rsidR="00AB0A6C" w:rsidRDefault="00AB0A6C">
            <w:pPr>
              <w:rPr>
                <w:sz w:val="2"/>
                <w:szCs w:val="2"/>
              </w:rPr>
            </w:pPr>
          </w:p>
        </w:tc>
        <w:tc>
          <w:tcPr>
            <w:tcW w:w="2540" w:type="dxa"/>
            <w:gridSpan w:val="2"/>
            <w:tcBorders>
              <w:top w:val="nil"/>
              <w:bottom w:val="nil"/>
            </w:tcBorders>
          </w:tcPr>
          <w:p w:rsidR="00AB0A6C" w:rsidRDefault="00AB0A6C">
            <w:pPr>
              <w:pStyle w:val="TableParagraph"/>
              <w:rPr>
                <w:sz w:val="18"/>
              </w:rPr>
            </w:pPr>
          </w:p>
        </w:tc>
        <w:tc>
          <w:tcPr>
            <w:tcW w:w="1846" w:type="dxa"/>
            <w:tcBorders>
              <w:top w:val="nil"/>
              <w:bottom w:val="nil"/>
            </w:tcBorders>
          </w:tcPr>
          <w:p w:rsidR="00AB0A6C" w:rsidRDefault="00E366C9">
            <w:pPr>
              <w:pStyle w:val="TableParagraph"/>
              <w:spacing w:line="246" w:lineRule="exact"/>
              <w:ind w:left="-19"/>
              <w:rPr>
                <w:sz w:val="24"/>
              </w:rPr>
            </w:pPr>
            <w:r>
              <w:rPr>
                <w:sz w:val="24"/>
              </w:rPr>
              <w:t>частоты</w:t>
            </w:r>
            <w:r>
              <w:rPr>
                <w:spacing w:val="-9"/>
                <w:sz w:val="24"/>
              </w:rPr>
              <w:t xml:space="preserve"> </w:t>
            </w:r>
            <w:r>
              <w:rPr>
                <w:spacing w:val="-2"/>
                <w:sz w:val="24"/>
              </w:rPr>
              <w:t>пульса;</w:t>
            </w:r>
          </w:p>
        </w:tc>
      </w:tr>
      <w:tr w:rsidR="00AB0A6C">
        <w:trPr>
          <w:trHeight w:val="266"/>
        </w:trPr>
        <w:tc>
          <w:tcPr>
            <w:tcW w:w="1702" w:type="dxa"/>
            <w:tcBorders>
              <w:top w:val="nil"/>
              <w:bottom w:val="nil"/>
            </w:tcBorders>
          </w:tcPr>
          <w:p w:rsidR="00AB0A6C" w:rsidRDefault="00AB0A6C">
            <w:pPr>
              <w:pStyle w:val="TableParagraph"/>
              <w:rPr>
                <w:sz w:val="18"/>
              </w:rPr>
            </w:pPr>
          </w:p>
        </w:tc>
        <w:tc>
          <w:tcPr>
            <w:tcW w:w="1859" w:type="dxa"/>
            <w:tcBorders>
              <w:top w:val="nil"/>
              <w:bottom w:val="nil"/>
            </w:tcBorders>
          </w:tcPr>
          <w:p w:rsidR="00AB0A6C" w:rsidRDefault="00E366C9">
            <w:pPr>
              <w:pStyle w:val="TableParagraph"/>
              <w:spacing w:line="246" w:lineRule="exact"/>
              <w:ind w:left="4"/>
              <w:rPr>
                <w:sz w:val="24"/>
              </w:rPr>
            </w:pPr>
            <w:r>
              <w:rPr>
                <w:sz w:val="24"/>
              </w:rPr>
              <w:t>ми,</w:t>
            </w:r>
            <w:r>
              <w:rPr>
                <w:spacing w:val="-1"/>
                <w:sz w:val="24"/>
              </w:rPr>
              <w:t xml:space="preserve"> </w:t>
            </w:r>
            <w:r>
              <w:rPr>
                <w:sz w:val="24"/>
              </w:rPr>
              <w:t>в</w:t>
            </w:r>
            <w:r>
              <w:rPr>
                <w:spacing w:val="1"/>
                <w:sz w:val="24"/>
              </w:rPr>
              <w:t xml:space="preserve"> </w:t>
            </w:r>
            <w:r>
              <w:rPr>
                <w:spacing w:val="-2"/>
                <w:sz w:val="24"/>
              </w:rPr>
              <w:t>различ-</w:t>
            </w:r>
          </w:p>
        </w:tc>
        <w:tc>
          <w:tcPr>
            <w:tcW w:w="2144" w:type="dxa"/>
            <w:vMerge/>
            <w:tcBorders>
              <w:top w:val="nil"/>
            </w:tcBorders>
          </w:tcPr>
          <w:p w:rsidR="00AB0A6C" w:rsidRDefault="00AB0A6C">
            <w:pPr>
              <w:rPr>
                <w:sz w:val="2"/>
                <w:szCs w:val="2"/>
              </w:rPr>
            </w:pPr>
          </w:p>
        </w:tc>
        <w:tc>
          <w:tcPr>
            <w:tcW w:w="2540" w:type="dxa"/>
            <w:gridSpan w:val="2"/>
            <w:tcBorders>
              <w:top w:val="nil"/>
              <w:bottom w:val="nil"/>
            </w:tcBorders>
          </w:tcPr>
          <w:p w:rsidR="00AB0A6C" w:rsidRDefault="00AB0A6C">
            <w:pPr>
              <w:pStyle w:val="TableParagraph"/>
              <w:rPr>
                <w:sz w:val="18"/>
              </w:rPr>
            </w:pPr>
          </w:p>
        </w:tc>
        <w:tc>
          <w:tcPr>
            <w:tcW w:w="1846" w:type="dxa"/>
            <w:tcBorders>
              <w:top w:val="nil"/>
              <w:bottom w:val="nil"/>
            </w:tcBorders>
          </w:tcPr>
          <w:p w:rsidR="00AB0A6C" w:rsidRDefault="00E366C9">
            <w:pPr>
              <w:pStyle w:val="TableParagraph"/>
              <w:spacing w:line="246" w:lineRule="exact"/>
              <w:ind w:left="-19"/>
              <w:rPr>
                <w:sz w:val="24"/>
              </w:rPr>
            </w:pPr>
            <w:r>
              <w:rPr>
                <w:spacing w:val="-2"/>
                <w:sz w:val="24"/>
              </w:rPr>
              <w:t>3.Выполнять</w:t>
            </w:r>
          </w:p>
        </w:tc>
      </w:tr>
      <w:tr w:rsidR="00AB0A6C">
        <w:trPr>
          <w:trHeight w:val="265"/>
        </w:trPr>
        <w:tc>
          <w:tcPr>
            <w:tcW w:w="1702" w:type="dxa"/>
            <w:tcBorders>
              <w:top w:val="nil"/>
              <w:bottom w:val="nil"/>
            </w:tcBorders>
          </w:tcPr>
          <w:p w:rsidR="00AB0A6C" w:rsidRDefault="00AB0A6C">
            <w:pPr>
              <w:pStyle w:val="TableParagraph"/>
              <w:rPr>
                <w:sz w:val="18"/>
              </w:rPr>
            </w:pPr>
          </w:p>
        </w:tc>
        <w:tc>
          <w:tcPr>
            <w:tcW w:w="1859" w:type="dxa"/>
            <w:tcBorders>
              <w:top w:val="nil"/>
              <w:bottom w:val="nil"/>
            </w:tcBorders>
          </w:tcPr>
          <w:p w:rsidR="00AB0A6C" w:rsidRDefault="00E366C9">
            <w:pPr>
              <w:pStyle w:val="TableParagraph"/>
              <w:spacing w:line="246" w:lineRule="exact"/>
              <w:ind w:left="4"/>
              <w:rPr>
                <w:sz w:val="24"/>
              </w:rPr>
            </w:pPr>
            <w:r>
              <w:rPr>
                <w:sz w:val="24"/>
              </w:rPr>
              <w:t>ных</w:t>
            </w:r>
            <w:r>
              <w:rPr>
                <w:spacing w:val="5"/>
                <w:sz w:val="24"/>
              </w:rPr>
              <w:t xml:space="preserve"> </w:t>
            </w:r>
            <w:r>
              <w:rPr>
                <w:spacing w:val="-2"/>
                <w:sz w:val="24"/>
              </w:rPr>
              <w:t>условиях.</w:t>
            </w:r>
          </w:p>
        </w:tc>
        <w:tc>
          <w:tcPr>
            <w:tcW w:w="2144" w:type="dxa"/>
            <w:vMerge/>
            <w:tcBorders>
              <w:top w:val="nil"/>
            </w:tcBorders>
          </w:tcPr>
          <w:p w:rsidR="00AB0A6C" w:rsidRDefault="00AB0A6C">
            <w:pPr>
              <w:rPr>
                <w:sz w:val="2"/>
                <w:szCs w:val="2"/>
              </w:rPr>
            </w:pPr>
          </w:p>
        </w:tc>
        <w:tc>
          <w:tcPr>
            <w:tcW w:w="2540" w:type="dxa"/>
            <w:gridSpan w:val="2"/>
            <w:tcBorders>
              <w:top w:val="nil"/>
              <w:bottom w:val="nil"/>
            </w:tcBorders>
          </w:tcPr>
          <w:p w:rsidR="00AB0A6C" w:rsidRDefault="00AB0A6C">
            <w:pPr>
              <w:pStyle w:val="TableParagraph"/>
              <w:rPr>
                <w:sz w:val="18"/>
              </w:rPr>
            </w:pPr>
          </w:p>
        </w:tc>
        <w:tc>
          <w:tcPr>
            <w:tcW w:w="1846" w:type="dxa"/>
            <w:tcBorders>
              <w:top w:val="nil"/>
              <w:bottom w:val="nil"/>
            </w:tcBorders>
          </w:tcPr>
          <w:p w:rsidR="00AB0A6C" w:rsidRDefault="00E366C9">
            <w:pPr>
              <w:pStyle w:val="TableParagraph"/>
              <w:spacing w:line="246" w:lineRule="exact"/>
              <w:ind w:left="-19"/>
              <w:rPr>
                <w:sz w:val="24"/>
              </w:rPr>
            </w:pPr>
            <w:r>
              <w:rPr>
                <w:sz w:val="24"/>
              </w:rPr>
              <w:t>жизненно</w:t>
            </w:r>
            <w:r>
              <w:rPr>
                <w:spacing w:val="17"/>
                <w:sz w:val="24"/>
              </w:rPr>
              <w:t xml:space="preserve"> </w:t>
            </w:r>
            <w:r>
              <w:rPr>
                <w:spacing w:val="-4"/>
                <w:sz w:val="24"/>
              </w:rPr>
              <w:t>важ-</w:t>
            </w:r>
          </w:p>
        </w:tc>
      </w:tr>
      <w:tr w:rsidR="00AB0A6C">
        <w:trPr>
          <w:trHeight w:val="265"/>
        </w:trPr>
        <w:tc>
          <w:tcPr>
            <w:tcW w:w="1702" w:type="dxa"/>
            <w:tcBorders>
              <w:top w:val="nil"/>
              <w:bottom w:val="nil"/>
            </w:tcBorders>
          </w:tcPr>
          <w:p w:rsidR="00AB0A6C" w:rsidRDefault="00AB0A6C">
            <w:pPr>
              <w:pStyle w:val="TableParagraph"/>
              <w:rPr>
                <w:sz w:val="18"/>
              </w:rPr>
            </w:pPr>
          </w:p>
        </w:tc>
        <w:tc>
          <w:tcPr>
            <w:tcW w:w="1859" w:type="dxa"/>
            <w:tcBorders>
              <w:top w:val="nil"/>
              <w:bottom w:val="nil"/>
            </w:tcBorders>
          </w:tcPr>
          <w:p w:rsidR="00AB0A6C" w:rsidRDefault="00AB0A6C">
            <w:pPr>
              <w:pStyle w:val="TableParagraph"/>
              <w:rPr>
                <w:sz w:val="18"/>
              </w:rPr>
            </w:pPr>
          </w:p>
        </w:tc>
        <w:tc>
          <w:tcPr>
            <w:tcW w:w="2144" w:type="dxa"/>
            <w:vMerge/>
            <w:tcBorders>
              <w:top w:val="nil"/>
            </w:tcBorders>
          </w:tcPr>
          <w:p w:rsidR="00AB0A6C" w:rsidRDefault="00AB0A6C">
            <w:pPr>
              <w:rPr>
                <w:sz w:val="2"/>
                <w:szCs w:val="2"/>
              </w:rPr>
            </w:pPr>
          </w:p>
        </w:tc>
        <w:tc>
          <w:tcPr>
            <w:tcW w:w="2540" w:type="dxa"/>
            <w:gridSpan w:val="2"/>
            <w:tcBorders>
              <w:top w:val="nil"/>
              <w:bottom w:val="nil"/>
            </w:tcBorders>
          </w:tcPr>
          <w:p w:rsidR="00AB0A6C" w:rsidRDefault="00AB0A6C">
            <w:pPr>
              <w:pStyle w:val="TableParagraph"/>
              <w:rPr>
                <w:sz w:val="18"/>
              </w:rPr>
            </w:pPr>
          </w:p>
        </w:tc>
        <w:tc>
          <w:tcPr>
            <w:tcW w:w="1846" w:type="dxa"/>
            <w:tcBorders>
              <w:top w:val="nil"/>
              <w:bottom w:val="nil"/>
            </w:tcBorders>
          </w:tcPr>
          <w:p w:rsidR="00AB0A6C" w:rsidRDefault="00E366C9">
            <w:pPr>
              <w:pStyle w:val="TableParagraph"/>
              <w:spacing w:line="246" w:lineRule="exact"/>
              <w:ind w:left="-19"/>
              <w:rPr>
                <w:sz w:val="24"/>
              </w:rPr>
            </w:pPr>
            <w:r>
              <w:rPr>
                <w:sz w:val="24"/>
              </w:rPr>
              <w:t>ные</w:t>
            </w:r>
            <w:r>
              <w:rPr>
                <w:spacing w:val="-2"/>
                <w:sz w:val="24"/>
              </w:rPr>
              <w:t xml:space="preserve"> двигатель-</w:t>
            </w:r>
          </w:p>
        </w:tc>
      </w:tr>
      <w:tr w:rsidR="00AB0A6C">
        <w:trPr>
          <w:trHeight w:val="265"/>
        </w:trPr>
        <w:tc>
          <w:tcPr>
            <w:tcW w:w="1702" w:type="dxa"/>
            <w:tcBorders>
              <w:top w:val="nil"/>
              <w:bottom w:val="nil"/>
            </w:tcBorders>
          </w:tcPr>
          <w:p w:rsidR="00AB0A6C" w:rsidRDefault="00AB0A6C">
            <w:pPr>
              <w:pStyle w:val="TableParagraph"/>
              <w:rPr>
                <w:sz w:val="18"/>
              </w:rPr>
            </w:pPr>
          </w:p>
        </w:tc>
        <w:tc>
          <w:tcPr>
            <w:tcW w:w="1859" w:type="dxa"/>
            <w:tcBorders>
              <w:top w:val="nil"/>
              <w:bottom w:val="nil"/>
            </w:tcBorders>
          </w:tcPr>
          <w:p w:rsidR="00AB0A6C" w:rsidRDefault="00AB0A6C">
            <w:pPr>
              <w:pStyle w:val="TableParagraph"/>
              <w:rPr>
                <w:sz w:val="18"/>
              </w:rPr>
            </w:pPr>
          </w:p>
        </w:tc>
        <w:tc>
          <w:tcPr>
            <w:tcW w:w="2144" w:type="dxa"/>
            <w:vMerge/>
            <w:tcBorders>
              <w:top w:val="nil"/>
            </w:tcBorders>
          </w:tcPr>
          <w:p w:rsidR="00AB0A6C" w:rsidRDefault="00AB0A6C">
            <w:pPr>
              <w:rPr>
                <w:sz w:val="2"/>
                <w:szCs w:val="2"/>
              </w:rPr>
            </w:pPr>
          </w:p>
        </w:tc>
        <w:tc>
          <w:tcPr>
            <w:tcW w:w="2540" w:type="dxa"/>
            <w:gridSpan w:val="2"/>
            <w:tcBorders>
              <w:top w:val="nil"/>
              <w:bottom w:val="nil"/>
            </w:tcBorders>
          </w:tcPr>
          <w:p w:rsidR="00AB0A6C" w:rsidRDefault="00AB0A6C">
            <w:pPr>
              <w:pStyle w:val="TableParagraph"/>
              <w:rPr>
                <w:sz w:val="18"/>
              </w:rPr>
            </w:pPr>
          </w:p>
        </w:tc>
        <w:tc>
          <w:tcPr>
            <w:tcW w:w="1846" w:type="dxa"/>
            <w:tcBorders>
              <w:top w:val="nil"/>
              <w:bottom w:val="nil"/>
            </w:tcBorders>
          </w:tcPr>
          <w:p w:rsidR="00AB0A6C" w:rsidRDefault="00E366C9">
            <w:pPr>
              <w:pStyle w:val="TableParagraph"/>
              <w:spacing w:line="246" w:lineRule="exact"/>
              <w:ind w:left="-19"/>
              <w:rPr>
                <w:sz w:val="24"/>
              </w:rPr>
            </w:pPr>
            <w:r>
              <w:rPr>
                <w:sz w:val="24"/>
              </w:rPr>
              <w:t>ные</w:t>
            </w:r>
            <w:r>
              <w:rPr>
                <w:spacing w:val="-4"/>
                <w:sz w:val="24"/>
              </w:rPr>
              <w:t xml:space="preserve"> </w:t>
            </w:r>
            <w:r>
              <w:rPr>
                <w:sz w:val="24"/>
              </w:rPr>
              <w:t>навыки</w:t>
            </w:r>
            <w:r>
              <w:rPr>
                <w:spacing w:val="1"/>
                <w:sz w:val="24"/>
              </w:rPr>
              <w:t xml:space="preserve"> </w:t>
            </w:r>
            <w:r>
              <w:rPr>
                <w:spacing w:val="-10"/>
                <w:sz w:val="24"/>
              </w:rPr>
              <w:t>и</w:t>
            </w:r>
          </w:p>
        </w:tc>
      </w:tr>
      <w:tr w:rsidR="00AB0A6C">
        <w:trPr>
          <w:trHeight w:val="266"/>
        </w:trPr>
        <w:tc>
          <w:tcPr>
            <w:tcW w:w="1702" w:type="dxa"/>
            <w:tcBorders>
              <w:top w:val="nil"/>
              <w:bottom w:val="nil"/>
            </w:tcBorders>
          </w:tcPr>
          <w:p w:rsidR="00AB0A6C" w:rsidRDefault="00AB0A6C">
            <w:pPr>
              <w:pStyle w:val="TableParagraph"/>
              <w:rPr>
                <w:sz w:val="18"/>
              </w:rPr>
            </w:pPr>
          </w:p>
        </w:tc>
        <w:tc>
          <w:tcPr>
            <w:tcW w:w="1859" w:type="dxa"/>
            <w:tcBorders>
              <w:top w:val="nil"/>
              <w:bottom w:val="nil"/>
            </w:tcBorders>
          </w:tcPr>
          <w:p w:rsidR="00AB0A6C" w:rsidRDefault="00AB0A6C">
            <w:pPr>
              <w:pStyle w:val="TableParagraph"/>
              <w:rPr>
                <w:sz w:val="18"/>
              </w:rPr>
            </w:pPr>
          </w:p>
        </w:tc>
        <w:tc>
          <w:tcPr>
            <w:tcW w:w="2144" w:type="dxa"/>
            <w:vMerge/>
            <w:tcBorders>
              <w:top w:val="nil"/>
            </w:tcBorders>
          </w:tcPr>
          <w:p w:rsidR="00AB0A6C" w:rsidRDefault="00AB0A6C">
            <w:pPr>
              <w:rPr>
                <w:sz w:val="2"/>
                <w:szCs w:val="2"/>
              </w:rPr>
            </w:pPr>
          </w:p>
        </w:tc>
        <w:tc>
          <w:tcPr>
            <w:tcW w:w="2540" w:type="dxa"/>
            <w:gridSpan w:val="2"/>
            <w:tcBorders>
              <w:top w:val="nil"/>
              <w:bottom w:val="nil"/>
            </w:tcBorders>
          </w:tcPr>
          <w:p w:rsidR="00AB0A6C" w:rsidRDefault="00AB0A6C">
            <w:pPr>
              <w:pStyle w:val="TableParagraph"/>
              <w:rPr>
                <w:sz w:val="18"/>
              </w:rPr>
            </w:pPr>
          </w:p>
        </w:tc>
        <w:tc>
          <w:tcPr>
            <w:tcW w:w="1846" w:type="dxa"/>
            <w:tcBorders>
              <w:top w:val="nil"/>
              <w:bottom w:val="nil"/>
            </w:tcBorders>
          </w:tcPr>
          <w:p w:rsidR="00AB0A6C" w:rsidRDefault="00E366C9">
            <w:pPr>
              <w:pStyle w:val="TableParagraph"/>
              <w:spacing w:line="246" w:lineRule="exact"/>
              <w:ind w:left="-19"/>
              <w:rPr>
                <w:sz w:val="24"/>
              </w:rPr>
            </w:pPr>
            <w:r>
              <w:rPr>
                <w:sz w:val="24"/>
              </w:rPr>
              <w:t>умения</w:t>
            </w:r>
            <w:r>
              <w:rPr>
                <w:spacing w:val="-4"/>
                <w:sz w:val="24"/>
              </w:rPr>
              <w:t xml:space="preserve"> </w:t>
            </w:r>
            <w:r>
              <w:rPr>
                <w:spacing w:val="-2"/>
                <w:sz w:val="24"/>
              </w:rPr>
              <w:t>различ-</w:t>
            </w:r>
          </w:p>
        </w:tc>
      </w:tr>
      <w:tr w:rsidR="00AB0A6C">
        <w:trPr>
          <w:trHeight w:val="265"/>
        </w:trPr>
        <w:tc>
          <w:tcPr>
            <w:tcW w:w="1702" w:type="dxa"/>
            <w:tcBorders>
              <w:top w:val="nil"/>
              <w:bottom w:val="nil"/>
            </w:tcBorders>
          </w:tcPr>
          <w:p w:rsidR="00AB0A6C" w:rsidRDefault="00AB0A6C">
            <w:pPr>
              <w:pStyle w:val="TableParagraph"/>
              <w:rPr>
                <w:sz w:val="18"/>
              </w:rPr>
            </w:pPr>
          </w:p>
        </w:tc>
        <w:tc>
          <w:tcPr>
            <w:tcW w:w="1859" w:type="dxa"/>
            <w:tcBorders>
              <w:top w:val="nil"/>
              <w:bottom w:val="nil"/>
            </w:tcBorders>
          </w:tcPr>
          <w:p w:rsidR="00AB0A6C" w:rsidRDefault="00AB0A6C">
            <w:pPr>
              <w:pStyle w:val="TableParagraph"/>
              <w:rPr>
                <w:sz w:val="18"/>
              </w:rPr>
            </w:pPr>
          </w:p>
        </w:tc>
        <w:tc>
          <w:tcPr>
            <w:tcW w:w="2144" w:type="dxa"/>
            <w:vMerge/>
            <w:tcBorders>
              <w:top w:val="nil"/>
            </w:tcBorders>
          </w:tcPr>
          <w:p w:rsidR="00AB0A6C" w:rsidRDefault="00AB0A6C">
            <w:pPr>
              <w:rPr>
                <w:sz w:val="2"/>
                <w:szCs w:val="2"/>
              </w:rPr>
            </w:pPr>
          </w:p>
        </w:tc>
        <w:tc>
          <w:tcPr>
            <w:tcW w:w="2540" w:type="dxa"/>
            <w:gridSpan w:val="2"/>
            <w:tcBorders>
              <w:top w:val="nil"/>
              <w:bottom w:val="nil"/>
            </w:tcBorders>
          </w:tcPr>
          <w:p w:rsidR="00AB0A6C" w:rsidRDefault="00AB0A6C">
            <w:pPr>
              <w:pStyle w:val="TableParagraph"/>
              <w:rPr>
                <w:sz w:val="18"/>
              </w:rPr>
            </w:pPr>
          </w:p>
        </w:tc>
        <w:tc>
          <w:tcPr>
            <w:tcW w:w="1846" w:type="dxa"/>
            <w:tcBorders>
              <w:top w:val="nil"/>
              <w:bottom w:val="nil"/>
            </w:tcBorders>
          </w:tcPr>
          <w:p w:rsidR="00AB0A6C" w:rsidRDefault="00E366C9">
            <w:pPr>
              <w:pStyle w:val="TableParagraph"/>
              <w:spacing w:line="246" w:lineRule="exact"/>
              <w:ind w:left="-19"/>
              <w:rPr>
                <w:sz w:val="24"/>
              </w:rPr>
            </w:pPr>
            <w:r>
              <w:rPr>
                <w:sz w:val="24"/>
              </w:rPr>
              <w:t>ными</w:t>
            </w:r>
            <w:r>
              <w:rPr>
                <w:spacing w:val="-1"/>
                <w:sz w:val="24"/>
              </w:rPr>
              <w:t xml:space="preserve"> </w:t>
            </w:r>
            <w:r>
              <w:rPr>
                <w:spacing w:val="-2"/>
                <w:sz w:val="24"/>
              </w:rPr>
              <w:t>способа-</w:t>
            </w:r>
          </w:p>
        </w:tc>
      </w:tr>
      <w:tr w:rsidR="00AB0A6C">
        <w:trPr>
          <w:trHeight w:val="266"/>
        </w:trPr>
        <w:tc>
          <w:tcPr>
            <w:tcW w:w="1702" w:type="dxa"/>
            <w:tcBorders>
              <w:top w:val="nil"/>
              <w:bottom w:val="nil"/>
            </w:tcBorders>
          </w:tcPr>
          <w:p w:rsidR="00AB0A6C" w:rsidRDefault="00AB0A6C">
            <w:pPr>
              <w:pStyle w:val="TableParagraph"/>
              <w:rPr>
                <w:sz w:val="18"/>
              </w:rPr>
            </w:pPr>
          </w:p>
        </w:tc>
        <w:tc>
          <w:tcPr>
            <w:tcW w:w="1859" w:type="dxa"/>
            <w:tcBorders>
              <w:top w:val="nil"/>
              <w:bottom w:val="nil"/>
            </w:tcBorders>
          </w:tcPr>
          <w:p w:rsidR="00AB0A6C" w:rsidRDefault="00AB0A6C">
            <w:pPr>
              <w:pStyle w:val="TableParagraph"/>
              <w:rPr>
                <w:sz w:val="18"/>
              </w:rPr>
            </w:pPr>
          </w:p>
        </w:tc>
        <w:tc>
          <w:tcPr>
            <w:tcW w:w="2144" w:type="dxa"/>
            <w:vMerge/>
            <w:tcBorders>
              <w:top w:val="nil"/>
            </w:tcBorders>
          </w:tcPr>
          <w:p w:rsidR="00AB0A6C" w:rsidRDefault="00AB0A6C">
            <w:pPr>
              <w:rPr>
                <w:sz w:val="2"/>
                <w:szCs w:val="2"/>
              </w:rPr>
            </w:pPr>
          </w:p>
        </w:tc>
        <w:tc>
          <w:tcPr>
            <w:tcW w:w="2540" w:type="dxa"/>
            <w:gridSpan w:val="2"/>
            <w:tcBorders>
              <w:top w:val="nil"/>
              <w:bottom w:val="nil"/>
            </w:tcBorders>
          </w:tcPr>
          <w:p w:rsidR="00AB0A6C" w:rsidRDefault="00AB0A6C">
            <w:pPr>
              <w:pStyle w:val="TableParagraph"/>
              <w:rPr>
                <w:sz w:val="18"/>
              </w:rPr>
            </w:pPr>
          </w:p>
        </w:tc>
        <w:tc>
          <w:tcPr>
            <w:tcW w:w="1846" w:type="dxa"/>
            <w:tcBorders>
              <w:top w:val="nil"/>
              <w:bottom w:val="nil"/>
            </w:tcBorders>
          </w:tcPr>
          <w:p w:rsidR="00AB0A6C" w:rsidRDefault="00E366C9">
            <w:pPr>
              <w:pStyle w:val="TableParagraph"/>
              <w:spacing w:line="246" w:lineRule="exact"/>
              <w:ind w:left="-19"/>
              <w:rPr>
                <w:sz w:val="24"/>
              </w:rPr>
            </w:pPr>
            <w:r>
              <w:rPr>
                <w:sz w:val="24"/>
              </w:rPr>
              <w:t>ми,</w:t>
            </w:r>
            <w:r>
              <w:rPr>
                <w:spacing w:val="-1"/>
                <w:sz w:val="24"/>
              </w:rPr>
              <w:t xml:space="preserve"> </w:t>
            </w:r>
            <w:r>
              <w:rPr>
                <w:sz w:val="24"/>
              </w:rPr>
              <w:t>в</w:t>
            </w:r>
            <w:r>
              <w:rPr>
                <w:spacing w:val="-3"/>
                <w:sz w:val="24"/>
              </w:rPr>
              <w:t xml:space="preserve"> </w:t>
            </w:r>
            <w:r>
              <w:rPr>
                <w:spacing w:val="-2"/>
                <w:sz w:val="24"/>
              </w:rPr>
              <w:t>различ-</w:t>
            </w:r>
          </w:p>
        </w:tc>
      </w:tr>
      <w:tr w:rsidR="00AB0A6C">
        <w:trPr>
          <w:trHeight w:val="273"/>
        </w:trPr>
        <w:tc>
          <w:tcPr>
            <w:tcW w:w="1702" w:type="dxa"/>
            <w:tcBorders>
              <w:top w:val="nil"/>
            </w:tcBorders>
          </w:tcPr>
          <w:p w:rsidR="00AB0A6C" w:rsidRDefault="00AB0A6C">
            <w:pPr>
              <w:pStyle w:val="TableParagraph"/>
              <w:rPr>
                <w:sz w:val="20"/>
              </w:rPr>
            </w:pPr>
          </w:p>
        </w:tc>
        <w:tc>
          <w:tcPr>
            <w:tcW w:w="1859" w:type="dxa"/>
            <w:tcBorders>
              <w:top w:val="nil"/>
            </w:tcBorders>
          </w:tcPr>
          <w:p w:rsidR="00AB0A6C" w:rsidRDefault="00AB0A6C">
            <w:pPr>
              <w:pStyle w:val="TableParagraph"/>
              <w:rPr>
                <w:sz w:val="20"/>
              </w:rPr>
            </w:pPr>
          </w:p>
        </w:tc>
        <w:tc>
          <w:tcPr>
            <w:tcW w:w="2144" w:type="dxa"/>
            <w:vMerge/>
            <w:tcBorders>
              <w:top w:val="nil"/>
            </w:tcBorders>
          </w:tcPr>
          <w:p w:rsidR="00AB0A6C" w:rsidRDefault="00AB0A6C">
            <w:pPr>
              <w:rPr>
                <w:sz w:val="2"/>
                <w:szCs w:val="2"/>
              </w:rPr>
            </w:pPr>
          </w:p>
        </w:tc>
        <w:tc>
          <w:tcPr>
            <w:tcW w:w="2540" w:type="dxa"/>
            <w:gridSpan w:val="2"/>
            <w:tcBorders>
              <w:top w:val="nil"/>
            </w:tcBorders>
          </w:tcPr>
          <w:p w:rsidR="00AB0A6C" w:rsidRDefault="00AB0A6C">
            <w:pPr>
              <w:pStyle w:val="TableParagraph"/>
              <w:rPr>
                <w:sz w:val="20"/>
              </w:rPr>
            </w:pPr>
          </w:p>
        </w:tc>
        <w:tc>
          <w:tcPr>
            <w:tcW w:w="1846" w:type="dxa"/>
            <w:tcBorders>
              <w:top w:val="nil"/>
            </w:tcBorders>
          </w:tcPr>
          <w:p w:rsidR="00AB0A6C" w:rsidRDefault="00E366C9">
            <w:pPr>
              <w:pStyle w:val="TableParagraph"/>
              <w:spacing w:line="254" w:lineRule="exact"/>
              <w:ind w:left="-19"/>
              <w:rPr>
                <w:sz w:val="24"/>
              </w:rPr>
            </w:pPr>
            <w:r>
              <w:rPr>
                <w:sz w:val="24"/>
              </w:rPr>
              <w:t>ных</w:t>
            </w:r>
            <w:r>
              <w:rPr>
                <w:spacing w:val="4"/>
                <w:sz w:val="24"/>
              </w:rPr>
              <w:t xml:space="preserve"> </w:t>
            </w:r>
            <w:r>
              <w:rPr>
                <w:spacing w:val="-2"/>
                <w:sz w:val="24"/>
              </w:rPr>
              <w:t>условиях.</w:t>
            </w:r>
          </w:p>
        </w:tc>
      </w:tr>
      <w:tr w:rsidR="00AB0A6C">
        <w:trPr>
          <w:trHeight w:val="273"/>
        </w:trPr>
        <w:tc>
          <w:tcPr>
            <w:tcW w:w="10091" w:type="dxa"/>
            <w:gridSpan w:val="6"/>
          </w:tcPr>
          <w:p w:rsidR="00AB0A6C" w:rsidRDefault="00E366C9">
            <w:pPr>
              <w:pStyle w:val="TableParagraph"/>
              <w:spacing w:line="253" w:lineRule="exact"/>
              <w:ind w:left="3372"/>
              <w:rPr>
                <w:b/>
                <w:sz w:val="24"/>
              </w:rPr>
            </w:pPr>
            <w:r>
              <w:rPr>
                <w:b/>
                <w:sz w:val="24"/>
              </w:rPr>
              <w:t>Иностранный</w:t>
            </w:r>
            <w:r>
              <w:rPr>
                <w:b/>
                <w:spacing w:val="-8"/>
                <w:sz w:val="24"/>
              </w:rPr>
              <w:t xml:space="preserve"> </w:t>
            </w:r>
            <w:r>
              <w:rPr>
                <w:b/>
                <w:sz w:val="24"/>
              </w:rPr>
              <w:t>язык</w:t>
            </w:r>
            <w:r>
              <w:rPr>
                <w:b/>
                <w:spacing w:val="-7"/>
                <w:sz w:val="24"/>
              </w:rPr>
              <w:t xml:space="preserve"> </w:t>
            </w:r>
            <w:r>
              <w:rPr>
                <w:b/>
                <w:sz w:val="24"/>
              </w:rPr>
              <w:t>(английский</w:t>
            </w:r>
            <w:r>
              <w:rPr>
                <w:b/>
                <w:spacing w:val="-2"/>
                <w:sz w:val="24"/>
              </w:rPr>
              <w:t xml:space="preserve"> язык)</w:t>
            </w:r>
          </w:p>
        </w:tc>
      </w:tr>
      <w:tr w:rsidR="00AB0A6C">
        <w:trPr>
          <w:trHeight w:val="270"/>
        </w:trPr>
        <w:tc>
          <w:tcPr>
            <w:tcW w:w="1702" w:type="dxa"/>
            <w:tcBorders>
              <w:bottom w:val="nil"/>
            </w:tcBorders>
          </w:tcPr>
          <w:p w:rsidR="00AB0A6C" w:rsidRDefault="00E366C9">
            <w:pPr>
              <w:pStyle w:val="TableParagraph"/>
              <w:spacing w:line="250" w:lineRule="exact"/>
              <w:ind w:left="218"/>
              <w:rPr>
                <w:b/>
                <w:sz w:val="24"/>
              </w:rPr>
            </w:pPr>
            <w:r>
              <w:rPr>
                <w:b/>
                <w:spacing w:val="-2"/>
                <w:sz w:val="24"/>
              </w:rPr>
              <w:t>Лично</w:t>
            </w:r>
          </w:p>
        </w:tc>
        <w:tc>
          <w:tcPr>
            <w:tcW w:w="1859" w:type="dxa"/>
            <w:vMerge w:val="restart"/>
          </w:tcPr>
          <w:p w:rsidR="00AB0A6C" w:rsidRDefault="00AB0A6C">
            <w:pPr>
              <w:pStyle w:val="TableParagraph"/>
              <w:rPr>
                <w:sz w:val="24"/>
              </w:rPr>
            </w:pPr>
          </w:p>
        </w:tc>
        <w:tc>
          <w:tcPr>
            <w:tcW w:w="2413" w:type="dxa"/>
            <w:gridSpan w:val="2"/>
            <w:tcBorders>
              <w:bottom w:val="nil"/>
            </w:tcBorders>
          </w:tcPr>
          <w:p w:rsidR="00AB0A6C" w:rsidRDefault="00E366C9">
            <w:pPr>
              <w:pStyle w:val="TableParagraph"/>
              <w:spacing w:line="250" w:lineRule="exact"/>
              <w:ind w:left="-12"/>
              <w:rPr>
                <w:sz w:val="24"/>
              </w:rPr>
            </w:pPr>
            <w:r>
              <w:rPr>
                <w:sz w:val="24"/>
              </w:rPr>
              <w:t>1.Общее</w:t>
            </w:r>
            <w:r>
              <w:rPr>
                <w:spacing w:val="-3"/>
                <w:sz w:val="24"/>
              </w:rPr>
              <w:t xml:space="preserve"> </w:t>
            </w:r>
            <w:r>
              <w:rPr>
                <w:spacing w:val="-2"/>
                <w:sz w:val="24"/>
              </w:rPr>
              <w:t>представле-</w:t>
            </w:r>
          </w:p>
        </w:tc>
        <w:tc>
          <w:tcPr>
            <w:tcW w:w="2271" w:type="dxa"/>
            <w:tcBorders>
              <w:bottom w:val="nil"/>
            </w:tcBorders>
          </w:tcPr>
          <w:p w:rsidR="00AB0A6C" w:rsidRDefault="00E366C9">
            <w:pPr>
              <w:pStyle w:val="TableParagraph"/>
              <w:spacing w:line="250" w:lineRule="exact"/>
              <w:ind w:left="-15"/>
              <w:rPr>
                <w:sz w:val="24"/>
              </w:rPr>
            </w:pPr>
            <w:r>
              <w:rPr>
                <w:sz w:val="24"/>
              </w:rPr>
              <w:t>1.Общее</w:t>
            </w:r>
            <w:r>
              <w:rPr>
                <w:spacing w:val="-3"/>
                <w:sz w:val="24"/>
              </w:rPr>
              <w:t xml:space="preserve"> </w:t>
            </w:r>
            <w:r>
              <w:rPr>
                <w:spacing w:val="-2"/>
                <w:sz w:val="24"/>
              </w:rPr>
              <w:t>представ-</w:t>
            </w:r>
          </w:p>
        </w:tc>
        <w:tc>
          <w:tcPr>
            <w:tcW w:w="1846" w:type="dxa"/>
            <w:tcBorders>
              <w:bottom w:val="nil"/>
            </w:tcBorders>
          </w:tcPr>
          <w:p w:rsidR="00AB0A6C" w:rsidRDefault="00E366C9">
            <w:pPr>
              <w:pStyle w:val="TableParagraph"/>
              <w:spacing w:line="250" w:lineRule="exact"/>
              <w:ind w:left="-19"/>
              <w:rPr>
                <w:sz w:val="24"/>
              </w:rPr>
            </w:pPr>
            <w:r>
              <w:rPr>
                <w:sz w:val="24"/>
              </w:rPr>
              <w:t>1.Общее</w:t>
            </w:r>
            <w:r>
              <w:rPr>
                <w:spacing w:val="62"/>
                <w:sz w:val="24"/>
              </w:rPr>
              <w:t xml:space="preserve"> </w:t>
            </w:r>
            <w:r>
              <w:rPr>
                <w:spacing w:val="-4"/>
                <w:sz w:val="24"/>
              </w:rPr>
              <w:t>пред-</w:t>
            </w:r>
          </w:p>
        </w:tc>
      </w:tr>
      <w:tr w:rsidR="00AB0A6C">
        <w:trPr>
          <w:trHeight w:val="267"/>
        </w:trPr>
        <w:tc>
          <w:tcPr>
            <w:tcW w:w="1702" w:type="dxa"/>
            <w:tcBorders>
              <w:top w:val="nil"/>
              <w:bottom w:val="nil"/>
            </w:tcBorders>
          </w:tcPr>
          <w:p w:rsidR="00AB0A6C" w:rsidRDefault="00E366C9">
            <w:pPr>
              <w:pStyle w:val="TableParagraph"/>
              <w:spacing w:line="247" w:lineRule="exact"/>
              <w:ind w:left="218"/>
              <w:rPr>
                <w:b/>
                <w:sz w:val="24"/>
              </w:rPr>
            </w:pPr>
            <w:r>
              <w:rPr>
                <w:b/>
                <w:spacing w:val="-2"/>
                <w:sz w:val="24"/>
              </w:rPr>
              <w:t>стные</w:t>
            </w:r>
          </w:p>
        </w:tc>
        <w:tc>
          <w:tcPr>
            <w:tcW w:w="1859" w:type="dxa"/>
            <w:vMerge/>
            <w:tcBorders>
              <w:top w:val="nil"/>
            </w:tcBorders>
          </w:tcPr>
          <w:p w:rsidR="00AB0A6C" w:rsidRDefault="00AB0A6C">
            <w:pPr>
              <w:rPr>
                <w:sz w:val="2"/>
                <w:szCs w:val="2"/>
              </w:rPr>
            </w:pPr>
          </w:p>
        </w:tc>
        <w:tc>
          <w:tcPr>
            <w:tcW w:w="2413" w:type="dxa"/>
            <w:gridSpan w:val="2"/>
            <w:tcBorders>
              <w:top w:val="nil"/>
              <w:bottom w:val="nil"/>
            </w:tcBorders>
          </w:tcPr>
          <w:p w:rsidR="00AB0A6C" w:rsidRDefault="00E366C9">
            <w:pPr>
              <w:pStyle w:val="TableParagraph"/>
              <w:spacing w:line="247" w:lineRule="exact"/>
              <w:ind w:left="-12"/>
              <w:rPr>
                <w:sz w:val="24"/>
              </w:rPr>
            </w:pPr>
            <w:r>
              <w:rPr>
                <w:sz w:val="24"/>
              </w:rPr>
              <w:t>ние</w:t>
            </w:r>
            <w:r>
              <w:rPr>
                <w:spacing w:val="-1"/>
                <w:sz w:val="24"/>
              </w:rPr>
              <w:t xml:space="preserve"> </w:t>
            </w:r>
            <w:r>
              <w:rPr>
                <w:sz w:val="24"/>
              </w:rPr>
              <w:t>о</w:t>
            </w:r>
            <w:r>
              <w:rPr>
                <w:spacing w:val="2"/>
                <w:sz w:val="24"/>
              </w:rPr>
              <w:t xml:space="preserve"> </w:t>
            </w:r>
            <w:r>
              <w:rPr>
                <w:sz w:val="24"/>
              </w:rPr>
              <w:t xml:space="preserve">мире </w:t>
            </w:r>
            <w:r>
              <w:rPr>
                <w:spacing w:val="-5"/>
                <w:sz w:val="24"/>
              </w:rPr>
              <w:t>как</w:t>
            </w:r>
          </w:p>
        </w:tc>
        <w:tc>
          <w:tcPr>
            <w:tcW w:w="2271" w:type="dxa"/>
            <w:tcBorders>
              <w:top w:val="nil"/>
              <w:bottom w:val="nil"/>
            </w:tcBorders>
          </w:tcPr>
          <w:p w:rsidR="00AB0A6C" w:rsidRDefault="00E366C9">
            <w:pPr>
              <w:pStyle w:val="TableParagraph"/>
              <w:spacing w:line="247" w:lineRule="exact"/>
              <w:ind w:left="-15"/>
              <w:rPr>
                <w:sz w:val="24"/>
              </w:rPr>
            </w:pPr>
            <w:r>
              <w:rPr>
                <w:sz w:val="24"/>
              </w:rPr>
              <w:t>ление</w:t>
            </w:r>
            <w:r>
              <w:rPr>
                <w:spacing w:val="-2"/>
                <w:sz w:val="24"/>
              </w:rPr>
              <w:t xml:space="preserve"> </w:t>
            </w:r>
            <w:r>
              <w:rPr>
                <w:sz w:val="24"/>
              </w:rPr>
              <w:t>о</w:t>
            </w:r>
            <w:r>
              <w:rPr>
                <w:spacing w:val="-3"/>
                <w:sz w:val="24"/>
              </w:rPr>
              <w:t xml:space="preserve"> </w:t>
            </w:r>
            <w:r>
              <w:rPr>
                <w:sz w:val="24"/>
              </w:rPr>
              <w:t>мире</w:t>
            </w:r>
            <w:r>
              <w:rPr>
                <w:spacing w:val="-1"/>
                <w:sz w:val="24"/>
              </w:rPr>
              <w:t xml:space="preserve"> </w:t>
            </w:r>
            <w:r>
              <w:rPr>
                <w:spacing w:val="-5"/>
                <w:sz w:val="24"/>
              </w:rPr>
              <w:t>как</w:t>
            </w:r>
          </w:p>
        </w:tc>
        <w:tc>
          <w:tcPr>
            <w:tcW w:w="1846" w:type="dxa"/>
            <w:tcBorders>
              <w:top w:val="nil"/>
              <w:bottom w:val="nil"/>
            </w:tcBorders>
          </w:tcPr>
          <w:p w:rsidR="00AB0A6C" w:rsidRDefault="00E366C9">
            <w:pPr>
              <w:pStyle w:val="TableParagraph"/>
              <w:spacing w:line="247" w:lineRule="exact"/>
              <w:ind w:left="-19"/>
              <w:rPr>
                <w:sz w:val="24"/>
              </w:rPr>
            </w:pPr>
            <w:r>
              <w:rPr>
                <w:sz w:val="24"/>
              </w:rPr>
              <w:t>ставление</w:t>
            </w:r>
            <w:r>
              <w:rPr>
                <w:spacing w:val="-3"/>
                <w:sz w:val="24"/>
              </w:rPr>
              <w:t xml:space="preserve"> </w:t>
            </w:r>
            <w:r>
              <w:rPr>
                <w:spacing w:val="-10"/>
                <w:sz w:val="24"/>
              </w:rPr>
              <w:t>о</w:t>
            </w:r>
          </w:p>
        </w:tc>
      </w:tr>
      <w:tr w:rsidR="00AB0A6C">
        <w:trPr>
          <w:trHeight w:val="262"/>
        </w:trPr>
        <w:tc>
          <w:tcPr>
            <w:tcW w:w="1702" w:type="dxa"/>
            <w:tcBorders>
              <w:top w:val="nil"/>
              <w:bottom w:val="nil"/>
            </w:tcBorders>
          </w:tcPr>
          <w:p w:rsidR="00AB0A6C" w:rsidRDefault="00AB0A6C">
            <w:pPr>
              <w:pStyle w:val="TableParagraph"/>
              <w:rPr>
                <w:sz w:val="18"/>
              </w:rPr>
            </w:pPr>
          </w:p>
        </w:tc>
        <w:tc>
          <w:tcPr>
            <w:tcW w:w="1859" w:type="dxa"/>
            <w:vMerge/>
            <w:tcBorders>
              <w:top w:val="nil"/>
            </w:tcBorders>
          </w:tcPr>
          <w:p w:rsidR="00AB0A6C" w:rsidRDefault="00AB0A6C">
            <w:pPr>
              <w:rPr>
                <w:sz w:val="2"/>
                <w:szCs w:val="2"/>
              </w:rPr>
            </w:pPr>
          </w:p>
        </w:tc>
        <w:tc>
          <w:tcPr>
            <w:tcW w:w="2413" w:type="dxa"/>
            <w:gridSpan w:val="2"/>
            <w:tcBorders>
              <w:top w:val="nil"/>
              <w:bottom w:val="nil"/>
            </w:tcBorders>
          </w:tcPr>
          <w:p w:rsidR="00AB0A6C" w:rsidRDefault="00E366C9">
            <w:pPr>
              <w:pStyle w:val="TableParagraph"/>
              <w:tabs>
                <w:tab w:val="left" w:pos="1746"/>
              </w:tabs>
              <w:spacing w:line="242" w:lineRule="exact"/>
              <w:ind w:left="-12"/>
              <w:rPr>
                <w:sz w:val="24"/>
              </w:rPr>
            </w:pPr>
            <w:r>
              <w:rPr>
                <w:spacing w:val="-2"/>
                <w:sz w:val="24"/>
              </w:rPr>
              <w:t>многоязычном</w:t>
            </w:r>
            <w:r>
              <w:rPr>
                <w:sz w:val="24"/>
              </w:rPr>
              <w:tab/>
            </w:r>
            <w:r>
              <w:rPr>
                <w:spacing w:val="-10"/>
                <w:sz w:val="24"/>
              </w:rPr>
              <w:t>и</w:t>
            </w:r>
          </w:p>
        </w:tc>
        <w:tc>
          <w:tcPr>
            <w:tcW w:w="2271" w:type="dxa"/>
            <w:tcBorders>
              <w:top w:val="nil"/>
              <w:bottom w:val="nil"/>
            </w:tcBorders>
          </w:tcPr>
          <w:p w:rsidR="00AB0A6C" w:rsidRDefault="00E366C9">
            <w:pPr>
              <w:pStyle w:val="TableParagraph"/>
              <w:tabs>
                <w:tab w:val="left" w:pos="1822"/>
              </w:tabs>
              <w:spacing w:line="242" w:lineRule="exact"/>
              <w:ind w:left="-15"/>
              <w:rPr>
                <w:sz w:val="24"/>
              </w:rPr>
            </w:pPr>
            <w:r>
              <w:rPr>
                <w:spacing w:val="-2"/>
                <w:sz w:val="24"/>
              </w:rPr>
              <w:t>многоязычном</w:t>
            </w:r>
            <w:r>
              <w:rPr>
                <w:sz w:val="24"/>
              </w:rPr>
              <w:tab/>
            </w:r>
            <w:r>
              <w:rPr>
                <w:spacing w:val="-10"/>
                <w:sz w:val="24"/>
              </w:rPr>
              <w:t>и</w:t>
            </w:r>
          </w:p>
        </w:tc>
        <w:tc>
          <w:tcPr>
            <w:tcW w:w="1846" w:type="dxa"/>
            <w:tcBorders>
              <w:top w:val="nil"/>
              <w:bottom w:val="nil"/>
            </w:tcBorders>
          </w:tcPr>
          <w:p w:rsidR="00AB0A6C" w:rsidRDefault="00E366C9">
            <w:pPr>
              <w:pStyle w:val="TableParagraph"/>
              <w:spacing w:line="242" w:lineRule="exact"/>
              <w:ind w:left="-19"/>
              <w:rPr>
                <w:sz w:val="24"/>
              </w:rPr>
            </w:pPr>
            <w:r>
              <w:rPr>
                <w:sz w:val="24"/>
              </w:rPr>
              <w:t>мире</w:t>
            </w:r>
            <w:r>
              <w:rPr>
                <w:spacing w:val="31"/>
                <w:sz w:val="24"/>
              </w:rPr>
              <w:t xml:space="preserve"> </w:t>
            </w:r>
            <w:r>
              <w:rPr>
                <w:sz w:val="24"/>
              </w:rPr>
              <w:t>как</w:t>
            </w:r>
            <w:r>
              <w:rPr>
                <w:spacing w:val="17"/>
                <w:sz w:val="24"/>
              </w:rPr>
              <w:t xml:space="preserve"> </w:t>
            </w:r>
            <w:r>
              <w:rPr>
                <w:spacing w:val="-4"/>
                <w:sz w:val="24"/>
              </w:rPr>
              <w:t>мно-</w:t>
            </w:r>
          </w:p>
        </w:tc>
      </w:tr>
      <w:tr w:rsidR="00AB0A6C">
        <w:trPr>
          <w:trHeight w:val="265"/>
        </w:trPr>
        <w:tc>
          <w:tcPr>
            <w:tcW w:w="1702" w:type="dxa"/>
            <w:tcBorders>
              <w:top w:val="nil"/>
              <w:bottom w:val="nil"/>
            </w:tcBorders>
          </w:tcPr>
          <w:p w:rsidR="00AB0A6C" w:rsidRDefault="00AB0A6C">
            <w:pPr>
              <w:pStyle w:val="TableParagraph"/>
              <w:rPr>
                <w:sz w:val="18"/>
              </w:rPr>
            </w:pPr>
          </w:p>
        </w:tc>
        <w:tc>
          <w:tcPr>
            <w:tcW w:w="1859" w:type="dxa"/>
            <w:vMerge/>
            <w:tcBorders>
              <w:top w:val="nil"/>
            </w:tcBorders>
          </w:tcPr>
          <w:p w:rsidR="00AB0A6C" w:rsidRDefault="00AB0A6C">
            <w:pPr>
              <w:rPr>
                <w:sz w:val="2"/>
                <w:szCs w:val="2"/>
              </w:rPr>
            </w:pPr>
          </w:p>
        </w:tc>
        <w:tc>
          <w:tcPr>
            <w:tcW w:w="2413" w:type="dxa"/>
            <w:gridSpan w:val="2"/>
            <w:tcBorders>
              <w:top w:val="nil"/>
              <w:bottom w:val="nil"/>
            </w:tcBorders>
          </w:tcPr>
          <w:p w:rsidR="00AB0A6C" w:rsidRDefault="00E366C9">
            <w:pPr>
              <w:pStyle w:val="TableParagraph"/>
              <w:spacing w:line="246" w:lineRule="exact"/>
              <w:ind w:left="-12"/>
              <w:rPr>
                <w:sz w:val="24"/>
              </w:rPr>
            </w:pPr>
            <w:r>
              <w:rPr>
                <w:spacing w:val="-2"/>
                <w:sz w:val="24"/>
              </w:rPr>
              <w:t>поликультурном</w:t>
            </w:r>
          </w:p>
        </w:tc>
        <w:tc>
          <w:tcPr>
            <w:tcW w:w="2271" w:type="dxa"/>
            <w:tcBorders>
              <w:top w:val="nil"/>
              <w:bottom w:val="nil"/>
            </w:tcBorders>
          </w:tcPr>
          <w:p w:rsidR="00AB0A6C" w:rsidRDefault="00E366C9">
            <w:pPr>
              <w:pStyle w:val="TableParagraph"/>
              <w:spacing w:line="246" w:lineRule="exact"/>
              <w:ind w:left="-15"/>
              <w:rPr>
                <w:sz w:val="24"/>
              </w:rPr>
            </w:pPr>
            <w:r>
              <w:rPr>
                <w:spacing w:val="-2"/>
                <w:sz w:val="24"/>
              </w:rPr>
              <w:t>поликультурном</w:t>
            </w:r>
          </w:p>
        </w:tc>
        <w:tc>
          <w:tcPr>
            <w:tcW w:w="1846" w:type="dxa"/>
            <w:tcBorders>
              <w:top w:val="nil"/>
              <w:bottom w:val="nil"/>
            </w:tcBorders>
          </w:tcPr>
          <w:p w:rsidR="00AB0A6C" w:rsidRDefault="00E366C9">
            <w:pPr>
              <w:pStyle w:val="TableParagraph"/>
              <w:spacing w:line="246" w:lineRule="exact"/>
              <w:ind w:left="-19"/>
              <w:rPr>
                <w:sz w:val="24"/>
              </w:rPr>
            </w:pPr>
            <w:r>
              <w:rPr>
                <w:sz w:val="24"/>
              </w:rPr>
              <w:t>гоязычном</w:t>
            </w:r>
            <w:r>
              <w:rPr>
                <w:spacing w:val="-5"/>
                <w:sz w:val="24"/>
              </w:rPr>
              <w:t xml:space="preserve"> </w:t>
            </w:r>
            <w:r>
              <w:rPr>
                <w:spacing w:val="-10"/>
                <w:sz w:val="24"/>
              </w:rPr>
              <w:t>и</w:t>
            </w:r>
          </w:p>
        </w:tc>
      </w:tr>
      <w:tr w:rsidR="00AB0A6C">
        <w:trPr>
          <w:trHeight w:val="266"/>
        </w:trPr>
        <w:tc>
          <w:tcPr>
            <w:tcW w:w="1702" w:type="dxa"/>
            <w:tcBorders>
              <w:top w:val="nil"/>
              <w:bottom w:val="nil"/>
            </w:tcBorders>
          </w:tcPr>
          <w:p w:rsidR="00AB0A6C" w:rsidRDefault="00AB0A6C">
            <w:pPr>
              <w:pStyle w:val="TableParagraph"/>
              <w:rPr>
                <w:sz w:val="18"/>
              </w:rPr>
            </w:pPr>
          </w:p>
        </w:tc>
        <w:tc>
          <w:tcPr>
            <w:tcW w:w="1859" w:type="dxa"/>
            <w:vMerge/>
            <w:tcBorders>
              <w:top w:val="nil"/>
            </w:tcBorders>
          </w:tcPr>
          <w:p w:rsidR="00AB0A6C" w:rsidRDefault="00AB0A6C">
            <w:pPr>
              <w:rPr>
                <w:sz w:val="2"/>
                <w:szCs w:val="2"/>
              </w:rPr>
            </w:pPr>
          </w:p>
        </w:tc>
        <w:tc>
          <w:tcPr>
            <w:tcW w:w="2413" w:type="dxa"/>
            <w:gridSpan w:val="2"/>
            <w:tcBorders>
              <w:top w:val="nil"/>
              <w:bottom w:val="nil"/>
            </w:tcBorders>
          </w:tcPr>
          <w:p w:rsidR="00AB0A6C" w:rsidRDefault="00E366C9">
            <w:pPr>
              <w:pStyle w:val="TableParagraph"/>
              <w:spacing w:line="246" w:lineRule="exact"/>
              <w:ind w:left="-12"/>
              <w:rPr>
                <w:sz w:val="24"/>
              </w:rPr>
            </w:pPr>
            <w:r>
              <w:rPr>
                <w:spacing w:val="-2"/>
                <w:sz w:val="24"/>
              </w:rPr>
              <w:t>сообществе;</w:t>
            </w:r>
          </w:p>
        </w:tc>
        <w:tc>
          <w:tcPr>
            <w:tcW w:w="2271" w:type="dxa"/>
            <w:tcBorders>
              <w:top w:val="nil"/>
              <w:bottom w:val="nil"/>
            </w:tcBorders>
          </w:tcPr>
          <w:p w:rsidR="00AB0A6C" w:rsidRDefault="00E366C9">
            <w:pPr>
              <w:pStyle w:val="TableParagraph"/>
              <w:spacing w:line="246" w:lineRule="exact"/>
              <w:ind w:left="-15"/>
              <w:rPr>
                <w:sz w:val="24"/>
              </w:rPr>
            </w:pPr>
            <w:r>
              <w:rPr>
                <w:spacing w:val="-2"/>
                <w:sz w:val="24"/>
              </w:rPr>
              <w:t>сообществе;</w:t>
            </w:r>
          </w:p>
        </w:tc>
        <w:tc>
          <w:tcPr>
            <w:tcW w:w="1846" w:type="dxa"/>
            <w:tcBorders>
              <w:top w:val="nil"/>
              <w:bottom w:val="nil"/>
            </w:tcBorders>
          </w:tcPr>
          <w:p w:rsidR="00AB0A6C" w:rsidRDefault="00E366C9">
            <w:pPr>
              <w:pStyle w:val="TableParagraph"/>
              <w:spacing w:line="246" w:lineRule="exact"/>
              <w:ind w:left="-19"/>
              <w:rPr>
                <w:sz w:val="24"/>
              </w:rPr>
            </w:pPr>
            <w:r>
              <w:rPr>
                <w:spacing w:val="-2"/>
                <w:sz w:val="24"/>
              </w:rPr>
              <w:t>поликультур-</w:t>
            </w:r>
          </w:p>
        </w:tc>
      </w:tr>
      <w:tr w:rsidR="00AB0A6C">
        <w:trPr>
          <w:trHeight w:val="266"/>
        </w:trPr>
        <w:tc>
          <w:tcPr>
            <w:tcW w:w="1702" w:type="dxa"/>
            <w:tcBorders>
              <w:top w:val="nil"/>
              <w:bottom w:val="nil"/>
            </w:tcBorders>
          </w:tcPr>
          <w:p w:rsidR="00AB0A6C" w:rsidRDefault="00AB0A6C">
            <w:pPr>
              <w:pStyle w:val="TableParagraph"/>
              <w:rPr>
                <w:sz w:val="18"/>
              </w:rPr>
            </w:pPr>
          </w:p>
        </w:tc>
        <w:tc>
          <w:tcPr>
            <w:tcW w:w="1859" w:type="dxa"/>
            <w:vMerge/>
            <w:tcBorders>
              <w:top w:val="nil"/>
            </w:tcBorders>
          </w:tcPr>
          <w:p w:rsidR="00AB0A6C" w:rsidRDefault="00AB0A6C">
            <w:pPr>
              <w:rPr>
                <w:sz w:val="2"/>
                <w:szCs w:val="2"/>
              </w:rPr>
            </w:pPr>
          </w:p>
        </w:tc>
        <w:tc>
          <w:tcPr>
            <w:tcW w:w="2413" w:type="dxa"/>
            <w:gridSpan w:val="2"/>
            <w:tcBorders>
              <w:top w:val="nil"/>
              <w:bottom w:val="nil"/>
            </w:tcBorders>
          </w:tcPr>
          <w:p w:rsidR="00AB0A6C" w:rsidRDefault="00E366C9">
            <w:pPr>
              <w:pStyle w:val="TableParagraph"/>
              <w:spacing w:line="246" w:lineRule="exact"/>
              <w:ind w:left="-12"/>
              <w:rPr>
                <w:sz w:val="24"/>
              </w:rPr>
            </w:pPr>
            <w:r>
              <w:rPr>
                <w:sz w:val="24"/>
              </w:rPr>
              <w:t>2.Осознание</w:t>
            </w:r>
            <w:r>
              <w:rPr>
                <w:spacing w:val="10"/>
                <w:sz w:val="24"/>
              </w:rPr>
              <w:t xml:space="preserve"> </w:t>
            </w:r>
            <w:r>
              <w:rPr>
                <w:sz w:val="24"/>
              </w:rPr>
              <w:t>языка,</w:t>
            </w:r>
            <w:r>
              <w:rPr>
                <w:spacing w:val="15"/>
                <w:sz w:val="24"/>
              </w:rPr>
              <w:t xml:space="preserve"> </w:t>
            </w:r>
            <w:r>
              <w:rPr>
                <w:spacing w:val="-10"/>
                <w:sz w:val="24"/>
              </w:rPr>
              <w:t>в</w:t>
            </w:r>
          </w:p>
        </w:tc>
        <w:tc>
          <w:tcPr>
            <w:tcW w:w="2271" w:type="dxa"/>
            <w:tcBorders>
              <w:top w:val="nil"/>
              <w:bottom w:val="nil"/>
            </w:tcBorders>
          </w:tcPr>
          <w:p w:rsidR="00AB0A6C" w:rsidRDefault="00E366C9">
            <w:pPr>
              <w:pStyle w:val="TableParagraph"/>
              <w:spacing w:line="246" w:lineRule="exact"/>
              <w:ind w:left="-15"/>
              <w:rPr>
                <w:sz w:val="24"/>
              </w:rPr>
            </w:pPr>
            <w:r>
              <w:rPr>
                <w:sz w:val="24"/>
              </w:rPr>
              <w:t>2.Осознание</w:t>
            </w:r>
            <w:r>
              <w:rPr>
                <w:spacing w:val="36"/>
                <w:sz w:val="24"/>
              </w:rPr>
              <w:t xml:space="preserve"> </w:t>
            </w:r>
            <w:r>
              <w:rPr>
                <w:spacing w:val="-4"/>
                <w:sz w:val="24"/>
              </w:rPr>
              <w:t>себя</w:t>
            </w:r>
          </w:p>
        </w:tc>
        <w:tc>
          <w:tcPr>
            <w:tcW w:w="1846" w:type="dxa"/>
            <w:tcBorders>
              <w:top w:val="nil"/>
              <w:bottom w:val="nil"/>
            </w:tcBorders>
          </w:tcPr>
          <w:p w:rsidR="00AB0A6C" w:rsidRDefault="00E366C9">
            <w:pPr>
              <w:pStyle w:val="TableParagraph"/>
              <w:tabs>
                <w:tab w:val="left" w:pos="583"/>
              </w:tabs>
              <w:spacing w:line="246" w:lineRule="exact"/>
              <w:ind w:left="-19"/>
              <w:rPr>
                <w:sz w:val="24"/>
              </w:rPr>
            </w:pPr>
            <w:r>
              <w:rPr>
                <w:spacing w:val="-5"/>
                <w:sz w:val="24"/>
              </w:rPr>
              <w:t>ном</w:t>
            </w:r>
            <w:r>
              <w:rPr>
                <w:sz w:val="24"/>
              </w:rPr>
              <w:tab/>
            </w:r>
            <w:r>
              <w:rPr>
                <w:spacing w:val="-2"/>
                <w:sz w:val="24"/>
              </w:rPr>
              <w:t>сообще-</w:t>
            </w:r>
          </w:p>
        </w:tc>
      </w:tr>
      <w:tr w:rsidR="00AB0A6C">
        <w:trPr>
          <w:trHeight w:val="265"/>
        </w:trPr>
        <w:tc>
          <w:tcPr>
            <w:tcW w:w="1702" w:type="dxa"/>
            <w:tcBorders>
              <w:top w:val="nil"/>
              <w:bottom w:val="nil"/>
            </w:tcBorders>
          </w:tcPr>
          <w:p w:rsidR="00AB0A6C" w:rsidRDefault="00AB0A6C">
            <w:pPr>
              <w:pStyle w:val="TableParagraph"/>
              <w:rPr>
                <w:sz w:val="18"/>
              </w:rPr>
            </w:pPr>
          </w:p>
        </w:tc>
        <w:tc>
          <w:tcPr>
            <w:tcW w:w="1859" w:type="dxa"/>
            <w:vMerge/>
            <w:tcBorders>
              <w:top w:val="nil"/>
            </w:tcBorders>
          </w:tcPr>
          <w:p w:rsidR="00AB0A6C" w:rsidRDefault="00AB0A6C">
            <w:pPr>
              <w:rPr>
                <w:sz w:val="2"/>
                <w:szCs w:val="2"/>
              </w:rPr>
            </w:pPr>
          </w:p>
        </w:tc>
        <w:tc>
          <w:tcPr>
            <w:tcW w:w="2413" w:type="dxa"/>
            <w:gridSpan w:val="2"/>
            <w:tcBorders>
              <w:top w:val="nil"/>
              <w:bottom w:val="nil"/>
            </w:tcBorders>
          </w:tcPr>
          <w:p w:rsidR="00AB0A6C" w:rsidRDefault="00E366C9">
            <w:pPr>
              <w:pStyle w:val="TableParagraph"/>
              <w:spacing w:line="246" w:lineRule="exact"/>
              <w:ind w:left="-12"/>
              <w:rPr>
                <w:sz w:val="24"/>
              </w:rPr>
            </w:pPr>
            <w:r>
              <w:rPr>
                <w:sz w:val="24"/>
              </w:rPr>
              <w:t>том</w:t>
            </w:r>
            <w:r>
              <w:rPr>
                <w:spacing w:val="-1"/>
                <w:sz w:val="24"/>
              </w:rPr>
              <w:t xml:space="preserve"> </w:t>
            </w:r>
            <w:r>
              <w:rPr>
                <w:sz w:val="24"/>
              </w:rPr>
              <w:t>числе</w:t>
            </w:r>
            <w:r>
              <w:rPr>
                <w:spacing w:val="39"/>
                <w:sz w:val="24"/>
              </w:rPr>
              <w:t xml:space="preserve">  </w:t>
            </w:r>
            <w:r>
              <w:rPr>
                <w:sz w:val="24"/>
              </w:rPr>
              <w:t>и</w:t>
            </w:r>
            <w:r>
              <w:rPr>
                <w:spacing w:val="3"/>
                <w:sz w:val="24"/>
              </w:rPr>
              <w:t xml:space="preserve"> </w:t>
            </w:r>
            <w:r>
              <w:rPr>
                <w:spacing w:val="-4"/>
                <w:sz w:val="24"/>
              </w:rPr>
              <w:t>ино-</w:t>
            </w:r>
          </w:p>
        </w:tc>
        <w:tc>
          <w:tcPr>
            <w:tcW w:w="2271" w:type="dxa"/>
            <w:tcBorders>
              <w:top w:val="nil"/>
              <w:bottom w:val="nil"/>
            </w:tcBorders>
          </w:tcPr>
          <w:p w:rsidR="00AB0A6C" w:rsidRDefault="00E366C9">
            <w:pPr>
              <w:pStyle w:val="TableParagraph"/>
              <w:spacing w:line="246" w:lineRule="exact"/>
              <w:ind w:left="-15"/>
              <w:rPr>
                <w:sz w:val="24"/>
              </w:rPr>
            </w:pPr>
            <w:r>
              <w:rPr>
                <w:sz w:val="24"/>
              </w:rPr>
              <w:t>гражданином</w:t>
            </w:r>
            <w:r>
              <w:rPr>
                <w:spacing w:val="30"/>
                <w:sz w:val="24"/>
              </w:rPr>
              <w:t xml:space="preserve"> </w:t>
            </w:r>
            <w:r>
              <w:rPr>
                <w:spacing w:val="-4"/>
                <w:sz w:val="24"/>
              </w:rPr>
              <w:t>своей</w:t>
            </w:r>
          </w:p>
        </w:tc>
        <w:tc>
          <w:tcPr>
            <w:tcW w:w="1846" w:type="dxa"/>
            <w:tcBorders>
              <w:top w:val="nil"/>
              <w:bottom w:val="nil"/>
            </w:tcBorders>
          </w:tcPr>
          <w:p w:rsidR="00AB0A6C" w:rsidRDefault="00E366C9">
            <w:pPr>
              <w:pStyle w:val="TableParagraph"/>
              <w:spacing w:line="246" w:lineRule="exact"/>
              <w:ind w:left="-19"/>
              <w:rPr>
                <w:sz w:val="24"/>
              </w:rPr>
            </w:pPr>
            <w:r>
              <w:rPr>
                <w:spacing w:val="-2"/>
                <w:sz w:val="24"/>
              </w:rPr>
              <w:t>стве;осознание</w:t>
            </w:r>
          </w:p>
        </w:tc>
      </w:tr>
      <w:tr w:rsidR="00AB0A6C">
        <w:trPr>
          <w:trHeight w:val="266"/>
        </w:trPr>
        <w:tc>
          <w:tcPr>
            <w:tcW w:w="1702" w:type="dxa"/>
            <w:tcBorders>
              <w:top w:val="nil"/>
              <w:bottom w:val="nil"/>
            </w:tcBorders>
          </w:tcPr>
          <w:p w:rsidR="00AB0A6C" w:rsidRDefault="00AB0A6C">
            <w:pPr>
              <w:pStyle w:val="TableParagraph"/>
              <w:rPr>
                <w:sz w:val="18"/>
              </w:rPr>
            </w:pPr>
          </w:p>
        </w:tc>
        <w:tc>
          <w:tcPr>
            <w:tcW w:w="1859" w:type="dxa"/>
            <w:vMerge/>
            <w:tcBorders>
              <w:top w:val="nil"/>
            </w:tcBorders>
          </w:tcPr>
          <w:p w:rsidR="00AB0A6C" w:rsidRDefault="00AB0A6C">
            <w:pPr>
              <w:rPr>
                <w:sz w:val="2"/>
                <w:szCs w:val="2"/>
              </w:rPr>
            </w:pPr>
          </w:p>
        </w:tc>
        <w:tc>
          <w:tcPr>
            <w:tcW w:w="2413" w:type="dxa"/>
            <w:gridSpan w:val="2"/>
            <w:tcBorders>
              <w:top w:val="nil"/>
              <w:bottom w:val="nil"/>
            </w:tcBorders>
          </w:tcPr>
          <w:p w:rsidR="00AB0A6C" w:rsidRDefault="00E366C9">
            <w:pPr>
              <w:pStyle w:val="TableParagraph"/>
              <w:spacing w:line="246" w:lineRule="exact"/>
              <w:ind w:left="-12"/>
              <w:rPr>
                <w:sz w:val="24"/>
              </w:rPr>
            </w:pPr>
            <w:r>
              <w:rPr>
                <w:sz w:val="24"/>
              </w:rPr>
              <w:t>странного,</w:t>
            </w:r>
            <w:r>
              <w:rPr>
                <w:spacing w:val="-1"/>
                <w:sz w:val="24"/>
              </w:rPr>
              <w:t xml:space="preserve"> </w:t>
            </w:r>
            <w:r>
              <w:rPr>
                <w:sz w:val="24"/>
              </w:rPr>
              <w:t>как</w:t>
            </w:r>
            <w:r>
              <w:rPr>
                <w:spacing w:val="-5"/>
                <w:sz w:val="24"/>
              </w:rPr>
              <w:t xml:space="preserve"> ос-</w:t>
            </w:r>
          </w:p>
        </w:tc>
        <w:tc>
          <w:tcPr>
            <w:tcW w:w="2271" w:type="dxa"/>
            <w:tcBorders>
              <w:top w:val="nil"/>
              <w:bottom w:val="nil"/>
            </w:tcBorders>
          </w:tcPr>
          <w:p w:rsidR="00AB0A6C" w:rsidRDefault="00E366C9">
            <w:pPr>
              <w:pStyle w:val="TableParagraph"/>
              <w:spacing w:line="246" w:lineRule="exact"/>
              <w:ind w:left="-15"/>
              <w:rPr>
                <w:sz w:val="24"/>
              </w:rPr>
            </w:pPr>
            <w:r>
              <w:rPr>
                <w:sz w:val="24"/>
              </w:rPr>
              <w:t>страны;</w:t>
            </w:r>
            <w:r>
              <w:rPr>
                <w:spacing w:val="59"/>
                <w:sz w:val="24"/>
              </w:rPr>
              <w:t xml:space="preserve"> </w:t>
            </w:r>
            <w:r>
              <w:rPr>
                <w:spacing w:val="-2"/>
                <w:sz w:val="24"/>
              </w:rPr>
              <w:t>осознание</w:t>
            </w:r>
          </w:p>
        </w:tc>
        <w:tc>
          <w:tcPr>
            <w:tcW w:w="1846" w:type="dxa"/>
            <w:tcBorders>
              <w:top w:val="nil"/>
              <w:bottom w:val="nil"/>
            </w:tcBorders>
          </w:tcPr>
          <w:p w:rsidR="00AB0A6C" w:rsidRDefault="00E366C9">
            <w:pPr>
              <w:pStyle w:val="TableParagraph"/>
              <w:spacing w:line="246" w:lineRule="exact"/>
              <w:ind w:left="-19"/>
              <w:rPr>
                <w:sz w:val="24"/>
              </w:rPr>
            </w:pPr>
            <w:r>
              <w:rPr>
                <w:sz w:val="24"/>
              </w:rPr>
              <w:t xml:space="preserve">себя </w:t>
            </w:r>
            <w:r>
              <w:rPr>
                <w:spacing w:val="-2"/>
                <w:sz w:val="24"/>
              </w:rPr>
              <w:t>граждани-</w:t>
            </w:r>
          </w:p>
        </w:tc>
      </w:tr>
      <w:tr w:rsidR="00AB0A6C">
        <w:trPr>
          <w:trHeight w:val="265"/>
        </w:trPr>
        <w:tc>
          <w:tcPr>
            <w:tcW w:w="1702" w:type="dxa"/>
            <w:tcBorders>
              <w:top w:val="nil"/>
              <w:bottom w:val="nil"/>
            </w:tcBorders>
          </w:tcPr>
          <w:p w:rsidR="00AB0A6C" w:rsidRDefault="00AB0A6C">
            <w:pPr>
              <w:pStyle w:val="TableParagraph"/>
              <w:rPr>
                <w:sz w:val="18"/>
              </w:rPr>
            </w:pPr>
          </w:p>
        </w:tc>
        <w:tc>
          <w:tcPr>
            <w:tcW w:w="1859" w:type="dxa"/>
            <w:vMerge/>
            <w:tcBorders>
              <w:top w:val="nil"/>
            </w:tcBorders>
          </w:tcPr>
          <w:p w:rsidR="00AB0A6C" w:rsidRDefault="00AB0A6C">
            <w:pPr>
              <w:rPr>
                <w:sz w:val="2"/>
                <w:szCs w:val="2"/>
              </w:rPr>
            </w:pPr>
          </w:p>
        </w:tc>
        <w:tc>
          <w:tcPr>
            <w:tcW w:w="2413" w:type="dxa"/>
            <w:gridSpan w:val="2"/>
            <w:tcBorders>
              <w:top w:val="nil"/>
              <w:bottom w:val="nil"/>
            </w:tcBorders>
          </w:tcPr>
          <w:p w:rsidR="00AB0A6C" w:rsidRDefault="00E366C9">
            <w:pPr>
              <w:pStyle w:val="TableParagraph"/>
              <w:tabs>
                <w:tab w:val="left" w:pos="1146"/>
              </w:tabs>
              <w:spacing w:line="246" w:lineRule="exact"/>
              <w:ind w:left="-12"/>
              <w:rPr>
                <w:sz w:val="24"/>
              </w:rPr>
            </w:pPr>
            <w:r>
              <w:rPr>
                <w:spacing w:val="-2"/>
                <w:sz w:val="24"/>
              </w:rPr>
              <w:t>новного</w:t>
            </w:r>
            <w:r>
              <w:rPr>
                <w:sz w:val="24"/>
              </w:rPr>
              <w:tab/>
            </w:r>
            <w:r>
              <w:rPr>
                <w:spacing w:val="-2"/>
                <w:sz w:val="24"/>
              </w:rPr>
              <w:t>средства</w:t>
            </w:r>
          </w:p>
        </w:tc>
        <w:tc>
          <w:tcPr>
            <w:tcW w:w="2271" w:type="dxa"/>
            <w:tcBorders>
              <w:top w:val="nil"/>
              <w:bottom w:val="nil"/>
            </w:tcBorders>
          </w:tcPr>
          <w:p w:rsidR="00AB0A6C" w:rsidRDefault="00E366C9">
            <w:pPr>
              <w:pStyle w:val="TableParagraph"/>
              <w:spacing w:line="246" w:lineRule="exact"/>
              <w:ind w:left="-15"/>
              <w:rPr>
                <w:sz w:val="24"/>
              </w:rPr>
            </w:pPr>
            <w:r>
              <w:rPr>
                <w:sz w:val="24"/>
              </w:rPr>
              <w:t>языка,</w:t>
            </w:r>
            <w:r>
              <w:rPr>
                <w:spacing w:val="46"/>
                <w:sz w:val="24"/>
              </w:rPr>
              <w:t xml:space="preserve"> </w:t>
            </w:r>
            <w:r>
              <w:rPr>
                <w:sz w:val="24"/>
              </w:rPr>
              <w:t>в</w:t>
            </w:r>
            <w:r>
              <w:rPr>
                <w:spacing w:val="47"/>
                <w:sz w:val="24"/>
              </w:rPr>
              <w:t xml:space="preserve"> </w:t>
            </w:r>
            <w:r>
              <w:rPr>
                <w:sz w:val="24"/>
              </w:rPr>
              <w:t>том</w:t>
            </w:r>
            <w:r>
              <w:rPr>
                <w:spacing w:val="48"/>
                <w:sz w:val="24"/>
              </w:rPr>
              <w:t xml:space="preserve"> </w:t>
            </w:r>
            <w:r>
              <w:rPr>
                <w:spacing w:val="-4"/>
                <w:sz w:val="24"/>
              </w:rPr>
              <w:t>числе</w:t>
            </w:r>
          </w:p>
        </w:tc>
        <w:tc>
          <w:tcPr>
            <w:tcW w:w="1846" w:type="dxa"/>
            <w:tcBorders>
              <w:top w:val="nil"/>
              <w:bottom w:val="nil"/>
            </w:tcBorders>
          </w:tcPr>
          <w:p w:rsidR="00AB0A6C" w:rsidRDefault="00E366C9">
            <w:pPr>
              <w:pStyle w:val="TableParagraph"/>
              <w:spacing w:line="246" w:lineRule="exact"/>
              <w:ind w:left="-19"/>
              <w:rPr>
                <w:sz w:val="24"/>
              </w:rPr>
            </w:pPr>
            <w:r>
              <w:rPr>
                <w:sz w:val="24"/>
              </w:rPr>
              <w:t>ном</w:t>
            </w:r>
            <w:r>
              <w:rPr>
                <w:spacing w:val="-4"/>
                <w:sz w:val="24"/>
              </w:rPr>
              <w:t xml:space="preserve"> </w:t>
            </w:r>
            <w:r>
              <w:rPr>
                <w:sz w:val="24"/>
              </w:rPr>
              <w:t>своей</w:t>
            </w:r>
            <w:r>
              <w:rPr>
                <w:spacing w:val="-1"/>
                <w:sz w:val="24"/>
              </w:rPr>
              <w:t xml:space="preserve"> </w:t>
            </w:r>
            <w:r>
              <w:rPr>
                <w:spacing w:val="-2"/>
                <w:sz w:val="24"/>
              </w:rPr>
              <w:t>стра-</w:t>
            </w:r>
          </w:p>
        </w:tc>
      </w:tr>
      <w:tr w:rsidR="00AB0A6C">
        <w:trPr>
          <w:trHeight w:val="266"/>
        </w:trPr>
        <w:tc>
          <w:tcPr>
            <w:tcW w:w="1702" w:type="dxa"/>
            <w:tcBorders>
              <w:top w:val="nil"/>
              <w:bottom w:val="nil"/>
            </w:tcBorders>
          </w:tcPr>
          <w:p w:rsidR="00AB0A6C" w:rsidRDefault="00AB0A6C">
            <w:pPr>
              <w:pStyle w:val="TableParagraph"/>
              <w:rPr>
                <w:sz w:val="18"/>
              </w:rPr>
            </w:pPr>
          </w:p>
        </w:tc>
        <w:tc>
          <w:tcPr>
            <w:tcW w:w="1859" w:type="dxa"/>
            <w:vMerge/>
            <w:tcBorders>
              <w:top w:val="nil"/>
            </w:tcBorders>
          </w:tcPr>
          <w:p w:rsidR="00AB0A6C" w:rsidRDefault="00AB0A6C">
            <w:pPr>
              <w:rPr>
                <w:sz w:val="2"/>
                <w:szCs w:val="2"/>
              </w:rPr>
            </w:pPr>
          </w:p>
        </w:tc>
        <w:tc>
          <w:tcPr>
            <w:tcW w:w="2413" w:type="dxa"/>
            <w:gridSpan w:val="2"/>
            <w:tcBorders>
              <w:top w:val="nil"/>
              <w:bottom w:val="nil"/>
            </w:tcBorders>
          </w:tcPr>
          <w:p w:rsidR="00AB0A6C" w:rsidRDefault="00E366C9">
            <w:pPr>
              <w:pStyle w:val="TableParagraph"/>
              <w:tabs>
                <w:tab w:val="left" w:pos="1146"/>
              </w:tabs>
              <w:spacing w:line="246" w:lineRule="exact"/>
              <w:ind w:left="-12"/>
              <w:rPr>
                <w:sz w:val="24"/>
              </w:rPr>
            </w:pPr>
            <w:r>
              <w:rPr>
                <w:spacing w:val="-2"/>
                <w:sz w:val="24"/>
              </w:rPr>
              <w:t>общения</w:t>
            </w:r>
            <w:r>
              <w:rPr>
                <w:sz w:val="24"/>
              </w:rPr>
              <w:tab/>
            </w:r>
            <w:r>
              <w:rPr>
                <w:spacing w:val="-4"/>
                <w:sz w:val="24"/>
              </w:rPr>
              <w:t>между</w:t>
            </w:r>
          </w:p>
        </w:tc>
        <w:tc>
          <w:tcPr>
            <w:tcW w:w="2271" w:type="dxa"/>
            <w:tcBorders>
              <w:top w:val="nil"/>
              <w:bottom w:val="nil"/>
            </w:tcBorders>
          </w:tcPr>
          <w:p w:rsidR="00AB0A6C" w:rsidRDefault="00E366C9">
            <w:pPr>
              <w:pStyle w:val="TableParagraph"/>
              <w:spacing w:line="246" w:lineRule="exact"/>
              <w:ind w:left="-15"/>
              <w:rPr>
                <w:sz w:val="24"/>
              </w:rPr>
            </w:pPr>
            <w:r>
              <w:rPr>
                <w:sz w:val="24"/>
              </w:rPr>
              <w:t>и</w:t>
            </w:r>
            <w:r>
              <w:rPr>
                <w:spacing w:val="-8"/>
                <w:sz w:val="24"/>
              </w:rPr>
              <w:t xml:space="preserve"> </w:t>
            </w:r>
            <w:r>
              <w:rPr>
                <w:sz w:val="24"/>
              </w:rPr>
              <w:t>иностранного,</w:t>
            </w:r>
            <w:r>
              <w:rPr>
                <w:spacing w:val="-7"/>
                <w:sz w:val="24"/>
              </w:rPr>
              <w:t xml:space="preserve"> </w:t>
            </w:r>
            <w:r>
              <w:rPr>
                <w:spacing w:val="-5"/>
                <w:sz w:val="24"/>
              </w:rPr>
              <w:t>как</w:t>
            </w:r>
          </w:p>
        </w:tc>
        <w:tc>
          <w:tcPr>
            <w:tcW w:w="1846" w:type="dxa"/>
            <w:tcBorders>
              <w:top w:val="nil"/>
              <w:bottom w:val="nil"/>
            </w:tcBorders>
          </w:tcPr>
          <w:p w:rsidR="00AB0A6C" w:rsidRDefault="00E366C9">
            <w:pPr>
              <w:pStyle w:val="TableParagraph"/>
              <w:spacing w:line="246" w:lineRule="exact"/>
              <w:ind w:left="-19"/>
              <w:rPr>
                <w:sz w:val="24"/>
              </w:rPr>
            </w:pPr>
            <w:r>
              <w:rPr>
                <w:spacing w:val="-5"/>
                <w:sz w:val="24"/>
              </w:rPr>
              <w:t>ны;</w:t>
            </w:r>
          </w:p>
        </w:tc>
      </w:tr>
      <w:tr w:rsidR="00AB0A6C">
        <w:trPr>
          <w:trHeight w:val="266"/>
        </w:trPr>
        <w:tc>
          <w:tcPr>
            <w:tcW w:w="1702" w:type="dxa"/>
            <w:tcBorders>
              <w:top w:val="nil"/>
              <w:bottom w:val="nil"/>
            </w:tcBorders>
          </w:tcPr>
          <w:p w:rsidR="00AB0A6C" w:rsidRDefault="00AB0A6C">
            <w:pPr>
              <w:pStyle w:val="TableParagraph"/>
              <w:rPr>
                <w:sz w:val="18"/>
              </w:rPr>
            </w:pPr>
          </w:p>
        </w:tc>
        <w:tc>
          <w:tcPr>
            <w:tcW w:w="1859" w:type="dxa"/>
            <w:vMerge/>
            <w:tcBorders>
              <w:top w:val="nil"/>
            </w:tcBorders>
          </w:tcPr>
          <w:p w:rsidR="00AB0A6C" w:rsidRDefault="00AB0A6C">
            <w:pPr>
              <w:rPr>
                <w:sz w:val="2"/>
                <w:szCs w:val="2"/>
              </w:rPr>
            </w:pPr>
          </w:p>
        </w:tc>
        <w:tc>
          <w:tcPr>
            <w:tcW w:w="2413" w:type="dxa"/>
            <w:gridSpan w:val="2"/>
            <w:tcBorders>
              <w:top w:val="nil"/>
              <w:bottom w:val="nil"/>
            </w:tcBorders>
          </w:tcPr>
          <w:p w:rsidR="00AB0A6C" w:rsidRDefault="00E366C9">
            <w:pPr>
              <w:pStyle w:val="TableParagraph"/>
              <w:spacing w:line="246" w:lineRule="exact"/>
              <w:ind w:left="-12"/>
              <w:rPr>
                <w:sz w:val="24"/>
              </w:rPr>
            </w:pPr>
            <w:r>
              <w:rPr>
                <w:spacing w:val="-2"/>
                <w:sz w:val="24"/>
              </w:rPr>
              <w:t>людьми.</w:t>
            </w:r>
          </w:p>
        </w:tc>
        <w:tc>
          <w:tcPr>
            <w:tcW w:w="2271" w:type="dxa"/>
            <w:tcBorders>
              <w:top w:val="nil"/>
              <w:bottom w:val="nil"/>
            </w:tcBorders>
          </w:tcPr>
          <w:p w:rsidR="00AB0A6C" w:rsidRDefault="00E366C9">
            <w:pPr>
              <w:pStyle w:val="TableParagraph"/>
              <w:spacing w:line="246" w:lineRule="exact"/>
              <w:ind w:left="-15"/>
              <w:rPr>
                <w:sz w:val="24"/>
              </w:rPr>
            </w:pPr>
            <w:r>
              <w:rPr>
                <w:spacing w:val="-2"/>
                <w:sz w:val="24"/>
              </w:rPr>
              <w:t>основногосредства</w:t>
            </w:r>
          </w:p>
        </w:tc>
        <w:tc>
          <w:tcPr>
            <w:tcW w:w="1846" w:type="dxa"/>
            <w:tcBorders>
              <w:top w:val="nil"/>
              <w:bottom w:val="nil"/>
            </w:tcBorders>
          </w:tcPr>
          <w:p w:rsidR="00AB0A6C" w:rsidRDefault="00E366C9">
            <w:pPr>
              <w:pStyle w:val="TableParagraph"/>
              <w:spacing w:line="246" w:lineRule="exact"/>
              <w:ind w:left="-17"/>
              <w:rPr>
                <w:sz w:val="24"/>
              </w:rPr>
            </w:pPr>
            <w:r>
              <w:rPr>
                <w:spacing w:val="-2"/>
                <w:sz w:val="24"/>
              </w:rPr>
              <w:t>2.Осознание</w:t>
            </w:r>
          </w:p>
        </w:tc>
      </w:tr>
      <w:tr w:rsidR="00AB0A6C">
        <w:trPr>
          <w:trHeight w:val="266"/>
        </w:trPr>
        <w:tc>
          <w:tcPr>
            <w:tcW w:w="1702" w:type="dxa"/>
            <w:tcBorders>
              <w:top w:val="nil"/>
              <w:bottom w:val="nil"/>
            </w:tcBorders>
          </w:tcPr>
          <w:p w:rsidR="00AB0A6C" w:rsidRDefault="00AB0A6C">
            <w:pPr>
              <w:pStyle w:val="TableParagraph"/>
              <w:rPr>
                <w:sz w:val="18"/>
              </w:rPr>
            </w:pPr>
          </w:p>
        </w:tc>
        <w:tc>
          <w:tcPr>
            <w:tcW w:w="1859" w:type="dxa"/>
            <w:vMerge/>
            <w:tcBorders>
              <w:top w:val="nil"/>
            </w:tcBorders>
          </w:tcPr>
          <w:p w:rsidR="00AB0A6C" w:rsidRDefault="00AB0A6C">
            <w:pPr>
              <w:rPr>
                <w:sz w:val="2"/>
                <w:szCs w:val="2"/>
              </w:rPr>
            </w:pPr>
          </w:p>
        </w:tc>
        <w:tc>
          <w:tcPr>
            <w:tcW w:w="2413" w:type="dxa"/>
            <w:gridSpan w:val="2"/>
            <w:tcBorders>
              <w:top w:val="nil"/>
              <w:bottom w:val="nil"/>
            </w:tcBorders>
          </w:tcPr>
          <w:p w:rsidR="00AB0A6C" w:rsidRDefault="00AB0A6C">
            <w:pPr>
              <w:pStyle w:val="TableParagraph"/>
              <w:rPr>
                <w:sz w:val="18"/>
              </w:rPr>
            </w:pPr>
          </w:p>
        </w:tc>
        <w:tc>
          <w:tcPr>
            <w:tcW w:w="2271" w:type="dxa"/>
            <w:tcBorders>
              <w:top w:val="nil"/>
              <w:bottom w:val="nil"/>
            </w:tcBorders>
          </w:tcPr>
          <w:p w:rsidR="00AB0A6C" w:rsidRDefault="00E366C9">
            <w:pPr>
              <w:pStyle w:val="TableParagraph"/>
              <w:spacing w:line="246" w:lineRule="exact"/>
              <w:ind w:left="-15"/>
              <w:rPr>
                <w:sz w:val="24"/>
              </w:rPr>
            </w:pPr>
            <w:r>
              <w:rPr>
                <w:sz w:val="24"/>
              </w:rPr>
              <w:t>общения</w:t>
            </w:r>
            <w:r>
              <w:rPr>
                <w:spacing w:val="28"/>
                <w:sz w:val="24"/>
              </w:rPr>
              <w:t xml:space="preserve">  </w:t>
            </w:r>
            <w:r>
              <w:rPr>
                <w:spacing w:val="-4"/>
                <w:sz w:val="24"/>
              </w:rPr>
              <w:t>между</w:t>
            </w:r>
          </w:p>
        </w:tc>
        <w:tc>
          <w:tcPr>
            <w:tcW w:w="1846" w:type="dxa"/>
            <w:tcBorders>
              <w:top w:val="nil"/>
              <w:bottom w:val="nil"/>
            </w:tcBorders>
          </w:tcPr>
          <w:p w:rsidR="00AB0A6C" w:rsidRDefault="00E366C9">
            <w:pPr>
              <w:pStyle w:val="TableParagraph"/>
              <w:spacing w:line="246" w:lineRule="exact"/>
              <w:ind w:left="-19"/>
              <w:rPr>
                <w:sz w:val="24"/>
              </w:rPr>
            </w:pPr>
            <w:r>
              <w:rPr>
                <w:sz w:val="24"/>
              </w:rPr>
              <w:t>языка, в</w:t>
            </w:r>
            <w:r>
              <w:rPr>
                <w:spacing w:val="-1"/>
                <w:sz w:val="24"/>
              </w:rPr>
              <w:t xml:space="preserve"> </w:t>
            </w:r>
            <w:r>
              <w:rPr>
                <w:spacing w:val="-5"/>
                <w:sz w:val="24"/>
              </w:rPr>
              <w:t>том</w:t>
            </w:r>
          </w:p>
        </w:tc>
      </w:tr>
      <w:tr w:rsidR="00AB0A6C">
        <w:trPr>
          <w:trHeight w:val="266"/>
        </w:trPr>
        <w:tc>
          <w:tcPr>
            <w:tcW w:w="1702" w:type="dxa"/>
            <w:tcBorders>
              <w:top w:val="nil"/>
              <w:bottom w:val="nil"/>
            </w:tcBorders>
          </w:tcPr>
          <w:p w:rsidR="00AB0A6C" w:rsidRDefault="00AB0A6C">
            <w:pPr>
              <w:pStyle w:val="TableParagraph"/>
              <w:rPr>
                <w:sz w:val="18"/>
              </w:rPr>
            </w:pPr>
          </w:p>
        </w:tc>
        <w:tc>
          <w:tcPr>
            <w:tcW w:w="1859" w:type="dxa"/>
            <w:vMerge/>
            <w:tcBorders>
              <w:top w:val="nil"/>
            </w:tcBorders>
          </w:tcPr>
          <w:p w:rsidR="00AB0A6C" w:rsidRDefault="00AB0A6C">
            <w:pPr>
              <w:rPr>
                <w:sz w:val="2"/>
                <w:szCs w:val="2"/>
              </w:rPr>
            </w:pPr>
          </w:p>
        </w:tc>
        <w:tc>
          <w:tcPr>
            <w:tcW w:w="2413" w:type="dxa"/>
            <w:gridSpan w:val="2"/>
            <w:tcBorders>
              <w:top w:val="nil"/>
              <w:bottom w:val="nil"/>
            </w:tcBorders>
          </w:tcPr>
          <w:p w:rsidR="00AB0A6C" w:rsidRDefault="00AB0A6C">
            <w:pPr>
              <w:pStyle w:val="TableParagraph"/>
              <w:rPr>
                <w:sz w:val="18"/>
              </w:rPr>
            </w:pPr>
          </w:p>
        </w:tc>
        <w:tc>
          <w:tcPr>
            <w:tcW w:w="2271" w:type="dxa"/>
            <w:tcBorders>
              <w:top w:val="nil"/>
              <w:bottom w:val="nil"/>
            </w:tcBorders>
          </w:tcPr>
          <w:p w:rsidR="00AB0A6C" w:rsidRDefault="00E366C9">
            <w:pPr>
              <w:pStyle w:val="TableParagraph"/>
              <w:spacing w:line="246" w:lineRule="exact"/>
              <w:ind w:left="-15"/>
              <w:rPr>
                <w:sz w:val="24"/>
              </w:rPr>
            </w:pPr>
            <w:r>
              <w:rPr>
                <w:spacing w:val="-2"/>
                <w:sz w:val="24"/>
              </w:rPr>
              <w:t>людьми.</w:t>
            </w:r>
          </w:p>
        </w:tc>
        <w:tc>
          <w:tcPr>
            <w:tcW w:w="1846" w:type="dxa"/>
            <w:tcBorders>
              <w:top w:val="nil"/>
              <w:bottom w:val="nil"/>
            </w:tcBorders>
          </w:tcPr>
          <w:p w:rsidR="00AB0A6C" w:rsidRDefault="00E366C9">
            <w:pPr>
              <w:pStyle w:val="TableParagraph"/>
              <w:spacing w:line="246" w:lineRule="exact"/>
              <w:ind w:left="-19"/>
              <w:rPr>
                <w:sz w:val="24"/>
              </w:rPr>
            </w:pPr>
            <w:r>
              <w:rPr>
                <w:sz w:val="24"/>
              </w:rPr>
              <w:t>числе</w:t>
            </w:r>
            <w:r>
              <w:rPr>
                <w:spacing w:val="-9"/>
                <w:sz w:val="24"/>
              </w:rPr>
              <w:t xml:space="preserve"> </w:t>
            </w:r>
            <w:r>
              <w:rPr>
                <w:sz w:val="24"/>
              </w:rPr>
              <w:t>и</w:t>
            </w:r>
            <w:r>
              <w:rPr>
                <w:spacing w:val="-5"/>
                <w:sz w:val="24"/>
              </w:rPr>
              <w:t xml:space="preserve"> </w:t>
            </w:r>
            <w:r>
              <w:rPr>
                <w:spacing w:val="-4"/>
                <w:sz w:val="24"/>
              </w:rPr>
              <w:t>ино-</w:t>
            </w:r>
          </w:p>
        </w:tc>
      </w:tr>
      <w:tr w:rsidR="00AB0A6C">
        <w:trPr>
          <w:trHeight w:val="265"/>
        </w:trPr>
        <w:tc>
          <w:tcPr>
            <w:tcW w:w="1702" w:type="dxa"/>
            <w:tcBorders>
              <w:top w:val="nil"/>
              <w:bottom w:val="nil"/>
            </w:tcBorders>
          </w:tcPr>
          <w:p w:rsidR="00AB0A6C" w:rsidRDefault="00AB0A6C">
            <w:pPr>
              <w:pStyle w:val="TableParagraph"/>
              <w:rPr>
                <w:sz w:val="18"/>
              </w:rPr>
            </w:pPr>
          </w:p>
        </w:tc>
        <w:tc>
          <w:tcPr>
            <w:tcW w:w="1859" w:type="dxa"/>
            <w:vMerge/>
            <w:tcBorders>
              <w:top w:val="nil"/>
            </w:tcBorders>
          </w:tcPr>
          <w:p w:rsidR="00AB0A6C" w:rsidRDefault="00AB0A6C">
            <w:pPr>
              <w:rPr>
                <w:sz w:val="2"/>
                <w:szCs w:val="2"/>
              </w:rPr>
            </w:pPr>
          </w:p>
        </w:tc>
        <w:tc>
          <w:tcPr>
            <w:tcW w:w="2413" w:type="dxa"/>
            <w:gridSpan w:val="2"/>
            <w:tcBorders>
              <w:top w:val="nil"/>
              <w:bottom w:val="nil"/>
            </w:tcBorders>
          </w:tcPr>
          <w:p w:rsidR="00AB0A6C" w:rsidRDefault="00AB0A6C">
            <w:pPr>
              <w:pStyle w:val="TableParagraph"/>
              <w:rPr>
                <w:sz w:val="18"/>
              </w:rPr>
            </w:pPr>
          </w:p>
        </w:tc>
        <w:tc>
          <w:tcPr>
            <w:tcW w:w="2271" w:type="dxa"/>
            <w:tcBorders>
              <w:top w:val="nil"/>
              <w:bottom w:val="nil"/>
            </w:tcBorders>
          </w:tcPr>
          <w:p w:rsidR="00AB0A6C" w:rsidRDefault="00AB0A6C">
            <w:pPr>
              <w:pStyle w:val="TableParagraph"/>
              <w:rPr>
                <w:sz w:val="18"/>
              </w:rPr>
            </w:pPr>
          </w:p>
        </w:tc>
        <w:tc>
          <w:tcPr>
            <w:tcW w:w="1846" w:type="dxa"/>
            <w:tcBorders>
              <w:top w:val="nil"/>
              <w:bottom w:val="nil"/>
            </w:tcBorders>
          </w:tcPr>
          <w:p w:rsidR="00AB0A6C" w:rsidRDefault="00E366C9">
            <w:pPr>
              <w:pStyle w:val="TableParagraph"/>
              <w:spacing w:line="246" w:lineRule="exact"/>
              <w:ind w:left="-19"/>
              <w:rPr>
                <w:sz w:val="24"/>
              </w:rPr>
            </w:pPr>
            <w:r>
              <w:rPr>
                <w:sz w:val="24"/>
              </w:rPr>
              <w:t>странного,</w:t>
            </w:r>
            <w:r>
              <w:rPr>
                <w:spacing w:val="-1"/>
                <w:sz w:val="24"/>
              </w:rPr>
              <w:t xml:space="preserve"> </w:t>
            </w:r>
            <w:r>
              <w:rPr>
                <w:spacing w:val="-5"/>
                <w:sz w:val="24"/>
              </w:rPr>
              <w:t>как</w:t>
            </w:r>
          </w:p>
        </w:tc>
      </w:tr>
      <w:tr w:rsidR="00AB0A6C">
        <w:trPr>
          <w:trHeight w:val="266"/>
        </w:trPr>
        <w:tc>
          <w:tcPr>
            <w:tcW w:w="1702" w:type="dxa"/>
            <w:tcBorders>
              <w:top w:val="nil"/>
              <w:bottom w:val="nil"/>
            </w:tcBorders>
          </w:tcPr>
          <w:p w:rsidR="00AB0A6C" w:rsidRDefault="00AB0A6C">
            <w:pPr>
              <w:pStyle w:val="TableParagraph"/>
              <w:rPr>
                <w:sz w:val="18"/>
              </w:rPr>
            </w:pPr>
          </w:p>
        </w:tc>
        <w:tc>
          <w:tcPr>
            <w:tcW w:w="1859" w:type="dxa"/>
            <w:vMerge/>
            <w:tcBorders>
              <w:top w:val="nil"/>
            </w:tcBorders>
          </w:tcPr>
          <w:p w:rsidR="00AB0A6C" w:rsidRDefault="00AB0A6C">
            <w:pPr>
              <w:rPr>
                <w:sz w:val="2"/>
                <w:szCs w:val="2"/>
              </w:rPr>
            </w:pPr>
          </w:p>
        </w:tc>
        <w:tc>
          <w:tcPr>
            <w:tcW w:w="2413" w:type="dxa"/>
            <w:gridSpan w:val="2"/>
            <w:tcBorders>
              <w:top w:val="nil"/>
              <w:bottom w:val="nil"/>
            </w:tcBorders>
          </w:tcPr>
          <w:p w:rsidR="00AB0A6C" w:rsidRDefault="00AB0A6C">
            <w:pPr>
              <w:pStyle w:val="TableParagraph"/>
              <w:rPr>
                <w:sz w:val="18"/>
              </w:rPr>
            </w:pPr>
          </w:p>
        </w:tc>
        <w:tc>
          <w:tcPr>
            <w:tcW w:w="2271" w:type="dxa"/>
            <w:tcBorders>
              <w:top w:val="nil"/>
              <w:bottom w:val="nil"/>
            </w:tcBorders>
          </w:tcPr>
          <w:p w:rsidR="00AB0A6C" w:rsidRDefault="00AB0A6C">
            <w:pPr>
              <w:pStyle w:val="TableParagraph"/>
              <w:rPr>
                <w:sz w:val="18"/>
              </w:rPr>
            </w:pPr>
          </w:p>
        </w:tc>
        <w:tc>
          <w:tcPr>
            <w:tcW w:w="1846" w:type="dxa"/>
            <w:tcBorders>
              <w:top w:val="nil"/>
              <w:bottom w:val="nil"/>
            </w:tcBorders>
          </w:tcPr>
          <w:p w:rsidR="00AB0A6C" w:rsidRDefault="00E366C9">
            <w:pPr>
              <w:pStyle w:val="TableParagraph"/>
              <w:spacing w:line="246" w:lineRule="exact"/>
              <w:ind w:left="-19"/>
              <w:rPr>
                <w:sz w:val="24"/>
              </w:rPr>
            </w:pPr>
            <w:r>
              <w:rPr>
                <w:spacing w:val="-2"/>
                <w:sz w:val="24"/>
              </w:rPr>
              <w:t>основного</w:t>
            </w:r>
          </w:p>
        </w:tc>
      </w:tr>
      <w:tr w:rsidR="00AB0A6C">
        <w:trPr>
          <w:trHeight w:val="265"/>
        </w:trPr>
        <w:tc>
          <w:tcPr>
            <w:tcW w:w="1702" w:type="dxa"/>
            <w:tcBorders>
              <w:top w:val="nil"/>
              <w:bottom w:val="nil"/>
            </w:tcBorders>
          </w:tcPr>
          <w:p w:rsidR="00AB0A6C" w:rsidRDefault="00AB0A6C">
            <w:pPr>
              <w:pStyle w:val="TableParagraph"/>
              <w:rPr>
                <w:sz w:val="18"/>
              </w:rPr>
            </w:pPr>
          </w:p>
        </w:tc>
        <w:tc>
          <w:tcPr>
            <w:tcW w:w="1859" w:type="dxa"/>
            <w:vMerge/>
            <w:tcBorders>
              <w:top w:val="nil"/>
            </w:tcBorders>
          </w:tcPr>
          <w:p w:rsidR="00AB0A6C" w:rsidRDefault="00AB0A6C">
            <w:pPr>
              <w:rPr>
                <w:sz w:val="2"/>
                <w:szCs w:val="2"/>
              </w:rPr>
            </w:pPr>
          </w:p>
        </w:tc>
        <w:tc>
          <w:tcPr>
            <w:tcW w:w="2413" w:type="dxa"/>
            <w:gridSpan w:val="2"/>
            <w:tcBorders>
              <w:top w:val="nil"/>
              <w:bottom w:val="nil"/>
            </w:tcBorders>
          </w:tcPr>
          <w:p w:rsidR="00AB0A6C" w:rsidRDefault="00AB0A6C">
            <w:pPr>
              <w:pStyle w:val="TableParagraph"/>
              <w:rPr>
                <w:sz w:val="18"/>
              </w:rPr>
            </w:pPr>
          </w:p>
        </w:tc>
        <w:tc>
          <w:tcPr>
            <w:tcW w:w="2271" w:type="dxa"/>
            <w:tcBorders>
              <w:top w:val="nil"/>
              <w:bottom w:val="nil"/>
            </w:tcBorders>
          </w:tcPr>
          <w:p w:rsidR="00AB0A6C" w:rsidRDefault="00AB0A6C">
            <w:pPr>
              <w:pStyle w:val="TableParagraph"/>
              <w:rPr>
                <w:sz w:val="18"/>
              </w:rPr>
            </w:pPr>
          </w:p>
        </w:tc>
        <w:tc>
          <w:tcPr>
            <w:tcW w:w="1846" w:type="dxa"/>
            <w:tcBorders>
              <w:top w:val="nil"/>
              <w:bottom w:val="nil"/>
            </w:tcBorders>
          </w:tcPr>
          <w:p w:rsidR="00AB0A6C" w:rsidRDefault="00E366C9">
            <w:pPr>
              <w:pStyle w:val="TableParagraph"/>
              <w:spacing w:line="246" w:lineRule="exact"/>
              <w:ind w:left="-19"/>
              <w:rPr>
                <w:sz w:val="24"/>
              </w:rPr>
            </w:pPr>
            <w:r>
              <w:rPr>
                <w:sz w:val="24"/>
              </w:rPr>
              <w:t>средства</w:t>
            </w:r>
            <w:r>
              <w:rPr>
                <w:spacing w:val="-4"/>
                <w:sz w:val="24"/>
              </w:rPr>
              <w:t xml:space="preserve"> </w:t>
            </w:r>
            <w:r>
              <w:rPr>
                <w:spacing w:val="-2"/>
                <w:sz w:val="24"/>
              </w:rPr>
              <w:t>обще-</w:t>
            </w:r>
          </w:p>
        </w:tc>
      </w:tr>
      <w:tr w:rsidR="00AB0A6C">
        <w:trPr>
          <w:trHeight w:val="266"/>
        </w:trPr>
        <w:tc>
          <w:tcPr>
            <w:tcW w:w="1702" w:type="dxa"/>
            <w:tcBorders>
              <w:top w:val="nil"/>
              <w:bottom w:val="nil"/>
            </w:tcBorders>
          </w:tcPr>
          <w:p w:rsidR="00AB0A6C" w:rsidRDefault="00AB0A6C">
            <w:pPr>
              <w:pStyle w:val="TableParagraph"/>
              <w:rPr>
                <w:sz w:val="18"/>
              </w:rPr>
            </w:pPr>
          </w:p>
        </w:tc>
        <w:tc>
          <w:tcPr>
            <w:tcW w:w="1859" w:type="dxa"/>
            <w:vMerge/>
            <w:tcBorders>
              <w:top w:val="nil"/>
            </w:tcBorders>
          </w:tcPr>
          <w:p w:rsidR="00AB0A6C" w:rsidRDefault="00AB0A6C">
            <w:pPr>
              <w:rPr>
                <w:sz w:val="2"/>
                <w:szCs w:val="2"/>
              </w:rPr>
            </w:pPr>
          </w:p>
        </w:tc>
        <w:tc>
          <w:tcPr>
            <w:tcW w:w="2413" w:type="dxa"/>
            <w:gridSpan w:val="2"/>
            <w:tcBorders>
              <w:top w:val="nil"/>
              <w:bottom w:val="nil"/>
            </w:tcBorders>
          </w:tcPr>
          <w:p w:rsidR="00AB0A6C" w:rsidRDefault="00AB0A6C">
            <w:pPr>
              <w:pStyle w:val="TableParagraph"/>
              <w:rPr>
                <w:sz w:val="18"/>
              </w:rPr>
            </w:pPr>
          </w:p>
        </w:tc>
        <w:tc>
          <w:tcPr>
            <w:tcW w:w="2271" w:type="dxa"/>
            <w:tcBorders>
              <w:top w:val="nil"/>
              <w:bottom w:val="nil"/>
            </w:tcBorders>
          </w:tcPr>
          <w:p w:rsidR="00AB0A6C" w:rsidRDefault="00AB0A6C">
            <w:pPr>
              <w:pStyle w:val="TableParagraph"/>
              <w:rPr>
                <w:sz w:val="18"/>
              </w:rPr>
            </w:pPr>
          </w:p>
        </w:tc>
        <w:tc>
          <w:tcPr>
            <w:tcW w:w="1846" w:type="dxa"/>
            <w:tcBorders>
              <w:top w:val="nil"/>
              <w:bottom w:val="nil"/>
            </w:tcBorders>
          </w:tcPr>
          <w:p w:rsidR="00AB0A6C" w:rsidRDefault="00E366C9">
            <w:pPr>
              <w:pStyle w:val="TableParagraph"/>
              <w:spacing w:line="246" w:lineRule="exact"/>
              <w:ind w:left="-19"/>
              <w:rPr>
                <w:sz w:val="24"/>
              </w:rPr>
            </w:pPr>
            <w:r>
              <w:rPr>
                <w:sz w:val="24"/>
              </w:rPr>
              <w:t>ния</w:t>
            </w:r>
            <w:r>
              <w:rPr>
                <w:spacing w:val="7"/>
                <w:sz w:val="24"/>
              </w:rPr>
              <w:t xml:space="preserve"> </w:t>
            </w:r>
            <w:r>
              <w:rPr>
                <w:spacing w:val="-2"/>
                <w:sz w:val="24"/>
              </w:rPr>
              <w:t>между</w:t>
            </w:r>
          </w:p>
        </w:tc>
      </w:tr>
      <w:tr w:rsidR="00AB0A6C">
        <w:trPr>
          <w:trHeight w:val="266"/>
        </w:trPr>
        <w:tc>
          <w:tcPr>
            <w:tcW w:w="1702" w:type="dxa"/>
            <w:tcBorders>
              <w:top w:val="nil"/>
              <w:bottom w:val="nil"/>
            </w:tcBorders>
          </w:tcPr>
          <w:p w:rsidR="00AB0A6C" w:rsidRDefault="00AB0A6C">
            <w:pPr>
              <w:pStyle w:val="TableParagraph"/>
              <w:rPr>
                <w:sz w:val="18"/>
              </w:rPr>
            </w:pPr>
          </w:p>
        </w:tc>
        <w:tc>
          <w:tcPr>
            <w:tcW w:w="1859" w:type="dxa"/>
            <w:vMerge/>
            <w:tcBorders>
              <w:top w:val="nil"/>
            </w:tcBorders>
          </w:tcPr>
          <w:p w:rsidR="00AB0A6C" w:rsidRDefault="00AB0A6C">
            <w:pPr>
              <w:rPr>
                <w:sz w:val="2"/>
                <w:szCs w:val="2"/>
              </w:rPr>
            </w:pPr>
          </w:p>
        </w:tc>
        <w:tc>
          <w:tcPr>
            <w:tcW w:w="2413" w:type="dxa"/>
            <w:gridSpan w:val="2"/>
            <w:tcBorders>
              <w:top w:val="nil"/>
              <w:bottom w:val="nil"/>
            </w:tcBorders>
          </w:tcPr>
          <w:p w:rsidR="00AB0A6C" w:rsidRDefault="00AB0A6C">
            <w:pPr>
              <w:pStyle w:val="TableParagraph"/>
              <w:rPr>
                <w:sz w:val="18"/>
              </w:rPr>
            </w:pPr>
          </w:p>
        </w:tc>
        <w:tc>
          <w:tcPr>
            <w:tcW w:w="2271" w:type="dxa"/>
            <w:tcBorders>
              <w:top w:val="nil"/>
              <w:bottom w:val="nil"/>
            </w:tcBorders>
          </w:tcPr>
          <w:p w:rsidR="00AB0A6C" w:rsidRDefault="00AB0A6C">
            <w:pPr>
              <w:pStyle w:val="TableParagraph"/>
              <w:rPr>
                <w:sz w:val="18"/>
              </w:rPr>
            </w:pPr>
          </w:p>
        </w:tc>
        <w:tc>
          <w:tcPr>
            <w:tcW w:w="1846" w:type="dxa"/>
            <w:tcBorders>
              <w:top w:val="nil"/>
              <w:bottom w:val="nil"/>
            </w:tcBorders>
          </w:tcPr>
          <w:p w:rsidR="00AB0A6C" w:rsidRDefault="00E366C9">
            <w:pPr>
              <w:pStyle w:val="TableParagraph"/>
              <w:spacing w:line="246" w:lineRule="exact"/>
              <w:ind w:left="-19"/>
              <w:rPr>
                <w:sz w:val="24"/>
              </w:rPr>
            </w:pPr>
            <w:r>
              <w:rPr>
                <w:spacing w:val="-2"/>
                <w:sz w:val="24"/>
              </w:rPr>
              <w:t>людьми;</w:t>
            </w:r>
          </w:p>
        </w:tc>
      </w:tr>
      <w:tr w:rsidR="00AB0A6C">
        <w:trPr>
          <w:trHeight w:val="266"/>
        </w:trPr>
        <w:tc>
          <w:tcPr>
            <w:tcW w:w="1702" w:type="dxa"/>
            <w:tcBorders>
              <w:top w:val="nil"/>
              <w:bottom w:val="nil"/>
            </w:tcBorders>
          </w:tcPr>
          <w:p w:rsidR="00AB0A6C" w:rsidRDefault="00AB0A6C">
            <w:pPr>
              <w:pStyle w:val="TableParagraph"/>
              <w:rPr>
                <w:sz w:val="18"/>
              </w:rPr>
            </w:pPr>
          </w:p>
        </w:tc>
        <w:tc>
          <w:tcPr>
            <w:tcW w:w="1859" w:type="dxa"/>
            <w:vMerge/>
            <w:tcBorders>
              <w:top w:val="nil"/>
            </w:tcBorders>
          </w:tcPr>
          <w:p w:rsidR="00AB0A6C" w:rsidRDefault="00AB0A6C">
            <w:pPr>
              <w:rPr>
                <w:sz w:val="2"/>
                <w:szCs w:val="2"/>
              </w:rPr>
            </w:pPr>
          </w:p>
        </w:tc>
        <w:tc>
          <w:tcPr>
            <w:tcW w:w="2413" w:type="dxa"/>
            <w:gridSpan w:val="2"/>
            <w:tcBorders>
              <w:top w:val="nil"/>
              <w:bottom w:val="nil"/>
            </w:tcBorders>
          </w:tcPr>
          <w:p w:rsidR="00AB0A6C" w:rsidRDefault="00AB0A6C">
            <w:pPr>
              <w:pStyle w:val="TableParagraph"/>
              <w:rPr>
                <w:sz w:val="18"/>
              </w:rPr>
            </w:pPr>
          </w:p>
        </w:tc>
        <w:tc>
          <w:tcPr>
            <w:tcW w:w="2271" w:type="dxa"/>
            <w:tcBorders>
              <w:top w:val="nil"/>
              <w:bottom w:val="nil"/>
            </w:tcBorders>
          </w:tcPr>
          <w:p w:rsidR="00AB0A6C" w:rsidRDefault="00AB0A6C">
            <w:pPr>
              <w:pStyle w:val="TableParagraph"/>
              <w:rPr>
                <w:sz w:val="18"/>
              </w:rPr>
            </w:pPr>
          </w:p>
        </w:tc>
        <w:tc>
          <w:tcPr>
            <w:tcW w:w="1846" w:type="dxa"/>
            <w:tcBorders>
              <w:top w:val="nil"/>
              <w:bottom w:val="nil"/>
            </w:tcBorders>
          </w:tcPr>
          <w:p w:rsidR="00AB0A6C" w:rsidRDefault="00E366C9">
            <w:pPr>
              <w:pStyle w:val="TableParagraph"/>
              <w:spacing w:line="246" w:lineRule="exact"/>
              <w:ind w:left="-19"/>
              <w:rPr>
                <w:sz w:val="24"/>
              </w:rPr>
            </w:pPr>
            <w:r>
              <w:rPr>
                <w:sz w:val="24"/>
              </w:rPr>
              <w:t>3.Знакомство</w:t>
            </w:r>
            <w:r>
              <w:rPr>
                <w:spacing w:val="22"/>
                <w:sz w:val="24"/>
              </w:rPr>
              <w:t xml:space="preserve"> </w:t>
            </w:r>
            <w:r>
              <w:rPr>
                <w:spacing w:val="-10"/>
                <w:sz w:val="24"/>
              </w:rPr>
              <w:t>с</w:t>
            </w:r>
          </w:p>
        </w:tc>
      </w:tr>
      <w:tr w:rsidR="00AB0A6C">
        <w:trPr>
          <w:trHeight w:val="265"/>
        </w:trPr>
        <w:tc>
          <w:tcPr>
            <w:tcW w:w="1702" w:type="dxa"/>
            <w:tcBorders>
              <w:top w:val="nil"/>
              <w:bottom w:val="nil"/>
            </w:tcBorders>
          </w:tcPr>
          <w:p w:rsidR="00AB0A6C" w:rsidRDefault="00AB0A6C">
            <w:pPr>
              <w:pStyle w:val="TableParagraph"/>
              <w:rPr>
                <w:sz w:val="18"/>
              </w:rPr>
            </w:pPr>
          </w:p>
        </w:tc>
        <w:tc>
          <w:tcPr>
            <w:tcW w:w="1859" w:type="dxa"/>
            <w:vMerge/>
            <w:tcBorders>
              <w:top w:val="nil"/>
            </w:tcBorders>
          </w:tcPr>
          <w:p w:rsidR="00AB0A6C" w:rsidRDefault="00AB0A6C">
            <w:pPr>
              <w:rPr>
                <w:sz w:val="2"/>
                <w:szCs w:val="2"/>
              </w:rPr>
            </w:pPr>
          </w:p>
        </w:tc>
        <w:tc>
          <w:tcPr>
            <w:tcW w:w="2413" w:type="dxa"/>
            <w:gridSpan w:val="2"/>
            <w:tcBorders>
              <w:top w:val="nil"/>
              <w:bottom w:val="nil"/>
            </w:tcBorders>
          </w:tcPr>
          <w:p w:rsidR="00AB0A6C" w:rsidRDefault="00AB0A6C">
            <w:pPr>
              <w:pStyle w:val="TableParagraph"/>
              <w:rPr>
                <w:sz w:val="18"/>
              </w:rPr>
            </w:pPr>
          </w:p>
        </w:tc>
        <w:tc>
          <w:tcPr>
            <w:tcW w:w="2271" w:type="dxa"/>
            <w:tcBorders>
              <w:top w:val="nil"/>
              <w:bottom w:val="nil"/>
            </w:tcBorders>
          </w:tcPr>
          <w:p w:rsidR="00AB0A6C" w:rsidRDefault="00AB0A6C">
            <w:pPr>
              <w:pStyle w:val="TableParagraph"/>
              <w:rPr>
                <w:sz w:val="18"/>
              </w:rPr>
            </w:pPr>
          </w:p>
        </w:tc>
        <w:tc>
          <w:tcPr>
            <w:tcW w:w="1846" w:type="dxa"/>
            <w:tcBorders>
              <w:top w:val="nil"/>
              <w:bottom w:val="nil"/>
            </w:tcBorders>
          </w:tcPr>
          <w:p w:rsidR="00AB0A6C" w:rsidRDefault="00E366C9">
            <w:pPr>
              <w:pStyle w:val="TableParagraph"/>
              <w:spacing w:line="246" w:lineRule="exact"/>
              <w:ind w:left="-19"/>
              <w:rPr>
                <w:sz w:val="24"/>
              </w:rPr>
            </w:pPr>
            <w:r>
              <w:rPr>
                <w:sz w:val="24"/>
              </w:rPr>
              <w:t>миром</w:t>
            </w:r>
            <w:r>
              <w:rPr>
                <w:spacing w:val="-2"/>
                <w:sz w:val="24"/>
              </w:rPr>
              <w:t xml:space="preserve"> зару-</w:t>
            </w:r>
          </w:p>
        </w:tc>
      </w:tr>
      <w:tr w:rsidR="00AB0A6C">
        <w:trPr>
          <w:trHeight w:val="264"/>
        </w:trPr>
        <w:tc>
          <w:tcPr>
            <w:tcW w:w="1702" w:type="dxa"/>
            <w:tcBorders>
              <w:top w:val="nil"/>
              <w:bottom w:val="nil"/>
            </w:tcBorders>
          </w:tcPr>
          <w:p w:rsidR="00AB0A6C" w:rsidRDefault="00AB0A6C">
            <w:pPr>
              <w:pStyle w:val="TableParagraph"/>
              <w:rPr>
                <w:sz w:val="18"/>
              </w:rPr>
            </w:pPr>
          </w:p>
        </w:tc>
        <w:tc>
          <w:tcPr>
            <w:tcW w:w="1859" w:type="dxa"/>
            <w:vMerge/>
            <w:tcBorders>
              <w:top w:val="nil"/>
            </w:tcBorders>
          </w:tcPr>
          <w:p w:rsidR="00AB0A6C" w:rsidRDefault="00AB0A6C">
            <w:pPr>
              <w:rPr>
                <w:sz w:val="2"/>
                <w:szCs w:val="2"/>
              </w:rPr>
            </w:pPr>
          </w:p>
        </w:tc>
        <w:tc>
          <w:tcPr>
            <w:tcW w:w="2413" w:type="dxa"/>
            <w:gridSpan w:val="2"/>
            <w:tcBorders>
              <w:top w:val="nil"/>
              <w:bottom w:val="nil"/>
            </w:tcBorders>
          </w:tcPr>
          <w:p w:rsidR="00AB0A6C" w:rsidRDefault="00AB0A6C">
            <w:pPr>
              <w:pStyle w:val="TableParagraph"/>
              <w:rPr>
                <w:sz w:val="18"/>
              </w:rPr>
            </w:pPr>
          </w:p>
        </w:tc>
        <w:tc>
          <w:tcPr>
            <w:tcW w:w="2271" w:type="dxa"/>
            <w:tcBorders>
              <w:top w:val="nil"/>
              <w:bottom w:val="nil"/>
            </w:tcBorders>
          </w:tcPr>
          <w:p w:rsidR="00AB0A6C" w:rsidRDefault="00AB0A6C">
            <w:pPr>
              <w:pStyle w:val="TableParagraph"/>
              <w:rPr>
                <w:sz w:val="18"/>
              </w:rPr>
            </w:pPr>
          </w:p>
        </w:tc>
        <w:tc>
          <w:tcPr>
            <w:tcW w:w="1846" w:type="dxa"/>
            <w:tcBorders>
              <w:top w:val="nil"/>
              <w:bottom w:val="nil"/>
            </w:tcBorders>
          </w:tcPr>
          <w:p w:rsidR="00AB0A6C" w:rsidRDefault="00E366C9">
            <w:pPr>
              <w:pStyle w:val="TableParagraph"/>
              <w:spacing w:line="245" w:lineRule="exact"/>
              <w:ind w:left="-19"/>
              <w:rPr>
                <w:sz w:val="24"/>
              </w:rPr>
            </w:pPr>
            <w:r>
              <w:rPr>
                <w:sz w:val="24"/>
              </w:rPr>
              <w:t>бежных</w:t>
            </w:r>
            <w:r>
              <w:rPr>
                <w:spacing w:val="1"/>
                <w:sz w:val="24"/>
              </w:rPr>
              <w:t xml:space="preserve"> </w:t>
            </w:r>
            <w:r>
              <w:rPr>
                <w:spacing w:val="-2"/>
                <w:sz w:val="24"/>
              </w:rPr>
              <w:t>сверст-</w:t>
            </w:r>
          </w:p>
        </w:tc>
      </w:tr>
      <w:tr w:rsidR="00AB0A6C">
        <w:trPr>
          <w:trHeight w:val="264"/>
        </w:trPr>
        <w:tc>
          <w:tcPr>
            <w:tcW w:w="1702" w:type="dxa"/>
            <w:tcBorders>
              <w:top w:val="nil"/>
              <w:bottom w:val="nil"/>
            </w:tcBorders>
          </w:tcPr>
          <w:p w:rsidR="00AB0A6C" w:rsidRDefault="00AB0A6C">
            <w:pPr>
              <w:pStyle w:val="TableParagraph"/>
              <w:rPr>
                <w:sz w:val="18"/>
              </w:rPr>
            </w:pPr>
          </w:p>
        </w:tc>
        <w:tc>
          <w:tcPr>
            <w:tcW w:w="1859" w:type="dxa"/>
            <w:vMerge/>
            <w:tcBorders>
              <w:top w:val="nil"/>
            </w:tcBorders>
          </w:tcPr>
          <w:p w:rsidR="00AB0A6C" w:rsidRDefault="00AB0A6C">
            <w:pPr>
              <w:rPr>
                <w:sz w:val="2"/>
                <w:szCs w:val="2"/>
              </w:rPr>
            </w:pPr>
          </w:p>
        </w:tc>
        <w:tc>
          <w:tcPr>
            <w:tcW w:w="2413" w:type="dxa"/>
            <w:gridSpan w:val="2"/>
            <w:tcBorders>
              <w:top w:val="nil"/>
              <w:bottom w:val="nil"/>
            </w:tcBorders>
          </w:tcPr>
          <w:p w:rsidR="00AB0A6C" w:rsidRDefault="00AB0A6C">
            <w:pPr>
              <w:pStyle w:val="TableParagraph"/>
              <w:rPr>
                <w:sz w:val="18"/>
              </w:rPr>
            </w:pPr>
          </w:p>
        </w:tc>
        <w:tc>
          <w:tcPr>
            <w:tcW w:w="2271" w:type="dxa"/>
            <w:tcBorders>
              <w:top w:val="nil"/>
              <w:bottom w:val="nil"/>
            </w:tcBorders>
          </w:tcPr>
          <w:p w:rsidR="00AB0A6C" w:rsidRDefault="00AB0A6C">
            <w:pPr>
              <w:pStyle w:val="TableParagraph"/>
              <w:rPr>
                <w:sz w:val="18"/>
              </w:rPr>
            </w:pPr>
          </w:p>
        </w:tc>
        <w:tc>
          <w:tcPr>
            <w:tcW w:w="1846" w:type="dxa"/>
            <w:tcBorders>
              <w:top w:val="nil"/>
              <w:bottom w:val="nil"/>
            </w:tcBorders>
          </w:tcPr>
          <w:p w:rsidR="00AB0A6C" w:rsidRDefault="00E366C9">
            <w:pPr>
              <w:pStyle w:val="TableParagraph"/>
              <w:spacing w:line="245" w:lineRule="exact"/>
              <w:ind w:left="-19"/>
              <w:rPr>
                <w:sz w:val="24"/>
              </w:rPr>
            </w:pPr>
            <w:r>
              <w:rPr>
                <w:sz w:val="24"/>
              </w:rPr>
              <w:t>ников с</w:t>
            </w:r>
            <w:r>
              <w:rPr>
                <w:spacing w:val="-6"/>
                <w:sz w:val="24"/>
              </w:rPr>
              <w:t xml:space="preserve"> </w:t>
            </w:r>
            <w:r>
              <w:rPr>
                <w:spacing w:val="-2"/>
                <w:sz w:val="24"/>
              </w:rPr>
              <w:t>исполь-</w:t>
            </w:r>
          </w:p>
        </w:tc>
      </w:tr>
      <w:tr w:rsidR="00AB0A6C">
        <w:trPr>
          <w:trHeight w:val="266"/>
        </w:trPr>
        <w:tc>
          <w:tcPr>
            <w:tcW w:w="1702" w:type="dxa"/>
            <w:tcBorders>
              <w:top w:val="nil"/>
              <w:bottom w:val="nil"/>
            </w:tcBorders>
          </w:tcPr>
          <w:p w:rsidR="00AB0A6C" w:rsidRDefault="00AB0A6C">
            <w:pPr>
              <w:pStyle w:val="TableParagraph"/>
              <w:rPr>
                <w:sz w:val="18"/>
              </w:rPr>
            </w:pPr>
          </w:p>
        </w:tc>
        <w:tc>
          <w:tcPr>
            <w:tcW w:w="1859" w:type="dxa"/>
            <w:vMerge/>
            <w:tcBorders>
              <w:top w:val="nil"/>
            </w:tcBorders>
          </w:tcPr>
          <w:p w:rsidR="00AB0A6C" w:rsidRDefault="00AB0A6C">
            <w:pPr>
              <w:rPr>
                <w:sz w:val="2"/>
                <w:szCs w:val="2"/>
              </w:rPr>
            </w:pPr>
          </w:p>
        </w:tc>
        <w:tc>
          <w:tcPr>
            <w:tcW w:w="2413" w:type="dxa"/>
            <w:gridSpan w:val="2"/>
            <w:tcBorders>
              <w:top w:val="nil"/>
              <w:bottom w:val="nil"/>
            </w:tcBorders>
          </w:tcPr>
          <w:p w:rsidR="00AB0A6C" w:rsidRDefault="00AB0A6C">
            <w:pPr>
              <w:pStyle w:val="TableParagraph"/>
              <w:rPr>
                <w:sz w:val="18"/>
              </w:rPr>
            </w:pPr>
          </w:p>
        </w:tc>
        <w:tc>
          <w:tcPr>
            <w:tcW w:w="2271" w:type="dxa"/>
            <w:tcBorders>
              <w:top w:val="nil"/>
              <w:bottom w:val="nil"/>
            </w:tcBorders>
          </w:tcPr>
          <w:p w:rsidR="00AB0A6C" w:rsidRDefault="00AB0A6C">
            <w:pPr>
              <w:pStyle w:val="TableParagraph"/>
              <w:rPr>
                <w:sz w:val="18"/>
              </w:rPr>
            </w:pPr>
          </w:p>
        </w:tc>
        <w:tc>
          <w:tcPr>
            <w:tcW w:w="1846" w:type="dxa"/>
            <w:tcBorders>
              <w:top w:val="nil"/>
              <w:bottom w:val="nil"/>
            </w:tcBorders>
          </w:tcPr>
          <w:p w:rsidR="00AB0A6C" w:rsidRDefault="00E366C9">
            <w:pPr>
              <w:pStyle w:val="TableParagraph"/>
              <w:spacing w:line="246" w:lineRule="exact"/>
              <w:ind w:left="-19"/>
              <w:rPr>
                <w:sz w:val="24"/>
              </w:rPr>
            </w:pPr>
            <w:r>
              <w:rPr>
                <w:spacing w:val="-2"/>
                <w:sz w:val="24"/>
              </w:rPr>
              <w:t>зованием</w:t>
            </w:r>
          </w:p>
        </w:tc>
      </w:tr>
      <w:tr w:rsidR="00AB0A6C">
        <w:trPr>
          <w:trHeight w:val="266"/>
        </w:trPr>
        <w:tc>
          <w:tcPr>
            <w:tcW w:w="1702" w:type="dxa"/>
            <w:tcBorders>
              <w:top w:val="nil"/>
              <w:bottom w:val="nil"/>
            </w:tcBorders>
          </w:tcPr>
          <w:p w:rsidR="00AB0A6C" w:rsidRDefault="00AB0A6C">
            <w:pPr>
              <w:pStyle w:val="TableParagraph"/>
              <w:rPr>
                <w:sz w:val="18"/>
              </w:rPr>
            </w:pPr>
          </w:p>
        </w:tc>
        <w:tc>
          <w:tcPr>
            <w:tcW w:w="1859" w:type="dxa"/>
            <w:vMerge/>
            <w:tcBorders>
              <w:top w:val="nil"/>
            </w:tcBorders>
          </w:tcPr>
          <w:p w:rsidR="00AB0A6C" w:rsidRDefault="00AB0A6C">
            <w:pPr>
              <w:rPr>
                <w:sz w:val="2"/>
                <w:szCs w:val="2"/>
              </w:rPr>
            </w:pPr>
          </w:p>
        </w:tc>
        <w:tc>
          <w:tcPr>
            <w:tcW w:w="2413" w:type="dxa"/>
            <w:gridSpan w:val="2"/>
            <w:tcBorders>
              <w:top w:val="nil"/>
              <w:bottom w:val="nil"/>
            </w:tcBorders>
          </w:tcPr>
          <w:p w:rsidR="00AB0A6C" w:rsidRDefault="00AB0A6C">
            <w:pPr>
              <w:pStyle w:val="TableParagraph"/>
              <w:rPr>
                <w:sz w:val="18"/>
              </w:rPr>
            </w:pPr>
          </w:p>
        </w:tc>
        <w:tc>
          <w:tcPr>
            <w:tcW w:w="2271" w:type="dxa"/>
            <w:tcBorders>
              <w:top w:val="nil"/>
              <w:bottom w:val="nil"/>
            </w:tcBorders>
          </w:tcPr>
          <w:p w:rsidR="00AB0A6C" w:rsidRDefault="00AB0A6C">
            <w:pPr>
              <w:pStyle w:val="TableParagraph"/>
              <w:rPr>
                <w:sz w:val="18"/>
              </w:rPr>
            </w:pPr>
          </w:p>
        </w:tc>
        <w:tc>
          <w:tcPr>
            <w:tcW w:w="1846" w:type="dxa"/>
            <w:tcBorders>
              <w:top w:val="nil"/>
              <w:bottom w:val="nil"/>
            </w:tcBorders>
          </w:tcPr>
          <w:p w:rsidR="00AB0A6C" w:rsidRDefault="00E366C9">
            <w:pPr>
              <w:pStyle w:val="TableParagraph"/>
              <w:spacing w:line="246" w:lineRule="exact"/>
              <w:ind w:left="-19"/>
              <w:rPr>
                <w:sz w:val="24"/>
              </w:rPr>
            </w:pPr>
            <w:r>
              <w:rPr>
                <w:sz w:val="24"/>
              </w:rPr>
              <w:t xml:space="preserve">средств </w:t>
            </w:r>
            <w:r>
              <w:rPr>
                <w:spacing w:val="-2"/>
                <w:sz w:val="24"/>
              </w:rPr>
              <w:t>изуча-</w:t>
            </w:r>
          </w:p>
        </w:tc>
      </w:tr>
      <w:tr w:rsidR="00AB0A6C">
        <w:trPr>
          <w:trHeight w:val="266"/>
        </w:trPr>
        <w:tc>
          <w:tcPr>
            <w:tcW w:w="1702" w:type="dxa"/>
            <w:tcBorders>
              <w:top w:val="nil"/>
              <w:bottom w:val="nil"/>
            </w:tcBorders>
          </w:tcPr>
          <w:p w:rsidR="00AB0A6C" w:rsidRDefault="00AB0A6C">
            <w:pPr>
              <w:pStyle w:val="TableParagraph"/>
              <w:rPr>
                <w:sz w:val="18"/>
              </w:rPr>
            </w:pPr>
          </w:p>
        </w:tc>
        <w:tc>
          <w:tcPr>
            <w:tcW w:w="1859" w:type="dxa"/>
            <w:vMerge/>
            <w:tcBorders>
              <w:top w:val="nil"/>
            </w:tcBorders>
          </w:tcPr>
          <w:p w:rsidR="00AB0A6C" w:rsidRDefault="00AB0A6C">
            <w:pPr>
              <w:rPr>
                <w:sz w:val="2"/>
                <w:szCs w:val="2"/>
              </w:rPr>
            </w:pPr>
          </w:p>
        </w:tc>
        <w:tc>
          <w:tcPr>
            <w:tcW w:w="2413" w:type="dxa"/>
            <w:gridSpan w:val="2"/>
            <w:tcBorders>
              <w:top w:val="nil"/>
              <w:bottom w:val="nil"/>
            </w:tcBorders>
          </w:tcPr>
          <w:p w:rsidR="00AB0A6C" w:rsidRDefault="00AB0A6C">
            <w:pPr>
              <w:pStyle w:val="TableParagraph"/>
              <w:rPr>
                <w:sz w:val="18"/>
              </w:rPr>
            </w:pPr>
          </w:p>
        </w:tc>
        <w:tc>
          <w:tcPr>
            <w:tcW w:w="2271" w:type="dxa"/>
            <w:tcBorders>
              <w:top w:val="nil"/>
              <w:bottom w:val="nil"/>
            </w:tcBorders>
          </w:tcPr>
          <w:p w:rsidR="00AB0A6C" w:rsidRDefault="00AB0A6C">
            <w:pPr>
              <w:pStyle w:val="TableParagraph"/>
              <w:rPr>
                <w:sz w:val="18"/>
              </w:rPr>
            </w:pPr>
          </w:p>
        </w:tc>
        <w:tc>
          <w:tcPr>
            <w:tcW w:w="1846" w:type="dxa"/>
            <w:tcBorders>
              <w:top w:val="nil"/>
              <w:bottom w:val="nil"/>
            </w:tcBorders>
          </w:tcPr>
          <w:p w:rsidR="00AB0A6C" w:rsidRDefault="00E366C9">
            <w:pPr>
              <w:pStyle w:val="TableParagraph"/>
              <w:spacing w:line="246" w:lineRule="exact"/>
              <w:ind w:left="-19"/>
              <w:rPr>
                <w:sz w:val="24"/>
              </w:rPr>
            </w:pPr>
            <w:r>
              <w:rPr>
                <w:sz w:val="24"/>
              </w:rPr>
              <w:t>емого</w:t>
            </w:r>
            <w:r>
              <w:rPr>
                <w:spacing w:val="-2"/>
                <w:sz w:val="24"/>
              </w:rPr>
              <w:t xml:space="preserve"> </w:t>
            </w:r>
            <w:r>
              <w:rPr>
                <w:spacing w:val="-4"/>
                <w:sz w:val="24"/>
              </w:rPr>
              <w:t>ино-</w:t>
            </w:r>
          </w:p>
        </w:tc>
      </w:tr>
      <w:tr w:rsidR="00AB0A6C">
        <w:trPr>
          <w:trHeight w:val="264"/>
        </w:trPr>
        <w:tc>
          <w:tcPr>
            <w:tcW w:w="1702" w:type="dxa"/>
            <w:tcBorders>
              <w:top w:val="nil"/>
              <w:bottom w:val="nil"/>
            </w:tcBorders>
          </w:tcPr>
          <w:p w:rsidR="00AB0A6C" w:rsidRDefault="00AB0A6C">
            <w:pPr>
              <w:pStyle w:val="TableParagraph"/>
              <w:rPr>
                <w:sz w:val="18"/>
              </w:rPr>
            </w:pPr>
          </w:p>
        </w:tc>
        <w:tc>
          <w:tcPr>
            <w:tcW w:w="1859" w:type="dxa"/>
            <w:vMerge/>
            <w:tcBorders>
              <w:top w:val="nil"/>
            </w:tcBorders>
          </w:tcPr>
          <w:p w:rsidR="00AB0A6C" w:rsidRDefault="00AB0A6C">
            <w:pPr>
              <w:rPr>
                <w:sz w:val="2"/>
                <w:szCs w:val="2"/>
              </w:rPr>
            </w:pPr>
          </w:p>
        </w:tc>
        <w:tc>
          <w:tcPr>
            <w:tcW w:w="2413" w:type="dxa"/>
            <w:gridSpan w:val="2"/>
            <w:tcBorders>
              <w:top w:val="nil"/>
              <w:bottom w:val="nil"/>
            </w:tcBorders>
          </w:tcPr>
          <w:p w:rsidR="00AB0A6C" w:rsidRDefault="00AB0A6C">
            <w:pPr>
              <w:pStyle w:val="TableParagraph"/>
              <w:rPr>
                <w:sz w:val="18"/>
              </w:rPr>
            </w:pPr>
          </w:p>
        </w:tc>
        <w:tc>
          <w:tcPr>
            <w:tcW w:w="2271" w:type="dxa"/>
            <w:tcBorders>
              <w:top w:val="nil"/>
              <w:bottom w:val="nil"/>
            </w:tcBorders>
          </w:tcPr>
          <w:p w:rsidR="00AB0A6C" w:rsidRDefault="00AB0A6C">
            <w:pPr>
              <w:pStyle w:val="TableParagraph"/>
              <w:rPr>
                <w:sz w:val="18"/>
              </w:rPr>
            </w:pPr>
          </w:p>
        </w:tc>
        <w:tc>
          <w:tcPr>
            <w:tcW w:w="1846" w:type="dxa"/>
            <w:tcBorders>
              <w:top w:val="nil"/>
              <w:bottom w:val="nil"/>
            </w:tcBorders>
          </w:tcPr>
          <w:p w:rsidR="00AB0A6C" w:rsidRDefault="00E366C9">
            <w:pPr>
              <w:pStyle w:val="TableParagraph"/>
              <w:spacing w:line="245" w:lineRule="exact"/>
              <w:ind w:left="-19"/>
              <w:rPr>
                <w:sz w:val="24"/>
              </w:rPr>
            </w:pPr>
            <w:r>
              <w:rPr>
                <w:spacing w:val="-2"/>
                <w:sz w:val="24"/>
              </w:rPr>
              <w:t>странного</w:t>
            </w:r>
          </w:p>
        </w:tc>
      </w:tr>
      <w:tr w:rsidR="00AB0A6C">
        <w:trPr>
          <w:trHeight w:val="272"/>
        </w:trPr>
        <w:tc>
          <w:tcPr>
            <w:tcW w:w="1702" w:type="dxa"/>
            <w:tcBorders>
              <w:top w:val="nil"/>
            </w:tcBorders>
          </w:tcPr>
          <w:p w:rsidR="00AB0A6C" w:rsidRDefault="00AB0A6C">
            <w:pPr>
              <w:pStyle w:val="TableParagraph"/>
              <w:rPr>
                <w:sz w:val="20"/>
              </w:rPr>
            </w:pPr>
          </w:p>
        </w:tc>
        <w:tc>
          <w:tcPr>
            <w:tcW w:w="1859" w:type="dxa"/>
            <w:vMerge/>
            <w:tcBorders>
              <w:top w:val="nil"/>
            </w:tcBorders>
          </w:tcPr>
          <w:p w:rsidR="00AB0A6C" w:rsidRDefault="00AB0A6C">
            <w:pPr>
              <w:rPr>
                <w:sz w:val="2"/>
                <w:szCs w:val="2"/>
              </w:rPr>
            </w:pPr>
          </w:p>
        </w:tc>
        <w:tc>
          <w:tcPr>
            <w:tcW w:w="2413" w:type="dxa"/>
            <w:gridSpan w:val="2"/>
            <w:tcBorders>
              <w:top w:val="nil"/>
            </w:tcBorders>
          </w:tcPr>
          <w:p w:rsidR="00AB0A6C" w:rsidRDefault="00AB0A6C">
            <w:pPr>
              <w:pStyle w:val="TableParagraph"/>
              <w:rPr>
                <w:sz w:val="20"/>
              </w:rPr>
            </w:pPr>
          </w:p>
        </w:tc>
        <w:tc>
          <w:tcPr>
            <w:tcW w:w="2271" w:type="dxa"/>
            <w:tcBorders>
              <w:top w:val="nil"/>
            </w:tcBorders>
          </w:tcPr>
          <w:p w:rsidR="00AB0A6C" w:rsidRDefault="00AB0A6C">
            <w:pPr>
              <w:pStyle w:val="TableParagraph"/>
              <w:rPr>
                <w:sz w:val="20"/>
              </w:rPr>
            </w:pPr>
          </w:p>
        </w:tc>
        <w:tc>
          <w:tcPr>
            <w:tcW w:w="1846" w:type="dxa"/>
            <w:tcBorders>
              <w:top w:val="nil"/>
            </w:tcBorders>
          </w:tcPr>
          <w:p w:rsidR="00AB0A6C" w:rsidRDefault="00E366C9">
            <w:pPr>
              <w:pStyle w:val="TableParagraph"/>
              <w:spacing w:line="253" w:lineRule="exact"/>
              <w:ind w:left="-19"/>
              <w:rPr>
                <w:sz w:val="24"/>
              </w:rPr>
            </w:pPr>
            <w:r>
              <w:rPr>
                <w:spacing w:val="-2"/>
                <w:sz w:val="24"/>
              </w:rPr>
              <w:t>языка.</w:t>
            </w:r>
          </w:p>
        </w:tc>
      </w:tr>
    </w:tbl>
    <w:p w:rsidR="00AB0A6C" w:rsidRDefault="00AB0A6C">
      <w:pPr>
        <w:spacing w:line="253" w:lineRule="exact"/>
        <w:rPr>
          <w:sz w:val="24"/>
        </w:rPr>
        <w:sectPr w:rsidR="00AB0A6C">
          <w:pgSz w:w="11920" w:h="16850"/>
          <w:pgMar w:top="1120" w:right="160" w:bottom="1160" w:left="620" w:header="0" w:footer="903" w:gutter="0"/>
          <w:cols w:space="720"/>
        </w:sect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859"/>
        <w:gridCol w:w="2413"/>
        <w:gridCol w:w="2272"/>
        <w:gridCol w:w="1847"/>
      </w:tblGrid>
      <w:tr w:rsidR="00AB0A6C">
        <w:trPr>
          <w:trHeight w:val="5801"/>
        </w:trPr>
        <w:tc>
          <w:tcPr>
            <w:tcW w:w="1702" w:type="dxa"/>
          </w:tcPr>
          <w:p w:rsidR="00AB0A6C" w:rsidRDefault="00E366C9">
            <w:pPr>
              <w:pStyle w:val="TableParagraph"/>
              <w:spacing w:line="235" w:lineRule="auto"/>
              <w:ind w:left="146" w:right="347"/>
              <w:rPr>
                <w:b/>
                <w:sz w:val="24"/>
              </w:rPr>
            </w:pPr>
            <w:r>
              <w:rPr>
                <w:b/>
                <w:spacing w:val="-2"/>
                <w:sz w:val="24"/>
              </w:rPr>
              <w:lastRenderedPageBreak/>
              <w:t>Метапред- метные</w:t>
            </w:r>
          </w:p>
        </w:tc>
        <w:tc>
          <w:tcPr>
            <w:tcW w:w="1859" w:type="dxa"/>
          </w:tcPr>
          <w:p w:rsidR="00AB0A6C" w:rsidRDefault="00AB0A6C">
            <w:pPr>
              <w:pStyle w:val="TableParagraph"/>
              <w:rPr>
                <w:sz w:val="24"/>
              </w:rPr>
            </w:pPr>
          </w:p>
        </w:tc>
        <w:tc>
          <w:tcPr>
            <w:tcW w:w="2413" w:type="dxa"/>
          </w:tcPr>
          <w:p w:rsidR="00AB0A6C" w:rsidRDefault="00E366C9">
            <w:pPr>
              <w:pStyle w:val="TableParagraph"/>
              <w:ind w:left="-12"/>
              <w:rPr>
                <w:sz w:val="24"/>
              </w:rPr>
            </w:pPr>
            <w:r>
              <w:rPr>
                <w:sz w:val="24"/>
              </w:rPr>
              <w:t>1.Расширение</w:t>
            </w:r>
            <w:r>
              <w:rPr>
                <w:spacing w:val="-15"/>
                <w:sz w:val="24"/>
              </w:rPr>
              <w:t xml:space="preserve"> </w:t>
            </w:r>
            <w:r>
              <w:rPr>
                <w:sz w:val="24"/>
              </w:rPr>
              <w:t xml:space="preserve">общего </w:t>
            </w:r>
            <w:r>
              <w:rPr>
                <w:spacing w:val="-2"/>
                <w:sz w:val="24"/>
              </w:rPr>
              <w:t xml:space="preserve">лингвистического </w:t>
            </w:r>
            <w:r>
              <w:rPr>
                <w:sz w:val="24"/>
              </w:rPr>
              <w:t xml:space="preserve">кругозора младшего </w:t>
            </w:r>
            <w:r>
              <w:rPr>
                <w:spacing w:val="-2"/>
                <w:sz w:val="24"/>
              </w:rPr>
              <w:t>школьника.</w:t>
            </w:r>
          </w:p>
        </w:tc>
        <w:tc>
          <w:tcPr>
            <w:tcW w:w="2272" w:type="dxa"/>
          </w:tcPr>
          <w:p w:rsidR="00AB0A6C" w:rsidRDefault="00E366C9">
            <w:pPr>
              <w:pStyle w:val="TableParagraph"/>
              <w:tabs>
                <w:tab w:val="left" w:pos="1251"/>
              </w:tabs>
              <w:ind w:left="-15" w:right="234"/>
              <w:rPr>
                <w:sz w:val="24"/>
              </w:rPr>
            </w:pPr>
            <w:r>
              <w:rPr>
                <w:sz w:val="24"/>
              </w:rPr>
              <w:t xml:space="preserve">1.Развитие умения </w:t>
            </w:r>
            <w:r>
              <w:rPr>
                <w:spacing w:val="-2"/>
                <w:sz w:val="24"/>
              </w:rPr>
              <w:t>взаимодействовать</w:t>
            </w:r>
            <w:r>
              <w:rPr>
                <w:sz w:val="24"/>
              </w:rPr>
              <w:t xml:space="preserve"> с окружающими при выполнении разных ролей в </w:t>
            </w:r>
            <w:r>
              <w:rPr>
                <w:spacing w:val="-2"/>
                <w:sz w:val="24"/>
              </w:rPr>
              <w:t>пределах</w:t>
            </w:r>
            <w:r>
              <w:rPr>
                <w:sz w:val="24"/>
              </w:rPr>
              <w:tab/>
            </w:r>
            <w:r>
              <w:rPr>
                <w:spacing w:val="-4"/>
                <w:sz w:val="24"/>
              </w:rPr>
              <w:t xml:space="preserve">рече- </w:t>
            </w:r>
            <w:r>
              <w:rPr>
                <w:sz w:val="24"/>
              </w:rPr>
              <w:t>вых</w:t>
            </w:r>
            <w:r>
              <w:rPr>
                <w:spacing w:val="-15"/>
                <w:sz w:val="24"/>
              </w:rPr>
              <w:t xml:space="preserve"> </w:t>
            </w:r>
            <w:r>
              <w:rPr>
                <w:sz w:val="24"/>
              </w:rPr>
              <w:t>потребностей</w:t>
            </w:r>
            <w:r>
              <w:rPr>
                <w:spacing w:val="-15"/>
                <w:sz w:val="24"/>
              </w:rPr>
              <w:t xml:space="preserve"> </w:t>
            </w:r>
            <w:r>
              <w:rPr>
                <w:sz w:val="24"/>
              </w:rPr>
              <w:t xml:space="preserve">и </w:t>
            </w:r>
            <w:r>
              <w:rPr>
                <w:spacing w:val="-2"/>
                <w:sz w:val="24"/>
              </w:rPr>
              <w:t>возможностей</w:t>
            </w:r>
          </w:p>
          <w:p w:rsidR="00AB0A6C" w:rsidRDefault="00E366C9">
            <w:pPr>
              <w:pStyle w:val="TableParagraph"/>
              <w:ind w:left="-15" w:right="471"/>
              <w:rPr>
                <w:sz w:val="24"/>
              </w:rPr>
            </w:pPr>
            <w:r>
              <w:rPr>
                <w:sz w:val="24"/>
              </w:rPr>
              <w:t>младшего</w:t>
            </w:r>
            <w:r>
              <w:rPr>
                <w:spacing w:val="-15"/>
                <w:sz w:val="24"/>
              </w:rPr>
              <w:t xml:space="preserve"> </w:t>
            </w:r>
            <w:r>
              <w:rPr>
                <w:sz w:val="24"/>
              </w:rPr>
              <w:t xml:space="preserve">школь- </w:t>
            </w:r>
            <w:r>
              <w:rPr>
                <w:spacing w:val="-2"/>
                <w:sz w:val="24"/>
              </w:rPr>
              <w:t>ника.</w:t>
            </w:r>
          </w:p>
        </w:tc>
        <w:tc>
          <w:tcPr>
            <w:tcW w:w="1847" w:type="dxa"/>
          </w:tcPr>
          <w:p w:rsidR="00AB0A6C" w:rsidRDefault="00E366C9" w:rsidP="00D22C89">
            <w:pPr>
              <w:pStyle w:val="TableParagraph"/>
              <w:numPr>
                <w:ilvl w:val="0"/>
                <w:numId w:val="24"/>
              </w:numPr>
              <w:tabs>
                <w:tab w:val="left" w:pos="162"/>
              </w:tabs>
              <w:ind w:right="296" w:firstLine="0"/>
              <w:rPr>
                <w:sz w:val="24"/>
              </w:rPr>
            </w:pPr>
            <w:r>
              <w:rPr>
                <w:spacing w:val="-2"/>
                <w:sz w:val="24"/>
              </w:rPr>
              <w:t xml:space="preserve">Развитие коммуникатив- </w:t>
            </w:r>
            <w:r>
              <w:rPr>
                <w:sz w:val="24"/>
              </w:rPr>
              <w:t xml:space="preserve">ных способно- стей школьни- </w:t>
            </w:r>
            <w:r>
              <w:rPr>
                <w:spacing w:val="-4"/>
                <w:sz w:val="24"/>
              </w:rPr>
              <w:t>ка;</w:t>
            </w:r>
          </w:p>
          <w:p w:rsidR="00AB0A6C" w:rsidRDefault="00E366C9" w:rsidP="00D22C89">
            <w:pPr>
              <w:pStyle w:val="TableParagraph"/>
              <w:numPr>
                <w:ilvl w:val="0"/>
                <w:numId w:val="24"/>
              </w:numPr>
              <w:tabs>
                <w:tab w:val="left" w:pos="162"/>
              </w:tabs>
              <w:spacing w:line="237" w:lineRule="auto"/>
              <w:ind w:right="251" w:firstLine="0"/>
              <w:rPr>
                <w:sz w:val="24"/>
              </w:rPr>
            </w:pPr>
            <w:r>
              <w:rPr>
                <w:sz w:val="24"/>
              </w:rPr>
              <w:t>Умения</w:t>
            </w:r>
            <w:r>
              <w:rPr>
                <w:spacing w:val="40"/>
                <w:sz w:val="24"/>
              </w:rPr>
              <w:t xml:space="preserve"> </w:t>
            </w:r>
            <w:r>
              <w:rPr>
                <w:sz w:val="24"/>
              </w:rPr>
              <w:t>вы- бирать</w:t>
            </w:r>
            <w:r>
              <w:rPr>
                <w:spacing w:val="-3"/>
                <w:sz w:val="24"/>
              </w:rPr>
              <w:t xml:space="preserve"> </w:t>
            </w:r>
            <w:r>
              <w:rPr>
                <w:spacing w:val="-2"/>
                <w:sz w:val="24"/>
              </w:rPr>
              <w:t>адекват-</w:t>
            </w:r>
          </w:p>
          <w:p w:rsidR="00AB0A6C" w:rsidRDefault="00E366C9">
            <w:pPr>
              <w:pStyle w:val="TableParagraph"/>
              <w:tabs>
                <w:tab w:val="left" w:pos="1545"/>
              </w:tabs>
              <w:ind w:left="-20" w:right="114"/>
              <w:rPr>
                <w:sz w:val="24"/>
              </w:rPr>
            </w:pPr>
            <w:r>
              <w:rPr>
                <w:sz w:val="24"/>
              </w:rPr>
              <w:t>ные языковые</w:t>
            </w:r>
            <w:r>
              <w:rPr>
                <w:spacing w:val="40"/>
                <w:sz w:val="24"/>
              </w:rPr>
              <w:t xml:space="preserve"> </w:t>
            </w:r>
            <w:r>
              <w:rPr>
                <w:sz w:val="24"/>
              </w:rPr>
              <w:t>и речевые</w:t>
            </w:r>
            <w:r>
              <w:rPr>
                <w:spacing w:val="40"/>
                <w:sz w:val="24"/>
              </w:rPr>
              <w:t xml:space="preserve"> </w:t>
            </w:r>
            <w:r>
              <w:rPr>
                <w:sz w:val="24"/>
              </w:rPr>
              <w:t xml:space="preserve">сред- ства для успеш- ного решения </w:t>
            </w:r>
            <w:r>
              <w:rPr>
                <w:spacing w:val="-2"/>
                <w:sz w:val="24"/>
              </w:rPr>
              <w:t xml:space="preserve">элементарной коммуникативн </w:t>
            </w:r>
            <w:r>
              <w:rPr>
                <w:sz w:val="24"/>
              </w:rPr>
              <w:t>ой задачи овла- де-</w:t>
            </w:r>
            <w:r>
              <w:rPr>
                <w:spacing w:val="30"/>
                <w:sz w:val="24"/>
              </w:rPr>
              <w:t xml:space="preserve"> </w:t>
            </w:r>
            <w:r>
              <w:rPr>
                <w:sz w:val="24"/>
              </w:rPr>
              <w:t>ние</w:t>
            </w:r>
            <w:r>
              <w:rPr>
                <w:spacing w:val="-14"/>
                <w:sz w:val="24"/>
              </w:rPr>
              <w:t xml:space="preserve"> </w:t>
            </w:r>
            <w:r>
              <w:rPr>
                <w:sz w:val="24"/>
              </w:rPr>
              <w:t xml:space="preserve">умением </w:t>
            </w:r>
            <w:r>
              <w:rPr>
                <w:spacing w:val="-2"/>
                <w:sz w:val="24"/>
              </w:rPr>
              <w:t xml:space="preserve">координирован- </w:t>
            </w:r>
            <w:r>
              <w:rPr>
                <w:sz w:val="24"/>
              </w:rPr>
              <w:t>ной работы</w:t>
            </w:r>
            <w:r>
              <w:rPr>
                <w:sz w:val="24"/>
              </w:rPr>
              <w:tab/>
            </w:r>
            <w:r>
              <w:rPr>
                <w:spacing w:val="-10"/>
                <w:sz w:val="24"/>
              </w:rPr>
              <w:t xml:space="preserve">с </w:t>
            </w:r>
            <w:r>
              <w:rPr>
                <w:sz w:val="24"/>
              </w:rPr>
              <w:t>разными компо- нентами</w:t>
            </w:r>
            <w:r>
              <w:rPr>
                <w:spacing w:val="-11"/>
                <w:sz w:val="24"/>
              </w:rPr>
              <w:t xml:space="preserve"> </w:t>
            </w:r>
            <w:r>
              <w:rPr>
                <w:sz w:val="24"/>
              </w:rPr>
              <w:t>учебно-</w:t>
            </w:r>
          </w:p>
          <w:p w:rsidR="00AB0A6C" w:rsidRDefault="00E366C9">
            <w:pPr>
              <w:pStyle w:val="TableParagraph"/>
              <w:spacing w:line="237" w:lineRule="auto"/>
              <w:ind w:left="-20" w:right="243"/>
              <w:rPr>
                <w:sz w:val="24"/>
              </w:rPr>
            </w:pPr>
            <w:r>
              <w:rPr>
                <w:spacing w:val="-2"/>
                <w:sz w:val="24"/>
              </w:rPr>
              <w:t>методического комплекта.</w:t>
            </w:r>
          </w:p>
        </w:tc>
      </w:tr>
      <w:tr w:rsidR="00AB0A6C">
        <w:trPr>
          <w:trHeight w:val="8554"/>
        </w:trPr>
        <w:tc>
          <w:tcPr>
            <w:tcW w:w="1702" w:type="dxa"/>
          </w:tcPr>
          <w:p w:rsidR="00AB0A6C" w:rsidRDefault="00E366C9">
            <w:pPr>
              <w:pStyle w:val="TableParagraph"/>
              <w:spacing w:line="237" w:lineRule="auto"/>
              <w:ind w:left="218" w:right="347"/>
              <w:rPr>
                <w:b/>
                <w:sz w:val="24"/>
              </w:rPr>
            </w:pPr>
            <w:r>
              <w:rPr>
                <w:b/>
                <w:spacing w:val="-2"/>
                <w:sz w:val="24"/>
              </w:rPr>
              <w:t xml:space="preserve">Предмет- </w:t>
            </w:r>
            <w:r>
              <w:rPr>
                <w:b/>
                <w:spacing w:val="-4"/>
                <w:sz w:val="24"/>
              </w:rPr>
              <w:t>ные</w:t>
            </w:r>
          </w:p>
        </w:tc>
        <w:tc>
          <w:tcPr>
            <w:tcW w:w="1859" w:type="dxa"/>
          </w:tcPr>
          <w:p w:rsidR="00AB0A6C" w:rsidRDefault="00AB0A6C">
            <w:pPr>
              <w:pStyle w:val="TableParagraph"/>
              <w:rPr>
                <w:sz w:val="24"/>
              </w:rPr>
            </w:pPr>
          </w:p>
        </w:tc>
        <w:tc>
          <w:tcPr>
            <w:tcW w:w="2413" w:type="dxa"/>
          </w:tcPr>
          <w:p w:rsidR="00AB0A6C" w:rsidRDefault="00E366C9">
            <w:pPr>
              <w:pStyle w:val="TableParagraph"/>
              <w:ind w:left="-12" w:right="329"/>
              <w:rPr>
                <w:sz w:val="24"/>
              </w:rPr>
            </w:pPr>
            <w:r>
              <w:rPr>
                <w:sz w:val="24"/>
              </w:rPr>
              <w:t>1.Речевая</w:t>
            </w:r>
            <w:r>
              <w:rPr>
                <w:spacing w:val="-15"/>
                <w:sz w:val="24"/>
              </w:rPr>
              <w:t xml:space="preserve"> </w:t>
            </w:r>
            <w:r>
              <w:rPr>
                <w:sz w:val="24"/>
              </w:rPr>
              <w:t xml:space="preserve">компетен- ция в следующих видах речевой дея- </w:t>
            </w:r>
            <w:r>
              <w:rPr>
                <w:spacing w:val="-2"/>
                <w:sz w:val="24"/>
              </w:rPr>
              <w:t>тельности: говорении:вести элементарный</w:t>
            </w:r>
          </w:p>
          <w:p w:rsidR="00AB0A6C" w:rsidRDefault="00E366C9">
            <w:pPr>
              <w:pStyle w:val="TableParagraph"/>
              <w:ind w:left="-12"/>
              <w:rPr>
                <w:sz w:val="24"/>
              </w:rPr>
            </w:pPr>
            <w:r>
              <w:rPr>
                <w:spacing w:val="-2"/>
                <w:sz w:val="24"/>
              </w:rPr>
              <w:t>диалог;</w:t>
            </w:r>
          </w:p>
          <w:p w:rsidR="00AB0A6C" w:rsidRDefault="00E366C9">
            <w:pPr>
              <w:pStyle w:val="TableParagraph"/>
              <w:ind w:left="-12" w:right="240"/>
              <w:rPr>
                <w:sz w:val="24"/>
              </w:rPr>
            </w:pPr>
            <w:r>
              <w:rPr>
                <w:sz w:val="24"/>
              </w:rPr>
              <w:t>уметь на элементар- ном уровне расска- зыватьо</w:t>
            </w:r>
            <w:r>
              <w:rPr>
                <w:spacing w:val="19"/>
                <w:sz w:val="24"/>
              </w:rPr>
              <w:t xml:space="preserve"> </w:t>
            </w:r>
            <w:r>
              <w:rPr>
                <w:sz w:val="24"/>
              </w:rPr>
              <w:t>себе,</w:t>
            </w:r>
            <w:r>
              <w:rPr>
                <w:spacing w:val="19"/>
                <w:sz w:val="24"/>
              </w:rPr>
              <w:t xml:space="preserve"> </w:t>
            </w:r>
            <w:r>
              <w:rPr>
                <w:sz w:val="24"/>
              </w:rPr>
              <w:t xml:space="preserve">семье, </w:t>
            </w:r>
            <w:r>
              <w:rPr>
                <w:spacing w:val="-2"/>
                <w:sz w:val="24"/>
              </w:rPr>
              <w:t>друге;</w:t>
            </w:r>
          </w:p>
          <w:p w:rsidR="00AB0A6C" w:rsidRDefault="00E366C9">
            <w:pPr>
              <w:pStyle w:val="TableParagraph"/>
              <w:spacing w:before="4" w:line="242" w:lineRule="auto"/>
              <w:ind w:left="-12" w:right="370"/>
              <w:rPr>
                <w:sz w:val="24"/>
              </w:rPr>
            </w:pPr>
            <w:r>
              <w:rPr>
                <w:sz w:val="24"/>
              </w:rPr>
              <w:t>описывать</w:t>
            </w:r>
            <w:r>
              <w:rPr>
                <w:spacing w:val="-15"/>
                <w:sz w:val="24"/>
              </w:rPr>
              <w:t xml:space="preserve"> </w:t>
            </w:r>
            <w:r>
              <w:rPr>
                <w:sz w:val="24"/>
              </w:rPr>
              <w:t xml:space="preserve">предмет, </w:t>
            </w:r>
            <w:r>
              <w:rPr>
                <w:spacing w:val="-2"/>
                <w:sz w:val="24"/>
              </w:rPr>
              <w:t>картинку;</w:t>
            </w:r>
          </w:p>
          <w:p w:rsidR="00AB0A6C" w:rsidRDefault="00E366C9">
            <w:pPr>
              <w:pStyle w:val="TableParagraph"/>
              <w:ind w:left="-12" w:right="341"/>
              <w:rPr>
                <w:sz w:val="24"/>
              </w:rPr>
            </w:pPr>
            <w:r>
              <w:rPr>
                <w:sz w:val="24"/>
              </w:rPr>
              <w:t>кратко</w:t>
            </w:r>
            <w:r>
              <w:rPr>
                <w:spacing w:val="-15"/>
                <w:sz w:val="24"/>
              </w:rPr>
              <w:t xml:space="preserve"> </w:t>
            </w:r>
            <w:r>
              <w:rPr>
                <w:sz w:val="24"/>
              </w:rPr>
              <w:t>характеризо- вать</w:t>
            </w:r>
            <w:r>
              <w:rPr>
                <w:spacing w:val="80"/>
                <w:sz w:val="24"/>
              </w:rPr>
              <w:t xml:space="preserve"> </w:t>
            </w:r>
            <w:r>
              <w:rPr>
                <w:sz w:val="24"/>
              </w:rPr>
              <w:t>персонаж;</w:t>
            </w:r>
          </w:p>
          <w:p w:rsidR="00AB0A6C" w:rsidRDefault="00E366C9">
            <w:pPr>
              <w:pStyle w:val="TableParagraph"/>
              <w:spacing w:before="5" w:line="237" w:lineRule="auto"/>
              <w:ind w:left="-12" w:right="239"/>
              <w:rPr>
                <w:sz w:val="24"/>
              </w:rPr>
            </w:pPr>
            <w:r>
              <w:rPr>
                <w:sz w:val="24"/>
              </w:rPr>
              <w:t>аудировании: пони- мать на слух</w:t>
            </w:r>
            <w:r>
              <w:rPr>
                <w:spacing w:val="40"/>
                <w:sz w:val="24"/>
              </w:rPr>
              <w:t xml:space="preserve"> </w:t>
            </w:r>
            <w:r>
              <w:rPr>
                <w:sz w:val="24"/>
              </w:rPr>
              <w:t>речь учителя</w:t>
            </w:r>
            <w:r>
              <w:rPr>
                <w:spacing w:val="-15"/>
                <w:sz w:val="24"/>
              </w:rPr>
              <w:t xml:space="preserve"> </w:t>
            </w:r>
            <w:r>
              <w:rPr>
                <w:sz w:val="24"/>
              </w:rPr>
              <w:t>и</w:t>
            </w:r>
            <w:r>
              <w:rPr>
                <w:spacing w:val="-15"/>
                <w:sz w:val="24"/>
              </w:rPr>
              <w:t xml:space="preserve"> </w:t>
            </w:r>
            <w:r>
              <w:rPr>
                <w:sz w:val="24"/>
              </w:rPr>
              <w:t xml:space="preserve">однокласс- ников, содержание небольших текстов в </w:t>
            </w:r>
            <w:r>
              <w:rPr>
                <w:spacing w:val="-2"/>
                <w:sz w:val="24"/>
              </w:rPr>
              <w:t>аудиозаписи;</w:t>
            </w:r>
            <w:r>
              <w:rPr>
                <w:spacing w:val="80"/>
                <w:sz w:val="24"/>
              </w:rPr>
              <w:t xml:space="preserve"> </w:t>
            </w:r>
            <w:r>
              <w:rPr>
                <w:sz w:val="24"/>
              </w:rPr>
              <w:t>чтении:</w:t>
            </w:r>
            <w:r>
              <w:rPr>
                <w:spacing w:val="-5"/>
                <w:sz w:val="24"/>
              </w:rPr>
              <w:t xml:space="preserve"> </w:t>
            </w:r>
            <w:r>
              <w:rPr>
                <w:sz w:val="24"/>
              </w:rPr>
              <w:t>читать</w:t>
            </w:r>
            <w:r>
              <w:rPr>
                <w:spacing w:val="-5"/>
                <w:sz w:val="24"/>
              </w:rPr>
              <w:t xml:space="preserve"> </w:t>
            </w:r>
            <w:r>
              <w:rPr>
                <w:sz w:val="24"/>
              </w:rPr>
              <w:t>вслух и про</w:t>
            </w:r>
            <w:r>
              <w:rPr>
                <w:spacing w:val="40"/>
                <w:sz w:val="24"/>
              </w:rPr>
              <w:t xml:space="preserve"> </w:t>
            </w:r>
            <w:r>
              <w:rPr>
                <w:sz w:val="24"/>
              </w:rPr>
              <w:t>себя неболь-</w:t>
            </w:r>
          </w:p>
          <w:p w:rsidR="00AB0A6C" w:rsidRDefault="00E366C9">
            <w:pPr>
              <w:pStyle w:val="TableParagraph"/>
              <w:spacing w:before="8" w:line="237" w:lineRule="auto"/>
              <w:ind w:left="-12"/>
              <w:rPr>
                <w:sz w:val="24"/>
              </w:rPr>
            </w:pPr>
            <w:r>
              <w:rPr>
                <w:sz w:val="24"/>
              </w:rPr>
              <w:t>шие</w:t>
            </w:r>
            <w:r>
              <w:rPr>
                <w:spacing w:val="-15"/>
                <w:sz w:val="24"/>
              </w:rPr>
              <w:t xml:space="preserve"> </w:t>
            </w:r>
            <w:r>
              <w:rPr>
                <w:sz w:val="24"/>
              </w:rPr>
              <w:t>тексты,построен- ные на изученном</w:t>
            </w:r>
          </w:p>
          <w:p w:rsidR="00AB0A6C" w:rsidRDefault="00E366C9">
            <w:pPr>
              <w:pStyle w:val="TableParagraph"/>
              <w:spacing w:before="1" w:line="237" w:lineRule="auto"/>
              <w:ind w:left="-12" w:right="244"/>
              <w:rPr>
                <w:sz w:val="24"/>
              </w:rPr>
            </w:pPr>
            <w:r>
              <w:rPr>
                <w:sz w:val="24"/>
              </w:rPr>
              <w:t>языковом</w:t>
            </w:r>
            <w:r>
              <w:rPr>
                <w:spacing w:val="-15"/>
                <w:sz w:val="24"/>
              </w:rPr>
              <w:t xml:space="preserve"> </w:t>
            </w:r>
            <w:r>
              <w:rPr>
                <w:sz w:val="24"/>
              </w:rPr>
              <w:t xml:space="preserve">материале; письменной речи: владеть техникой </w:t>
            </w:r>
            <w:r>
              <w:rPr>
                <w:spacing w:val="-2"/>
                <w:sz w:val="24"/>
              </w:rPr>
              <w:t>письма;</w:t>
            </w:r>
          </w:p>
          <w:p w:rsidR="00AB0A6C" w:rsidRDefault="00E366C9">
            <w:pPr>
              <w:pStyle w:val="TableParagraph"/>
              <w:spacing w:line="276" w:lineRule="exact"/>
              <w:ind w:left="-12" w:right="240"/>
              <w:rPr>
                <w:sz w:val="24"/>
              </w:rPr>
            </w:pPr>
            <w:r>
              <w:rPr>
                <w:sz w:val="24"/>
              </w:rPr>
              <w:t>писать</w:t>
            </w:r>
            <w:r>
              <w:rPr>
                <w:spacing w:val="-2"/>
                <w:sz w:val="24"/>
              </w:rPr>
              <w:t xml:space="preserve"> </w:t>
            </w:r>
            <w:r>
              <w:rPr>
                <w:sz w:val="24"/>
              </w:rPr>
              <w:t>с</w:t>
            </w:r>
            <w:r>
              <w:rPr>
                <w:spacing w:val="-6"/>
                <w:sz w:val="24"/>
              </w:rPr>
              <w:t xml:space="preserve"> </w:t>
            </w:r>
            <w:r>
              <w:rPr>
                <w:sz w:val="24"/>
              </w:rPr>
              <w:t>опорой</w:t>
            </w:r>
            <w:r>
              <w:rPr>
                <w:spacing w:val="-2"/>
                <w:sz w:val="24"/>
              </w:rPr>
              <w:t xml:space="preserve"> </w:t>
            </w:r>
            <w:r>
              <w:rPr>
                <w:sz w:val="24"/>
              </w:rPr>
              <w:t>на образец</w:t>
            </w:r>
            <w:r>
              <w:rPr>
                <w:spacing w:val="-1"/>
                <w:sz w:val="24"/>
              </w:rPr>
              <w:t xml:space="preserve"> </w:t>
            </w:r>
            <w:r>
              <w:rPr>
                <w:spacing w:val="-2"/>
                <w:sz w:val="24"/>
              </w:rPr>
              <w:t>поздравле-</w:t>
            </w:r>
          </w:p>
        </w:tc>
        <w:tc>
          <w:tcPr>
            <w:tcW w:w="2272" w:type="dxa"/>
          </w:tcPr>
          <w:p w:rsidR="00AB0A6C" w:rsidRDefault="00E366C9">
            <w:pPr>
              <w:pStyle w:val="TableParagraph"/>
              <w:ind w:left="-15" w:right="107"/>
              <w:rPr>
                <w:sz w:val="24"/>
              </w:rPr>
            </w:pPr>
            <w:r>
              <w:rPr>
                <w:sz w:val="24"/>
              </w:rPr>
              <w:t>1.Речевая компе- тенция в следую- щих</w:t>
            </w:r>
            <w:r>
              <w:rPr>
                <w:spacing w:val="-15"/>
                <w:sz w:val="24"/>
              </w:rPr>
              <w:t xml:space="preserve"> </w:t>
            </w:r>
            <w:r>
              <w:rPr>
                <w:sz w:val="24"/>
              </w:rPr>
              <w:t>видах</w:t>
            </w:r>
            <w:r>
              <w:rPr>
                <w:spacing w:val="-15"/>
                <w:sz w:val="24"/>
              </w:rPr>
              <w:t xml:space="preserve"> </w:t>
            </w:r>
            <w:r>
              <w:rPr>
                <w:sz w:val="24"/>
              </w:rPr>
              <w:t xml:space="preserve">речевой </w:t>
            </w:r>
            <w:r>
              <w:rPr>
                <w:spacing w:val="-2"/>
                <w:sz w:val="24"/>
              </w:rPr>
              <w:t>деятельности: говорении:вести элементарный</w:t>
            </w:r>
          </w:p>
          <w:p w:rsidR="00AB0A6C" w:rsidRDefault="00E366C9">
            <w:pPr>
              <w:pStyle w:val="TableParagraph"/>
              <w:ind w:left="-15"/>
              <w:rPr>
                <w:sz w:val="24"/>
              </w:rPr>
            </w:pPr>
            <w:r>
              <w:rPr>
                <w:spacing w:val="-2"/>
                <w:sz w:val="24"/>
              </w:rPr>
              <w:t>диалог;</w:t>
            </w:r>
          </w:p>
          <w:p w:rsidR="00AB0A6C" w:rsidRDefault="00E366C9">
            <w:pPr>
              <w:pStyle w:val="TableParagraph"/>
              <w:ind w:left="-15" w:right="107"/>
              <w:rPr>
                <w:sz w:val="24"/>
              </w:rPr>
            </w:pPr>
            <w:r>
              <w:rPr>
                <w:sz w:val="24"/>
              </w:rPr>
              <w:t>уметь на элемен- тарном уровне рас- сказывать о себе, семье, друге; описывать</w:t>
            </w:r>
            <w:r>
              <w:rPr>
                <w:spacing w:val="-15"/>
                <w:sz w:val="24"/>
              </w:rPr>
              <w:t xml:space="preserve"> </w:t>
            </w:r>
            <w:r>
              <w:rPr>
                <w:sz w:val="24"/>
              </w:rPr>
              <w:t xml:space="preserve">предмет, картинку; кратко </w:t>
            </w:r>
            <w:r>
              <w:rPr>
                <w:spacing w:val="-2"/>
                <w:sz w:val="24"/>
              </w:rPr>
              <w:t>характеризовать персонаж;</w:t>
            </w:r>
          </w:p>
          <w:p w:rsidR="00AB0A6C" w:rsidRDefault="00E366C9">
            <w:pPr>
              <w:pStyle w:val="TableParagraph"/>
              <w:ind w:left="-15" w:right="107"/>
              <w:rPr>
                <w:sz w:val="24"/>
              </w:rPr>
            </w:pPr>
            <w:r>
              <w:rPr>
                <w:sz w:val="24"/>
              </w:rPr>
              <w:t>аудировании: по- нимать</w:t>
            </w:r>
            <w:r>
              <w:rPr>
                <w:spacing w:val="-12"/>
                <w:sz w:val="24"/>
              </w:rPr>
              <w:t xml:space="preserve"> </w:t>
            </w:r>
            <w:r>
              <w:rPr>
                <w:sz w:val="24"/>
              </w:rPr>
              <w:t>на</w:t>
            </w:r>
            <w:r>
              <w:rPr>
                <w:spacing w:val="-13"/>
                <w:sz w:val="24"/>
              </w:rPr>
              <w:t xml:space="preserve"> </w:t>
            </w:r>
            <w:r>
              <w:rPr>
                <w:sz w:val="24"/>
              </w:rPr>
              <w:t>слух</w:t>
            </w:r>
            <w:r>
              <w:rPr>
                <w:spacing w:val="-15"/>
                <w:sz w:val="24"/>
              </w:rPr>
              <w:t xml:space="preserve"> </w:t>
            </w:r>
            <w:r>
              <w:rPr>
                <w:sz w:val="24"/>
              </w:rPr>
              <w:t>речь учителя и одно- классников, содер- жание небольших текстов</w:t>
            </w:r>
            <w:r>
              <w:rPr>
                <w:spacing w:val="40"/>
                <w:sz w:val="24"/>
              </w:rPr>
              <w:t xml:space="preserve"> </w:t>
            </w:r>
            <w:r>
              <w:rPr>
                <w:sz w:val="24"/>
              </w:rPr>
              <w:t xml:space="preserve">в аудиоза- </w:t>
            </w:r>
            <w:r>
              <w:rPr>
                <w:spacing w:val="-4"/>
                <w:sz w:val="24"/>
              </w:rPr>
              <w:t>писи;</w:t>
            </w:r>
          </w:p>
          <w:p w:rsidR="00AB0A6C" w:rsidRDefault="00E366C9">
            <w:pPr>
              <w:pStyle w:val="TableParagraph"/>
              <w:spacing w:before="5" w:line="237" w:lineRule="auto"/>
              <w:ind w:left="-15" w:right="35"/>
              <w:rPr>
                <w:sz w:val="24"/>
              </w:rPr>
            </w:pPr>
            <w:r>
              <w:rPr>
                <w:sz w:val="24"/>
              </w:rPr>
              <w:t>чтении:</w:t>
            </w:r>
            <w:r>
              <w:rPr>
                <w:spacing w:val="-15"/>
                <w:sz w:val="24"/>
              </w:rPr>
              <w:t xml:space="preserve"> </w:t>
            </w:r>
            <w:r>
              <w:rPr>
                <w:sz w:val="24"/>
              </w:rPr>
              <w:t>читать</w:t>
            </w:r>
            <w:r>
              <w:rPr>
                <w:spacing w:val="-11"/>
                <w:sz w:val="24"/>
              </w:rPr>
              <w:t xml:space="preserve"> </w:t>
            </w:r>
            <w:r>
              <w:rPr>
                <w:sz w:val="24"/>
              </w:rPr>
              <w:t>вслух и</w:t>
            </w:r>
            <w:r>
              <w:rPr>
                <w:spacing w:val="40"/>
                <w:sz w:val="24"/>
              </w:rPr>
              <w:t xml:space="preserve"> </w:t>
            </w:r>
            <w:r>
              <w:rPr>
                <w:sz w:val="24"/>
              </w:rPr>
              <w:t>про себянеболь- шие тексты,постро- енные наизученном языковом</w:t>
            </w:r>
            <w:r>
              <w:rPr>
                <w:spacing w:val="-15"/>
                <w:sz w:val="24"/>
              </w:rPr>
              <w:t xml:space="preserve"> </w:t>
            </w:r>
            <w:r>
              <w:rPr>
                <w:sz w:val="24"/>
              </w:rPr>
              <w:t xml:space="preserve">материале; письменной речи: владеть техникой </w:t>
            </w:r>
            <w:r>
              <w:rPr>
                <w:spacing w:val="-2"/>
                <w:sz w:val="24"/>
              </w:rPr>
              <w:t>письма;</w:t>
            </w:r>
          </w:p>
          <w:p w:rsidR="00AB0A6C" w:rsidRDefault="00E366C9">
            <w:pPr>
              <w:pStyle w:val="TableParagraph"/>
              <w:spacing w:before="6" w:line="266" w:lineRule="exact"/>
              <w:ind w:left="-15"/>
              <w:rPr>
                <w:sz w:val="24"/>
              </w:rPr>
            </w:pPr>
            <w:r>
              <w:rPr>
                <w:sz w:val="24"/>
              </w:rPr>
              <w:t>писать</w:t>
            </w:r>
            <w:r>
              <w:rPr>
                <w:spacing w:val="66"/>
                <w:sz w:val="24"/>
              </w:rPr>
              <w:t xml:space="preserve"> </w:t>
            </w:r>
            <w:r>
              <w:rPr>
                <w:sz w:val="24"/>
              </w:rPr>
              <w:t>с</w:t>
            </w:r>
            <w:r>
              <w:rPr>
                <w:spacing w:val="5"/>
                <w:sz w:val="24"/>
              </w:rPr>
              <w:t xml:space="preserve"> </w:t>
            </w:r>
            <w:r>
              <w:rPr>
                <w:sz w:val="24"/>
              </w:rPr>
              <w:t>опорой</w:t>
            </w:r>
            <w:r>
              <w:rPr>
                <w:spacing w:val="63"/>
                <w:sz w:val="24"/>
              </w:rPr>
              <w:t xml:space="preserve"> </w:t>
            </w:r>
            <w:r>
              <w:rPr>
                <w:spacing w:val="-5"/>
                <w:sz w:val="24"/>
              </w:rPr>
              <w:t>на</w:t>
            </w:r>
          </w:p>
        </w:tc>
        <w:tc>
          <w:tcPr>
            <w:tcW w:w="1847" w:type="dxa"/>
          </w:tcPr>
          <w:p w:rsidR="00AB0A6C" w:rsidRDefault="00E366C9">
            <w:pPr>
              <w:pStyle w:val="TableParagraph"/>
              <w:ind w:left="-20" w:right="243"/>
              <w:rPr>
                <w:sz w:val="24"/>
              </w:rPr>
            </w:pPr>
            <w:r>
              <w:rPr>
                <w:sz w:val="24"/>
              </w:rPr>
              <w:t xml:space="preserve">1.Речевая ком- петенция в </w:t>
            </w:r>
            <w:r>
              <w:rPr>
                <w:spacing w:val="-2"/>
                <w:sz w:val="24"/>
              </w:rPr>
              <w:t xml:space="preserve">следующих </w:t>
            </w:r>
            <w:r>
              <w:rPr>
                <w:sz w:val="24"/>
              </w:rPr>
              <w:t xml:space="preserve">видах речевой </w:t>
            </w:r>
            <w:r>
              <w:rPr>
                <w:spacing w:val="-2"/>
                <w:sz w:val="24"/>
              </w:rPr>
              <w:t xml:space="preserve">деятельности: говорении: </w:t>
            </w:r>
            <w:r>
              <w:rPr>
                <w:sz w:val="24"/>
              </w:rPr>
              <w:t>вести элемен- тарный</w:t>
            </w:r>
            <w:r>
              <w:rPr>
                <w:spacing w:val="-15"/>
                <w:sz w:val="24"/>
              </w:rPr>
              <w:t xml:space="preserve"> </w:t>
            </w:r>
            <w:r>
              <w:rPr>
                <w:sz w:val="24"/>
              </w:rPr>
              <w:t xml:space="preserve">диалог; уметь на эле- </w:t>
            </w:r>
            <w:r>
              <w:rPr>
                <w:spacing w:val="-2"/>
                <w:sz w:val="24"/>
              </w:rPr>
              <w:t xml:space="preserve">ментарном </w:t>
            </w:r>
            <w:r>
              <w:rPr>
                <w:sz w:val="24"/>
              </w:rPr>
              <w:t>уровне расска- зывать</w:t>
            </w:r>
            <w:r>
              <w:rPr>
                <w:spacing w:val="40"/>
                <w:sz w:val="24"/>
              </w:rPr>
              <w:t xml:space="preserve"> </w:t>
            </w:r>
            <w:r>
              <w:rPr>
                <w:sz w:val="24"/>
              </w:rPr>
              <w:t xml:space="preserve">о себе, семье, друге; </w:t>
            </w:r>
            <w:r>
              <w:rPr>
                <w:spacing w:val="-2"/>
                <w:sz w:val="24"/>
              </w:rPr>
              <w:t xml:space="preserve">описывать </w:t>
            </w:r>
            <w:r>
              <w:rPr>
                <w:sz w:val="24"/>
              </w:rPr>
              <w:t>предмет, кар- тинку; кратко</w:t>
            </w:r>
          </w:p>
          <w:p w:rsidR="00AB0A6C" w:rsidRDefault="00E366C9">
            <w:pPr>
              <w:pStyle w:val="TableParagraph"/>
              <w:ind w:left="-20" w:right="114"/>
              <w:rPr>
                <w:sz w:val="24"/>
              </w:rPr>
            </w:pPr>
            <w:r>
              <w:rPr>
                <w:spacing w:val="-2"/>
                <w:sz w:val="24"/>
              </w:rPr>
              <w:t>характеризовать персонаж;</w:t>
            </w:r>
          </w:p>
          <w:p w:rsidR="00AB0A6C" w:rsidRDefault="00E366C9">
            <w:pPr>
              <w:pStyle w:val="TableParagraph"/>
              <w:tabs>
                <w:tab w:val="left" w:pos="633"/>
              </w:tabs>
              <w:ind w:left="-20" w:right="294"/>
              <w:rPr>
                <w:sz w:val="24"/>
              </w:rPr>
            </w:pPr>
            <w:r>
              <w:rPr>
                <w:spacing w:val="-2"/>
                <w:sz w:val="24"/>
              </w:rPr>
              <w:t xml:space="preserve">аудировании: </w:t>
            </w:r>
            <w:r>
              <w:rPr>
                <w:sz w:val="24"/>
              </w:rPr>
              <w:t>понимать на слух</w:t>
            </w:r>
            <w:r>
              <w:rPr>
                <w:spacing w:val="-6"/>
                <w:sz w:val="24"/>
              </w:rPr>
              <w:t xml:space="preserve"> </w:t>
            </w:r>
            <w:r>
              <w:rPr>
                <w:sz w:val="24"/>
              </w:rPr>
              <w:t>речь</w:t>
            </w:r>
            <w:r>
              <w:rPr>
                <w:spacing w:val="36"/>
                <w:sz w:val="24"/>
              </w:rPr>
              <w:t xml:space="preserve"> </w:t>
            </w:r>
            <w:r>
              <w:rPr>
                <w:sz w:val="24"/>
              </w:rPr>
              <w:t xml:space="preserve">учи- </w:t>
            </w:r>
            <w:r>
              <w:rPr>
                <w:spacing w:val="-4"/>
                <w:sz w:val="24"/>
              </w:rPr>
              <w:t>теля</w:t>
            </w:r>
            <w:r>
              <w:rPr>
                <w:sz w:val="24"/>
              </w:rPr>
              <w:tab/>
              <w:t>и</w:t>
            </w:r>
            <w:r>
              <w:rPr>
                <w:spacing w:val="40"/>
                <w:sz w:val="24"/>
              </w:rPr>
              <w:t xml:space="preserve"> </w:t>
            </w:r>
            <w:r>
              <w:rPr>
                <w:sz w:val="24"/>
              </w:rPr>
              <w:t xml:space="preserve">одно- </w:t>
            </w:r>
            <w:r>
              <w:rPr>
                <w:spacing w:val="-2"/>
                <w:sz w:val="24"/>
              </w:rPr>
              <w:t xml:space="preserve">классников, содержание небольших </w:t>
            </w:r>
            <w:r>
              <w:rPr>
                <w:sz w:val="24"/>
              </w:rPr>
              <w:t>текстов</w:t>
            </w:r>
            <w:r>
              <w:rPr>
                <w:spacing w:val="-15"/>
                <w:sz w:val="24"/>
              </w:rPr>
              <w:t xml:space="preserve"> </w:t>
            </w:r>
            <w:r>
              <w:rPr>
                <w:sz w:val="24"/>
              </w:rPr>
              <w:t>в</w:t>
            </w:r>
            <w:r>
              <w:rPr>
                <w:spacing w:val="-15"/>
                <w:sz w:val="24"/>
              </w:rPr>
              <w:t xml:space="preserve"> </w:t>
            </w:r>
            <w:r>
              <w:rPr>
                <w:sz w:val="24"/>
              </w:rPr>
              <w:t xml:space="preserve">ауди- </w:t>
            </w:r>
            <w:r>
              <w:rPr>
                <w:spacing w:val="-2"/>
                <w:sz w:val="24"/>
              </w:rPr>
              <w:t xml:space="preserve">озаписи; </w:t>
            </w:r>
            <w:r>
              <w:rPr>
                <w:sz w:val="24"/>
              </w:rPr>
              <w:t>чтении: читать вслух и про</w:t>
            </w:r>
          </w:p>
          <w:p w:rsidR="00AB0A6C" w:rsidRDefault="00E366C9">
            <w:pPr>
              <w:pStyle w:val="TableParagraph"/>
              <w:spacing w:line="276" w:lineRule="exact"/>
              <w:ind w:left="-20" w:right="220"/>
              <w:rPr>
                <w:sz w:val="24"/>
              </w:rPr>
            </w:pPr>
            <w:r>
              <w:rPr>
                <w:sz w:val="24"/>
              </w:rPr>
              <w:t>себя</w:t>
            </w:r>
            <w:r>
              <w:rPr>
                <w:spacing w:val="-15"/>
                <w:sz w:val="24"/>
              </w:rPr>
              <w:t xml:space="preserve"> </w:t>
            </w:r>
            <w:r>
              <w:rPr>
                <w:sz w:val="24"/>
              </w:rPr>
              <w:t xml:space="preserve">небольшие тексты, </w:t>
            </w:r>
            <w:r>
              <w:rPr>
                <w:spacing w:val="-2"/>
                <w:sz w:val="24"/>
              </w:rPr>
              <w:t>постро-</w:t>
            </w:r>
          </w:p>
        </w:tc>
      </w:tr>
    </w:tbl>
    <w:p w:rsidR="00AB0A6C" w:rsidRDefault="00AB0A6C">
      <w:pPr>
        <w:spacing w:line="276" w:lineRule="exact"/>
        <w:rPr>
          <w:sz w:val="24"/>
        </w:rPr>
        <w:sectPr w:rsidR="00AB0A6C">
          <w:type w:val="continuous"/>
          <w:pgSz w:w="11920" w:h="16850"/>
          <w:pgMar w:top="1120" w:right="160" w:bottom="1160" w:left="620" w:header="0" w:footer="903" w:gutter="0"/>
          <w:cols w:space="720"/>
        </w:sect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859"/>
        <w:gridCol w:w="2413"/>
        <w:gridCol w:w="2272"/>
        <w:gridCol w:w="1847"/>
      </w:tblGrid>
      <w:tr w:rsidR="00AB0A6C">
        <w:trPr>
          <w:trHeight w:val="3586"/>
        </w:trPr>
        <w:tc>
          <w:tcPr>
            <w:tcW w:w="1702" w:type="dxa"/>
          </w:tcPr>
          <w:p w:rsidR="00AB0A6C" w:rsidRDefault="00AB0A6C">
            <w:pPr>
              <w:pStyle w:val="TableParagraph"/>
              <w:rPr>
                <w:sz w:val="24"/>
              </w:rPr>
            </w:pPr>
          </w:p>
        </w:tc>
        <w:tc>
          <w:tcPr>
            <w:tcW w:w="1859" w:type="dxa"/>
          </w:tcPr>
          <w:p w:rsidR="00AB0A6C" w:rsidRDefault="00AB0A6C">
            <w:pPr>
              <w:pStyle w:val="TableParagraph"/>
              <w:rPr>
                <w:sz w:val="24"/>
              </w:rPr>
            </w:pPr>
          </w:p>
        </w:tc>
        <w:tc>
          <w:tcPr>
            <w:tcW w:w="2413" w:type="dxa"/>
          </w:tcPr>
          <w:p w:rsidR="00AB0A6C" w:rsidRDefault="00E366C9">
            <w:pPr>
              <w:pStyle w:val="TableParagraph"/>
              <w:ind w:left="-12" w:right="240"/>
              <w:rPr>
                <w:sz w:val="24"/>
              </w:rPr>
            </w:pPr>
            <w:r>
              <w:rPr>
                <w:sz w:val="24"/>
              </w:rPr>
              <w:t>ние</w:t>
            </w:r>
            <w:r>
              <w:rPr>
                <w:spacing w:val="-12"/>
                <w:sz w:val="24"/>
              </w:rPr>
              <w:t xml:space="preserve"> </w:t>
            </w:r>
            <w:r>
              <w:rPr>
                <w:sz w:val="24"/>
              </w:rPr>
              <w:t>с</w:t>
            </w:r>
            <w:r>
              <w:rPr>
                <w:spacing w:val="-12"/>
                <w:sz w:val="24"/>
              </w:rPr>
              <w:t xml:space="preserve"> </w:t>
            </w:r>
            <w:r>
              <w:rPr>
                <w:sz w:val="24"/>
              </w:rPr>
              <w:t>праздником</w:t>
            </w:r>
            <w:r>
              <w:rPr>
                <w:spacing w:val="-13"/>
                <w:sz w:val="24"/>
              </w:rPr>
              <w:t xml:space="preserve"> </w:t>
            </w:r>
            <w:r>
              <w:rPr>
                <w:sz w:val="24"/>
              </w:rPr>
              <w:t xml:space="preserve">и короткое личное </w:t>
            </w:r>
            <w:r>
              <w:rPr>
                <w:spacing w:val="-2"/>
                <w:sz w:val="24"/>
              </w:rPr>
              <w:t>письмо.</w:t>
            </w:r>
          </w:p>
        </w:tc>
        <w:tc>
          <w:tcPr>
            <w:tcW w:w="2272" w:type="dxa"/>
          </w:tcPr>
          <w:p w:rsidR="00AB0A6C" w:rsidRDefault="00E366C9">
            <w:pPr>
              <w:pStyle w:val="TableParagraph"/>
              <w:ind w:left="-15" w:right="189"/>
              <w:jc w:val="both"/>
              <w:rPr>
                <w:sz w:val="24"/>
              </w:rPr>
            </w:pPr>
            <w:r>
              <w:rPr>
                <w:sz w:val="24"/>
              </w:rPr>
              <w:t xml:space="preserve">образец поздравле- ние с праздником и короткое личное </w:t>
            </w:r>
            <w:r>
              <w:rPr>
                <w:spacing w:val="-2"/>
                <w:sz w:val="24"/>
              </w:rPr>
              <w:t>письмо.</w:t>
            </w:r>
          </w:p>
        </w:tc>
        <w:tc>
          <w:tcPr>
            <w:tcW w:w="1847" w:type="dxa"/>
          </w:tcPr>
          <w:p w:rsidR="00AB0A6C" w:rsidRDefault="00E366C9">
            <w:pPr>
              <w:pStyle w:val="TableParagraph"/>
              <w:ind w:left="-20" w:right="243"/>
              <w:rPr>
                <w:sz w:val="24"/>
              </w:rPr>
            </w:pPr>
            <w:r>
              <w:rPr>
                <w:sz w:val="24"/>
              </w:rPr>
              <w:t>енные на изу- ченном языко- вом</w:t>
            </w:r>
            <w:r>
              <w:rPr>
                <w:spacing w:val="-15"/>
                <w:sz w:val="24"/>
              </w:rPr>
              <w:t xml:space="preserve"> </w:t>
            </w:r>
            <w:r>
              <w:rPr>
                <w:sz w:val="24"/>
              </w:rPr>
              <w:t xml:space="preserve">материале; </w:t>
            </w:r>
            <w:r>
              <w:rPr>
                <w:spacing w:val="-2"/>
                <w:sz w:val="24"/>
              </w:rPr>
              <w:t xml:space="preserve">письменной речи:владеть </w:t>
            </w:r>
            <w:r>
              <w:rPr>
                <w:sz w:val="24"/>
              </w:rPr>
              <w:t>техникой</w:t>
            </w:r>
            <w:r>
              <w:rPr>
                <w:spacing w:val="-15"/>
                <w:sz w:val="24"/>
              </w:rPr>
              <w:t xml:space="preserve"> </w:t>
            </w:r>
            <w:r>
              <w:rPr>
                <w:sz w:val="24"/>
              </w:rPr>
              <w:t xml:space="preserve">пись- </w:t>
            </w:r>
            <w:r>
              <w:rPr>
                <w:spacing w:val="-4"/>
                <w:sz w:val="24"/>
              </w:rPr>
              <w:t>ма;</w:t>
            </w:r>
          </w:p>
          <w:p w:rsidR="00AB0A6C" w:rsidRDefault="00E366C9">
            <w:pPr>
              <w:pStyle w:val="TableParagraph"/>
              <w:ind w:left="-20" w:right="114"/>
              <w:rPr>
                <w:sz w:val="24"/>
              </w:rPr>
            </w:pPr>
            <w:r>
              <w:rPr>
                <w:sz w:val="24"/>
              </w:rPr>
              <w:t>писать</w:t>
            </w:r>
            <w:r>
              <w:rPr>
                <w:spacing w:val="-13"/>
                <w:sz w:val="24"/>
              </w:rPr>
              <w:t xml:space="preserve"> </w:t>
            </w:r>
            <w:r>
              <w:rPr>
                <w:sz w:val="24"/>
              </w:rPr>
              <w:t>с</w:t>
            </w:r>
            <w:r>
              <w:rPr>
                <w:spacing w:val="-15"/>
                <w:sz w:val="24"/>
              </w:rPr>
              <w:t xml:space="preserve"> </w:t>
            </w:r>
            <w:r>
              <w:rPr>
                <w:sz w:val="24"/>
              </w:rPr>
              <w:t>опорой на</w:t>
            </w:r>
            <w:r>
              <w:rPr>
                <w:spacing w:val="40"/>
                <w:sz w:val="24"/>
              </w:rPr>
              <w:t xml:space="preserve"> </w:t>
            </w:r>
            <w:r>
              <w:rPr>
                <w:sz w:val="24"/>
              </w:rPr>
              <w:t xml:space="preserve">образец поздравление с </w:t>
            </w:r>
            <w:r>
              <w:rPr>
                <w:spacing w:val="-2"/>
                <w:sz w:val="24"/>
              </w:rPr>
              <w:t>праздником</w:t>
            </w:r>
          </w:p>
          <w:p w:rsidR="00AB0A6C" w:rsidRDefault="00E366C9">
            <w:pPr>
              <w:pStyle w:val="TableParagraph"/>
              <w:spacing w:line="274" w:lineRule="exact"/>
              <w:ind w:left="-20" w:right="263"/>
              <w:rPr>
                <w:sz w:val="24"/>
              </w:rPr>
            </w:pPr>
            <w:r>
              <w:rPr>
                <w:sz w:val="24"/>
              </w:rPr>
              <w:t>и</w:t>
            </w:r>
            <w:r>
              <w:rPr>
                <w:spacing w:val="40"/>
                <w:sz w:val="24"/>
              </w:rPr>
              <w:t xml:space="preserve"> </w:t>
            </w:r>
            <w:r>
              <w:rPr>
                <w:sz w:val="24"/>
              </w:rPr>
              <w:t>короткое личное</w:t>
            </w:r>
            <w:r>
              <w:rPr>
                <w:spacing w:val="-15"/>
                <w:sz w:val="24"/>
              </w:rPr>
              <w:t xml:space="preserve"> </w:t>
            </w:r>
            <w:r>
              <w:rPr>
                <w:sz w:val="24"/>
              </w:rPr>
              <w:t>письмо.</w:t>
            </w:r>
          </w:p>
        </w:tc>
      </w:tr>
    </w:tbl>
    <w:p w:rsidR="00AB0A6C" w:rsidRDefault="00AB0A6C">
      <w:pPr>
        <w:pStyle w:val="a3"/>
        <w:spacing w:before="1"/>
        <w:ind w:left="0"/>
        <w:jc w:val="left"/>
        <w:rPr>
          <w:sz w:val="23"/>
        </w:r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859"/>
        <w:gridCol w:w="2413"/>
        <w:gridCol w:w="2272"/>
        <w:gridCol w:w="1847"/>
      </w:tblGrid>
      <w:tr w:rsidR="00AB0A6C">
        <w:trPr>
          <w:trHeight w:val="273"/>
        </w:trPr>
        <w:tc>
          <w:tcPr>
            <w:tcW w:w="10093" w:type="dxa"/>
            <w:gridSpan w:val="5"/>
          </w:tcPr>
          <w:p w:rsidR="00AB0A6C" w:rsidRDefault="00E366C9">
            <w:pPr>
              <w:pStyle w:val="TableParagraph"/>
              <w:spacing w:line="253" w:lineRule="exact"/>
              <w:ind w:left="4946" w:right="4219"/>
              <w:jc w:val="center"/>
              <w:rPr>
                <w:b/>
                <w:sz w:val="24"/>
              </w:rPr>
            </w:pPr>
            <w:r>
              <w:rPr>
                <w:b/>
                <w:spacing w:val="-2"/>
                <w:sz w:val="24"/>
              </w:rPr>
              <w:t>Музыка</w:t>
            </w:r>
          </w:p>
        </w:tc>
      </w:tr>
      <w:tr w:rsidR="00AB0A6C">
        <w:trPr>
          <w:trHeight w:val="6187"/>
        </w:trPr>
        <w:tc>
          <w:tcPr>
            <w:tcW w:w="1702" w:type="dxa"/>
          </w:tcPr>
          <w:p w:rsidR="00AB0A6C" w:rsidRDefault="00E366C9">
            <w:pPr>
              <w:pStyle w:val="TableParagraph"/>
              <w:spacing w:line="273" w:lineRule="exact"/>
              <w:ind w:left="218"/>
              <w:rPr>
                <w:b/>
                <w:sz w:val="24"/>
              </w:rPr>
            </w:pPr>
            <w:r>
              <w:rPr>
                <w:b/>
                <w:spacing w:val="-2"/>
                <w:sz w:val="24"/>
              </w:rPr>
              <w:t>Личностные</w:t>
            </w:r>
          </w:p>
        </w:tc>
        <w:tc>
          <w:tcPr>
            <w:tcW w:w="1859" w:type="dxa"/>
          </w:tcPr>
          <w:p w:rsidR="00AB0A6C" w:rsidRDefault="00E366C9">
            <w:pPr>
              <w:pStyle w:val="TableParagraph"/>
              <w:spacing w:line="228" w:lineRule="auto"/>
              <w:ind w:left="4" w:right="243"/>
              <w:rPr>
                <w:sz w:val="24"/>
              </w:rPr>
            </w:pPr>
            <w:r>
              <w:rPr>
                <w:sz w:val="24"/>
              </w:rPr>
              <w:t xml:space="preserve">1.Чувство гор- дости за свою </w:t>
            </w:r>
            <w:r>
              <w:rPr>
                <w:spacing w:val="-2"/>
                <w:sz w:val="24"/>
              </w:rPr>
              <w:t xml:space="preserve">Родину,россий- </w:t>
            </w:r>
            <w:r>
              <w:rPr>
                <w:sz w:val="24"/>
              </w:rPr>
              <w:t>ский народ и</w:t>
            </w:r>
          </w:p>
          <w:p w:rsidR="00AB0A6C" w:rsidRDefault="00E366C9">
            <w:pPr>
              <w:pStyle w:val="TableParagraph"/>
              <w:spacing w:line="237" w:lineRule="auto"/>
              <w:ind w:left="4" w:right="102"/>
              <w:rPr>
                <w:sz w:val="24"/>
              </w:rPr>
            </w:pPr>
            <w:r>
              <w:rPr>
                <w:sz w:val="24"/>
              </w:rPr>
              <w:t>историю</w:t>
            </w:r>
            <w:r>
              <w:rPr>
                <w:spacing w:val="-15"/>
                <w:sz w:val="24"/>
              </w:rPr>
              <w:t xml:space="preserve"> </w:t>
            </w:r>
            <w:r>
              <w:rPr>
                <w:sz w:val="24"/>
              </w:rPr>
              <w:t xml:space="preserve">России; </w:t>
            </w:r>
            <w:r>
              <w:rPr>
                <w:spacing w:val="-2"/>
                <w:sz w:val="24"/>
              </w:rPr>
              <w:t xml:space="preserve">2.Осознание </w:t>
            </w:r>
            <w:r>
              <w:rPr>
                <w:sz w:val="24"/>
              </w:rPr>
              <w:t xml:space="preserve">своей этничес- кой и нацио- нальной при- </w:t>
            </w:r>
            <w:r>
              <w:rPr>
                <w:spacing w:val="-2"/>
                <w:sz w:val="24"/>
              </w:rPr>
              <w:t>надлежности.</w:t>
            </w:r>
          </w:p>
        </w:tc>
        <w:tc>
          <w:tcPr>
            <w:tcW w:w="2413" w:type="dxa"/>
          </w:tcPr>
          <w:p w:rsidR="00AB0A6C" w:rsidRDefault="00E366C9">
            <w:pPr>
              <w:pStyle w:val="TableParagraph"/>
              <w:spacing w:line="228" w:lineRule="auto"/>
              <w:ind w:left="-12" w:right="296"/>
              <w:rPr>
                <w:sz w:val="24"/>
              </w:rPr>
            </w:pPr>
            <w:r>
              <w:rPr>
                <w:sz w:val="24"/>
              </w:rPr>
              <w:t xml:space="preserve">1.Уважительное от- ношение к культуре </w:t>
            </w:r>
            <w:r>
              <w:rPr>
                <w:spacing w:val="-2"/>
                <w:sz w:val="24"/>
              </w:rPr>
              <w:t xml:space="preserve">другихнародов; </w:t>
            </w:r>
            <w:r>
              <w:rPr>
                <w:sz w:val="24"/>
              </w:rPr>
              <w:t>2.Эстетические по- требности,</w:t>
            </w:r>
            <w:r>
              <w:rPr>
                <w:spacing w:val="-15"/>
                <w:sz w:val="24"/>
              </w:rPr>
              <w:t xml:space="preserve"> </w:t>
            </w:r>
            <w:r>
              <w:rPr>
                <w:sz w:val="24"/>
              </w:rPr>
              <w:t>ценности и чувства.</w:t>
            </w:r>
          </w:p>
        </w:tc>
        <w:tc>
          <w:tcPr>
            <w:tcW w:w="2272" w:type="dxa"/>
          </w:tcPr>
          <w:p w:rsidR="00AB0A6C" w:rsidRDefault="00E366C9">
            <w:pPr>
              <w:pStyle w:val="TableParagraph"/>
              <w:ind w:left="31" w:right="305"/>
              <w:rPr>
                <w:sz w:val="24"/>
              </w:rPr>
            </w:pPr>
            <w:r>
              <w:rPr>
                <w:sz w:val="24"/>
              </w:rPr>
              <w:t>1.Этнические чув- ства доброжела- тельности и эмо- ционально- нрав- ственной</w:t>
            </w:r>
            <w:r>
              <w:rPr>
                <w:spacing w:val="-15"/>
                <w:sz w:val="24"/>
              </w:rPr>
              <w:t xml:space="preserve"> </w:t>
            </w:r>
            <w:r>
              <w:rPr>
                <w:sz w:val="24"/>
              </w:rPr>
              <w:t xml:space="preserve">отзывчи- </w:t>
            </w:r>
            <w:r>
              <w:rPr>
                <w:spacing w:val="-2"/>
                <w:sz w:val="24"/>
              </w:rPr>
              <w:t xml:space="preserve">вости; </w:t>
            </w:r>
            <w:r>
              <w:rPr>
                <w:sz w:val="24"/>
              </w:rPr>
              <w:t xml:space="preserve">2.Понимание и </w:t>
            </w:r>
            <w:r>
              <w:rPr>
                <w:spacing w:val="-2"/>
                <w:sz w:val="24"/>
              </w:rPr>
              <w:t xml:space="preserve">сопереживание </w:t>
            </w:r>
            <w:r>
              <w:rPr>
                <w:sz w:val="24"/>
              </w:rPr>
              <w:t xml:space="preserve">чувствам других </w:t>
            </w:r>
            <w:r>
              <w:rPr>
                <w:spacing w:val="-2"/>
                <w:sz w:val="24"/>
              </w:rPr>
              <w:t>людей.</w:t>
            </w:r>
          </w:p>
        </w:tc>
        <w:tc>
          <w:tcPr>
            <w:tcW w:w="1847" w:type="dxa"/>
          </w:tcPr>
          <w:p w:rsidR="00AB0A6C" w:rsidRDefault="00E366C9" w:rsidP="00D22C89">
            <w:pPr>
              <w:pStyle w:val="TableParagraph"/>
              <w:numPr>
                <w:ilvl w:val="0"/>
                <w:numId w:val="23"/>
              </w:numPr>
              <w:tabs>
                <w:tab w:val="left" w:pos="162"/>
              </w:tabs>
              <w:ind w:right="219" w:firstLine="0"/>
              <w:rPr>
                <w:sz w:val="24"/>
              </w:rPr>
            </w:pPr>
            <w:r>
              <w:rPr>
                <w:spacing w:val="-2"/>
                <w:sz w:val="24"/>
              </w:rPr>
              <w:t xml:space="preserve">Целостный, </w:t>
            </w:r>
            <w:r>
              <w:rPr>
                <w:sz w:val="24"/>
              </w:rPr>
              <w:t xml:space="preserve">социально ори- </w:t>
            </w:r>
            <w:r>
              <w:rPr>
                <w:spacing w:val="-2"/>
                <w:sz w:val="24"/>
              </w:rPr>
              <w:t xml:space="preserve">ентированный </w:t>
            </w:r>
            <w:r>
              <w:rPr>
                <w:sz w:val="24"/>
              </w:rPr>
              <w:t>взгляд на мир в его</w:t>
            </w:r>
            <w:r>
              <w:rPr>
                <w:spacing w:val="-11"/>
                <w:sz w:val="24"/>
              </w:rPr>
              <w:t xml:space="preserve"> </w:t>
            </w:r>
            <w:r>
              <w:rPr>
                <w:sz w:val="24"/>
              </w:rPr>
              <w:t>органичном единстве и раз- нообразии при- роды, культур, народов</w:t>
            </w:r>
            <w:r>
              <w:rPr>
                <w:spacing w:val="-15"/>
                <w:sz w:val="24"/>
              </w:rPr>
              <w:t xml:space="preserve"> </w:t>
            </w:r>
            <w:r>
              <w:rPr>
                <w:sz w:val="24"/>
              </w:rPr>
              <w:t>и</w:t>
            </w:r>
            <w:r>
              <w:rPr>
                <w:spacing w:val="-15"/>
                <w:sz w:val="24"/>
              </w:rPr>
              <w:t xml:space="preserve"> </w:t>
            </w:r>
            <w:r>
              <w:rPr>
                <w:sz w:val="24"/>
              </w:rPr>
              <w:t xml:space="preserve">рели- </w:t>
            </w:r>
            <w:r>
              <w:rPr>
                <w:spacing w:val="-4"/>
                <w:sz w:val="24"/>
              </w:rPr>
              <w:t>гий;</w:t>
            </w:r>
          </w:p>
          <w:p w:rsidR="00AB0A6C" w:rsidRDefault="00E366C9" w:rsidP="00D22C89">
            <w:pPr>
              <w:pStyle w:val="TableParagraph"/>
              <w:numPr>
                <w:ilvl w:val="0"/>
                <w:numId w:val="23"/>
              </w:numPr>
              <w:tabs>
                <w:tab w:val="left" w:pos="162"/>
              </w:tabs>
              <w:spacing w:line="242" w:lineRule="auto"/>
              <w:ind w:right="279" w:firstLine="0"/>
              <w:rPr>
                <w:sz w:val="24"/>
              </w:rPr>
            </w:pPr>
            <w:r>
              <w:rPr>
                <w:sz w:val="24"/>
              </w:rPr>
              <w:t>Развитие мо- тивов учебной деятельности</w:t>
            </w:r>
            <w:r>
              <w:rPr>
                <w:spacing w:val="-15"/>
                <w:sz w:val="24"/>
              </w:rPr>
              <w:t xml:space="preserve"> </w:t>
            </w:r>
            <w:r>
              <w:rPr>
                <w:sz w:val="24"/>
              </w:rPr>
              <w:t xml:space="preserve">и </w:t>
            </w:r>
            <w:r>
              <w:rPr>
                <w:spacing w:val="-2"/>
                <w:sz w:val="24"/>
              </w:rPr>
              <w:t xml:space="preserve">сформирован- </w:t>
            </w:r>
            <w:r>
              <w:rPr>
                <w:sz w:val="24"/>
              </w:rPr>
              <w:t>ности</w:t>
            </w:r>
            <w:r>
              <w:rPr>
                <w:spacing w:val="-15"/>
                <w:sz w:val="24"/>
              </w:rPr>
              <w:t xml:space="preserve"> </w:t>
            </w:r>
            <w:r>
              <w:rPr>
                <w:sz w:val="24"/>
              </w:rPr>
              <w:t xml:space="preserve">личност- ного смысла </w:t>
            </w:r>
            <w:r>
              <w:rPr>
                <w:spacing w:val="-2"/>
                <w:sz w:val="24"/>
              </w:rPr>
              <w:t xml:space="preserve">учения; 3.Развитие </w:t>
            </w:r>
            <w:r>
              <w:rPr>
                <w:sz w:val="24"/>
              </w:rPr>
              <w:t>навыков со- трудничества</w:t>
            </w:r>
            <w:r>
              <w:rPr>
                <w:spacing w:val="2"/>
                <w:sz w:val="24"/>
              </w:rPr>
              <w:t xml:space="preserve"> </w:t>
            </w:r>
            <w:r>
              <w:rPr>
                <w:sz w:val="24"/>
              </w:rPr>
              <w:t xml:space="preserve">с учителем и </w:t>
            </w:r>
            <w:r>
              <w:rPr>
                <w:spacing w:val="-2"/>
                <w:sz w:val="24"/>
              </w:rPr>
              <w:t>сверстниками.</w:t>
            </w:r>
          </w:p>
        </w:tc>
      </w:tr>
    </w:tbl>
    <w:p w:rsidR="00AB0A6C" w:rsidRDefault="00AB0A6C">
      <w:pPr>
        <w:spacing w:line="242" w:lineRule="auto"/>
        <w:rPr>
          <w:sz w:val="24"/>
        </w:rPr>
        <w:sectPr w:rsidR="00AB0A6C">
          <w:type w:val="continuous"/>
          <w:pgSz w:w="11920" w:h="16850"/>
          <w:pgMar w:top="1120" w:right="160" w:bottom="1160" w:left="620" w:header="0" w:footer="903" w:gutter="0"/>
          <w:cols w:space="720"/>
        </w:sect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4"/>
        <w:gridCol w:w="1861"/>
        <w:gridCol w:w="2410"/>
        <w:gridCol w:w="2273"/>
        <w:gridCol w:w="1843"/>
      </w:tblGrid>
      <w:tr w:rsidR="00AB0A6C">
        <w:trPr>
          <w:trHeight w:val="5520"/>
        </w:trPr>
        <w:tc>
          <w:tcPr>
            <w:tcW w:w="1704" w:type="dxa"/>
          </w:tcPr>
          <w:p w:rsidR="00AB0A6C" w:rsidRDefault="00E366C9">
            <w:pPr>
              <w:pStyle w:val="TableParagraph"/>
              <w:spacing w:line="242" w:lineRule="auto"/>
              <w:ind w:left="328" w:right="75"/>
              <w:rPr>
                <w:b/>
                <w:sz w:val="24"/>
              </w:rPr>
            </w:pPr>
            <w:r>
              <w:rPr>
                <w:b/>
                <w:spacing w:val="-2"/>
                <w:sz w:val="24"/>
              </w:rPr>
              <w:lastRenderedPageBreak/>
              <w:t>Метапред- метные</w:t>
            </w:r>
          </w:p>
        </w:tc>
        <w:tc>
          <w:tcPr>
            <w:tcW w:w="1861" w:type="dxa"/>
          </w:tcPr>
          <w:p w:rsidR="00AB0A6C" w:rsidRDefault="00E366C9" w:rsidP="00D22C89">
            <w:pPr>
              <w:pStyle w:val="TableParagraph"/>
              <w:numPr>
                <w:ilvl w:val="0"/>
                <w:numId w:val="22"/>
              </w:numPr>
              <w:tabs>
                <w:tab w:val="left" w:pos="184"/>
              </w:tabs>
              <w:ind w:right="224" w:firstLine="0"/>
              <w:rPr>
                <w:sz w:val="24"/>
              </w:rPr>
            </w:pPr>
            <w:r>
              <w:rPr>
                <w:spacing w:val="-2"/>
                <w:sz w:val="24"/>
              </w:rPr>
              <w:t xml:space="preserve">Способность </w:t>
            </w:r>
            <w:r>
              <w:rPr>
                <w:sz w:val="24"/>
              </w:rPr>
              <w:t>принимать и сохранять цели и задачи учеб- ной деятельно- сти, поиска средств</w:t>
            </w:r>
            <w:r>
              <w:rPr>
                <w:spacing w:val="40"/>
                <w:sz w:val="24"/>
              </w:rPr>
              <w:t xml:space="preserve"> </w:t>
            </w:r>
            <w:r>
              <w:rPr>
                <w:sz w:val="24"/>
              </w:rPr>
              <w:t xml:space="preserve">ее </w:t>
            </w:r>
            <w:r>
              <w:rPr>
                <w:spacing w:val="-2"/>
                <w:sz w:val="24"/>
              </w:rPr>
              <w:t>осуществления;</w:t>
            </w:r>
          </w:p>
          <w:p w:rsidR="00AB0A6C" w:rsidRDefault="00E366C9" w:rsidP="00D22C89">
            <w:pPr>
              <w:pStyle w:val="TableParagraph"/>
              <w:numPr>
                <w:ilvl w:val="0"/>
                <w:numId w:val="22"/>
              </w:numPr>
              <w:tabs>
                <w:tab w:val="left" w:pos="243"/>
              </w:tabs>
              <w:ind w:right="134" w:firstLine="0"/>
              <w:rPr>
                <w:sz w:val="24"/>
              </w:rPr>
            </w:pPr>
            <w:r>
              <w:rPr>
                <w:spacing w:val="-2"/>
                <w:sz w:val="24"/>
              </w:rPr>
              <w:t xml:space="preserve">Освоение </w:t>
            </w:r>
            <w:r>
              <w:rPr>
                <w:sz w:val="24"/>
              </w:rPr>
              <w:t>начальных</w:t>
            </w:r>
            <w:r>
              <w:rPr>
                <w:spacing w:val="-15"/>
                <w:sz w:val="24"/>
              </w:rPr>
              <w:t xml:space="preserve"> </w:t>
            </w:r>
            <w:r>
              <w:rPr>
                <w:sz w:val="24"/>
              </w:rPr>
              <w:t xml:space="preserve">форм </w:t>
            </w:r>
            <w:r>
              <w:rPr>
                <w:spacing w:val="-2"/>
                <w:sz w:val="24"/>
              </w:rPr>
              <w:t xml:space="preserve">познавательной </w:t>
            </w:r>
            <w:r>
              <w:rPr>
                <w:sz w:val="24"/>
              </w:rPr>
              <w:t xml:space="preserve">и личностной </w:t>
            </w:r>
            <w:r>
              <w:rPr>
                <w:spacing w:val="-2"/>
                <w:sz w:val="24"/>
              </w:rPr>
              <w:t>рефлексии.</w:t>
            </w:r>
          </w:p>
        </w:tc>
        <w:tc>
          <w:tcPr>
            <w:tcW w:w="2410" w:type="dxa"/>
          </w:tcPr>
          <w:p w:rsidR="00AB0A6C" w:rsidRDefault="00E366C9" w:rsidP="00D22C89">
            <w:pPr>
              <w:pStyle w:val="TableParagraph"/>
              <w:numPr>
                <w:ilvl w:val="0"/>
                <w:numId w:val="21"/>
              </w:numPr>
              <w:tabs>
                <w:tab w:val="left" w:pos="166"/>
                <w:tab w:val="left" w:pos="1545"/>
                <w:tab w:val="left" w:pos="1605"/>
              </w:tabs>
              <w:ind w:right="224" w:firstLine="0"/>
              <w:rPr>
                <w:sz w:val="24"/>
              </w:rPr>
            </w:pPr>
            <w:r>
              <w:rPr>
                <w:sz w:val="24"/>
              </w:rPr>
              <w:t>Умение планиро- вать,</w:t>
            </w:r>
            <w:r>
              <w:rPr>
                <w:spacing w:val="-15"/>
                <w:sz w:val="24"/>
              </w:rPr>
              <w:t xml:space="preserve"> </w:t>
            </w:r>
            <w:r>
              <w:rPr>
                <w:sz w:val="24"/>
              </w:rPr>
              <w:t>контролировать и оценивать</w:t>
            </w:r>
            <w:r>
              <w:rPr>
                <w:sz w:val="24"/>
              </w:rPr>
              <w:tab/>
            </w:r>
            <w:r>
              <w:rPr>
                <w:spacing w:val="-4"/>
                <w:sz w:val="24"/>
              </w:rPr>
              <w:t xml:space="preserve">учеб- </w:t>
            </w:r>
            <w:r>
              <w:rPr>
                <w:sz w:val="24"/>
              </w:rPr>
              <w:t>ные действия</w:t>
            </w:r>
            <w:r>
              <w:rPr>
                <w:sz w:val="24"/>
              </w:rPr>
              <w:tab/>
            </w:r>
            <w:r>
              <w:rPr>
                <w:sz w:val="24"/>
              </w:rPr>
              <w:tab/>
            </w:r>
            <w:r>
              <w:rPr>
                <w:spacing w:val="-10"/>
                <w:sz w:val="24"/>
              </w:rPr>
              <w:t xml:space="preserve">в </w:t>
            </w:r>
            <w:r>
              <w:rPr>
                <w:sz w:val="24"/>
              </w:rPr>
              <w:t>соответствии с по- ставленной задачей</w:t>
            </w:r>
            <w:r>
              <w:rPr>
                <w:spacing w:val="40"/>
                <w:sz w:val="24"/>
              </w:rPr>
              <w:t xml:space="preserve"> </w:t>
            </w:r>
            <w:r>
              <w:rPr>
                <w:sz w:val="24"/>
              </w:rPr>
              <w:t>и</w:t>
            </w:r>
            <w:r>
              <w:rPr>
                <w:spacing w:val="22"/>
                <w:sz w:val="24"/>
              </w:rPr>
              <w:t xml:space="preserve"> </w:t>
            </w:r>
            <w:r>
              <w:rPr>
                <w:sz w:val="24"/>
              </w:rPr>
              <w:t>условием</w:t>
            </w:r>
            <w:r>
              <w:rPr>
                <w:spacing w:val="-9"/>
                <w:sz w:val="24"/>
              </w:rPr>
              <w:t xml:space="preserve"> </w:t>
            </w:r>
            <w:r>
              <w:rPr>
                <w:sz w:val="24"/>
              </w:rPr>
              <w:t>ее</w:t>
            </w:r>
            <w:r>
              <w:rPr>
                <w:spacing w:val="-11"/>
                <w:sz w:val="24"/>
              </w:rPr>
              <w:t xml:space="preserve"> </w:t>
            </w:r>
            <w:r>
              <w:rPr>
                <w:sz w:val="24"/>
              </w:rPr>
              <w:t xml:space="preserve">реали- </w:t>
            </w:r>
            <w:r>
              <w:rPr>
                <w:spacing w:val="-2"/>
                <w:sz w:val="24"/>
              </w:rPr>
              <w:t>зации;</w:t>
            </w:r>
          </w:p>
          <w:p w:rsidR="00AB0A6C" w:rsidRDefault="00E366C9" w:rsidP="00D22C89">
            <w:pPr>
              <w:pStyle w:val="TableParagraph"/>
              <w:numPr>
                <w:ilvl w:val="0"/>
                <w:numId w:val="21"/>
              </w:numPr>
              <w:tabs>
                <w:tab w:val="left" w:pos="166"/>
              </w:tabs>
              <w:ind w:right="222" w:firstLine="0"/>
              <w:rPr>
                <w:sz w:val="24"/>
              </w:rPr>
            </w:pPr>
            <w:r>
              <w:rPr>
                <w:sz w:val="24"/>
              </w:rPr>
              <w:t>Определять</w:t>
            </w:r>
            <w:r>
              <w:rPr>
                <w:spacing w:val="24"/>
                <w:sz w:val="24"/>
              </w:rPr>
              <w:t xml:space="preserve"> </w:t>
            </w:r>
            <w:r>
              <w:rPr>
                <w:sz w:val="24"/>
              </w:rPr>
              <w:t>наибо- лее</w:t>
            </w:r>
            <w:r>
              <w:rPr>
                <w:spacing w:val="40"/>
                <w:sz w:val="24"/>
              </w:rPr>
              <w:t xml:space="preserve"> </w:t>
            </w:r>
            <w:r>
              <w:rPr>
                <w:sz w:val="24"/>
              </w:rPr>
              <w:t>эффективные способы</w:t>
            </w:r>
            <w:r>
              <w:rPr>
                <w:spacing w:val="7"/>
                <w:sz w:val="24"/>
              </w:rPr>
              <w:t xml:space="preserve"> </w:t>
            </w:r>
            <w:r>
              <w:rPr>
                <w:sz w:val="24"/>
              </w:rPr>
              <w:t xml:space="preserve">достижения </w:t>
            </w:r>
            <w:r>
              <w:rPr>
                <w:spacing w:val="-2"/>
                <w:sz w:val="24"/>
              </w:rPr>
              <w:t>результата.</w:t>
            </w:r>
          </w:p>
        </w:tc>
        <w:tc>
          <w:tcPr>
            <w:tcW w:w="2273" w:type="dxa"/>
          </w:tcPr>
          <w:p w:rsidR="00AB0A6C" w:rsidRDefault="00E366C9">
            <w:pPr>
              <w:pStyle w:val="TableParagraph"/>
              <w:ind w:left="-16" w:right="241"/>
              <w:rPr>
                <w:sz w:val="24"/>
              </w:rPr>
            </w:pPr>
            <w:r>
              <w:rPr>
                <w:sz w:val="24"/>
              </w:rPr>
              <w:t>1.Овладение навы- ками смыслового чтения текстов различных</w:t>
            </w:r>
            <w:r>
              <w:rPr>
                <w:spacing w:val="40"/>
                <w:sz w:val="24"/>
              </w:rPr>
              <w:t xml:space="preserve"> </w:t>
            </w:r>
            <w:r>
              <w:rPr>
                <w:sz w:val="24"/>
              </w:rPr>
              <w:t>стилей и</w:t>
            </w:r>
            <w:r>
              <w:rPr>
                <w:spacing w:val="-11"/>
                <w:sz w:val="24"/>
              </w:rPr>
              <w:t xml:space="preserve"> </w:t>
            </w:r>
            <w:r>
              <w:rPr>
                <w:sz w:val="24"/>
              </w:rPr>
              <w:t>жанров</w:t>
            </w:r>
            <w:r>
              <w:rPr>
                <w:spacing w:val="-12"/>
                <w:sz w:val="24"/>
              </w:rPr>
              <w:t xml:space="preserve"> </w:t>
            </w:r>
            <w:r>
              <w:rPr>
                <w:sz w:val="24"/>
              </w:rPr>
              <w:t>в</w:t>
            </w:r>
            <w:r>
              <w:rPr>
                <w:spacing w:val="-11"/>
                <w:sz w:val="24"/>
              </w:rPr>
              <w:t xml:space="preserve"> </w:t>
            </w:r>
            <w:r>
              <w:rPr>
                <w:sz w:val="24"/>
              </w:rPr>
              <w:t>соответ- ствии с целями</w:t>
            </w:r>
            <w:r>
              <w:rPr>
                <w:spacing w:val="40"/>
                <w:sz w:val="24"/>
              </w:rPr>
              <w:t xml:space="preserve"> </w:t>
            </w:r>
            <w:r>
              <w:rPr>
                <w:sz w:val="24"/>
              </w:rPr>
              <w:t xml:space="preserve">и </w:t>
            </w:r>
            <w:r>
              <w:rPr>
                <w:spacing w:val="-2"/>
                <w:sz w:val="24"/>
              </w:rPr>
              <w:t>задачами;</w:t>
            </w:r>
          </w:p>
          <w:p w:rsidR="00AB0A6C" w:rsidRDefault="00E366C9">
            <w:pPr>
              <w:pStyle w:val="TableParagraph"/>
              <w:ind w:left="-16" w:right="260"/>
              <w:rPr>
                <w:sz w:val="24"/>
              </w:rPr>
            </w:pPr>
            <w:r>
              <w:rPr>
                <w:spacing w:val="-6"/>
                <w:sz w:val="24"/>
              </w:rPr>
              <w:t>2.</w:t>
            </w:r>
            <w:r>
              <w:rPr>
                <w:spacing w:val="-44"/>
                <w:sz w:val="24"/>
              </w:rPr>
              <w:t xml:space="preserve"> </w:t>
            </w:r>
            <w:r>
              <w:rPr>
                <w:spacing w:val="-6"/>
                <w:sz w:val="24"/>
              </w:rPr>
              <w:t xml:space="preserve">.Осознано строить </w:t>
            </w:r>
            <w:r>
              <w:rPr>
                <w:sz w:val="24"/>
              </w:rPr>
              <w:t>речевое</w:t>
            </w:r>
            <w:r>
              <w:rPr>
                <w:spacing w:val="-15"/>
                <w:sz w:val="24"/>
              </w:rPr>
              <w:t xml:space="preserve"> </w:t>
            </w:r>
            <w:r>
              <w:rPr>
                <w:sz w:val="24"/>
              </w:rPr>
              <w:t xml:space="preserve">высказыва- ние в соответствии с задачами комму- никации и состав- лять тексты в уст- ной и письменной </w:t>
            </w:r>
            <w:r>
              <w:rPr>
                <w:spacing w:val="-2"/>
                <w:sz w:val="24"/>
              </w:rPr>
              <w:t>формах.</w:t>
            </w:r>
          </w:p>
        </w:tc>
        <w:tc>
          <w:tcPr>
            <w:tcW w:w="1843" w:type="dxa"/>
          </w:tcPr>
          <w:p w:rsidR="00AB0A6C" w:rsidRDefault="00E366C9">
            <w:pPr>
              <w:pStyle w:val="TableParagraph"/>
              <w:ind w:left="-22" w:right="505"/>
              <w:jc w:val="both"/>
              <w:rPr>
                <w:sz w:val="24"/>
              </w:rPr>
            </w:pPr>
            <w:r>
              <w:rPr>
                <w:sz w:val="24"/>
              </w:rPr>
              <w:t>1.</w:t>
            </w:r>
            <w:r>
              <w:rPr>
                <w:spacing w:val="-15"/>
                <w:sz w:val="24"/>
              </w:rPr>
              <w:t xml:space="preserve"> </w:t>
            </w:r>
            <w:r>
              <w:rPr>
                <w:sz w:val="24"/>
              </w:rPr>
              <w:t xml:space="preserve">Овладение </w:t>
            </w:r>
            <w:r>
              <w:rPr>
                <w:spacing w:val="-2"/>
                <w:sz w:val="24"/>
              </w:rPr>
              <w:t>логическими действиями</w:t>
            </w:r>
          </w:p>
          <w:p w:rsidR="00AB0A6C" w:rsidRDefault="00E366C9">
            <w:pPr>
              <w:pStyle w:val="TableParagraph"/>
              <w:ind w:left="-22" w:right="263"/>
              <w:rPr>
                <w:sz w:val="24"/>
              </w:rPr>
            </w:pPr>
            <w:r>
              <w:rPr>
                <w:sz w:val="24"/>
              </w:rPr>
              <w:t>сравнения,</w:t>
            </w:r>
            <w:r>
              <w:rPr>
                <w:spacing w:val="-15"/>
                <w:sz w:val="24"/>
              </w:rPr>
              <w:t xml:space="preserve"> </w:t>
            </w:r>
            <w:r>
              <w:rPr>
                <w:sz w:val="24"/>
              </w:rPr>
              <w:t xml:space="preserve">ана- лиза, синтеза, </w:t>
            </w:r>
            <w:r>
              <w:rPr>
                <w:spacing w:val="-2"/>
                <w:sz w:val="24"/>
              </w:rPr>
              <w:t xml:space="preserve">обобщения, установления аналогий; </w:t>
            </w:r>
            <w:r>
              <w:rPr>
                <w:sz w:val="24"/>
              </w:rPr>
              <w:t xml:space="preserve">2.Умение осу- ществлять ин- </w:t>
            </w:r>
            <w:r>
              <w:rPr>
                <w:spacing w:val="-2"/>
                <w:sz w:val="24"/>
              </w:rPr>
              <w:t xml:space="preserve">формацион- </w:t>
            </w:r>
            <w:r>
              <w:rPr>
                <w:sz w:val="24"/>
              </w:rPr>
              <w:t xml:space="preserve">ную, познава- тельную и </w:t>
            </w:r>
            <w:r>
              <w:rPr>
                <w:spacing w:val="-2"/>
                <w:sz w:val="24"/>
              </w:rPr>
              <w:t xml:space="preserve">практическую </w:t>
            </w:r>
            <w:r>
              <w:rPr>
                <w:sz w:val="24"/>
              </w:rPr>
              <w:t>деятельность</w:t>
            </w:r>
            <w:r>
              <w:rPr>
                <w:spacing w:val="36"/>
                <w:sz w:val="24"/>
              </w:rPr>
              <w:t xml:space="preserve"> </w:t>
            </w:r>
            <w:r>
              <w:rPr>
                <w:sz w:val="24"/>
              </w:rPr>
              <w:t xml:space="preserve">с </w:t>
            </w:r>
            <w:r>
              <w:rPr>
                <w:spacing w:val="-2"/>
                <w:sz w:val="24"/>
              </w:rPr>
              <w:t xml:space="preserve">использовани- </w:t>
            </w:r>
            <w:r>
              <w:rPr>
                <w:sz w:val="24"/>
              </w:rPr>
              <w:t>ем различных средств</w:t>
            </w:r>
            <w:r>
              <w:rPr>
                <w:spacing w:val="-15"/>
                <w:sz w:val="24"/>
              </w:rPr>
              <w:t xml:space="preserve"> </w:t>
            </w:r>
            <w:r>
              <w:rPr>
                <w:sz w:val="24"/>
              </w:rPr>
              <w:t>инфор- мации и ком-</w:t>
            </w:r>
          </w:p>
          <w:p w:rsidR="00AB0A6C" w:rsidRDefault="00E366C9">
            <w:pPr>
              <w:pStyle w:val="TableParagraph"/>
              <w:spacing w:line="264" w:lineRule="exact"/>
              <w:ind w:left="-22"/>
              <w:rPr>
                <w:sz w:val="24"/>
              </w:rPr>
            </w:pPr>
            <w:r>
              <w:rPr>
                <w:spacing w:val="-2"/>
                <w:sz w:val="24"/>
              </w:rPr>
              <w:t>муникации.</w:t>
            </w:r>
          </w:p>
        </w:tc>
      </w:tr>
      <w:tr w:rsidR="00AB0A6C">
        <w:trPr>
          <w:trHeight w:val="3585"/>
        </w:trPr>
        <w:tc>
          <w:tcPr>
            <w:tcW w:w="1704" w:type="dxa"/>
          </w:tcPr>
          <w:p w:rsidR="00AB0A6C" w:rsidRDefault="00E366C9">
            <w:pPr>
              <w:pStyle w:val="TableParagraph"/>
              <w:spacing w:line="235" w:lineRule="auto"/>
              <w:ind w:left="218" w:right="75"/>
              <w:rPr>
                <w:b/>
                <w:sz w:val="24"/>
              </w:rPr>
            </w:pPr>
            <w:r>
              <w:rPr>
                <w:b/>
                <w:spacing w:val="-2"/>
                <w:sz w:val="24"/>
              </w:rPr>
              <w:t xml:space="preserve">Предмет- </w:t>
            </w:r>
            <w:r>
              <w:rPr>
                <w:b/>
                <w:spacing w:val="-4"/>
                <w:sz w:val="24"/>
              </w:rPr>
              <w:t>ные</w:t>
            </w:r>
          </w:p>
        </w:tc>
        <w:tc>
          <w:tcPr>
            <w:tcW w:w="1861" w:type="dxa"/>
          </w:tcPr>
          <w:p w:rsidR="00AB0A6C" w:rsidRDefault="00E366C9">
            <w:pPr>
              <w:pStyle w:val="TableParagraph"/>
              <w:ind w:left="2" w:right="99"/>
              <w:rPr>
                <w:sz w:val="24"/>
              </w:rPr>
            </w:pPr>
            <w:r>
              <w:rPr>
                <w:spacing w:val="-2"/>
                <w:sz w:val="24"/>
              </w:rPr>
              <w:t xml:space="preserve">1.Развивитие </w:t>
            </w:r>
            <w:r>
              <w:rPr>
                <w:sz w:val="24"/>
              </w:rPr>
              <w:t>образного</w:t>
            </w:r>
            <w:r>
              <w:rPr>
                <w:spacing w:val="80"/>
                <w:sz w:val="24"/>
              </w:rPr>
              <w:t xml:space="preserve"> </w:t>
            </w:r>
            <w:r>
              <w:rPr>
                <w:sz w:val="24"/>
              </w:rPr>
              <w:t xml:space="preserve">и </w:t>
            </w:r>
            <w:r>
              <w:rPr>
                <w:spacing w:val="-2"/>
                <w:sz w:val="24"/>
              </w:rPr>
              <w:t xml:space="preserve">ассоциативного </w:t>
            </w:r>
            <w:r>
              <w:rPr>
                <w:sz w:val="24"/>
              </w:rPr>
              <w:t xml:space="preserve">мышления и </w:t>
            </w:r>
            <w:r>
              <w:rPr>
                <w:spacing w:val="-2"/>
                <w:sz w:val="24"/>
              </w:rPr>
              <w:t xml:space="preserve">воображения, музыкальной </w:t>
            </w:r>
            <w:r>
              <w:rPr>
                <w:sz w:val="24"/>
              </w:rPr>
              <w:t>памяти</w:t>
            </w:r>
            <w:r>
              <w:rPr>
                <w:spacing w:val="-5"/>
                <w:sz w:val="24"/>
              </w:rPr>
              <w:t xml:space="preserve"> </w:t>
            </w:r>
            <w:r>
              <w:rPr>
                <w:sz w:val="24"/>
              </w:rPr>
              <w:t>и</w:t>
            </w:r>
            <w:r>
              <w:rPr>
                <w:spacing w:val="-10"/>
                <w:sz w:val="24"/>
              </w:rPr>
              <w:t xml:space="preserve"> </w:t>
            </w:r>
            <w:r>
              <w:rPr>
                <w:sz w:val="24"/>
              </w:rPr>
              <w:t xml:space="preserve">слуха, певческий го- </w:t>
            </w:r>
            <w:r>
              <w:rPr>
                <w:spacing w:val="-4"/>
                <w:sz w:val="24"/>
              </w:rPr>
              <w:t>лос.</w:t>
            </w:r>
          </w:p>
        </w:tc>
        <w:tc>
          <w:tcPr>
            <w:tcW w:w="2410" w:type="dxa"/>
          </w:tcPr>
          <w:p w:rsidR="00AB0A6C" w:rsidRDefault="00E366C9">
            <w:pPr>
              <w:pStyle w:val="TableParagraph"/>
              <w:tabs>
                <w:tab w:val="left" w:pos="1245"/>
              </w:tabs>
              <w:ind w:left="-16" w:right="225"/>
              <w:rPr>
                <w:sz w:val="24"/>
              </w:rPr>
            </w:pPr>
            <w:r>
              <w:rPr>
                <w:sz w:val="24"/>
              </w:rPr>
              <w:t xml:space="preserve">1.Воспитание рав- </w:t>
            </w:r>
            <w:r>
              <w:rPr>
                <w:spacing w:val="-2"/>
                <w:sz w:val="24"/>
              </w:rPr>
              <w:t>ственных</w:t>
            </w:r>
            <w:r>
              <w:rPr>
                <w:sz w:val="24"/>
              </w:rPr>
              <w:tab/>
              <w:t>и</w:t>
            </w:r>
            <w:r>
              <w:rPr>
                <w:spacing w:val="-15"/>
                <w:sz w:val="24"/>
              </w:rPr>
              <w:t xml:space="preserve"> </w:t>
            </w:r>
            <w:r>
              <w:rPr>
                <w:sz w:val="24"/>
              </w:rPr>
              <w:t>эстети- ческих чувств:лю-</w:t>
            </w:r>
          </w:p>
          <w:p w:rsidR="00AB0A6C" w:rsidRDefault="00E366C9">
            <w:pPr>
              <w:pStyle w:val="TableParagraph"/>
              <w:tabs>
                <w:tab w:val="left" w:pos="890"/>
                <w:tab w:val="left" w:pos="1245"/>
                <w:tab w:val="left" w:pos="1614"/>
              </w:tabs>
              <w:ind w:left="-16" w:right="351"/>
              <w:rPr>
                <w:sz w:val="24"/>
              </w:rPr>
            </w:pPr>
            <w:r>
              <w:rPr>
                <w:spacing w:val="-4"/>
                <w:sz w:val="24"/>
              </w:rPr>
              <w:t>бовь</w:t>
            </w:r>
            <w:r>
              <w:rPr>
                <w:sz w:val="24"/>
              </w:rPr>
              <w:tab/>
            </w:r>
            <w:r>
              <w:rPr>
                <w:spacing w:val="-10"/>
                <w:sz w:val="24"/>
              </w:rPr>
              <w:t>к</w:t>
            </w:r>
            <w:r>
              <w:rPr>
                <w:sz w:val="24"/>
              </w:rPr>
              <w:tab/>
            </w:r>
            <w:r>
              <w:rPr>
                <w:spacing w:val="-2"/>
                <w:sz w:val="24"/>
              </w:rPr>
              <w:t>Родине, гордость</w:t>
            </w:r>
            <w:r>
              <w:rPr>
                <w:sz w:val="24"/>
              </w:rPr>
              <w:tab/>
            </w:r>
            <w:r>
              <w:rPr>
                <w:sz w:val="24"/>
              </w:rPr>
              <w:tab/>
            </w:r>
            <w:r>
              <w:rPr>
                <w:sz w:val="24"/>
              </w:rPr>
              <w:tab/>
            </w:r>
            <w:r>
              <w:rPr>
                <w:spacing w:val="-6"/>
                <w:sz w:val="24"/>
              </w:rPr>
              <w:t>за</w:t>
            </w:r>
          </w:p>
          <w:p w:rsidR="00AB0A6C" w:rsidRDefault="00E366C9">
            <w:pPr>
              <w:pStyle w:val="TableParagraph"/>
              <w:tabs>
                <w:tab w:val="left" w:pos="1614"/>
              </w:tabs>
              <w:ind w:left="-16" w:right="314"/>
              <w:rPr>
                <w:sz w:val="24"/>
              </w:rPr>
            </w:pPr>
            <w:r>
              <w:rPr>
                <w:sz w:val="24"/>
              </w:rPr>
              <w:t xml:space="preserve">достижения отече- </w:t>
            </w:r>
            <w:r>
              <w:rPr>
                <w:spacing w:val="-2"/>
                <w:sz w:val="24"/>
              </w:rPr>
              <w:t>ственного</w:t>
            </w:r>
            <w:r>
              <w:rPr>
                <w:sz w:val="24"/>
              </w:rPr>
              <w:tab/>
            </w:r>
            <w:r>
              <w:rPr>
                <w:spacing w:val="-10"/>
                <w:sz w:val="24"/>
              </w:rPr>
              <w:t xml:space="preserve">и </w:t>
            </w:r>
            <w:r>
              <w:rPr>
                <w:sz w:val="24"/>
              </w:rPr>
              <w:t>мирового</w:t>
            </w:r>
            <w:r>
              <w:rPr>
                <w:spacing w:val="-15"/>
                <w:sz w:val="24"/>
              </w:rPr>
              <w:t xml:space="preserve"> </w:t>
            </w:r>
            <w:r>
              <w:rPr>
                <w:sz w:val="24"/>
              </w:rPr>
              <w:t>музыкаль- ного</w:t>
            </w:r>
            <w:r>
              <w:rPr>
                <w:spacing w:val="-4"/>
                <w:sz w:val="24"/>
              </w:rPr>
              <w:t xml:space="preserve"> </w:t>
            </w:r>
            <w:r>
              <w:rPr>
                <w:sz w:val="24"/>
              </w:rPr>
              <w:t>искусства,</w:t>
            </w:r>
            <w:r>
              <w:rPr>
                <w:spacing w:val="25"/>
                <w:sz w:val="24"/>
              </w:rPr>
              <w:t xml:space="preserve"> </w:t>
            </w:r>
            <w:r>
              <w:rPr>
                <w:spacing w:val="-4"/>
                <w:sz w:val="24"/>
              </w:rPr>
              <w:t>ува-</w:t>
            </w:r>
          </w:p>
          <w:p w:rsidR="00AB0A6C" w:rsidRDefault="00E366C9">
            <w:pPr>
              <w:pStyle w:val="TableParagraph"/>
              <w:tabs>
                <w:tab w:val="left" w:pos="2282"/>
              </w:tabs>
              <w:spacing w:line="232" w:lineRule="auto"/>
              <w:ind w:left="-16" w:right="-15"/>
              <w:rPr>
                <w:sz w:val="24"/>
              </w:rPr>
            </w:pPr>
            <w:r>
              <w:rPr>
                <w:sz w:val="24"/>
              </w:rPr>
              <w:t>жениек</w:t>
            </w:r>
            <w:r>
              <w:rPr>
                <w:spacing w:val="40"/>
                <w:sz w:val="24"/>
              </w:rPr>
              <w:t xml:space="preserve"> </w:t>
            </w:r>
            <w:r>
              <w:rPr>
                <w:sz w:val="24"/>
              </w:rPr>
              <w:t>истории</w:t>
            </w:r>
            <w:r>
              <w:rPr>
                <w:sz w:val="24"/>
              </w:rPr>
              <w:tab/>
            </w:r>
            <w:r>
              <w:rPr>
                <w:spacing w:val="-10"/>
                <w:sz w:val="24"/>
              </w:rPr>
              <w:t xml:space="preserve">и </w:t>
            </w:r>
            <w:r>
              <w:rPr>
                <w:sz w:val="24"/>
              </w:rPr>
              <w:t>традициям России, музыкальной культу- ре её народов.</w:t>
            </w:r>
          </w:p>
        </w:tc>
        <w:tc>
          <w:tcPr>
            <w:tcW w:w="2273" w:type="dxa"/>
          </w:tcPr>
          <w:p w:rsidR="00AB0A6C" w:rsidRDefault="00E366C9">
            <w:pPr>
              <w:pStyle w:val="TableParagraph"/>
              <w:spacing w:line="242" w:lineRule="auto"/>
              <w:ind w:left="-18" w:right="424"/>
              <w:jc w:val="both"/>
              <w:rPr>
                <w:sz w:val="24"/>
              </w:rPr>
            </w:pPr>
            <w:r>
              <w:rPr>
                <w:sz w:val="24"/>
              </w:rPr>
              <w:t>1.Учебно-</w:t>
            </w:r>
            <w:r>
              <w:rPr>
                <w:spacing w:val="-15"/>
                <w:sz w:val="24"/>
              </w:rPr>
              <w:t xml:space="preserve"> </w:t>
            </w:r>
            <w:r>
              <w:rPr>
                <w:sz w:val="24"/>
              </w:rPr>
              <w:t xml:space="preserve">творче- ские способности </w:t>
            </w:r>
            <w:r>
              <w:rPr>
                <w:spacing w:val="-2"/>
                <w:sz w:val="24"/>
              </w:rPr>
              <w:t>деятельности.</w:t>
            </w:r>
          </w:p>
        </w:tc>
        <w:tc>
          <w:tcPr>
            <w:tcW w:w="1843" w:type="dxa"/>
          </w:tcPr>
          <w:p w:rsidR="00AB0A6C" w:rsidRDefault="00E366C9">
            <w:pPr>
              <w:pStyle w:val="TableParagraph"/>
              <w:ind w:left="-20" w:right="218"/>
              <w:rPr>
                <w:sz w:val="24"/>
              </w:rPr>
            </w:pPr>
            <w:r>
              <w:rPr>
                <w:sz w:val="24"/>
              </w:rPr>
              <w:t>1.Основы</w:t>
            </w:r>
            <w:r>
              <w:rPr>
                <w:spacing w:val="40"/>
                <w:sz w:val="24"/>
              </w:rPr>
              <w:t xml:space="preserve"> </w:t>
            </w:r>
            <w:r>
              <w:rPr>
                <w:sz w:val="24"/>
              </w:rPr>
              <w:t xml:space="preserve">му- </w:t>
            </w:r>
            <w:r>
              <w:rPr>
                <w:spacing w:val="-2"/>
                <w:sz w:val="24"/>
              </w:rPr>
              <w:t xml:space="preserve">зыкальной </w:t>
            </w:r>
            <w:r>
              <w:rPr>
                <w:sz w:val="24"/>
              </w:rPr>
              <w:t>культуры</w:t>
            </w:r>
            <w:r>
              <w:rPr>
                <w:spacing w:val="4"/>
                <w:sz w:val="24"/>
              </w:rPr>
              <w:t xml:space="preserve"> </w:t>
            </w:r>
            <w:r>
              <w:rPr>
                <w:sz w:val="24"/>
              </w:rPr>
              <w:t xml:space="preserve">через </w:t>
            </w:r>
            <w:r>
              <w:rPr>
                <w:spacing w:val="-2"/>
                <w:sz w:val="24"/>
              </w:rPr>
              <w:t xml:space="preserve">эмоциональное </w:t>
            </w:r>
            <w:r>
              <w:rPr>
                <w:sz w:val="24"/>
              </w:rPr>
              <w:t>активное вос- приятие,</w:t>
            </w:r>
            <w:r>
              <w:rPr>
                <w:spacing w:val="-11"/>
                <w:sz w:val="24"/>
              </w:rPr>
              <w:t xml:space="preserve"> </w:t>
            </w:r>
            <w:r>
              <w:rPr>
                <w:sz w:val="24"/>
              </w:rPr>
              <w:t xml:space="preserve">разви- тый художе- ственный вкус, интерес к му- </w:t>
            </w:r>
            <w:r>
              <w:rPr>
                <w:spacing w:val="-2"/>
                <w:sz w:val="24"/>
              </w:rPr>
              <w:t xml:space="preserve">зыкальному </w:t>
            </w:r>
            <w:r>
              <w:rPr>
                <w:sz w:val="24"/>
              </w:rPr>
              <w:t>искусству и</w:t>
            </w:r>
          </w:p>
          <w:p w:rsidR="00AB0A6C" w:rsidRDefault="00E366C9">
            <w:pPr>
              <w:pStyle w:val="TableParagraph"/>
              <w:spacing w:line="266" w:lineRule="exact"/>
              <w:ind w:left="-20" w:right="218"/>
              <w:rPr>
                <w:sz w:val="24"/>
              </w:rPr>
            </w:pPr>
            <w:r>
              <w:rPr>
                <w:spacing w:val="-2"/>
                <w:sz w:val="24"/>
              </w:rPr>
              <w:t>музыкальной деятельности.</w:t>
            </w:r>
          </w:p>
        </w:tc>
      </w:tr>
    </w:tbl>
    <w:p w:rsidR="00AB0A6C" w:rsidRDefault="00AB0A6C">
      <w:pPr>
        <w:spacing w:line="266" w:lineRule="exact"/>
        <w:rPr>
          <w:sz w:val="24"/>
        </w:rPr>
        <w:sectPr w:rsidR="00AB0A6C">
          <w:pgSz w:w="11920" w:h="16850"/>
          <w:pgMar w:top="1120" w:right="160" w:bottom="1160" w:left="620" w:header="0" w:footer="903" w:gutter="0"/>
          <w:cols w:space="720"/>
        </w:sectPr>
      </w:pPr>
    </w:p>
    <w:p w:rsidR="00AB0A6C" w:rsidRDefault="00E366C9">
      <w:pPr>
        <w:pStyle w:val="2"/>
        <w:spacing w:before="78"/>
        <w:ind w:left="2620"/>
      </w:pPr>
      <w:r>
        <w:lastRenderedPageBreak/>
        <w:t>Типовые</w:t>
      </w:r>
      <w:r>
        <w:rPr>
          <w:spacing w:val="-13"/>
        </w:rPr>
        <w:t xml:space="preserve"> </w:t>
      </w:r>
      <w:r>
        <w:t>задачи</w:t>
      </w:r>
      <w:r>
        <w:rPr>
          <w:spacing w:val="-8"/>
        </w:rPr>
        <w:t xml:space="preserve"> </w:t>
      </w:r>
      <w:r>
        <w:t>формирования</w:t>
      </w:r>
      <w:r>
        <w:rPr>
          <w:spacing w:val="-5"/>
        </w:rPr>
        <w:t xml:space="preserve"> </w:t>
      </w:r>
      <w:r>
        <w:t>универсальных</w:t>
      </w:r>
      <w:r>
        <w:rPr>
          <w:spacing w:val="-1"/>
        </w:rPr>
        <w:t xml:space="preserve"> </w:t>
      </w:r>
      <w:r>
        <w:t>учебных</w:t>
      </w:r>
      <w:r>
        <w:rPr>
          <w:spacing w:val="-4"/>
        </w:rPr>
        <w:t xml:space="preserve"> </w:t>
      </w:r>
      <w:r>
        <w:rPr>
          <w:spacing w:val="-2"/>
        </w:rPr>
        <w:t>действий</w:t>
      </w:r>
    </w:p>
    <w:p w:rsidR="00AB0A6C" w:rsidRDefault="00E366C9">
      <w:pPr>
        <w:pStyle w:val="a3"/>
        <w:spacing w:line="237" w:lineRule="auto"/>
        <w:ind w:right="695" w:firstLine="1415"/>
      </w:pPr>
      <w:r>
        <w:t>Типовые задачи формирования универсальных учебных действий конструи- руются учителем на основании следующих общих подходов.</w:t>
      </w:r>
    </w:p>
    <w:p w:rsidR="00AB0A6C" w:rsidRDefault="00E366C9">
      <w:pPr>
        <w:pStyle w:val="a3"/>
        <w:spacing w:before="4"/>
        <w:ind w:right="678" w:firstLine="1185"/>
      </w:pPr>
      <w:r>
        <w:rPr>
          <w:u w:val="single"/>
        </w:rPr>
        <w:t>Структура задачи.</w:t>
      </w:r>
      <w:r>
        <w:t xml:space="preserve"> Любая задача, предназначенная для развития и/или оценки уровня сформированности УУД (личностных, регулятивных, познавательных и коммуни- кативных) предполагает осуществление субъектом (в свёрнутом или развёрнутом виде) следующих навыков: ознакомление-понимание - применение - анализ - синтез - оценка. В общем виде задача состоит из информационного блока и серии вопросов (практических заданий) к нему.</w:t>
      </w:r>
    </w:p>
    <w:p w:rsidR="00AB0A6C" w:rsidRDefault="00E366C9">
      <w:pPr>
        <w:pStyle w:val="a3"/>
        <w:spacing w:before="4" w:line="235" w:lineRule="auto"/>
        <w:ind w:right="686" w:firstLine="1415"/>
      </w:pPr>
      <w:r>
        <w:rPr>
          <w:u w:val="single"/>
        </w:rPr>
        <w:t xml:space="preserve">Требования к задачам. </w:t>
      </w:r>
      <w:r>
        <w:t>Для того, чтобы задачи, предназначенные для оценки тех или иных УУД были надёжными и объективным, они должны быть:</w:t>
      </w:r>
    </w:p>
    <w:p w:rsidR="00AB0A6C" w:rsidRDefault="00E366C9" w:rsidP="00D22C89">
      <w:pPr>
        <w:pStyle w:val="a5"/>
        <w:numPr>
          <w:ilvl w:val="0"/>
          <w:numId w:val="20"/>
        </w:numPr>
        <w:tabs>
          <w:tab w:val="left" w:pos="2495"/>
          <w:tab w:val="left" w:pos="2496"/>
        </w:tabs>
        <w:spacing w:before="4"/>
        <w:ind w:right="826" w:firstLine="710"/>
        <w:jc w:val="left"/>
        <w:rPr>
          <w:sz w:val="24"/>
        </w:rPr>
      </w:pPr>
      <w:r>
        <w:rPr>
          <w:sz w:val="24"/>
        </w:rPr>
        <w:t>составлены</w:t>
      </w:r>
      <w:r>
        <w:rPr>
          <w:spacing w:val="-2"/>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5"/>
          <w:sz w:val="24"/>
        </w:rPr>
        <w:t xml:space="preserve"> </w:t>
      </w:r>
      <w:r>
        <w:rPr>
          <w:sz w:val="24"/>
        </w:rPr>
        <w:t>требованиями,</w:t>
      </w:r>
      <w:r>
        <w:rPr>
          <w:spacing w:val="-4"/>
          <w:sz w:val="24"/>
        </w:rPr>
        <w:t xml:space="preserve"> </w:t>
      </w:r>
      <w:r>
        <w:rPr>
          <w:sz w:val="24"/>
        </w:rPr>
        <w:t>предъявляемыми</w:t>
      </w:r>
      <w:r>
        <w:rPr>
          <w:spacing w:val="-2"/>
          <w:sz w:val="24"/>
        </w:rPr>
        <w:t xml:space="preserve"> </w:t>
      </w:r>
      <w:r>
        <w:rPr>
          <w:sz w:val="24"/>
        </w:rPr>
        <w:t>к</w:t>
      </w:r>
      <w:r>
        <w:rPr>
          <w:spacing w:val="-3"/>
          <w:sz w:val="24"/>
        </w:rPr>
        <w:t xml:space="preserve"> </w:t>
      </w:r>
      <w:r>
        <w:rPr>
          <w:sz w:val="24"/>
        </w:rPr>
        <w:t>тестовымза- даниям в целом;</w:t>
      </w:r>
    </w:p>
    <w:p w:rsidR="00AB0A6C" w:rsidRDefault="00E366C9" w:rsidP="00D22C89">
      <w:pPr>
        <w:pStyle w:val="a5"/>
        <w:numPr>
          <w:ilvl w:val="0"/>
          <w:numId w:val="20"/>
        </w:numPr>
        <w:tabs>
          <w:tab w:val="left" w:pos="2495"/>
          <w:tab w:val="left" w:pos="2496"/>
        </w:tabs>
        <w:spacing w:before="1"/>
        <w:ind w:right="724" w:firstLine="710"/>
        <w:jc w:val="left"/>
        <w:rPr>
          <w:sz w:val="24"/>
        </w:rPr>
      </w:pPr>
      <w:r>
        <w:rPr>
          <w:sz w:val="24"/>
        </w:rPr>
        <w:t>сформулированы на языке, доступном пониманию ученика, претендующего на освоение обладание соответствующих</w:t>
      </w:r>
      <w:r>
        <w:rPr>
          <w:spacing w:val="40"/>
          <w:sz w:val="24"/>
        </w:rPr>
        <w:t xml:space="preserve"> </w:t>
      </w:r>
      <w:r>
        <w:rPr>
          <w:sz w:val="24"/>
        </w:rPr>
        <w:t>УУД;</w:t>
      </w:r>
    </w:p>
    <w:p w:rsidR="00AB0A6C" w:rsidRDefault="00E366C9" w:rsidP="00D22C89">
      <w:pPr>
        <w:pStyle w:val="a5"/>
        <w:numPr>
          <w:ilvl w:val="0"/>
          <w:numId w:val="20"/>
        </w:numPr>
        <w:tabs>
          <w:tab w:val="left" w:pos="2495"/>
          <w:tab w:val="left" w:pos="2496"/>
        </w:tabs>
        <w:spacing w:before="2" w:line="237" w:lineRule="auto"/>
        <w:ind w:right="790" w:firstLine="710"/>
        <w:jc w:val="left"/>
        <w:rPr>
          <w:sz w:val="24"/>
        </w:rPr>
      </w:pPr>
      <w:r>
        <w:rPr>
          <w:sz w:val="24"/>
        </w:rPr>
        <w:t>избыточными</w:t>
      </w:r>
      <w:r>
        <w:rPr>
          <w:spacing w:val="29"/>
          <w:sz w:val="24"/>
        </w:rPr>
        <w:t xml:space="preserve"> </w:t>
      </w:r>
      <w:r>
        <w:rPr>
          <w:sz w:val="24"/>
        </w:rPr>
        <w:t>с</w:t>
      </w:r>
      <w:r>
        <w:rPr>
          <w:spacing w:val="31"/>
          <w:sz w:val="24"/>
        </w:rPr>
        <w:t xml:space="preserve"> </w:t>
      </w:r>
      <w:r>
        <w:rPr>
          <w:sz w:val="24"/>
        </w:rPr>
        <w:t>точки зрения выраженности</w:t>
      </w:r>
      <w:r>
        <w:rPr>
          <w:spacing w:val="34"/>
          <w:sz w:val="24"/>
        </w:rPr>
        <w:t xml:space="preserve"> </w:t>
      </w:r>
      <w:r>
        <w:rPr>
          <w:sz w:val="24"/>
        </w:rPr>
        <w:t>в них</w:t>
      </w:r>
      <w:r>
        <w:rPr>
          <w:spacing w:val="34"/>
          <w:sz w:val="24"/>
        </w:rPr>
        <w:t xml:space="preserve"> </w:t>
      </w:r>
      <w:r>
        <w:rPr>
          <w:sz w:val="24"/>
        </w:rPr>
        <w:t>«зоны</w:t>
      </w:r>
      <w:r>
        <w:rPr>
          <w:spacing w:val="29"/>
          <w:sz w:val="24"/>
        </w:rPr>
        <w:t xml:space="preserve"> </w:t>
      </w:r>
      <w:r>
        <w:rPr>
          <w:sz w:val="24"/>
        </w:rPr>
        <w:t xml:space="preserve">ближайшегораз- </w:t>
      </w:r>
      <w:r>
        <w:rPr>
          <w:spacing w:val="-2"/>
          <w:sz w:val="24"/>
        </w:rPr>
        <w:t>вития»;</w:t>
      </w:r>
    </w:p>
    <w:p w:rsidR="00AB0A6C" w:rsidRDefault="00E366C9" w:rsidP="00D22C89">
      <w:pPr>
        <w:pStyle w:val="a5"/>
        <w:numPr>
          <w:ilvl w:val="0"/>
          <w:numId w:val="20"/>
        </w:numPr>
        <w:tabs>
          <w:tab w:val="left" w:pos="2495"/>
          <w:tab w:val="left" w:pos="2496"/>
        </w:tabs>
        <w:spacing w:before="4" w:line="237" w:lineRule="auto"/>
        <w:ind w:right="1011" w:firstLine="710"/>
        <w:jc w:val="left"/>
        <w:rPr>
          <w:sz w:val="24"/>
        </w:rPr>
      </w:pPr>
      <w:r>
        <w:rPr>
          <w:sz w:val="24"/>
        </w:rPr>
        <w:t>многоуровневыми,</w:t>
      </w:r>
      <w:r>
        <w:rPr>
          <w:spacing w:val="40"/>
          <w:sz w:val="24"/>
        </w:rPr>
        <w:t xml:space="preserve"> </w:t>
      </w:r>
      <w:r>
        <w:rPr>
          <w:sz w:val="24"/>
        </w:rPr>
        <w:t>т.е.</w:t>
      </w:r>
      <w:r>
        <w:rPr>
          <w:spacing w:val="36"/>
          <w:sz w:val="24"/>
        </w:rPr>
        <w:t xml:space="preserve"> </w:t>
      </w:r>
      <w:r>
        <w:rPr>
          <w:sz w:val="24"/>
        </w:rPr>
        <w:t>предполагающими</w:t>
      </w:r>
      <w:r>
        <w:rPr>
          <w:spacing w:val="33"/>
          <w:sz w:val="24"/>
        </w:rPr>
        <w:t xml:space="preserve"> </w:t>
      </w:r>
      <w:r>
        <w:rPr>
          <w:sz w:val="24"/>
        </w:rPr>
        <w:t>возможность</w:t>
      </w:r>
      <w:r>
        <w:rPr>
          <w:spacing w:val="34"/>
          <w:sz w:val="24"/>
        </w:rPr>
        <w:t xml:space="preserve"> </w:t>
      </w:r>
      <w:r>
        <w:rPr>
          <w:sz w:val="24"/>
        </w:rPr>
        <w:t>оценить:</w:t>
      </w:r>
      <w:r>
        <w:rPr>
          <w:spacing w:val="32"/>
          <w:sz w:val="24"/>
        </w:rPr>
        <w:t xml:space="preserve"> </w:t>
      </w:r>
      <w:r>
        <w:rPr>
          <w:sz w:val="24"/>
        </w:rPr>
        <w:t>общий подход к решению; выбор необходимой стратегии;</w:t>
      </w:r>
    </w:p>
    <w:p w:rsidR="00AB0A6C" w:rsidRDefault="00E366C9" w:rsidP="00D22C89">
      <w:pPr>
        <w:pStyle w:val="a5"/>
        <w:numPr>
          <w:ilvl w:val="0"/>
          <w:numId w:val="20"/>
        </w:numPr>
        <w:tabs>
          <w:tab w:val="left" w:pos="2495"/>
          <w:tab w:val="left" w:pos="2496"/>
        </w:tabs>
        <w:spacing w:before="3" w:after="15"/>
        <w:ind w:right="1020" w:firstLine="710"/>
        <w:jc w:val="left"/>
        <w:rPr>
          <w:sz w:val="24"/>
        </w:rPr>
      </w:pPr>
      <w:r>
        <w:rPr>
          <w:sz w:val="24"/>
        </w:rPr>
        <w:t>«модульными», т.е.</w:t>
      </w:r>
      <w:r>
        <w:rPr>
          <w:spacing w:val="-5"/>
          <w:sz w:val="24"/>
        </w:rPr>
        <w:t xml:space="preserve"> </w:t>
      </w:r>
      <w:r>
        <w:rPr>
          <w:sz w:val="24"/>
        </w:rPr>
        <w:t>предусматривающими</w:t>
      </w:r>
      <w:r>
        <w:rPr>
          <w:spacing w:val="-4"/>
          <w:sz w:val="24"/>
        </w:rPr>
        <w:t xml:space="preserve"> </w:t>
      </w:r>
      <w:r>
        <w:rPr>
          <w:sz w:val="24"/>
        </w:rPr>
        <w:t>возможность,</w:t>
      </w:r>
      <w:r>
        <w:rPr>
          <w:spacing w:val="-4"/>
          <w:sz w:val="24"/>
        </w:rPr>
        <w:t xml:space="preserve"> </w:t>
      </w:r>
      <w:r>
        <w:rPr>
          <w:sz w:val="24"/>
        </w:rPr>
        <w:t>сохраняя</w:t>
      </w:r>
      <w:r>
        <w:rPr>
          <w:spacing w:val="-2"/>
          <w:sz w:val="24"/>
        </w:rPr>
        <w:t xml:space="preserve"> </w:t>
      </w:r>
      <w:r>
        <w:rPr>
          <w:sz w:val="24"/>
        </w:rPr>
        <w:t>общую конструкцию задачи, менять некоторые из её условий.</w:t>
      </w:r>
    </w:p>
    <w:tbl>
      <w:tblPr>
        <w:tblStyle w:val="TableNormal"/>
        <w:tblW w:w="0" w:type="auto"/>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17"/>
        <w:gridCol w:w="2977"/>
        <w:gridCol w:w="2979"/>
      </w:tblGrid>
      <w:tr w:rsidR="00AB0A6C">
        <w:trPr>
          <w:trHeight w:val="505"/>
        </w:trPr>
        <w:tc>
          <w:tcPr>
            <w:tcW w:w="3817" w:type="dxa"/>
          </w:tcPr>
          <w:p w:rsidR="00AB0A6C" w:rsidRDefault="00E366C9">
            <w:pPr>
              <w:pStyle w:val="TableParagraph"/>
              <w:spacing w:line="253" w:lineRule="exact"/>
              <w:ind w:left="1202"/>
              <w:rPr>
                <w:sz w:val="24"/>
              </w:rPr>
            </w:pPr>
            <w:r>
              <w:rPr>
                <w:spacing w:val="-2"/>
                <w:sz w:val="24"/>
              </w:rPr>
              <w:t>Познавательные</w:t>
            </w:r>
          </w:p>
        </w:tc>
        <w:tc>
          <w:tcPr>
            <w:tcW w:w="2977" w:type="dxa"/>
          </w:tcPr>
          <w:p w:rsidR="00AB0A6C" w:rsidRDefault="00E366C9">
            <w:pPr>
              <w:pStyle w:val="TableParagraph"/>
              <w:spacing w:line="253" w:lineRule="exact"/>
              <w:ind w:left="1331"/>
              <w:rPr>
                <w:sz w:val="24"/>
              </w:rPr>
            </w:pPr>
            <w:r>
              <w:rPr>
                <w:spacing w:val="-2"/>
                <w:sz w:val="24"/>
              </w:rPr>
              <w:t>Регулятивные</w:t>
            </w:r>
          </w:p>
        </w:tc>
        <w:tc>
          <w:tcPr>
            <w:tcW w:w="2979" w:type="dxa"/>
          </w:tcPr>
          <w:p w:rsidR="00AB0A6C" w:rsidRDefault="00E366C9">
            <w:pPr>
              <w:pStyle w:val="TableParagraph"/>
              <w:spacing w:line="243" w:lineRule="exact"/>
              <w:ind w:left="1148"/>
              <w:rPr>
                <w:sz w:val="24"/>
              </w:rPr>
            </w:pPr>
            <w:r>
              <w:rPr>
                <w:spacing w:val="-2"/>
                <w:sz w:val="24"/>
              </w:rPr>
              <w:t>Коммуникатив-</w:t>
            </w:r>
          </w:p>
          <w:p w:rsidR="00AB0A6C" w:rsidRDefault="00E366C9">
            <w:pPr>
              <w:pStyle w:val="TableParagraph"/>
              <w:spacing w:line="243" w:lineRule="exact"/>
              <w:ind w:left="1148"/>
              <w:rPr>
                <w:sz w:val="24"/>
              </w:rPr>
            </w:pPr>
            <w:r>
              <w:rPr>
                <w:spacing w:val="-5"/>
                <w:sz w:val="24"/>
              </w:rPr>
              <w:t>ные</w:t>
            </w:r>
          </w:p>
        </w:tc>
      </w:tr>
      <w:tr w:rsidR="00AB0A6C">
        <w:trPr>
          <w:trHeight w:val="4694"/>
        </w:trPr>
        <w:tc>
          <w:tcPr>
            <w:tcW w:w="3817" w:type="dxa"/>
          </w:tcPr>
          <w:p w:rsidR="00AB0A6C" w:rsidRDefault="00E366C9">
            <w:pPr>
              <w:pStyle w:val="TableParagraph"/>
              <w:tabs>
                <w:tab w:val="left" w:pos="2208"/>
              </w:tabs>
              <w:spacing w:line="262" w:lineRule="exact"/>
              <w:ind w:left="218"/>
              <w:rPr>
                <w:sz w:val="24"/>
              </w:rPr>
            </w:pPr>
            <w:r>
              <w:rPr>
                <w:w w:val="95"/>
                <w:sz w:val="24"/>
              </w:rPr>
              <w:t>-</w:t>
            </w:r>
            <w:r>
              <w:rPr>
                <w:spacing w:val="-2"/>
                <w:sz w:val="24"/>
              </w:rPr>
              <w:t>«найди</w:t>
            </w:r>
            <w:r>
              <w:rPr>
                <w:sz w:val="24"/>
              </w:rPr>
              <w:tab/>
            </w:r>
            <w:r>
              <w:rPr>
                <w:spacing w:val="-2"/>
                <w:sz w:val="24"/>
              </w:rPr>
              <w:t>отличия»</w:t>
            </w:r>
          </w:p>
          <w:p w:rsidR="00AB0A6C" w:rsidRDefault="00E366C9">
            <w:pPr>
              <w:pStyle w:val="TableParagraph"/>
              <w:tabs>
                <w:tab w:val="left" w:pos="2208"/>
              </w:tabs>
              <w:spacing w:before="3" w:line="232" w:lineRule="auto"/>
              <w:ind w:left="218" w:right="270"/>
              <w:rPr>
                <w:sz w:val="24"/>
              </w:rPr>
            </w:pPr>
            <w:r>
              <w:rPr>
                <w:spacing w:val="-2"/>
                <w:sz w:val="24"/>
              </w:rPr>
              <w:t>(можно</w:t>
            </w:r>
            <w:r>
              <w:rPr>
                <w:sz w:val="24"/>
              </w:rPr>
              <w:tab/>
              <w:t>задать</w:t>
            </w:r>
            <w:r>
              <w:rPr>
                <w:spacing w:val="-15"/>
                <w:sz w:val="24"/>
              </w:rPr>
              <w:t xml:space="preserve"> </w:t>
            </w:r>
            <w:r>
              <w:rPr>
                <w:sz w:val="24"/>
              </w:rPr>
              <w:t>их</w:t>
            </w:r>
            <w:r>
              <w:rPr>
                <w:spacing w:val="-15"/>
                <w:sz w:val="24"/>
              </w:rPr>
              <w:t xml:space="preserve"> </w:t>
            </w:r>
            <w:r>
              <w:rPr>
                <w:sz w:val="24"/>
              </w:rPr>
              <w:t xml:space="preserve">ко- </w:t>
            </w:r>
            <w:r>
              <w:rPr>
                <w:spacing w:val="-2"/>
                <w:sz w:val="24"/>
              </w:rPr>
              <w:t>личество);</w:t>
            </w:r>
          </w:p>
          <w:p w:rsidR="00AB0A6C" w:rsidRDefault="00E366C9">
            <w:pPr>
              <w:pStyle w:val="TableParagraph"/>
              <w:spacing w:line="268" w:lineRule="exact"/>
              <w:ind w:left="218"/>
              <w:rPr>
                <w:sz w:val="24"/>
              </w:rPr>
            </w:pPr>
            <w:r>
              <w:rPr>
                <w:w w:val="95"/>
                <w:sz w:val="24"/>
              </w:rPr>
              <w:t>-«на</w:t>
            </w:r>
            <w:r>
              <w:rPr>
                <w:spacing w:val="1"/>
                <w:sz w:val="24"/>
              </w:rPr>
              <w:t xml:space="preserve"> </w:t>
            </w:r>
            <w:r>
              <w:rPr>
                <w:w w:val="95"/>
                <w:sz w:val="24"/>
              </w:rPr>
              <w:t>что</w:t>
            </w:r>
            <w:r>
              <w:rPr>
                <w:spacing w:val="4"/>
                <w:sz w:val="24"/>
              </w:rPr>
              <w:t xml:space="preserve"> </w:t>
            </w:r>
            <w:r>
              <w:rPr>
                <w:spacing w:val="-2"/>
                <w:w w:val="95"/>
                <w:sz w:val="24"/>
              </w:rPr>
              <w:t>похоже?»;</w:t>
            </w:r>
          </w:p>
          <w:p w:rsidR="00AB0A6C" w:rsidRDefault="00E366C9">
            <w:pPr>
              <w:pStyle w:val="TableParagraph"/>
              <w:spacing w:line="275" w:lineRule="exact"/>
              <w:ind w:left="218"/>
              <w:rPr>
                <w:sz w:val="24"/>
              </w:rPr>
            </w:pPr>
            <w:r>
              <w:rPr>
                <w:sz w:val="24"/>
              </w:rPr>
              <w:t>-поиск</w:t>
            </w:r>
            <w:r>
              <w:rPr>
                <w:spacing w:val="-14"/>
                <w:sz w:val="24"/>
              </w:rPr>
              <w:t xml:space="preserve"> </w:t>
            </w:r>
            <w:r>
              <w:rPr>
                <w:spacing w:val="-2"/>
                <w:sz w:val="24"/>
              </w:rPr>
              <w:t>лишнего;</w:t>
            </w:r>
          </w:p>
          <w:p w:rsidR="00AB0A6C" w:rsidRDefault="00E366C9">
            <w:pPr>
              <w:pStyle w:val="TableParagraph"/>
              <w:spacing w:before="2"/>
              <w:ind w:left="218"/>
              <w:rPr>
                <w:sz w:val="24"/>
              </w:rPr>
            </w:pPr>
            <w:r>
              <w:rPr>
                <w:w w:val="95"/>
                <w:sz w:val="24"/>
              </w:rPr>
              <w:t>-</w:t>
            </w:r>
            <w:r>
              <w:rPr>
                <w:spacing w:val="-2"/>
                <w:sz w:val="24"/>
              </w:rPr>
              <w:t>«лабиринты»;</w:t>
            </w:r>
          </w:p>
          <w:p w:rsidR="00AB0A6C" w:rsidRDefault="00E366C9">
            <w:pPr>
              <w:pStyle w:val="TableParagraph"/>
              <w:ind w:left="218"/>
              <w:rPr>
                <w:sz w:val="24"/>
              </w:rPr>
            </w:pPr>
            <w:r>
              <w:rPr>
                <w:w w:val="95"/>
                <w:sz w:val="24"/>
              </w:rPr>
              <w:t>-</w:t>
            </w:r>
            <w:r>
              <w:rPr>
                <w:spacing w:val="-2"/>
                <w:sz w:val="24"/>
              </w:rPr>
              <w:t>упорядочивание;</w:t>
            </w:r>
          </w:p>
          <w:p w:rsidR="00AB0A6C" w:rsidRDefault="00E366C9">
            <w:pPr>
              <w:pStyle w:val="TableParagraph"/>
              <w:spacing w:line="275" w:lineRule="exact"/>
              <w:ind w:left="218"/>
              <w:rPr>
                <w:sz w:val="24"/>
              </w:rPr>
            </w:pPr>
            <w:r>
              <w:rPr>
                <w:w w:val="95"/>
                <w:sz w:val="24"/>
              </w:rPr>
              <w:t>-</w:t>
            </w:r>
            <w:r>
              <w:rPr>
                <w:spacing w:val="-2"/>
                <w:sz w:val="24"/>
              </w:rPr>
              <w:t>«цепочки»;</w:t>
            </w:r>
          </w:p>
          <w:p w:rsidR="00AB0A6C" w:rsidRDefault="00E366C9">
            <w:pPr>
              <w:pStyle w:val="TableParagraph"/>
              <w:spacing w:line="275" w:lineRule="exact"/>
              <w:ind w:left="218"/>
              <w:rPr>
                <w:sz w:val="24"/>
              </w:rPr>
            </w:pPr>
            <w:r>
              <w:rPr>
                <w:w w:val="95"/>
                <w:sz w:val="24"/>
              </w:rPr>
              <w:t>-хитроумные</w:t>
            </w:r>
            <w:r>
              <w:rPr>
                <w:spacing w:val="24"/>
                <w:sz w:val="24"/>
              </w:rPr>
              <w:t xml:space="preserve"> </w:t>
            </w:r>
            <w:r>
              <w:rPr>
                <w:spacing w:val="-2"/>
                <w:w w:val="95"/>
                <w:sz w:val="24"/>
              </w:rPr>
              <w:t>решения;</w:t>
            </w:r>
          </w:p>
          <w:p w:rsidR="00AB0A6C" w:rsidRDefault="00E366C9">
            <w:pPr>
              <w:pStyle w:val="TableParagraph"/>
              <w:spacing w:before="3"/>
              <w:ind w:left="218" w:right="297"/>
              <w:rPr>
                <w:sz w:val="24"/>
              </w:rPr>
            </w:pPr>
            <w:r>
              <w:rPr>
                <w:sz w:val="24"/>
              </w:rPr>
              <w:t>-составление</w:t>
            </w:r>
            <w:r>
              <w:rPr>
                <w:spacing w:val="-15"/>
                <w:sz w:val="24"/>
              </w:rPr>
              <w:t xml:space="preserve"> </w:t>
            </w:r>
            <w:r>
              <w:rPr>
                <w:sz w:val="24"/>
              </w:rPr>
              <w:t>схем-опор,</w:t>
            </w:r>
            <w:r>
              <w:rPr>
                <w:spacing w:val="-15"/>
                <w:sz w:val="24"/>
              </w:rPr>
              <w:t xml:space="preserve"> </w:t>
            </w:r>
            <w:r>
              <w:rPr>
                <w:sz w:val="24"/>
              </w:rPr>
              <w:t xml:space="preserve">класте- </w:t>
            </w:r>
            <w:r>
              <w:rPr>
                <w:spacing w:val="-4"/>
                <w:sz w:val="24"/>
              </w:rPr>
              <w:t>ров;</w:t>
            </w:r>
          </w:p>
          <w:p w:rsidR="00AB0A6C" w:rsidRDefault="00E366C9">
            <w:pPr>
              <w:pStyle w:val="TableParagraph"/>
              <w:spacing w:before="3" w:line="242" w:lineRule="auto"/>
              <w:ind w:left="218" w:right="270"/>
              <w:rPr>
                <w:sz w:val="24"/>
              </w:rPr>
            </w:pPr>
            <w:r>
              <w:rPr>
                <w:sz w:val="24"/>
              </w:rPr>
              <w:t>-работа</w:t>
            </w:r>
            <w:r>
              <w:rPr>
                <w:spacing w:val="-15"/>
                <w:sz w:val="24"/>
              </w:rPr>
              <w:t xml:space="preserve"> </w:t>
            </w:r>
            <w:r>
              <w:rPr>
                <w:sz w:val="24"/>
              </w:rPr>
              <w:t>с</w:t>
            </w:r>
            <w:r>
              <w:rPr>
                <w:spacing w:val="-15"/>
                <w:sz w:val="24"/>
              </w:rPr>
              <w:t xml:space="preserve"> </w:t>
            </w:r>
            <w:r>
              <w:rPr>
                <w:sz w:val="24"/>
              </w:rPr>
              <w:t>разного</w:t>
            </w:r>
            <w:r>
              <w:rPr>
                <w:spacing w:val="6"/>
                <w:sz w:val="24"/>
              </w:rPr>
              <w:t xml:space="preserve"> </w:t>
            </w:r>
            <w:r>
              <w:rPr>
                <w:sz w:val="24"/>
              </w:rPr>
              <w:t>вида</w:t>
            </w:r>
            <w:r>
              <w:rPr>
                <w:spacing w:val="-15"/>
                <w:sz w:val="24"/>
              </w:rPr>
              <w:t xml:space="preserve"> </w:t>
            </w:r>
            <w:r>
              <w:rPr>
                <w:sz w:val="24"/>
              </w:rPr>
              <w:t xml:space="preserve">таблица- </w:t>
            </w:r>
            <w:r>
              <w:rPr>
                <w:spacing w:val="-4"/>
                <w:sz w:val="24"/>
              </w:rPr>
              <w:t>ми;</w:t>
            </w:r>
          </w:p>
          <w:p w:rsidR="00AB0A6C" w:rsidRDefault="00E366C9">
            <w:pPr>
              <w:pStyle w:val="TableParagraph"/>
              <w:spacing w:line="242" w:lineRule="auto"/>
              <w:ind w:left="218"/>
              <w:rPr>
                <w:sz w:val="24"/>
              </w:rPr>
            </w:pPr>
            <w:r>
              <w:rPr>
                <w:sz w:val="24"/>
              </w:rPr>
              <w:t>-составление</w:t>
            </w:r>
            <w:r>
              <w:rPr>
                <w:spacing w:val="-15"/>
                <w:sz w:val="24"/>
              </w:rPr>
              <w:t xml:space="preserve"> </w:t>
            </w:r>
            <w:r>
              <w:rPr>
                <w:sz w:val="24"/>
              </w:rPr>
              <w:t>и</w:t>
            </w:r>
            <w:r>
              <w:rPr>
                <w:spacing w:val="-15"/>
                <w:sz w:val="24"/>
              </w:rPr>
              <w:t xml:space="preserve"> </w:t>
            </w:r>
            <w:r>
              <w:rPr>
                <w:sz w:val="24"/>
              </w:rPr>
              <w:t xml:space="preserve">распознавание </w:t>
            </w:r>
            <w:r>
              <w:rPr>
                <w:spacing w:val="-2"/>
                <w:sz w:val="24"/>
              </w:rPr>
              <w:t>диаграмм;</w:t>
            </w:r>
          </w:p>
          <w:p w:rsidR="00AB0A6C" w:rsidRDefault="00E366C9">
            <w:pPr>
              <w:pStyle w:val="TableParagraph"/>
              <w:spacing w:line="268" w:lineRule="exact"/>
              <w:ind w:left="218"/>
              <w:rPr>
                <w:sz w:val="24"/>
              </w:rPr>
            </w:pPr>
            <w:r>
              <w:rPr>
                <w:sz w:val="24"/>
              </w:rPr>
              <w:t>-работа</w:t>
            </w:r>
            <w:r>
              <w:rPr>
                <w:spacing w:val="-11"/>
                <w:sz w:val="24"/>
              </w:rPr>
              <w:t xml:space="preserve"> </w:t>
            </w:r>
            <w:r>
              <w:rPr>
                <w:sz w:val="24"/>
              </w:rPr>
              <w:t>со</w:t>
            </w:r>
            <w:r>
              <w:rPr>
                <w:spacing w:val="-8"/>
                <w:sz w:val="24"/>
              </w:rPr>
              <w:t xml:space="preserve"> </w:t>
            </w:r>
            <w:r>
              <w:rPr>
                <w:spacing w:val="-2"/>
                <w:sz w:val="24"/>
              </w:rPr>
              <w:t>словарями</w:t>
            </w:r>
          </w:p>
        </w:tc>
        <w:tc>
          <w:tcPr>
            <w:tcW w:w="2977" w:type="dxa"/>
          </w:tcPr>
          <w:p w:rsidR="00AB0A6C" w:rsidRDefault="00E366C9">
            <w:pPr>
              <w:pStyle w:val="TableParagraph"/>
              <w:spacing w:line="242" w:lineRule="auto"/>
              <w:ind w:left="217"/>
              <w:rPr>
                <w:sz w:val="24"/>
              </w:rPr>
            </w:pPr>
            <w:r>
              <w:rPr>
                <w:spacing w:val="-2"/>
                <w:sz w:val="24"/>
              </w:rPr>
              <w:t>-«преднамеренные ошибки»;</w:t>
            </w:r>
          </w:p>
          <w:p w:rsidR="00AB0A6C" w:rsidRDefault="00E366C9">
            <w:pPr>
              <w:pStyle w:val="TableParagraph"/>
              <w:spacing w:line="242" w:lineRule="auto"/>
              <w:ind w:left="217"/>
              <w:rPr>
                <w:sz w:val="24"/>
              </w:rPr>
            </w:pPr>
            <w:r>
              <w:rPr>
                <w:sz w:val="24"/>
              </w:rPr>
              <w:t xml:space="preserve">-поиск информации в </w:t>
            </w:r>
            <w:r>
              <w:rPr>
                <w:spacing w:val="-2"/>
                <w:sz w:val="24"/>
              </w:rPr>
              <w:t>предложенных</w:t>
            </w:r>
            <w:r>
              <w:rPr>
                <w:spacing w:val="-10"/>
                <w:sz w:val="24"/>
              </w:rPr>
              <w:t xml:space="preserve"> </w:t>
            </w:r>
            <w:r>
              <w:rPr>
                <w:spacing w:val="-2"/>
                <w:sz w:val="24"/>
              </w:rPr>
              <w:t xml:space="preserve">источни- </w:t>
            </w:r>
            <w:r>
              <w:rPr>
                <w:spacing w:val="-4"/>
                <w:sz w:val="24"/>
              </w:rPr>
              <w:t>ках;</w:t>
            </w:r>
          </w:p>
          <w:p w:rsidR="00AB0A6C" w:rsidRDefault="00E366C9">
            <w:pPr>
              <w:pStyle w:val="TableParagraph"/>
              <w:spacing w:line="274" w:lineRule="exact"/>
              <w:ind w:left="234"/>
              <w:rPr>
                <w:sz w:val="24"/>
              </w:rPr>
            </w:pPr>
            <w:r>
              <w:rPr>
                <w:w w:val="95"/>
                <w:sz w:val="24"/>
              </w:rPr>
              <w:t>-</w:t>
            </w:r>
            <w:r>
              <w:rPr>
                <w:spacing w:val="-2"/>
                <w:sz w:val="24"/>
              </w:rPr>
              <w:t>самоконтроль;</w:t>
            </w:r>
          </w:p>
          <w:p w:rsidR="00AB0A6C" w:rsidRDefault="00E366C9">
            <w:pPr>
              <w:pStyle w:val="TableParagraph"/>
              <w:spacing w:line="275" w:lineRule="exact"/>
              <w:ind w:left="234"/>
              <w:rPr>
                <w:sz w:val="24"/>
              </w:rPr>
            </w:pPr>
            <w:r>
              <w:rPr>
                <w:w w:val="95"/>
                <w:sz w:val="24"/>
              </w:rPr>
              <w:t>-</w:t>
            </w:r>
            <w:r>
              <w:rPr>
                <w:spacing w:val="-2"/>
                <w:sz w:val="24"/>
              </w:rPr>
              <w:t>взаимоконтроль;</w:t>
            </w:r>
          </w:p>
          <w:p w:rsidR="00AB0A6C" w:rsidRDefault="00E366C9">
            <w:pPr>
              <w:pStyle w:val="TableParagraph"/>
              <w:spacing w:line="275" w:lineRule="exact"/>
              <w:ind w:left="234"/>
              <w:rPr>
                <w:sz w:val="24"/>
              </w:rPr>
            </w:pPr>
            <w:r>
              <w:rPr>
                <w:w w:val="95"/>
                <w:sz w:val="24"/>
              </w:rPr>
              <w:t>-взаимный</w:t>
            </w:r>
            <w:r>
              <w:rPr>
                <w:spacing w:val="28"/>
                <w:sz w:val="24"/>
              </w:rPr>
              <w:t xml:space="preserve"> </w:t>
            </w:r>
            <w:r>
              <w:rPr>
                <w:spacing w:val="-2"/>
                <w:w w:val="95"/>
                <w:sz w:val="24"/>
              </w:rPr>
              <w:t>диктант;</w:t>
            </w:r>
          </w:p>
          <w:p w:rsidR="00AB0A6C" w:rsidRDefault="00E366C9">
            <w:pPr>
              <w:pStyle w:val="TableParagraph"/>
              <w:spacing w:line="274" w:lineRule="exact"/>
              <w:ind w:left="234"/>
              <w:rPr>
                <w:sz w:val="24"/>
              </w:rPr>
            </w:pPr>
            <w:r>
              <w:rPr>
                <w:w w:val="95"/>
                <w:sz w:val="24"/>
              </w:rPr>
              <w:t>-</w:t>
            </w:r>
            <w:r>
              <w:rPr>
                <w:spacing w:val="-2"/>
                <w:sz w:val="24"/>
              </w:rPr>
              <w:t>диспут;</w:t>
            </w:r>
          </w:p>
          <w:p w:rsidR="00AB0A6C" w:rsidRDefault="00E366C9">
            <w:pPr>
              <w:pStyle w:val="TableParagraph"/>
              <w:ind w:left="234" w:right="387"/>
              <w:jc w:val="both"/>
              <w:rPr>
                <w:sz w:val="24"/>
              </w:rPr>
            </w:pPr>
            <w:r>
              <w:rPr>
                <w:sz w:val="24"/>
              </w:rPr>
              <w:t>-заучивание</w:t>
            </w:r>
            <w:r>
              <w:rPr>
                <w:spacing w:val="-15"/>
                <w:sz w:val="24"/>
              </w:rPr>
              <w:t xml:space="preserve"> </w:t>
            </w:r>
            <w:r>
              <w:rPr>
                <w:sz w:val="24"/>
              </w:rPr>
              <w:t>материала наизусть в классе;</w:t>
            </w:r>
          </w:p>
          <w:p w:rsidR="00AB0A6C" w:rsidRDefault="00E366C9">
            <w:pPr>
              <w:pStyle w:val="TableParagraph"/>
              <w:spacing w:line="237" w:lineRule="auto"/>
              <w:ind w:left="217" w:right="331"/>
              <w:jc w:val="both"/>
              <w:rPr>
                <w:sz w:val="24"/>
              </w:rPr>
            </w:pPr>
            <w:r>
              <w:rPr>
                <w:sz w:val="24"/>
              </w:rPr>
              <w:t>-«работа</w:t>
            </w:r>
            <w:r>
              <w:rPr>
                <w:spacing w:val="-15"/>
                <w:sz w:val="24"/>
              </w:rPr>
              <w:t xml:space="preserve"> </w:t>
            </w:r>
            <w:r>
              <w:rPr>
                <w:sz w:val="24"/>
              </w:rPr>
              <w:t>на</w:t>
            </w:r>
            <w:r>
              <w:rPr>
                <w:spacing w:val="-15"/>
                <w:sz w:val="24"/>
              </w:rPr>
              <w:t xml:space="preserve"> </w:t>
            </w:r>
            <w:r>
              <w:rPr>
                <w:sz w:val="24"/>
              </w:rPr>
              <w:t>дошибками с</w:t>
            </w:r>
            <w:r>
              <w:rPr>
                <w:spacing w:val="-15"/>
                <w:sz w:val="24"/>
              </w:rPr>
              <w:t xml:space="preserve"> </w:t>
            </w:r>
            <w:r>
              <w:rPr>
                <w:sz w:val="24"/>
              </w:rPr>
              <w:t>использованием</w:t>
            </w:r>
            <w:r>
              <w:rPr>
                <w:spacing w:val="-15"/>
                <w:sz w:val="24"/>
              </w:rPr>
              <w:t xml:space="preserve"> </w:t>
            </w:r>
            <w:r>
              <w:rPr>
                <w:sz w:val="24"/>
              </w:rPr>
              <w:t xml:space="preserve">алго- </w:t>
            </w:r>
            <w:r>
              <w:rPr>
                <w:spacing w:val="-2"/>
                <w:sz w:val="24"/>
              </w:rPr>
              <w:t>ритма»</w:t>
            </w:r>
          </w:p>
        </w:tc>
        <w:tc>
          <w:tcPr>
            <w:tcW w:w="2979" w:type="dxa"/>
          </w:tcPr>
          <w:p w:rsidR="00AB0A6C" w:rsidRDefault="00E366C9">
            <w:pPr>
              <w:pStyle w:val="TableParagraph"/>
              <w:spacing w:line="242" w:lineRule="auto"/>
              <w:ind w:left="217" w:right="337" w:hanging="111"/>
              <w:rPr>
                <w:sz w:val="24"/>
              </w:rPr>
            </w:pPr>
            <w:r>
              <w:rPr>
                <w:sz w:val="24"/>
              </w:rPr>
              <w:t>-составь</w:t>
            </w:r>
            <w:r>
              <w:rPr>
                <w:spacing w:val="-15"/>
                <w:sz w:val="24"/>
              </w:rPr>
              <w:t xml:space="preserve"> </w:t>
            </w:r>
            <w:r>
              <w:rPr>
                <w:sz w:val="24"/>
              </w:rPr>
              <w:t>задание</w:t>
            </w:r>
            <w:r>
              <w:rPr>
                <w:spacing w:val="-15"/>
                <w:sz w:val="24"/>
              </w:rPr>
              <w:t xml:space="preserve"> </w:t>
            </w:r>
            <w:r>
              <w:rPr>
                <w:sz w:val="24"/>
              </w:rPr>
              <w:t xml:space="preserve">партне- </w:t>
            </w:r>
            <w:r>
              <w:rPr>
                <w:spacing w:val="-4"/>
                <w:sz w:val="24"/>
              </w:rPr>
              <w:t>ру;</w:t>
            </w:r>
          </w:p>
          <w:p w:rsidR="00AB0A6C" w:rsidRDefault="00E366C9">
            <w:pPr>
              <w:pStyle w:val="TableParagraph"/>
              <w:spacing w:line="242" w:lineRule="auto"/>
              <w:ind w:left="217" w:right="337" w:hanging="111"/>
              <w:rPr>
                <w:sz w:val="24"/>
              </w:rPr>
            </w:pPr>
            <w:r>
              <w:rPr>
                <w:sz w:val="24"/>
              </w:rPr>
              <w:t>-отзыв</w:t>
            </w:r>
            <w:r>
              <w:rPr>
                <w:spacing w:val="-14"/>
                <w:sz w:val="24"/>
              </w:rPr>
              <w:t xml:space="preserve"> </w:t>
            </w:r>
            <w:r>
              <w:rPr>
                <w:sz w:val="24"/>
              </w:rPr>
              <w:t>на</w:t>
            </w:r>
            <w:r>
              <w:rPr>
                <w:spacing w:val="-14"/>
                <w:sz w:val="24"/>
              </w:rPr>
              <w:t xml:space="preserve"> </w:t>
            </w:r>
            <w:r>
              <w:rPr>
                <w:sz w:val="24"/>
              </w:rPr>
              <w:t>работу</w:t>
            </w:r>
            <w:r>
              <w:rPr>
                <w:spacing w:val="13"/>
                <w:sz w:val="24"/>
              </w:rPr>
              <w:t xml:space="preserve"> </w:t>
            </w:r>
            <w:r>
              <w:rPr>
                <w:sz w:val="24"/>
              </w:rPr>
              <w:t xml:space="preserve">това- </w:t>
            </w:r>
            <w:r>
              <w:rPr>
                <w:spacing w:val="-4"/>
                <w:sz w:val="24"/>
              </w:rPr>
              <w:t>рища;</w:t>
            </w:r>
          </w:p>
          <w:p w:rsidR="00AB0A6C" w:rsidRDefault="00E366C9">
            <w:pPr>
              <w:pStyle w:val="TableParagraph"/>
              <w:spacing w:line="242" w:lineRule="auto"/>
              <w:ind w:left="217" w:hanging="111"/>
              <w:rPr>
                <w:sz w:val="24"/>
              </w:rPr>
            </w:pPr>
            <w:r>
              <w:rPr>
                <w:sz w:val="24"/>
              </w:rPr>
              <w:t xml:space="preserve">-групповая работа по </w:t>
            </w:r>
            <w:r>
              <w:rPr>
                <w:spacing w:val="-2"/>
                <w:sz w:val="24"/>
              </w:rPr>
              <w:t>составлению</w:t>
            </w:r>
            <w:r>
              <w:rPr>
                <w:spacing w:val="-3"/>
                <w:sz w:val="24"/>
              </w:rPr>
              <w:t xml:space="preserve"> </w:t>
            </w:r>
            <w:r>
              <w:rPr>
                <w:spacing w:val="-2"/>
                <w:sz w:val="24"/>
              </w:rPr>
              <w:t>кроссворда;</w:t>
            </w:r>
          </w:p>
          <w:p w:rsidR="00AB0A6C" w:rsidRDefault="00E366C9">
            <w:pPr>
              <w:pStyle w:val="TableParagraph"/>
              <w:spacing w:line="242" w:lineRule="auto"/>
              <w:ind w:left="217" w:right="337" w:hanging="111"/>
              <w:rPr>
                <w:sz w:val="24"/>
              </w:rPr>
            </w:pPr>
            <w:r>
              <w:rPr>
                <w:sz w:val="24"/>
              </w:rPr>
              <w:t>-</w:t>
            </w:r>
            <w:r>
              <w:rPr>
                <w:spacing w:val="-31"/>
                <w:sz w:val="24"/>
              </w:rPr>
              <w:t xml:space="preserve"> </w:t>
            </w:r>
            <w:r>
              <w:rPr>
                <w:sz w:val="24"/>
              </w:rPr>
              <w:t>«отгадай,</w:t>
            </w:r>
            <w:r>
              <w:rPr>
                <w:spacing w:val="17"/>
                <w:sz w:val="24"/>
              </w:rPr>
              <w:t xml:space="preserve"> </w:t>
            </w:r>
            <w:r>
              <w:rPr>
                <w:sz w:val="24"/>
              </w:rPr>
              <w:t>о</w:t>
            </w:r>
            <w:r>
              <w:rPr>
                <w:spacing w:val="-13"/>
                <w:sz w:val="24"/>
              </w:rPr>
              <w:t xml:space="preserve"> </w:t>
            </w:r>
            <w:r>
              <w:rPr>
                <w:sz w:val="24"/>
              </w:rPr>
              <w:t>ком</w:t>
            </w:r>
            <w:r>
              <w:rPr>
                <w:spacing w:val="-15"/>
                <w:sz w:val="24"/>
              </w:rPr>
              <w:t xml:space="preserve"> </w:t>
            </w:r>
            <w:r>
              <w:rPr>
                <w:sz w:val="24"/>
              </w:rPr>
              <w:t>гово- рим»</w:t>
            </w:r>
            <w:r>
              <w:rPr>
                <w:spacing w:val="-16"/>
                <w:sz w:val="24"/>
              </w:rPr>
              <w:t xml:space="preserve"> </w:t>
            </w:r>
            <w:r>
              <w:rPr>
                <w:sz w:val="24"/>
              </w:rPr>
              <w:t>;</w:t>
            </w:r>
          </w:p>
          <w:p w:rsidR="00AB0A6C" w:rsidRDefault="00E366C9">
            <w:pPr>
              <w:pStyle w:val="TableParagraph"/>
              <w:spacing w:line="275" w:lineRule="exact"/>
              <w:ind w:left="107"/>
              <w:rPr>
                <w:sz w:val="24"/>
              </w:rPr>
            </w:pPr>
            <w:r>
              <w:rPr>
                <w:w w:val="95"/>
                <w:sz w:val="24"/>
              </w:rPr>
              <w:t>-«подготовь</w:t>
            </w:r>
            <w:r>
              <w:rPr>
                <w:spacing w:val="-3"/>
                <w:sz w:val="24"/>
              </w:rPr>
              <w:t xml:space="preserve"> </w:t>
            </w:r>
            <w:r>
              <w:rPr>
                <w:spacing w:val="-2"/>
                <w:w w:val="95"/>
                <w:sz w:val="24"/>
              </w:rPr>
              <w:t>рассказ...»;</w:t>
            </w:r>
          </w:p>
          <w:p w:rsidR="00AB0A6C" w:rsidRDefault="00E366C9">
            <w:pPr>
              <w:pStyle w:val="TableParagraph"/>
              <w:spacing w:line="274" w:lineRule="exact"/>
              <w:ind w:left="217"/>
              <w:rPr>
                <w:sz w:val="24"/>
              </w:rPr>
            </w:pPr>
            <w:r>
              <w:rPr>
                <w:sz w:val="24"/>
              </w:rPr>
              <w:t>-«опиши</w:t>
            </w:r>
            <w:r>
              <w:rPr>
                <w:spacing w:val="6"/>
                <w:sz w:val="24"/>
              </w:rPr>
              <w:t xml:space="preserve"> </w:t>
            </w:r>
            <w:r>
              <w:rPr>
                <w:spacing w:val="-2"/>
                <w:sz w:val="24"/>
              </w:rPr>
              <w:t>устно...»;</w:t>
            </w:r>
          </w:p>
          <w:p w:rsidR="00AB0A6C" w:rsidRDefault="00E366C9">
            <w:pPr>
              <w:pStyle w:val="TableParagraph"/>
              <w:spacing w:line="274" w:lineRule="exact"/>
              <w:ind w:left="217"/>
              <w:rPr>
                <w:sz w:val="24"/>
              </w:rPr>
            </w:pPr>
            <w:r>
              <w:rPr>
                <w:w w:val="95"/>
                <w:sz w:val="24"/>
              </w:rPr>
              <w:t>-</w:t>
            </w:r>
            <w:r>
              <w:rPr>
                <w:spacing w:val="-2"/>
                <w:sz w:val="24"/>
              </w:rPr>
              <w:t>«объясни...»</w:t>
            </w:r>
          </w:p>
        </w:tc>
      </w:tr>
    </w:tbl>
    <w:p w:rsidR="00AB0A6C" w:rsidRDefault="00AB0A6C">
      <w:pPr>
        <w:pStyle w:val="a3"/>
        <w:spacing w:before="6"/>
        <w:ind w:left="0"/>
        <w:jc w:val="left"/>
        <w:rPr>
          <w:sz w:val="22"/>
        </w:rPr>
      </w:pPr>
    </w:p>
    <w:p w:rsidR="00AB0A6C" w:rsidRDefault="00E366C9">
      <w:pPr>
        <w:pStyle w:val="a3"/>
        <w:spacing w:before="1" w:line="242" w:lineRule="auto"/>
        <w:ind w:right="701" w:firstLine="710"/>
      </w:pPr>
      <w:r>
        <w:t>Схема работы над формированием конкретных УУД каждого вида указывается в технологических картах.</w:t>
      </w:r>
    </w:p>
    <w:p w:rsidR="00AB0A6C" w:rsidRDefault="00E366C9">
      <w:pPr>
        <w:pStyle w:val="a3"/>
        <w:ind w:right="684" w:firstLine="710"/>
      </w:pPr>
      <w:r>
        <w:t>Способы учета уровня их сформированности - в требованиях к результатам освое- ния учебных программ по каждому предмету и в программах внеурочной деятельности.</w:t>
      </w:r>
    </w:p>
    <w:p w:rsidR="00AB0A6C" w:rsidRDefault="00E366C9">
      <w:pPr>
        <w:pStyle w:val="a3"/>
        <w:ind w:right="684" w:firstLine="710"/>
      </w:pPr>
      <w:r>
        <w:t xml:space="preserve">Педагогическое сопровождение этого процесса осуществляется с помощью Порт- феля достижений (раздел «Система оценки достижений планируемых результатов образо- </w:t>
      </w:r>
      <w:r>
        <w:rPr>
          <w:spacing w:val="-2"/>
        </w:rPr>
        <w:t>вания»).</w:t>
      </w:r>
    </w:p>
    <w:p w:rsidR="00AB0A6C" w:rsidRDefault="00E366C9">
      <w:pPr>
        <w:spacing w:before="2"/>
        <w:ind w:left="1079" w:right="690" w:firstLine="710"/>
        <w:jc w:val="both"/>
        <w:rPr>
          <w:sz w:val="23"/>
        </w:rPr>
      </w:pPr>
      <w:r>
        <w:rPr>
          <w:sz w:val="23"/>
        </w:rPr>
        <w:t>Результаты усвоения УУД формулируются для каждого класса и являются ориентиром при организации мониторинга их достижения.</w:t>
      </w:r>
    </w:p>
    <w:p w:rsidR="00AB0A6C" w:rsidRDefault="00E366C9">
      <w:pPr>
        <w:spacing w:before="8"/>
        <w:ind w:left="1223"/>
        <w:jc w:val="both"/>
        <w:rPr>
          <w:sz w:val="23"/>
        </w:rPr>
      </w:pPr>
      <w:r>
        <w:rPr>
          <w:b/>
          <w:sz w:val="23"/>
        </w:rPr>
        <w:t>Условия,</w:t>
      </w:r>
      <w:r>
        <w:rPr>
          <w:b/>
          <w:spacing w:val="-6"/>
          <w:sz w:val="23"/>
        </w:rPr>
        <w:t xml:space="preserve"> </w:t>
      </w:r>
      <w:r>
        <w:rPr>
          <w:b/>
          <w:sz w:val="23"/>
        </w:rPr>
        <w:t>обеспечивающие</w:t>
      </w:r>
      <w:r>
        <w:rPr>
          <w:b/>
          <w:spacing w:val="-4"/>
          <w:sz w:val="23"/>
        </w:rPr>
        <w:t xml:space="preserve"> </w:t>
      </w:r>
      <w:r>
        <w:rPr>
          <w:b/>
          <w:sz w:val="23"/>
        </w:rPr>
        <w:t>развитие</w:t>
      </w:r>
      <w:r>
        <w:rPr>
          <w:b/>
          <w:spacing w:val="-4"/>
          <w:sz w:val="23"/>
        </w:rPr>
        <w:t xml:space="preserve"> </w:t>
      </w:r>
      <w:r>
        <w:rPr>
          <w:b/>
          <w:sz w:val="23"/>
        </w:rPr>
        <w:t>УУД</w:t>
      </w:r>
      <w:r>
        <w:rPr>
          <w:b/>
          <w:spacing w:val="-2"/>
          <w:sz w:val="23"/>
        </w:rPr>
        <w:t xml:space="preserve"> </w:t>
      </w:r>
      <w:r>
        <w:rPr>
          <w:sz w:val="23"/>
        </w:rPr>
        <w:t>в</w:t>
      </w:r>
      <w:r>
        <w:rPr>
          <w:spacing w:val="-5"/>
          <w:sz w:val="23"/>
        </w:rPr>
        <w:t xml:space="preserve"> </w:t>
      </w:r>
      <w:r>
        <w:rPr>
          <w:sz w:val="23"/>
        </w:rPr>
        <w:t>образовательном</w:t>
      </w:r>
      <w:r>
        <w:rPr>
          <w:spacing w:val="-3"/>
          <w:sz w:val="23"/>
        </w:rPr>
        <w:t xml:space="preserve"> </w:t>
      </w:r>
      <w:r>
        <w:rPr>
          <w:spacing w:val="-2"/>
          <w:sz w:val="23"/>
        </w:rPr>
        <w:t>процессе.</w:t>
      </w:r>
    </w:p>
    <w:p w:rsidR="00AB0A6C" w:rsidRDefault="00AB0A6C">
      <w:pPr>
        <w:jc w:val="both"/>
        <w:rPr>
          <w:sz w:val="23"/>
        </w:rPr>
        <w:sectPr w:rsidR="00AB0A6C">
          <w:pgSz w:w="11920" w:h="16850"/>
          <w:pgMar w:top="1300" w:right="160" w:bottom="1160" w:left="620" w:header="0" w:footer="903" w:gutter="0"/>
          <w:cols w:space="720"/>
        </w:sectPr>
      </w:pPr>
    </w:p>
    <w:p w:rsidR="00AB0A6C" w:rsidRDefault="00E366C9">
      <w:pPr>
        <w:pStyle w:val="a3"/>
        <w:spacing w:before="74"/>
        <w:ind w:left="1223"/>
        <w:jc w:val="left"/>
      </w:pPr>
      <w:r>
        <w:lastRenderedPageBreak/>
        <w:t>Учитель</w:t>
      </w:r>
      <w:r>
        <w:rPr>
          <w:spacing w:val="59"/>
        </w:rPr>
        <w:t xml:space="preserve"> </w:t>
      </w:r>
      <w:r>
        <w:rPr>
          <w:spacing w:val="-2"/>
        </w:rPr>
        <w:t>знает:</w:t>
      </w:r>
    </w:p>
    <w:p w:rsidR="00AB0A6C" w:rsidRDefault="00E366C9">
      <w:pPr>
        <w:pStyle w:val="a3"/>
        <w:ind w:left="515"/>
        <w:jc w:val="left"/>
      </w:pPr>
      <w:r>
        <w:t>−</w:t>
      </w:r>
      <w:r>
        <w:rPr>
          <w:spacing w:val="-12"/>
        </w:rPr>
        <w:t xml:space="preserve"> </w:t>
      </w:r>
      <w:r>
        <w:t>важность</w:t>
      </w:r>
      <w:r>
        <w:rPr>
          <w:spacing w:val="-10"/>
        </w:rPr>
        <w:t xml:space="preserve"> </w:t>
      </w:r>
      <w:r>
        <w:t>формирования</w:t>
      </w:r>
      <w:r>
        <w:rPr>
          <w:spacing w:val="-4"/>
        </w:rPr>
        <w:t xml:space="preserve"> </w:t>
      </w:r>
      <w:r>
        <w:t>универсальных</w:t>
      </w:r>
      <w:r>
        <w:rPr>
          <w:spacing w:val="-2"/>
        </w:rPr>
        <w:t xml:space="preserve"> </w:t>
      </w:r>
      <w:r>
        <w:t>учебных</w:t>
      </w:r>
      <w:r>
        <w:rPr>
          <w:spacing w:val="-10"/>
        </w:rPr>
        <w:t xml:space="preserve"> </w:t>
      </w:r>
      <w:r>
        <w:t>действий</w:t>
      </w:r>
      <w:r>
        <w:rPr>
          <w:spacing w:val="-9"/>
        </w:rPr>
        <w:t xml:space="preserve"> </w:t>
      </w:r>
      <w:r>
        <w:rPr>
          <w:spacing w:val="-2"/>
        </w:rPr>
        <w:t>школьников,</w:t>
      </w:r>
    </w:p>
    <w:p w:rsidR="00AB0A6C" w:rsidRDefault="00E366C9">
      <w:pPr>
        <w:pStyle w:val="a3"/>
        <w:ind w:left="515"/>
        <w:jc w:val="left"/>
      </w:pPr>
      <w:r>
        <w:t>−</w:t>
      </w:r>
      <w:r>
        <w:rPr>
          <w:spacing w:val="47"/>
        </w:rPr>
        <w:t xml:space="preserve"> </w:t>
      </w:r>
      <w:r>
        <w:t>сущность</w:t>
      </w:r>
      <w:r>
        <w:rPr>
          <w:spacing w:val="-1"/>
        </w:rPr>
        <w:t xml:space="preserve"> </w:t>
      </w:r>
      <w:r>
        <w:t>и</w:t>
      </w:r>
      <w:r>
        <w:rPr>
          <w:spacing w:val="-7"/>
        </w:rPr>
        <w:t xml:space="preserve"> </w:t>
      </w:r>
      <w:r>
        <w:t>виды</w:t>
      </w:r>
      <w:r>
        <w:rPr>
          <w:spacing w:val="-6"/>
        </w:rPr>
        <w:t xml:space="preserve"> </w:t>
      </w:r>
      <w:r>
        <w:t xml:space="preserve">универсальных </w:t>
      </w:r>
      <w:r>
        <w:rPr>
          <w:spacing w:val="-2"/>
        </w:rPr>
        <w:t>умений,</w:t>
      </w:r>
    </w:p>
    <w:p w:rsidR="00AB0A6C" w:rsidRDefault="00E366C9" w:rsidP="00D22C89">
      <w:pPr>
        <w:pStyle w:val="a5"/>
        <w:numPr>
          <w:ilvl w:val="0"/>
          <w:numId w:val="19"/>
        </w:numPr>
        <w:tabs>
          <w:tab w:val="left" w:pos="720"/>
        </w:tabs>
        <w:spacing w:before="5" w:line="235" w:lineRule="auto"/>
        <w:ind w:right="4049" w:hanging="708"/>
        <w:jc w:val="left"/>
        <w:rPr>
          <w:sz w:val="24"/>
        </w:rPr>
      </w:pPr>
      <w:r>
        <w:rPr>
          <w:sz w:val="24"/>
        </w:rPr>
        <w:t>педагогические</w:t>
      </w:r>
      <w:r>
        <w:rPr>
          <w:spacing w:val="-6"/>
          <w:sz w:val="24"/>
        </w:rPr>
        <w:t xml:space="preserve"> </w:t>
      </w:r>
      <w:r>
        <w:rPr>
          <w:sz w:val="24"/>
        </w:rPr>
        <w:t>приемы</w:t>
      </w:r>
      <w:r>
        <w:rPr>
          <w:spacing w:val="-6"/>
          <w:sz w:val="24"/>
        </w:rPr>
        <w:t xml:space="preserve"> </w:t>
      </w:r>
      <w:r>
        <w:rPr>
          <w:sz w:val="24"/>
        </w:rPr>
        <w:t>и</w:t>
      </w:r>
      <w:r>
        <w:rPr>
          <w:spacing w:val="-6"/>
          <w:sz w:val="24"/>
        </w:rPr>
        <w:t xml:space="preserve"> </w:t>
      </w:r>
      <w:r>
        <w:rPr>
          <w:sz w:val="24"/>
        </w:rPr>
        <w:t>способы</w:t>
      </w:r>
      <w:r>
        <w:rPr>
          <w:spacing w:val="-6"/>
          <w:sz w:val="24"/>
        </w:rPr>
        <w:t xml:space="preserve"> </w:t>
      </w:r>
      <w:r>
        <w:rPr>
          <w:sz w:val="24"/>
        </w:rPr>
        <w:t>их</w:t>
      </w:r>
      <w:r>
        <w:rPr>
          <w:spacing w:val="-4"/>
          <w:sz w:val="24"/>
        </w:rPr>
        <w:t xml:space="preserve"> </w:t>
      </w:r>
      <w:r>
        <w:rPr>
          <w:sz w:val="24"/>
        </w:rPr>
        <w:t xml:space="preserve">формирования,Учитель </w:t>
      </w:r>
      <w:r>
        <w:rPr>
          <w:spacing w:val="-2"/>
          <w:sz w:val="24"/>
        </w:rPr>
        <w:t>умеет:</w:t>
      </w:r>
    </w:p>
    <w:p w:rsidR="00AB0A6C" w:rsidRDefault="00E366C9" w:rsidP="00D22C89">
      <w:pPr>
        <w:pStyle w:val="a5"/>
        <w:numPr>
          <w:ilvl w:val="0"/>
          <w:numId w:val="19"/>
        </w:numPr>
        <w:tabs>
          <w:tab w:val="left" w:pos="727"/>
        </w:tabs>
        <w:spacing w:before="7"/>
        <w:ind w:left="726" w:hanging="212"/>
        <w:jc w:val="left"/>
        <w:rPr>
          <w:sz w:val="24"/>
        </w:rPr>
      </w:pPr>
      <w:r>
        <w:rPr>
          <w:sz w:val="24"/>
        </w:rPr>
        <w:t>отбирать</w:t>
      </w:r>
      <w:r>
        <w:rPr>
          <w:spacing w:val="-7"/>
          <w:sz w:val="24"/>
        </w:rPr>
        <w:t xml:space="preserve"> </w:t>
      </w:r>
      <w:r>
        <w:rPr>
          <w:sz w:val="24"/>
        </w:rPr>
        <w:t>содержание</w:t>
      </w:r>
      <w:r>
        <w:rPr>
          <w:spacing w:val="-1"/>
          <w:sz w:val="24"/>
        </w:rPr>
        <w:t xml:space="preserve"> </w:t>
      </w:r>
      <w:r>
        <w:rPr>
          <w:sz w:val="24"/>
        </w:rPr>
        <w:t>и</w:t>
      </w:r>
      <w:r>
        <w:rPr>
          <w:spacing w:val="-1"/>
          <w:sz w:val="24"/>
        </w:rPr>
        <w:t xml:space="preserve"> </w:t>
      </w:r>
      <w:r>
        <w:rPr>
          <w:sz w:val="24"/>
        </w:rPr>
        <w:t>конструировать</w:t>
      </w:r>
      <w:r>
        <w:rPr>
          <w:spacing w:val="3"/>
          <w:sz w:val="24"/>
        </w:rPr>
        <w:t xml:space="preserve"> </w:t>
      </w:r>
      <w:r>
        <w:rPr>
          <w:sz w:val="24"/>
        </w:rPr>
        <w:t>учебный</w:t>
      </w:r>
      <w:r>
        <w:rPr>
          <w:spacing w:val="-3"/>
          <w:sz w:val="24"/>
        </w:rPr>
        <w:t xml:space="preserve"> </w:t>
      </w:r>
      <w:r>
        <w:rPr>
          <w:sz w:val="24"/>
        </w:rPr>
        <w:t>процесс с</w:t>
      </w:r>
      <w:r>
        <w:rPr>
          <w:spacing w:val="9"/>
          <w:sz w:val="24"/>
        </w:rPr>
        <w:t xml:space="preserve"> </w:t>
      </w:r>
      <w:r>
        <w:rPr>
          <w:sz w:val="24"/>
        </w:rPr>
        <w:t>учетом</w:t>
      </w:r>
      <w:r>
        <w:rPr>
          <w:spacing w:val="2"/>
          <w:sz w:val="24"/>
        </w:rPr>
        <w:t xml:space="preserve"> </w:t>
      </w:r>
      <w:r>
        <w:rPr>
          <w:spacing w:val="-2"/>
          <w:sz w:val="24"/>
        </w:rPr>
        <w:t>формирования</w:t>
      </w:r>
    </w:p>
    <w:p w:rsidR="00AB0A6C" w:rsidRDefault="00E366C9" w:rsidP="00D22C89">
      <w:pPr>
        <w:pStyle w:val="a5"/>
        <w:numPr>
          <w:ilvl w:val="0"/>
          <w:numId w:val="19"/>
        </w:numPr>
        <w:tabs>
          <w:tab w:val="left" w:pos="718"/>
        </w:tabs>
        <w:ind w:left="717" w:hanging="203"/>
        <w:jc w:val="left"/>
        <w:rPr>
          <w:sz w:val="24"/>
        </w:rPr>
      </w:pPr>
      <w:r>
        <w:rPr>
          <w:sz w:val="24"/>
        </w:rPr>
        <w:t>использовать</w:t>
      </w:r>
      <w:r>
        <w:rPr>
          <w:spacing w:val="-11"/>
          <w:sz w:val="24"/>
        </w:rPr>
        <w:t xml:space="preserve"> </w:t>
      </w:r>
      <w:r>
        <w:rPr>
          <w:sz w:val="24"/>
        </w:rPr>
        <w:t>диагностический</w:t>
      </w:r>
      <w:r>
        <w:rPr>
          <w:spacing w:val="-8"/>
          <w:sz w:val="24"/>
        </w:rPr>
        <w:t xml:space="preserve"> </w:t>
      </w:r>
      <w:r>
        <w:rPr>
          <w:sz w:val="24"/>
        </w:rPr>
        <w:t>инструментарий</w:t>
      </w:r>
      <w:r>
        <w:rPr>
          <w:spacing w:val="-6"/>
          <w:sz w:val="24"/>
        </w:rPr>
        <w:t xml:space="preserve"> </w:t>
      </w:r>
      <w:r>
        <w:rPr>
          <w:sz w:val="24"/>
        </w:rPr>
        <w:t>успешности</w:t>
      </w:r>
      <w:r>
        <w:rPr>
          <w:spacing w:val="-8"/>
          <w:sz w:val="24"/>
        </w:rPr>
        <w:t xml:space="preserve"> </w:t>
      </w:r>
      <w:r>
        <w:rPr>
          <w:sz w:val="24"/>
        </w:rPr>
        <w:t>формирования</w:t>
      </w:r>
      <w:r>
        <w:rPr>
          <w:spacing w:val="-14"/>
          <w:sz w:val="24"/>
        </w:rPr>
        <w:t xml:space="preserve"> </w:t>
      </w:r>
      <w:r>
        <w:rPr>
          <w:spacing w:val="-4"/>
          <w:sz w:val="24"/>
        </w:rPr>
        <w:t>УДД,</w:t>
      </w:r>
    </w:p>
    <w:p w:rsidR="00AB0A6C" w:rsidRDefault="00E366C9" w:rsidP="00D22C89">
      <w:pPr>
        <w:pStyle w:val="a5"/>
        <w:numPr>
          <w:ilvl w:val="0"/>
          <w:numId w:val="19"/>
        </w:numPr>
        <w:tabs>
          <w:tab w:val="left" w:pos="723"/>
        </w:tabs>
        <w:ind w:left="722" w:hanging="208"/>
        <w:jc w:val="left"/>
        <w:rPr>
          <w:sz w:val="24"/>
        </w:rPr>
      </w:pPr>
      <w:r>
        <w:rPr>
          <w:spacing w:val="-6"/>
          <w:sz w:val="24"/>
        </w:rPr>
        <w:t>привлекать</w:t>
      </w:r>
      <w:r>
        <w:rPr>
          <w:sz w:val="24"/>
        </w:rPr>
        <w:t xml:space="preserve"> </w:t>
      </w:r>
      <w:r>
        <w:rPr>
          <w:spacing w:val="-6"/>
          <w:sz w:val="24"/>
        </w:rPr>
        <w:t>родителей</w:t>
      </w:r>
      <w:r>
        <w:rPr>
          <w:spacing w:val="-2"/>
          <w:sz w:val="24"/>
        </w:rPr>
        <w:t xml:space="preserve"> </w:t>
      </w:r>
      <w:r>
        <w:rPr>
          <w:spacing w:val="-6"/>
          <w:sz w:val="24"/>
        </w:rPr>
        <w:t>к</w:t>
      </w:r>
      <w:r>
        <w:rPr>
          <w:sz w:val="24"/>
        </w:rPr>
        <w:t xml:space="preserve"> </w:t>
      </w:r>
      <w:r>
        <w:rPr>
          <w:spacing w:val="-6"/>
          <w:sz w:val="24"/>
        </w:rPr>
        <w:t>совместному</w:t>
      </w:r>
      <w:r>
        <w:rPr>
          <w:spacing w:val="-13"/>
          <w:sz w:val="24"/>
        </w:rPr>
        <w:t xml:space="preserve"> </w:t>
      </w:r>
      <w:r>
        <w:rPr>
          <w:spacing w:val="-6"/>
          <w:sz w:val="24"/>
        </w:rPr>
        <w:t>решению</w:t>
      </w:r>
      <w:r>
        <w:rPr>
          <w:spacing w:val="4"/>
          <w:sz w:val="24"/>
        </w:rPr>
        <w:t xml:space="preserve"> </w:t>
      </w:r>
      <w:r>
        <w:rPr>
          <w:spacing w:val="-6"/>
          <w:sz w:val="24"/>
        </w:rPr>
        <w:t>проблемы</w:t>
      </w:r>
      <w:r>
        <w:rPr>
          <w:spacing w:val="4"/>
          <w:sz w:val="24"/>
        </w:rPr>
        <w:t xml:space="preserve"> </w:t>
      </w:r>
      <w:r>
        <w:rPr>
          <w:spacing w:val="-6"/>
          <w:sz w:val="24"/>
        </w:rPr>
        <w:t>формирования</w:t>
      </w:r>
      <w:r>
        <w:rPr>
          <w:spacing w:val="3"/>
          <w:sz w:val="24"/>
        </w:rPr>
        <w:t xml:space="preserve"> </w:t>
      </w:r>
      <w:r>
        <w:rPr>
          <w:spacing w:val="-6"/>
          <w:sz w:val="24"/>
        </w:rPr>
        <w:t>УДД.</w:t>
      </w:r>
    </w:p>
    <w:p w:rsidR="00AB0A6C" w:rsidRDefault="00E366C9">
      <w:pPr>
        <w:pStyle w:val="1"/>
        <w:spacing w:before="4" w:line="240" w:lineRule="auto"/>
        <w:ind w:left="515"/>
      </w:pPr>
      <w:r>
        <w:t>Этапы</w:t>
      </w:r>
      <w:r>
        <w:rPr>
          <w:spacing w:val="-13"/>
        </w:rPr>
        <w:t xml:space="preserve"> </w:t>
      </w:r>
      <w:r>
        <w:t>освоения</w:t>
      </w:r>
      <w:r>
        <w:rPr>
          <w:spacing w:val="-10"/>
        </w:rPr>
        <w:t xml:space="preserve"> </w:t>
      </w:r>
      <w:r>
        <w:rPr>
          <w:spacing w:val="-4"/>
        </w:rPr>
        <w:t>УУД:</w:t>
      </w:r>
    </w:p>
    <w:p w:rsidR="00AB0A6C" w:rsidRDefault="00E366C9" w:rsidP="00D22C89">
      <w:pPr>
        <w:pStyle w:val="a5"/>
        <w:numPr>
          <w:ilvl w:val="0"/>
          <w:numId w:val="19"/>
        </w:numPr>
        <w:tabs>
          <w:tab w:val="left" w:pos="768"/>
        </w:tabs>
        <w:spacing w:line="254" w:lineRule="auto"/>
        <w:ind w:left="767" w:right="685" w:hanging="252"/>
      </w:pPr>
      <w:r>
        <w:rPr>
          <w:sz w:val="24"/>
        </w:rPr>
        <w:t xml:space="preserve">универсальное учебное действие не сформировано (школьник может выполнить </w:t>
      </w:r>
      <w:r>
        <w:t>лишь от- дельные операции, может только копировать действия учителя, не планирует и не контролирует сво- их действий, подменяет учебную задачу задачей буквального заучиванияи воспроизведения);</w:t>
      </w:r>
    </w:p>
    <w:p w:rsidR="00AB0A6C" w:rsidRDefault="00E366C9" w:rsidP="00D22C89">
      <w:pPr>
        <w:pStyle w:val="a5"/>
        <w:numPr>
          <w:ilvl w:val="1"/>
          <w:numId w:val="19"/>
        </w:numPr>
        <w:tabs>
          <w:tab w:val="left" w:pos="2218"/>
        </w:tabs>
        <w:spacing w:line="261" w:lineRule="exact"/>
        <w:ind w:left="2217"/>
        <w:rPr>
          <w:sz w:val="24"/>
        </w:rPr>
      </w:pPr>
      <w:r>
        <w:rPr>
          <w:sz w:val="24"/>
        </w:rPr>
        <w:t>учебное</w:t>
      </w:r>
      <w:r>
        <w:rPr>
          <w:spacing w:val="29"/>
          <w:sz w:val="24"/>
        </w:rPr>
        <w:t xml:space="preserve"> </w:t>
      </w:r>
      <w:r>
        <w:rPr>
          <w:sz w:val="24"/>
        </w:rPr>
        <w:t>действие</w:t>
      </w:r>
      <w:r>
        <w:rPr>
          <w:spacing w:val="32"/>
          <w:sz w:val="24"/>
        </w:rPr>
        <w:t xml:space="preserve"> </w:t>
      </w:r>
      <w:r>
        <w:rPr>
          <w:sz w:val="24"/>
        </w:rPr>
        <w:t>может</w:t>
      </w:r>
      <w:r>
        <w:rPr>
          <w:spacing w:val="33"/>
          <w:sz w:val="24"/>
        </w:rPr>
        <w:t xml:space="preserve"> </w:t>
      </w:r>
      <w:r>
        <w:rPr>
          <w:sz w:val="24"/>
        </w:rPr>
        <w:t>быть</w:t>
      </w:r>
      <w:r>
        <w:rPr>
          <w:spacing w:val="33"/>
          <w:sz w:val="24"/>
        </w:rPr>
        <w:t xml:space="preserve"> </w:t>
      </w:r>
      <w:r>
        <w:rPr>
          <w:sz w:val="24"/>
        </w:rPr>
        <w:t>выполнено</w:t>
      </w:r>
      <w:r>
        <w:rPr>
          <w:spacing w:val="33"/>
          <w:sz w:val="24"/>
        </w:rPr>
        <w:t xml:space="preserve"> </w:t>
      </w:r>
      <w:r>
        <w:rPr>
          <w:sz w:val="24"/>
        </w:rPr>
        <w:t>в</w:t>
      </w:r>
      <w:r>
        <w:rPr>
          <w:spacing w:val="32"/>
          <w:sz w:val="24"/>
        </w:rPr>
        <w:t xml:space="preserve"> </w:t>
      </w:r>
      <w:r>
        <w:rPr>
          <w:sz w:val="24"/>
        </w:rPr>
        <w:t>сотрудничестве</w:t>
      </w:r>
      <w:r>
        <w:rPr>
          <w:spacing w:val="32"/>
          <w:sz w:val="24"/>
        </w:rPr>
        <w:t xml:space="preserve"> </w:t>
      </w:r>
      <w:r>
        <w:rPr>
          <w:sz w:val="24"/>
        </w:rPr>
        <w:t>с</w:t>
      </w:r>
      <w:r>
        <w:rPr>
          <w:spacing w:val="34"/>
          <w:sz w:val="24"/>
        </w:rPr>
        <w:t xml:space="preserve"> </w:t>
      </w:r>
      <w:r>
        <w:rPr>
          <w:sz w:val="24"/>
        </w:rPr>
        <w:t>педагогом</w:t>
      </w:r>
      <w:r>
        <w:rPr>
          <w:spacing w:val="32"/>
          <w:sz w:val="24"/>
        </w:rPr>
        <w:t xml:space="preserve"> </w:t>
      </w:r>
      <w:r>
        <w:rPr>
          <w:spacing w:val="-2"/>
          <w:sz w:val="24"/>
        </w:rPr>
        <w:t>(тре-</w:t>
      </w:r>
    </w:p>
    <w:p w:rsidR="00AB0A6C" w:rsidRDefault="00E366C9">
      <w:pPr>
        <w:pStyle w:val="a3"/>
        <w:spacing w:before="1"/>
        <w:ind w:right="679"/>
      </w:pPr>
      <w:r>
        <w:t>буются разъяснения для установления связи отдельных операций и условий задачи, уче- ник может выполнять действия по уже усвоенному алгоритму);</w:t>
      </w:r>
    </w:p>
    <w:p w:rsidR="00AB0A6C" w:rsidRDefault="00E366C9" w:rsidP="00D22C89">
      <w:pPr>
        <w:pStyle w:val="a5"/>
        <w:numPr>
          <w:ilvl w:val="1"/>
          <w:numId w:val="19"/>
        </w:numPr>
        <w:tabs>
          <w:tab w:val="left" w:pos="2062"/>
        </w:tabs>
        <w:spacing w:before="2" w:line="237" w:lineRule="auto"/>
        <w:ind w:right="694" w:firstLine="710"/>
        <w:rPr>
          <w:sz w:val="24"/>
        </w:rPr>
      </w:pPr>
      <w:r>
        <w:rPr>
          <w:sz w:val="24"/>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AB0A6C" w:rsidRDefault="00E366C9" w:rsidP="00D22C89">
      <w:pPr>
        <w:pStyle w:val="a5"/>
        <w:numPr>
          <w:ilvl w:val="1"/>
          <w:numId w:val="19"/>
        </w:numPr>
        <w:tabs>
          <w:tab w:val="left" w:pos="1966"/>
        </w:tabs>
        <w:spacing w:before="4"/>
        <w:ind w:right="687" w:firstLine="710"/>
        <w:rPr>
          <w:sz w:val="24"/>
        </w:rPr>
      </w:pPr>
      <w:r>
        <w:rPr>
          <w:sz w:val="24"/>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 вильное изменение способа в сотрудничестве с учителем);</w:t>
      </w:r>
    </w:p>
    <w:p w:rsidR="00AB0A6C" w:rsidRDefault="00E366C9" w:rsidP="00D22C89">
      <w:pPr>
        <w:pStyle w:val="a5"/>
        <w:numPr>
          <w:ilvl w:val="1"/>
          <w:numId w:val="19"/>
        </w:numPr>
        <w:tabs>
          <w:tab w:val="left" w:pos="1954"/>
        </w:tabs>
        <w:ind w:right="686" w:firstLine="710"/>
        <w:rPr>
          <w:sz w:val="24"/>
        </w:rPr>
      </w:pPr>
      <w:r>
        <w:rPr>
          <w:sz w:val="24"/>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AB0A6C" w:rsidRDefault="00E366C9" w:rsidP="00D22C89">
      <w:pPr>
        <w:pStyle w:val="a5"/>
        <w:numPr>
          <w:ilvl w:val="1"/>
          <w:numId w:val="19"/>
        </w:numPr>
        <w:tabs>
          <w:tab w:val="left" w:pos="1930"/>
        </w:tabs>
        <w:ind w:left="1929" w:hanging="140"/>
        <w:rPr>
          <w:sz w:val="24"/>
        </w:rPr>
      </w:pPr>
      <w:r>
        <w:rPr>
          <w:sz w:val="24"/>
        </w:rPr>
        <w:t>обобщение</w:t>
      </w:r>
      <w:r>
        <w:rPr>
          <w:spacing w:val="-5"/>
          <w:sz w:val="24"/>
        </w:rPr>
        <w:t xml:space="preserve"> </w:t>
      </w:r>
      <w:r>
        <w:rPr>
          <w:sz w:val="24"/>
        </w:rPr>
        <w:t>учебных</w:t>
      </w:r>
      <w:r>
        <w:rPr>
          <w:spacing w:val="-4"/>
          <w:sz w:val="24"/>
        </w:rPr>
        <w:t xml:space="preserve"> </w:t>
      </w:r>
      <w:r>
        <w:rPr>
          <w:sz w:val="24"/>
        </w:rPr>
        <w:t>действий</w:t>
      </w:r>
      <w:r>
        <w:rPr>
          <w:spacing w:val="-2"/>
          <w:sz w:val="24"/>
        </w:rPr>
        <w:t xml:space="preserve"> </w:t>
      </w:r>
      <w:r>
        <w:rPr>
          <w:sz w:val="24"/>
        </w:rPr>
        <w:t>на</w:t>
      </w:r>
      <w:r>
        <w:rPr>
          <w:spacing w:val="-11"/>
          <w:sz w:val="24"/>
        </w:rPr>
        <w:t xml:space="preserve"> </w:t>
      </w:r>
      <w:r>
        <w:rPr>
          <w:sz w:val="24"/>
        </w:rPr>
        <w:t>основе</w:t>
      </w:r>
      <w:r>
        <w:rPr>
          <w:spacing w:val="-5"/>
          <w:sz w:val="24"/>
        </w:rPr>
        <w:t xml:space="preserve"> </w:t>
      </w:r>
      <w:r>
        <w:rPr>
          <w:sz w:val="24"/>
        </w:rPr>
        <w:t>выявления</w:t>
      </w:r>
      <w:r>
        <w:rPr>
          <w:spacing w:val="-8"/>
          <w:sz w:val="24"/>
        </w:rPr>
        <w:t xml:space="preserve"> </w:t>
      </w:r>
      <w:r>
        <w:rPr>
          <w:sz w:val="24"/>
        </w:rPr>
        <w:t>общих</w:t>
      </w:r>
      <w:r>
        <w:rPr>
          <w:spacing w:val="2"/>
          <w:sz w:val="24"/>
        </w:rPr>
        <w:t xml:space="preserve"> </w:t>
      </w:r>
      <w:r>
        <w:rPr>
          <w:spacing w:val="-2"/>
          <w:sz w:val="24"/>
        </w:rPr>
        <w:t>принципов.</w:t>
      </w:r>
    </w:p>
    <w:p w:rsidR="00AB0A6C" w:rsidRDefault="00AB0A6C">
      <w:pPr>
        <w:pStyle w:val="a3"/>
        <w:spacing w:before="7"/>
        <w:ind w:left="0"/>
        <w:jc w:val="left"/>
      </w:pPr>
    </w:p>
    <w:p w:rsidR="00AB0A6C" w:rsidRDefault="00E366C9" w:rsidP="00D22C89">
      <w:pPr>
        <w:pStyle w:val="1"/>
        <w:numPr>
          <w:ilvl w:val="2"/>
          <w:numId w:val="83"/>
        </w:numPr>
        <w:tabs>
          <w:tab w:val="left" w:pos="2914"/>
        </w:tabs>
        <w:spacing w:before="1" w:line="275" w:lineRule="exact"/>
        <w:ind w:left="2913" w:hanging="601"/>
        <w:jc w:val="left"/>
      </w:pPr>
      <w:r>
        <w:t>Место</w:t>
      </w:r>
      <w:r>
        <w:rPr>
          <w:spacing w:val="13"/>
        </w:rPr>
        <w:t xml:space="preserve"> </w:t>
      </w:r>
      <w:r>
        <w:t>универсальных</w:t>
      </w:r>
      <w:r>
        <w:rPr>
          <w:spacing w:val="17"/>
        </w:rPr>
        <w:t xml:space="preserve"> </w:t>
      </w:r>
      <w:r>
        <w:t>учебных</w:t>
      </w:r>
      <w:r>
        <w:rPr>
          <w:spacing w:val="13"/>
        </w:rPr>
        <w:t xml:space="preserve"> </w:t>
      </w:r>
      <w:r>
        <w:t>действий</w:t>
      </w:r>
      <w:r>
        <w:rPr>
          <w:spacing w:val="-1"/>
        </w:rPr>
        <w:t xml:space="preserve"> </w:t>
      </w:r>
      <w:r>
        <w:t>в</w:t>
      </w:r>
      <w:r>
        <w:rPr>
          <w:spacing w:val="25"/>
        </w:rPr>
        <w:t xml:space="preserve"> </w:t>
      </w:r>
      <w:r>
        <w:t>примерных</w:t>
      </w:r>
      <w:r>
        <w:rPr>
          <w:spacing w:val="17"/>
        </w:rPr>
        <w:t xml:space="preserve"> </w:t>
      </w:r>
      <w:r>
        <w:rPr>
          <w:spacing w:val="-2"/>
        </w:rPr>
        <w:t>рабочих</w:t>
      </w:r>
    </w:p>
    <w:p w:rsidR="00AB0A6C" w:rsidRDefault="00E366C9">
      <w:pPr>
        <w:spacing w:line="275" w:lineRule="exact"/>
        <w:ind w:left="5100"/>
        <w:rPr>
          <w:b/>
          <w:sz w:val="24"/>
        </w:rPr>
      </w:pPr>
      <w:r>
        <w:rPr>
          <w:b/>
          <w:spacing w:val="-2"/>
          <w:sz w:val="24"/>
        </w:rPr>
        <w:t>программах</w:t>
      </w:r>
    </w:p>
    <w:p w:rsidR="00AB0A6C" w:rsidRDefault="00AB0A6C">
      <w:pPr>
        <w:pStyle w:val="a3"/>
        <w:spacing w:before="4"/>
        <w:ind w:left="0"/>
        <w:jc w:val="left"/>
        <w:rPr>
          <w:b/>
          <w:sz w:val="23"/>
        </w:rPr>
      </w:pPr>
    </w:p>
    <w:p w:rsidR="00AB0A6C" w:rsidRDefault="00E366C9">
      <w:pPr>
        <w:pStyle w:val="a3"/>
        <w:ind w:right="683" w:firstLine="710"/>
      </w:pPr>
      <w:r>
        <w:t>В</w:t>
      </w:r>
      <w:r>
        <w:rPr>
          <w:spacing w:val="-2"/>
        </w:rPr>
        <w:t xml:space="preserve"> </w:t>
      </w:r>
      <w:r>
        <w:t>соответствии с</w:t>
      </w:r>
      <w:r>
        <w:rPr>
          <w:spacing w:val="-1"/>
        </w:rPr>
        <w:t xml:space="preserve"> </w:t>
      </w:r>
      <w:r>
        <w:t>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 новления всех групп УУД для того, чтобы вовремя устранять возникшие у обучающихся трудности и ошибки.</w:t>
      </w:r>
    </w:p>
    <w:p w:rsidR="00AB0A6C" w:rsidRDefault="00E366C9">
      <w:pPr>
        <w:pStyle w:val="a3"/>
        <w:spacing w:before="5"/>
        <w:ind w:right="680" w:firstLine="710"/>
      </w:pPr>
      <w:r>
        <w:t>В этом случае полученные результаты не подлежат балльной оценке, так как в со- ответствии с закономерностями контрольно-оценочной деятельности балльной оценкой (отметкой) оценивается результат, а не процесс деятельности. В задачу учителя входит проанализировать вместе с обучающимся его достижения, ошибки и встретившиеся труд- ности, в любом случае морально поддержать его, высказать надежду на дальнейшие успе- хи. При этом результаты контрольно-оценочной деятельности, зафиксированные в элек- тронном формате, позволят интенсифицировать работу учителя.</w:t>
      </w:r>
    </w:p>
    <w:p w:rsidR="00AB0A6C" w:rsidRDefault="00E366C9">
      <w:pPr>
        <w:pStyle w:val="a3"/>
        <w:ind w:right="688" w:firstLine="710"/>
      </w:pPr>
      <w:r>
        <w:t>Можно использовать словесную оценку: «молодец, стараешься, у тебя обязательно получится», но</w:t>
      </w:r>
      <w:r>
        <w:rPr>
          <w:spacing w:val="-2"/>
        </w:rPr>
        <w:t xml:space="preserve"> </w:t>
      </w:r>
      <w:r>
        <w:t>отметку</w:t>
      </w:r>
      <w:r>
        <w:rPr>
          <w:spacing w:val="-5"/>
        </w:rPr>
        <w:t xml:space="preserve"> </w:t>
      </w:r>
      <w:r>
        <w:t>можно поставить</w:t>
      </w:r>
      <w:r>
        <w:rPr>
          <w:spacing w:val="-1"/>
        </w:rPr>
        <w:t xml:space="preserve"> </w:t>
      </w:r>
      <w:r>
        <w:t>только</w:t>
      </w:r>
      <w:r>
        <w:rPr>
          <w:spacing w:val="-2"/>
        </w:rPr>
        <w:t xml:space="preserve"> </w:t>
      </w:r>
      <w:r>
        <w:t>в</w:t>
      </w:r>
      <w:r>
        <w:rPr>
          <w:spacing w:val="-3"/>
        </w:rPr>
        <w:t xml:space="preserve"> </w:t>
      </w:r>
      <w:r>
        <w:t>том</w:t>
      </w:r>
      <w:r>
        <w:rPr>
          <w:spacing w:val="-1"/>
        </w:rPr>
        <w:t xml:space="preserve"> </w:t>
      </w:r>
      <w:r>
        <w:t>случае,</w:t>
      </w:r>
      <w:r>
        <w:rPr>
          <w:spacing w:val="-2"/>
        </w:rPr>
        <w:t xml:space="preserve"> </w:t>
      </w:r>
      <w:r>
        <w:t>если учебная</w:t>
      </w:r>
      <w:r>
        <w:rPr>
          <w:spacing w:val="-2"/>
        </w:rPr>
        <w:t xml:space="preserve"> </w:t>
      </w:r>
      <w:r>
        <w:t>задача</w:t>
      </w:r>
      <w:r>
        <w:rPr>
          <w:spacing w:val="-3"/>
        </w:rPr>
        <w:t xml:space="preserve"> </w:t>
      </w:r>
      <w:r>
        <w:t>решена самостоятельно и правильно, т. е. возможно говорить о</w:t>
      </w:r>
      <w:r>
        <w:rPr>
          <w:spacing w:val="40"/>
        </w:rPr>
        <w:t xml:space="preserve"> </w:t>
      </w:r>
      <w:r>
        <w:t>сформировавшемся универсаль- ном действии.</w:t>
      </w:r>
    </w:p>
    <w:p w:rsidR="00AB0A6C" w:rsidRDefault="00E366C9">
      <w:pPr>
        <w:pStyle w:val="a3"/>
        <w:spacing w:line="242" w:lineRule="auto"/>
        <w:ind w:right="686" w:firstLine="710"/>
      </w:pPr>
      <w:r>
        <w:t>В примерных рабочих программах содержание метапредметных достижений обу- 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w:t>
      </w:r>
    </w:p>
    <w:p w:rsidR="00AB0A6C" w:rsidRDefault="00E366C9">
      <w:pPr>
        <w:pStyle w:val="a3"/>
        <w:ind w:right="687"/>
      </w:pPr>
      <w:r>
        <w:t>«Универсальные учебные умения», в котором дан возможный вариант содержания всех групп УУД по каждому</w:t>
      </w:r>
      <w:r>
        <w:rPr>
          <w:spacing w:val="-1"/>
        </w:rPr>
        <w:t xml:space="preserve"> </w:t>
      </w:r>
      <w:r>
        <w:t>году</w:t>
      </w:r>
      <w:r>
        <w:rPr>
          <w:spacing w:val="-2"/>
        </w:rPr>
        <w:t xml:space="preserve"> </w:t>
      </w:r>
      <w:r>
        <w:t>обучения. В первом и втором классах определён пропедевти- ческий уровень овладения универсальными действиями, поскольку</w:t>
      </w:r>
      <w:r>
        <w:rPr>
          <w:spacing w:val="-5"/>
        </w:rPr>
        <w:t xml:space="preserve"> </w:t>
      </w:r>
      <w:r>
        <w:t>пока дети работают на предметных учебных действиях, и только к концу</w:t>
      </w:r>
      <w:r>
        <w:rPr>
          <w:spacing w:val="-4"/>
        </w:rPr>
        <w:t xml:space="preserve"> </w:t>
      </w:r>
      <w:r>
        <w:t>второго года обучения появляются при-</w:t>
      </w:r>
    </w:p>
    <w:p w:rsidR="00AB0A6C" w:rsidRDefault="00AB0A6C">
      <w:pPr>
        <w:sectPr w:rsidR="00AB0A6C">
          <w:pgSz w:w="11920" w:h="16850"/>
          <w:pgMar w:top="1040" w:right="160" w:bottom="1160" w:left="620" w:header="0" w:footer="903" w:gutter="0"/>
          <w:cols w:space="720"/>
        </w:sectPr>
      </w:pPr>
    </w:p>
    <w:p w:rsidR="00AB0A6C" w:rsidRDefault="00E366C9">
      <w:pPr>
        <w:pStyle w:val="a3"/>
        <w:spacing w:before="72" w:line="275" w:lineRule="exact"/>
      </w:pPr>
      <w:r>
        <w:lastRenderedPageBreak/>
        <w:t>знаки</w:t>
      </w:r>
      <w:r>
        <w:rPr>
          <w:spacing w:val="5"/>
        </w:rPr>
        <w:t xml:space="preserve"> </w:t>
      </w:r>
      <w:r>
        <w:rPr>
          <w:spacing w:val="-2"/>
        </w:rPr>
        <w:t>универсальности.</w:t>
      </w:r>
    </w:p>
    <w:p w:rsidR="00AB0A6C" w:rsidRDefault="00E366C9">
      <w:pPr>
        <w:pStyle w:val="a3"/>
        <w:spacing w:before="3" w:line="235" w:lineRule="auto"/>
        <w:ind w:right="694" w:firstLine="710"/>
      </w:pPr>
      <w:r>
        <w:t>Это положение не реализовано в содержании предметов, построенных как модуль- ные курсы (например, ОРКСЭ, искусство, физическая культура).</w:t>
      </w:r>
    </w:p>
    <w:p w:rsidR="00AB0A6C" w:rsidRDefault="00E366C9">
      <w:pPr>
        <w:pStyle w:val="a3"/>
        <w:spacing w:before="9" w:line="274" w:lineRule="exact"/>
        <w:ind w:left="1790"/>
      </w:pPr>
      <w:r>
        <w:t>Далее</w:t>
      </w:r>
      <w:r>
        <w:rPr>
          <w:spacing w:val="37"/>
        </w:rPr>
        <w:t xml:space="preserve"> </w:t>
      </w:r>
      <w:r>
        <w:t>содержание</w:t>
      </w:r>
      <w:r>
        <w:rPr>
          <w:spacing w:val="74"/>
          <w:w w:val="150"/>
        </w:rPr>
        <w:t xml:space="preserve"> </w:t>
      </w:r>
      <w:r>
        <w:t>универсальных</w:t>
      </w:r>
      <w:r>
        <w:rPr>
          <w:spacing w:val="72"/>
          <w:w w:val="150"/>
        </w:rPr>
        <w:t xml:space="preserve"> </w:t>
      </w:r>
      <w:r>
        <w:t>учебных</w:t>
      </w:r>
      <w:r>
        <w:rPr>
          <w:spacing w:val="68"/>
          <w:w w:val="150"/>
        </w:rPr>
        <w:t xml:space="preserve"> </w:t>
      </w:r>
      <w:r>
        <w:t>действий</w:t>
      </w:r>
      <w:r>
        <w:rPr>
          <w:spacing w:val="71"/>
          <w:w w:val="150"/>
        </w:rPr>
        <w:t xml:space="preserve"> </w:t>
      </w:r>
      <w:r>
        <w:t>представлено</w:t>
      </w:r>
      <w:r>
        <w:rPr>
          <w:spacing w:val="72"/>
          <w:w w:val="150"/>
        </w:rPr>
        <w:t xml:space="preserve"> </w:t>
      </w:r>
      <w:r>
        <w:t>в</w:t>
      </w:r>
      <w:r>
        <w:rPr>
          <w:spacing w:val="69"/>
          <w:w w:val="150"/>
        </w:rPr>
        <w:t xml:space="preserve"> </w:t>
      </w:r>
      <w:r>
        <w:rPr>
          <w:spacing w:val="-2"/>
        </w:rPr>
        <w:t>разделе</w:t>
      </w:r>
    </w:p>
    <w:p w:rsidR="00AB0A6C" w:rsidRDefault="00E366C9">
      <w:pPr>
        <w:pStyle w:val="a3"/>
        <w:ind w:right="680"/>
      </w:pPr>
      <w:r>
        <w:t>«Планируемые результаты обучения» в специальном разделе «Метапредметные результа- ты», их перечень даётся на конец обучения в начальной школе. Структура каждого вида УУД</w:t>
      </w:r>
      <w:r>
        <w:rPr>
          <w:spacing w:val="-3"/>
        </w:rPr>
        <w:t xml:space="preserve"> </w:t>
      </w:r>
      <w:r>
        <w:t>дана</w:t>
      </w:r>
      <w:r>
        <w:rPr>
          <w:spacing w:val="-3"/>
        </w:rPr>
        <w:t xml:space="preserve"> </w:t>
      </w:r>
      <w:r>
        <w:t>в</w:t>
      </w:r>
      <w:r>
        <w:rPr>
          <w:spacing w:val="-3"/>
        </w:rPr>
        <w:t xml:space="preserve"> </w:t>
      </w:r>
      <w:r>
        <w:t>соответствии с</w:t>
      </w:r>
      <w:r>
        <w:rPr>
          <w:spacing w:val="-3"/>
        </w:rPr>
        <w:t xml:space="preserve"> </w:t>
      </w:r>
      <w:r>
        <w:t>требованиями ФГОС.</w:t>
      </w:r>
      <w:r>
        <w:rPr>
          <w:spacing w:val="-2"/>
        </w:rPr>
        <w:t xml:space="preserve"> </w:t>
      </w:r>
      <w:r>
        <w:t>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w:t>
      </w:r>
      <w:r>
        <w:rPr>
          <w:spacing w:val="-15"/>
        </w:rPr>
        <w:t xml:space="preserve"> </w:t>
      </w:r>
      <w:r>
        <w:t>включают перечень действий участника учебного диалога, действия, связанные со смысловым чтением и текстовой дея- тельностью, а также УУД, обеспечивающие монологические формы речи (описание, рас- суждение, повествование). Регулятивные УУД</w:t>
      </w:r>
      <w:r>
        <w:rPr>
          <w:spacing w:val="80"/>
        </w:rPr>
        <w:t xml:space="preserve"> </w:t>
      </w:r>
      <w:r>
        <w:t>включают перечень действий саморегуля- ции, самоконтроля и самооценки. Представлен также отдельный раздел «Совместная дея- тельность», интегрирующий коммуникативные и регулятивные действия, необходимые для успешной совместной деятельности.</w:t>
      </w:r>
    </w:p>
    <w:p w:rsidR="00AB0A6C" w:rsidRDefault="00E366C9">
      <w:pPr>
        <w:pStyle w:val="a3"/>
        <w:spacing w:before="1"/>
        <w:ind w:right="684" w:firstLine="710"/>
      </w:pPr>
      <w:r>
        <w:t xml:space="preserve">С учётом части, формируемой участниками образовательных отношений, образо- 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 </w:t>
      </w:r>
      <w:r>
        <w:rPr>
          <w:spacing w:val="-2"/>
        </w:rPr>
        <w:t>чения.</w:t>
      </w:r>
    </w:p>
    <w:p w:rsidR="00AB0A6C" w:rsidRDefault="00E366C9">
      <w:pPr>
        <w:pStyle w:val="a3"/>
        <w:ind w:right="677" w:firstLine="710"/>
      </w:pPr>
      <w:r>
        <w:t>В тематическом планировании показываются возможные виды деятельности, мето- 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w:t>
      </w:r>
      <w:r>
        <w:rPr>
          <w:spacing w:val="-1"/>
        </w:rPr>
        <w:t xml:space="preserve"> </w:t>
      </w:r>
      <w:r>
        <w:t>универсального</w:t>
      </w:r>
      <w:r>
        <w:rPr>
          <w:spacing w:val="-2"/>
        </w:rPr>
        <w:t xml:space="preserve"> </w:t>
      </w:r>
      <w:r>
        <w:t>действия,</w:t>
      </w:r>
      <w:r>
        <w:rPr>
          <w:spacing w:val="-3"/>
        </w:rPr>
        <w:t xml:space="preserve"> </w:t>
      </w:r>
      <w:r>
        <w:t>но</w:t>
      </w:r>
      <w:r>
        <w:rPr>
          <w:spacing w:val="-2"/>
        </w:rPr>
        <w:t xml:space="preserve"> </w:t>
      </w:r>
      <w:r>
        <w:t>всё</w:t>
      </w:r>
      <w:r>
        <w:rPr>
          <w:spacing w:val="-2"/>
        </w:rPr>
        <w:t xml:space="preserve"> </w:t>
      </w:r>
      <w:r>
        <w:t>это</w:t>
      </w:r>
      <w:r>
        <w:rPr>
          <w:spacing w:val="-2"/>
        </w:rPr>
        <w:t xml:space="preserve"> </w:t>
      </w:r>
      <w:r>
        <w:t>может</w:t>
      </w:r>
      <w:r>
        <w:rPr>
          <w:spacing w:val="-2"/>
        </w:rPr>
        <w:t xml:space="preserve"> </w:t>
      </w:r>
      <w:r>
        <w:t>корректироваться, уточняться</w:t>
      </w:r>
      <w:r>
        <w:rPr>
          <w:spacing w:val="-3"/>
        </w:rPr>
        <w:t xml:space="preserve"> </w:t>
      </w:r>
      <w:r>
        <w:t>и дополняться учителем с учётом особенностей контингента обучающихся данной образо- вательной организации, а также наличия конкретной</w:t>
      </w:r>
      <w:r>
        <w:rPr>
          <w:spacing w:val="40"/>
        </w:rPr>
        <w:t xml:space="preserve"> </w:t>
      </w:r>
      <w:r>
        <w:t>образовательной среды.</w:t>
      </w:r>
    </w:p>
    <w:p w:rsidR="00AB0A6C" w:rsidRDefault="00E366C9">
      <w:pPr>
        <w:pStyle w:val="a3"/>
        <w:spacing w:before="3"/>
        <w:ind w:left="1790"/>
      </w:pPr>
      <w:r>
        <w:t>Тематическое</w:t>
      </w:r>
      <w:r>
        <w:rPr>
          <w:spacing w:val="-8"/>
        </w:rPr>
        <w:t xml:space="preserve"> </w:t>
      </w:r>
      <w:r>
        <w:t>планирование</w:t>
      </w:r>
      <w:r>
        <w:rPr>
          <w:spacing w:val="-12"/>
        </w:rPr>
        <w:t xml:space="preserve"> </w:t>
      </w:r>
      <w:r>
        <w:t>можно</w:t>
      </w:r>
      <w:r>
        <w:rPr>
          <w:spacing w:val="-3"/>
        </w:rPr>
        <w:t xml:space="preserve"> </w:t>
      </w:r>
      <w:r>
        <w:t>найти</w:t>
      </w:r>
      <w:r>
        <w:rPr>
          <w:spacing w:val="-8"/>
        </w:rPr>
        <w:t xml:space="preserve"> </w:t>
      </w:r>
      <w:r>
        <w:t>на</w:t>
      </w:r>
      <w:r>
        <w:rPr>
          <w:spacing w:val="-11"/>
        </w:rPr>
        <w:t xml:space="preserve"> </w:t>
      </w:r>
      <w:r>
        <w:t>сайте</w:t>
      </w:r>
      <w:r>
        <w:rPr>
          <w:spacing w:val="-10"/>
        </w:rPr>
        <w:t xml:space="preserve"> </w:t>
      </w:r>
      <w:r>
        <w:rPr>
          <w:spacing w:val="-2"/>
        </w:rPr>
        <w:t>https://edsoo.ru.</w:t>
      </w:r>
    </w:p>
    <w:p w:rsidR="00AB0A6C" w:rsidRDefault="00AB0A6C">
      <w:pPr>
        <w:pStyle w:val="a3"/>
        <w:spacing w:before="7"/>
        <w:ind w:left="0"/>
        <w:jc w:val="left"/>
        <w:rPr>
          <w:sz w:val="16"/>
        </w:rPr>
      </w:pPr>
    </w:p>
    <w:p w:rsidR="00AB0A6C" w:rsidRPr="00D32DF1" w:rsidRDefault="00E366C9" w:rsidP="00D22C89">
      <w:pPr>
        <w:pStyle w:val="a5"/>
        <w:numPr>
          <w:ilvl w:val="1"/>
          <w:numId w:val="87"/>
        </w:numPr>
        <w:tabs>
          <w:tab w:val="left" w:pos="4786"/>
        </w:tabs>
        <w:spacing w:before="90"/>
        <w:ind w:left="4785" w:hanging="4255"/>
        <w:jc w:val="left"/>
        <w:rPr>
          <w:b/>
          <w:sz w:val="24"/>
        </w:rPr>
      </w:pPr>
      <w:r>
        <w:rPr>
          <w:b/>
          <w:spacing w:val="-5"/>
          <w:sz w:val="24"/>
        </w:rPr>
        <w:t xml:space="preserve">Программа </w:t>
      </w:r>
      <w:r>
        <w:rPr>
          <w:b/>
          <w:spacing w:val="-2"/>
          <w:sz w:val="24"/>
        </w:rPr>
        <w:t>воспитания</w:t>
      </w:r>
    </w:p>
    <w:p w:rsidR="00D32DF1" w:rsidRPr="00D32DF1" w:rsidRDefault="00D32DF1" w:rsidP="00D32DF1">
      <w:pPr>
        <w:tabs>
          <w:tab w:val="left" w:pos="4786"/>
        </w:tabs>
        <w:spacing w:before="90"/>
        <w:ind w:left="530"/>
        <w:rPr>
          <w:b/>
          <w:sz w:val="24"/>
        </w:rPr>
      </w:pPr>
      <w:r>
        <w:rPr>
          <w:b/>
          <w:sz w:val="24"/>
        </w:rPr>
        <w:t>ПОЯСНИТЕЛЬНАЯ ЗАПИСКА</w:t>
      </w:r>
    </w:p>
    <w:p w:rsidR="00D32DF1" w:rsidRPr="00D32DF1" w:rsidRDefault="00D32DF1" w:rsidP="00D32DF1">
      <w:pPr>
        <w:tabs>
          <w:tab w:val="left" w:pos="4786"/>
        </w:tabs>
        <w:spacing w:before="90"/>
        <w:ind w:left="530"/>
        <w:rPr>
          <w:sz w:val="24"/>
        </w:rPr>
      </w:pPr>
      <w:r>
        <w:rPr>
          <w:b/>
          <w:sz w:val="24"/>
        </w:rPr>
        <w:t xml:space="preserve">   </w:t>
      </w:r>
      <w:r w:rsidRPr="00D32DF1">
        <w:rPr>
          <w:sz w:val="24"/>
        </w:rPr>
        <w:t>Программа воспитания МБОУ «Основная общеобразовательная Архангельская школа» (далее – Программа) является обязательной частью основных образовательных программ: основной образовательной программы начального общего образования и основной образовательной программы основного общего образования МБОУ «Архангельская ООШ». Программа разработана на основе Примерной программы воспитания, одобренной и утверждённой на заседании Федерального учебно-методического объединения по общему образованию (протокол от 2</w:t>
      </w:r>
      <w:r w:rsidR="00224B8C">
        <w:rPr>
          <w:sz w:val="24"/>
        </w:rPr>
        <w:t>3</w:t>
      </w:r>
      <w:r w:rsidRPr="00D32DF1">
        <w:rPr>
          <w:sz w:val="24"/>
        </w:rPr>
        <w:t xml:space="preserve"> июня 202</w:t>
      </w:r>
      <w:r w:rsidR="00224B8C">
        <w:rPr>
          <w:sz w:val="24"/>
        </w:rPr>
        <w:t>2</w:t>
      </w:r>
      <w:r w:rsidRPr="00D32DF1">
        <w:rPr>
          <w:sz w:val="24"/>
        </w:rPr>
        <w:t xml:space="preserve"> года № </w:t>
      </w:r>
      <w:r w:rsidR="00224B8C">
        <w:rPr>
          <w:sz w:val="24"/>
        </w:rPr>
        <w:t>3/22</w:t>
      </w:r>
      <w:r w:rsidRPr="00D32DF1">
        <w:rPr>
          <w:sz w:val="24"/>
        </w:rPr>
        <w:t>) в соответствии со следующими нормативными документами:</w:t>
      </w:r>
    </w:p>
    <w:p w:rsidR="00D32DF1" w:rsidRPr="00D32DF1" w:rsidRDefault="00D32DF1" w:rsidP="00D32DF1">
      <w:pPr>
        <w:tabs>
          <w:tab w:val="left" w:pos="4786"/>
        </w:tabs>
        <w:spacing w:before="90"/>
        <w:ind w:left="530"/>
        <w:rPr>
          <w:sz w:val="24"/>
        </w:rPr>
      </w:pPr>
      <w:r w:rsidRPr="00D32DF1">
        <w:rPr>
          <w:sz w:val="24"/>
        </w:rPr>
        <w:t>1.Статья 43 Конституции Российской Федерации (принята всенародным голосованием 12.12.1993, с учетом правок, внесенных Законами РФ о поправках к Конституции РФ от 30.12.2008 N 6-ФКЗ, от 30.12.2008 N 7-ФКЗ, от 05.02.2014 N 2-ФКЗ, от 21.07.2014 N 11-ФКЗ);</w:t>
      </w:r>
    </w:p>
    <w:p w:rsidR="00D32DF1" w:rsidRPr="00D32DF1" w:rsidRDefault="00D32DF1" w:rsidP="00D32DF1">
      <w:pPr>
        <w:tabs>
          <w:tab w:val="left" w:pos="4786"/>
        </w:tabs>
        <w:spacing w:before="90"/>
        <w:ind w:left="530"/>
        <w:rPr>
          <w:sz w:val="24"/>
        </w:rPr>
      </w:pPr>
      <w:r w:rsidRPr="00D32DF1">
        <w:rPr>
          <w:sz w:val="24"/>
        </w:rPr>
        <w:t>2. Статьи 10, 11, 12, 28, 29, 30, 47, 55, 66 Федерального закона от 29.12.2012 №273-ФЗ «Об образовании в Российской Федерации»;</w:t>
      </w:r>
    </w:p>
    <w:p w:rsidR="00D32DF1" w:rsidRPr="00D32DF1" w:rsidRDefault="00D32DF1" w:rsidP="00D32DF1">
      <w:pPr>
        <w:tabs>
          <w:tab w:val="left" w:pos="4786"/>
        </w:tabs>
        <w:spacing w:before="90"/>
        <w:ind w:left="530"/>
        <w:rPr>
          <w:sz w:val="24"/>
        </w:rPr>
      </w:pPr>
      <w:r w:rsidRPr="00D32DF1">
        <w:rPr>
          <w:sz w:val="24"/>
        </w:rPr>
        <w:t>3. Стратегия развития воспитания в Российской Федерации на период до 2025 года (утверждена Распоряжением Правительства РФ от 29 мая 2015 года №996-р);</w:t>
      </w:r>
    </w:p>
    <w:p w:rsidR="00D32DF1" w:rsidRPr="00D32DF1" w:rsidRDefault="00D32DF1" w:rsidP="00D32DF1">
      <w:pPr>
        <w:tabs>
          <w:tab w:val="left" w:pos="4786"/>
        </w:tabs>
        <w:spacing w:before="90"/>
        <w:ind w:left="530"/>
        <w:rPr>
          <w:sz w:val="24"/>
        </w:rPr>
      </w:pPr>
      <w:r w:rsidRPr="00D32DF1">
        <w:rPr>
          <w:sz w:val="24"/>
        </w:rPr>
        <w:t>4. Федеральный закон от 05.04.2021 N 85-ФЗ "О внесении изменений в Федеральный закон "Об образовании в Российской Федерации"</w:t>
      </w:r>
    </w:p>
    <w:p w:rsidR="00D32DF1" w:rsidRPr="00D32DF1" w:rsidRDefault="00D32DF1" w:rsidP="00D32DF1">
      <w:pPr>
        <w:tabs>
          <w:tab w:val="left" w:pos="4786"/>
        </w:tabs>
        <w:spacing w:before="90"/>
        <w:ind w:left="530"/>
        <w:rPr>
          <w:sz w:val="24"/>
        </w:rPr>
      </w:pPr>
      <w:r w:rsidRPr="00D32DF1">
        <w:rPr>
          <w:sz w:val="24"/>
        </w:rPr>
        <w:t xml:space="preserve">5. Федеральный государственный образовательный стандарт начального общего образования </w:t>
      </w:r>
      <w:r w:rsidRPr="00D32DF1">
        <w:rPr>
          <w:sz w:val="24"/>
        </w:rPr>
        <w:lastRenderedPageBreak/>
        <w:t>(утвержден приказом Минобрнауки РФ от 6 октября 2009 года №373,  в редакции приказов от 26.11.2010г. №1241, от 22.09.2011г. №2357, от 18.12.2012г. №1060, от 29.12.2014г. №1643, от 31.12.2015г. №1576,  от 11.12.2020 №712);</w:t>
      </w:r>
    </w:p>
    <w:p w:rsidR="00D32DF1" w:rsidRPr="00D32DF1" w:rsidRDefault="00D32DF1" w:rsidP="00D32DF1">
      <w:pPr>
        <w:tabs>
          <w:tab w:val="left" w:pos="4786"/>
        </w:tabs>
        <w:spacing w:before="90"/>
        <w:ind w:left="530"/>
        <w:rPr>
          <w:sz w:val="24"/>
        </w:rPr>
      </w:pPr>
      <w:r w:rsidRPr="00D32DF1">
        <w:rPr>
          <w:sz w:val="24"/>
        </w:rPr>
        <w:t>6. 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Министерства образования и науки РФ от 19 декабря 2014 г. № 1598;</w:t>
      </w:r>
    </w:p>
    <w:p w:rsidR="00D32DF1" w:rsidRPr="00D32DF1" w:rsidRDefault="00D32DF1" w:rsidP="00D32DF1">
      <w:pPr>
        <w:tabs>
          <w:tab w:val="left" w:pos="4786"/>
        </w:tabs>
        <w:spacing w:before="90"/>
        <w:ind w:left="530"/>
        <w:rPr>
          <w:sz w:val="24"/>
        </w:rPr>
      </w:pPr>
      <w:r w:rsidRPr="00D32DF1">
        <w:rPr>
          <w:sz w:val="24"/>
        </w:rPr>
        <w:t>7. Приказ Министерства просвещения Российской Федерации от 11 декабря 2020 года № 712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D32DF1" w:rsidRPr="00D32DF1" w:rsidRDefault="00D32DF1" w:rsidP="00D32DF1">
      <w:pPr>
        <w:tabs>
          <w:tab w:val="left" w:pos="4786"/>
        </w:tabs>
        <w:spacing w:before="90"/>
        <w:ind w:left="530"/>
        <w:rPr>
          <w:sz w:val="24"/>
        </w:rPr>
      </w:pPr>
      <w:r w:rsidRPr="00D32DF1">
        <w:rPr>
          <w:sz w:val="24"/>
        </w:rPr>
        <w:t xml:space="preserve">8. Приказ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D32DF1" w:rsidRPr="00D32DF1" w:rsidRDefault="00D32DF1" w:rsidP="00D32DF1">
      <w:pPr>
        <w:tabs>
          <w:tab w:val="left" w:pos="4786"/>
        </w:tabs>
        <w:spacing w:before="90"/>
        <w:ind w:left="530"/>
        <w:rPr>
          <w:sz w:val="24"/>
        </w:rPr>
      </w:pPr>
      <w:r w:rsidRPr="00D32DF1">
        <w:rPr>
          <w:sz w:val="24"/>
        </w:rPr>
        <w:t>Данная программа воспитания направлена на развитие детей на основе усвоения ими социально значимых знаний и развития социально значимых отношений. Воспитательная программа показывает, каким образом педагогические работники (учитель, классный руководитель, старший вожатый и др.) могут реализовать воспитательный потенциал их совместной с обучающимися деятельности и тем самым сделать свою шк</w:t>
      </w:r>
      <w:r>
        <w:rPr>
          <w:sz w:val="24"/>
        </w:rPr>
        <w:t>олу воспитывающей организацией.</w:t>
      </w:r>
    </w:p>
    <w:p w:rsidR="00D32DF1" w:rsidRPr="00D32DF1" w:rsidRDefault="00D32DF1" w:rsidP="00D32DF1">
      <w:pPr>
        <w:tabs>
          <w:tab w:val="left" w:pos="4786"/>
        </w:tabs>
        <w:spacing w:before="90"/>
        <w:ind w:left="530"/>
        <w:rPr>
          <w:sz w:val="24"/>
        </w:rPr>
      </w:pPr>
      <w:r>
        <w:rPr>
          <w:sz w:val="24"/>
        </w:rPr>
        <w:t xml:space="preserve">       </w:t>
      </w:r>
      <w:r w:rsidRPr="00D32DF1">
        <w:rPr>
          <w:sz w:val="24"/>
        </w:rPr>
        <w:t>В центре программы воспитания МБОУ «Основная общеобразовательная Архангельская школа»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w:t>
      </w:r>
      <w:r>
        <w:rPr>
          <w:sz w:val="24"/>
        </w:rPr>
        <w:t>оциально-значимой деятельности.</w:t>
      </w:r>
    </w:p>
    <w:p w:rsidR="00D32DF1" w:rsidRPr="00D32DF1" w:rsidRDefault="00D32DF1" w:rsidP="00D32DF1">
      <w:pPr>
        <w:tabs>
          <w:tab w:val="left" w:pos="4786"/>
        </w:tabs>
        <w:spacing w:before="90"/>
        <w:ind w:left="530"/>
        <w:rPr>
          <w:sz w:val="24"/>
        </w:rPr>
      </w:pPr>
      <w:r>
        <w:rPr>
          <w:sz w:val="24"/>
        </w:rPr>
        <w:t xml:space="preserve">     </w:t>
      </w:r>
      <w:r w:rsidRPr="00D32DF1">
        <w:rPr>
          <w:sz w:val="24"/>
        </w:rPr>
        <w:t>Календарный план воспитательной работы МБОУ «Основная общеобразовательная Архангельская школа» содержит конкретный перечень событий и мероприятий воспитательной направленности, организуемой Школой и (или) в которых Школа принимает участие.</w:t>
      </w:r>
    </w:p>
    <w:p w:rsidR="00D32DF1" w:rsidRPr="00D32DF1" w:rsidRDefault="00D32DF1" w:rsidP="00D32DF1">
      <w:pPr>
        <w:tabs>
          <w:tab w:val="left" w:pos="4786"/>
        </w:tabs>
        <w:spacing w:before="90"/>
        <w:ind w:left="530"/>
        <w:rPr>
          <w:sz w:val="24"/>
        </w:rPr>
      </w:pPr>
    </w:p>
    <w:p w:rsidR="00513407" w:rsidRPr="00513407" w:rsidRDefault="00513407" w:rsidP="004C4E27">
      <w:pPr>
        <w:pStyle w:val="a5"/>
        <w:tabs>
          <w:tab w:val="left" w:pos="4786"/>
        </w:tabs>
        <w:spacing w:before="90"/>
        <w:ind w:left="4785" w:firstLine="0"/>
        <w:jc w:val="left"/>
        <w:rPr>
          <w:b/>
          <w:spacing w:val="-2"/>
          <w:sz w:val="24"/>
        </w:rPr>
      </w:pPr>
      <w:r>
        <w:rPr>
          <w:b/>
          <w:spacing w:val="-2"/>
          <w:sz w:val="24"/>
        </w:rPr>
        <w:t>РАЗДЕЛ 1. ЦЕЛЕВОЙ</w:t>
      </w:r>
    </w:p>
    <w:p w:rsidR="00513407" w:rsidRDefault="00513407" w:rsidP="00513407">
      <w:pPr>
        <w:tabs>
          <w:tab w:val="left" w:pos="4786"/>
        </w:tabs>
        <w:spacing w:before="90"/>
        <w:ind w:left="426" w:hanging="426"/>
        <w:rPr>
          <w:rStyle w:val="fontstyle01"/>
        </w:rPr>
      </w:pPr>
      <w:r>
        <w:rPr>
          <w:rStyle w:val="fontstyle01"/>
        </w:rPr>
        <w:t xml:space="preserve">     </w:t>
      </w:r>
      <w:r w:rsidR="004C4E27">
        <w:rPr>
          <w:rStyle w:val="fontstyle01"/>
        </w:rPr>
        <w:t xml:space="preserve">        </w:t>
      </w:r>
      <w:r>
        <w:rPr>
          <w:rStyle w:val="fontstyle01"/>
        </w:rPr>
        <w:t xml:space="preserve"> Участниками образовательных отношений являются педагогические и другие работники</w:t>
      </w:r>
      <w:r>
        <w:rPr>
          <w:rFonts w:ascii="TimesNewRomanPSMT" w:hAnsi="TimesNewRomanPSMT"/>
          <w:color w:val="000000"/>
        </w:rPr>
        <w:br/>
      </w:r>
      <w:r>
        <w:rPr>
          <w:rStyle w:val="fontstyle01"/>
        </w:rPr>
        <w:t>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общеобразовательнойорганизации. Родители (законные представители) несовершеннолетних обучающихся имеютпреимущественное право на воспитание своих детей. Содержание воспитания обучающихся вобщеобразовательной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w:t>
      </w:r>
      <w:r>
        <w:rPr>
          <w:rFonts w:ascii="TimesNewRomanPSMT" w:hAnsi="TimesNewRomanPSMT"/>
          <w:color w:val="000000"/>
        </w:rPr>
        <w:br/>
      </w:r>
      <w:r>
        <w:rPr>
          <w:rStyle w:val="fontstyle01"/>
        </w:rPr>
        <w:t>Вариативный компонент содержания воспитания обучающихся включает духовно-нравственные</w:t>
      </w:r>
      <w:r>
        <w:rPr>
          <w:rFonts w:ascii="TimesNewRomanPSMT" w:hAnsi="TimesNewRomanPSMT"/>
          <w:color w:val="000000"/>
        </w:rPr>
        <w:br/>
      </w:r>
      <w:r>
        <w:rPr>
          <w:rStyle w:val="fontstyle01"/>
        </w:rPr>
        <w:t>ценности культуры, традиционных религий народов России.</w:t>
      </w:r>
      <w:r>
        <w:rPr>
          <w:rFonts w:ascii="TimesNewRomanPSMT" w:hAnsi="TimesNewRomanPSMT"/>
          <w:color w:val="000000"/>
        </w:rPr>
        <w:br/>
      </w:r>
      <w:r>
        <w:rPr>
          <w:rStyle w:val="fontstyle01"/>
        </w:rPr>
        <w:t xml:space="preserve">        Воспитательная деятельность в МБОУ «Архангель</w:t>
      </w:r>
      <w:r w:rsidR="00E70E56">
        <w:rPr>
          <w:rStyle w:val="fontstyle01"/>
        </w:rPr>
        <w:t>ская ООШ» (далее -</w:t>
      </w:r>
      <w:r>
        <w:rPr>
          <w:rStyle w:val="fontstyle01"/>
        </w:rPr>
        <w:t>общеобразовательная</w:t>
      </w:r>
      <w:r>
        <w:rPr>
          <w:rFonts w:ascii="TimesNewRomanPSMT" w:hAnsi="TimesNewRomanPSMT"/>
          <w:color w:val="000000"/>
        </w:rPr>
        <w:br/>
      </w:r>
      <w:r>
        <w:rPr>
          <w:rStyle w:val="fontstyle01"/>
        </w:rPr>
        <w:t>организация)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w:t>
      </w:r>
      <w:r>
        <w:rPr>
          <w:rFonts w:ascii="TimesNewRomanPSMT" w:hAnsi="TimesNewRomanPSMT"/>
          <w:color w:val="000000"/>
        </w:rPr>
        <w:br/>
      </w:r>
      <w:r>
        <w:rPr>
          <w:rStyle w:val="fontstyle01"/>
        </w:rPr>
        <w:t>29.05.2015 № 996-р). Приоритетной задачей Российской Федерации в сфере воспитания детей</w:t>
      </w:r>
      <w:r>
        <w:rPr>
          <w:rFonts w:ascii="TimesNewRomanPSMT" w:hAnsi="TimesNewRomanPSMT"/>
          <w:color w:val="000000"/>
        </w:rPr>
        <w:br/>
      </w:r>
      <w:r>
        <w:rPr>
          <w:rStyle w:val="fontstyle01"/>
        </w:rPr>
        <w:lastRenderedPageBreak/>
        <w:t>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w:t>
      </w:r>
      <w:r w:rsidR="00E70E56">
        <w:rPr>
          <w:rFonts w:ascii="TimesNewRomanPSMT" w:hAnsi="TimesNewRomanPSMT"/>
          <w:color w:val="000000"/>
        </w:rPr>
        <w:t xml:space="preserve"> </w:t>
      </w:r>
      <w:r>
        <w:rPr>
          <w:rStyle w:val="fontstyle01"/>
        </w:rPr>
        <w:t>потенциал в условиях современного общества, готовой к мирному созиданию и защите Родины.</w:t>
      </w:r>
    </w:p>
    <w:p w:rsidR="00224B8C" w:rsidRPr="00E70E56" w:rsidRDefault="00513407" w:rsidP="00E70E56">
      <w:pPr>
        <w:spacing w:line="237" w:lineRule="auto"/>
        <w:ind w:left="426" w:firstLine="702"/>
        <w:jc w:val="both"/>
        <w:rPr>
          <w:sz w:val="24"/>
          <w:szCs w:val="24"/>
        </w:rPr>
      </w:pPr>
      <w:r>
        <w:rPr>
          <w:rStyle w:val="fontstyle01"/>
        </w:rPr>
        <w:t xml:space="preserve">        </w:t>
      </w:r>
      <w:r w:rsidRPr="00513407">
        <w:rPr>
          <w:rStyle w:val="fontstyle01"/>
          <w:b/>
        </w:rPr>
        <w:t>2.3.1</w:t>
      </w:r>
      <w:r w:rsidR="00E70E56">
        <w:rPr>
          <w:rStyle w:val="fontstyle01"/>
          <w:b/>
        </w:rPr>
        <w:t xml:space="preserve"> </w:t>
      </w:r>
      <w:r w:rsidRPr="00513407">
        <w:rPr>
          <w:rStyle w:val="fontstyle01"/>
          <w:b/>
        </w:rPr>
        <w:t>Цель и задачи воспитания обучающихся</w:t>
      </w:r>
      <w:r w:rsidRPr="00513407">
        <w:rPr>
          <w:rFonts w:ascii="TimesNewRomanPS-BoldMT" w:hAnsi="TimesNewRomanPS-BoldMT"/>
          <w:b/>
          <w:bCs/>
          <w:color w:val="000000"/>
        </w:rPr>
        <w:br/>
      </w:r>
      <w:r w:rsidR="00E70E56">
        <w:rPr>
          <w:sz w:val="24"/>
          <w:szCs w:val="24"/>
        </w:rPr>
        <w:t xml:space="preserve">   </w:t>
      </w:r>
      <w:r w:rsidR="00224B8C" w:rsidRPr="00E70E56">
        <w:rPr>
          <w:sz w:val="24"/>
          <w:szCs w:val="24"/>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Учитывая запросы участников образовательных отношений, нашедшие отражение в Программе развития МБОУ «Архангельская ООШ», данный идеал дополняется такими качествами, как духовная и нравственная устойчивость, физическое, психическое и социальное здоровье, интеллектуальная культура, бережливое отношение к процессам и результатам труда как своего собственного, так и других людей: родителей, педагогов, технического персонала школы, односельчан.</w:t>
      </w:r>
    </w:p>
    <w:p w:rsidR="00224B8C" w:rsidRPr="00E70E56" w:rsidRDefault="00224B8C" w:rsidP="00E70E56">
      <w:pPr>
        <w:spacing w:line="18" w:lineRule="exact"/>
        <w:ind w:left="426"/>
        <w:rPr>
          <w:sz w:val="24"/>
          <w:szCs w:val="24"/>
        </w:rPr>
      </w:pPr>
    </w:p>
    <w:p w:rsidR="00224B8C" w:rsidRPr="00E70E56" w:rsidRDefault="00224B8C" w:rsidP="00E70E56">
      <w:pPr>
        <w:spacing w:line="237" w:lineRule="auto"/>
        <w:ind w:left="426" w:firstLine="702"/>
        <w:jc w:val="both"/>
        <w:rPr>
          <w:sz w:val="24"/>
          <w:szCs w:val="24"/>
        </w:rPr>
      </w:pPr>
      <w:r w:rsidRPr="00E70E56">
        <w:rPr>
          <w:sz w:val="24"/>
          <w:szCs w:val="24"/>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sidRPr="00E70E56">
        <w:rPr>
          <w:b/>
          <w:bCs/>
          <w:i/>
          <w:iCs/>
          <w:sz w:val="24"/>
          <w:szCs w:val="24"/>
        </w:rPr>
        <w:t>цель воспитания</w:t>
      </w:r>
      <w:r w:rsidRPr="00E70E56">
        <w:rPr>
          <w:sz w:val="24"/>
          <w:szCs w:val="24"/>
        </w:rPr>
        <w:t xml:space="preserve"> в МБОУ «Основная общеобразовательная Архангельская школа» – личностное развитие школьников, проявляющееся:</w:t>
      </w:r>
    </w:p>
    <w:p w:rsidR="00224B8C" w:rsidRPr="00E70E56" w:rsidRDefault="00224B8C" w:rsidP="00E70E56">
      <w:pPr>
        <w:spacing w:line="18" w:lineRule="exact"/>
        <w:ind w:left="426"/>
        <w:rPr>
          <w:sz w:val="24"/>
          <w:szCs w:val="24"/>
        </w:rPr>
      </w:pPr>
    </w:p>
    <w:p w:rsidR="00224B8C" w:rsidRPr="00E70E56" w:rsidRDefault="00224B8C" w:rsidP="00E70E56">
      <w:pPr>
        <w:widowControl/>
        <w:numPr>
          <w:ilvl w:val="0"/>
          <w:numId w:val="100"/>
        </w:numPr>
        <w:tabs>
          <w:tab w:val="left" w:pos="426"/>
        </w:tabs>
        <w:autoSpaceDE/>
        <w:autoSpaceDN/>
        <w:spacing w:line="234" w:lineRule="auto"/>
        <w:ind w:left="426" w:right="20"/>
        <w:rPr>
          <w:sz w:val="24"/>
          <w:szCs w:val="24"/>
        </w:rPr>
      </w:pPr>
      <w:r w:rsidRPr="00E70E56">
        <w:rPr>
          <w:sz w:val="24"/>
          <w:szCs w:val="24"/>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224B8C" w:rsidRPr="00E70E56" w:rsidRDefault="00224B8C" w:rsidP="00E70E56">
      <w:pPr>
        <w:tabs>
          <w:tab w:val="left" w:pos="426"/>
        </w:tabs>
        <w:spacing w:line="15" w:lineRule="exact"/>
        <w:ind w:left="426"/>
        <w:rPr>
          <w:sz w:val="24"/>
          <w:szCs w:val="24"/>
        </w:rPr>
      </w:pPr>
    </w:p>
    <w:p w:rsidR="00224B8C" w:rsidRPr="00E70E56" w:rsidRDefault="00224B8C" w:rsidP="00E70E56">
      <w:pPr>
        <w:widowControl/>
        <w:numPr>
          <w:ilvl w:val="0"/>
          <w:numId w:val="100"/>
        </w:numPr>
        <w:tabs>
          <w:tab w:val="left" w:pos="426"/>
        </w:tabs>
        <w:autoSpaceDE/>
        <w:autoSpaceDN/>
        <w:spacing w:line="234" w:lineRule="auto"/>
        <w:ind w:left="426"/>
        <w:rPr>
          <w:sz w:val="24"/>
          <w:szCs w:val="24"/>
        </w:rPr>
      </w:pPr>
      <w:r w:rsidRPr="00E70E56">
        <w:rPr>
          <w:sz w:val="24"/>
          <w:szCs w:val="24"/>
        </w:rPr>
        <w:t>в развитии их позитивных отношений к этим общественным ценностям (то есть в развитии их социально значимых отношений);</w:t>
      </w:r>
    </w:p>
    <w:p w:rsidR="00224B8C" w:rsidRPr="00E70E56" w:rsidRDefault="00224B8C" w:rsidP="00E70E56">
      <w:pPr>
        <w:tabs>
          <w:tab w:val="left" w:pos="426"/>
        </w:tabs>
        <w:spacing w:line="17" w:lineRule="exact"/>
        <w:ind w:left="426"/>
        <w:rPr>
          <w:sz w:val="24"/>
          <w:szCs w:val="24"/>
        </w:rPr>
      </w:pPr>
    </w:p>
    <w:p w:rsidR="00224B8C" w:rsidRPr="00E70E56" w:rsidRDefault="00224B8C" w:rsidP="00E70E56">
      <w:pPr>
        <w:widowControl/>
        <w:numPr>
          <w:ilvl w:val="0"/>
          <w:numId w:val="100"/>
        </w:numPr>
        <w:tabs>
          <w:tab w:val="left" w:pos="426"/>
        </w:tabs>
        <w:autoSpaceDE/>
        <w:autoSpaceDN/>
        <w:spacing w:line="236" w:lineRule="auto"/>
        <w:ind w:left="426"/>
        <w:jc w:val="both"/>
        <w:rPr>
          <w:sz w:val="24"/>
          <w:szCs w:val="24"/>
        </w:rPr>
      </w:pPr>
      <w:r w:rsidRPr="00E70E56">
        <w:rPr>
          <w:sz w:val="24"/>
          <w:szCs w:val="24"/>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224B8C" w:rsidRPr="00E70E56" w:rsidRDefault="00224B8C" w:rsidP="00E70E56">
      <w:pPr>
        <w:spacing w:line="15" w:lineRule="exact"/>
        <w:ind w:left="426"/>
        <w:rPr>
          <w:sz w:val="24"/>
          <w:szCs w:val="24"/>
        </w:rPr>
      </w:pPr>
    </w:p>
    <w:p w:rsidR="00224B8C" w:rsidRPr="00E70E56" w:rsidRDefault="00224B8C" w:rsidP="00E70E56">
      <w:pPr>
        <w:spacing w:line="238" w:lineRule="auto"/>
        <w:ind w:left="426" w:firstLine="702"/>
        <w:jc w:val="both"/>
        <w:rPr>
          <w:sz w:val="24"/>
          <w:szCs w:val="24"/>
        </w:rPr>
      </w:pPr>
      <w:r w:rsidRPr="00E70E56">
        <w:rPr>
          <w:sz w:val="24"/>
          <w:szCs w:val="24"/>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224B8C" w:rsidRPr="00E70E56" w:rsidRDefault="00224B8C" w:rsidP="00E70E56">
      <w:pPr>
        <w:ind w:left="426" w:firstLine="709"/>
        <w:jc w:val="both"/>
        <w:rPr>
          <w:rFonts w:eastAsia="№Е"/>
          <w:kern w:val="2"/>
          <w:sz w:val="24"/>
          <w:szCs w:val="24"/>
          <w:lang w:eastAsia="ko-KR"/>
        </w:rPr>
      </w:pPr>
      <w:r w:rsidRPr="00E70E56">
        <w:rPr>
          <w:rFonts w:eastAsia="№Е"/>
          <w:kern w:val="2"/>
          <w:sz w:val="24"/>
          <w:szCs w:val="24"/>
          <w:lang w:eastAsia="ko-KR"/>
        </w:rPr>
        <w:t xml:space="preserve">Конкретизация общей цели воспитания применительно к возрастным особенностям обучающихся позволяет выделить в ней следующие целевые </w:t>
      </w:r>
      <w:r w:rsidRPr="00E70E56">
        <w:rPr>
          <w:rFonts w:eastAsia="№Е"/>
          <w:b/>
          <w:bCs/>
          <w:i/>
          <w:iCs/>
          <w:kern w:val="2"/>
          <w:sz w:val="24"/>
          <w:szCs w:val="24"/>
          <w:lang w:eastAsia="ko-KR"/>
        </w:rPr>
        <w:t>приоритеты</w:t>
      </w:r>
      <w:r w:rsidRPr="00E70E56">
        <w:rPr>
          <w:rFonts w:eastAsia="№Е"/>
          <w:kern w:val="2"/>
          <w:sz w:val="24"/>
          <w:szCs w:val="24"/>
          <w:lang w:eastAsia="ko-KR"/>
        </w:rPr>
        <w:t>, которым необходимо уделять чуть большее внимание на разных уровнях общего образования.</w:t>
      </w:r>
    </w:p>
    <w:p w:rsidR="00224B8C" w:rsidRPr="00E70E56" w:rsidRDefault="00224B8C" w:rsidP="00E70E56">
      <w:pPr>
        <w:ind w:left="426" w:firstLine="709"/>
        <w:jc w:val="both"/>
        <w:rPr>
          <w:rFonts w:eastAsia="№Е"/>
          <w:kern w:val="2"/>
          <w:sz w:val="24"/>
          <w:szCs w:val="24"/>
          <w:lang w:eastAsia="ko-KR"/>
        </w:rPr>
      </w:pPr>
    </w:p>
    <w:p w:rsidR="00224B8C" w:rsidRPr="00E70E56" w:rsidRDefault="00224B8C" w:rsidP="00E70E56">
      <w:pPr>
        <w:ind w:left="426"/>
        <w:jc w:val="both"/>
        <w:rPr>
          <w:rFonts w:eastAsia="№Е"/>
          <w:color w:val="00000A"/>
          <w:sz w:val="24"/>
          <w:szCs w:val="24"/>
        </w:rPr>
      </w:pPr>
      <w:r w:rsidRPr="00E70E56">
        <w:rPr>
          <w:rFonts w:eastAsia="№Е"/>
          <w:b/>
          <w:bCs/>
          <w:iCs/>
          <w:sz w:val="24"/>
          <w:szCs w:val="24"/>
        </w:rPr>
        <w:t>1.</w:t>
      </w:r>
      <w:r w:rsidRPr="00E70E56">
        <w:rPr>
          <w:rFonts w:eastAsia="№Е"/>
          <w:bCs/>
          <w:iCs/>
          <w:sz w:val="24"/>
          <w:szCs w:val="24"/>
        </w:rPr>
        <w:t xml:space="preserve"> В воспитании обучающихся младшего школьного возраста (</w:t>
      </w:r>
      <w:r w:rsidRPr="00E70E56">
        <w:rPr>
          <w:rFonts w:eastAsia="№Е"/>
          <w:b/>
          <w:bCs/>
          <w:i/>
          <w:iCs/>
          <w:sz w:val="24"/>
          <w:szCs w:val="24"/>
        </w:rPr>
        <w:t>уровень начального общего образования</w:t>
      </w:r>
      <w:r w:rsidRPr="00E70E56">
        <w:rPr>
          <w:rFonts w:eastAsia="№Е"/>
          <w:bCs/>
          <w:iCs/>
          <w:sz w:val="24"/>
          <w:szCs w:val="24"/>
        </w:rPr>
        <w:t xml:space="preserve">) таким целевым приоритетом является </w:t>
      </w:r>
      <w:r w:rsidRPr="00E70E56">
        <w:rPr>
          <w:rFonts w:eastAsia="Calibri"/>
          <w:sz w:val="24"/>
          <w:szCs w:val="24"/>
        </w:rPr>
        <w:t xml:space="preserve">создание благоприятных условий для усвоения обучающимися социально значимых знаний – знаний основных </w:t>
      </w:r>
      <w:r w:rsidRPr="00E70E56">
        <w:rPr>
          <w:rFonts w:eastAsia="№Е"/>
          <w:color w:val="00000A"/>
          <w:sz w:val="24"/>
          <w:szCs w:val="24"/>
        </w:rPr>
        <w:t xml:space="preserve">норм и традиций того общества, в котором они живут. </w:t>
      </w:r>
    </w:p>
    <w:p w:rsidR="00224B8C" w:rsidRPr="00E70E56" w:rsidRDefault="00224B8C" w:rsidP="00E70E56">
      <w:pPr>
        <w:ind w:left="426"/>
        <w:jc w:val="both"/>
        <w:rPr>
          <w:rFonts w:eastAsia="Batang"/>
          <w:kern w:val="2"/>
          <w:sz w:val="24"/>
          <w:szCs w:val="24"/>
          <w:lang w:eastAsia="ko-KR"/>
        </w:rPr>
      </w:pPr>
      <w:r w:rsidRPr="00E70E56">
        <w:rPr>
          <w:rFonts w:eastAsia="Calibri"/>
          <w:kern w:val="2"/>
          <w:sz w:val="24"/>
          <w:szCs w:val="24"/>
          <w:lang w:eastAsia="ko-KR"/>
        </w:rPr>
        <w:t xml:space="preserve">        Выделение данного приоритета </w:t>
      </w:r>
      <w:r w:rsidRPr="00E70E56">
        <w:rPr>
          <w:rFonts w:eastAsia="№Е"/>
          <w:kern w:val="2"/>
          <w:sz w:val="24"/>
          <w:szCs w:val="24"/>
          <w:lang w:eastAsia="ko-KR"/>
        </w:rPr>
        <w:t xml:space="preserve">связано с особенностями обучающихся младшего школьного возраста: </w:t>
      </w:r>
      <w:r w:rsidRPr="00E70E56">
        <w:rPr>
          <w:rFonts w:eastAsia="Calibri"/>
          <w:kern w:val="2"/>
          <w:sz w:val="24"/>
          <w:szCs w:val="24"/>
          <w:lang w:eastAsia="ko-KR"/>
        </w:rPr>
        <w:t xml:space="preserve">с их потребностью самоутвердиться в своем новом социальном статусе – статусе обучающегося, то есть научиться соответствовать предъявляемым к носителям данного статуса нормам и принятым традициям поведения. </w:t>
      </w:r>
      <w:r w:rsidRPr="00E70E56">
        <w:rPr>
          <w:rFonts w:eastAsia="Batang"/>
          <w:kern w:val="2"/>
          <w:sz w:val="24"/>
          <w:szCs w:val="24"/>
          <w:lang w:eastAsia="ko-KR"/>
        </w:rPr>
        <w:t xml:space="preserve">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 </w:t>
      </w:r>
      <w:r w:rsidRPr="00E70E56">
        <w:rPr>
          <w:rFonts w:eastAsia="Calibri"/>
          <w:kern w:val="2"/>
          <w:sz w:val="24"/>
          <w:szCs w:val="24"/>
          <w:lang w:eastAsia="ko-KR"/>
        </w:rPr>
        <w:t xml:space="preserve">Знание их станет базой для развития социально значимых отношений обучающихся и </w:t>
      </w:r>
      <w:r w:rsidRPr="00E70E56">
        <w:rPr>
          <w:rFonts w:eastAsia="№Е"/>
          <w:kern w:val="2"/>
          <w:sz w:val="24"/>
          <w:szCs w:val="24"/>
          <w:lang w:eastAsia="ko-KR"/>
        </w:rPr>
        <w:t xml:space="preserve">накопления ими опыта осуществления социально значимых дел и </w:t>
      </w:r>
      <w:r w:rsidRPr="00E70E56">
        <w:rPr>
          <w:rFonts w:eastAsia="Calibri"/>
          <w:kern w:val="2"/>
          <w:sz w:val="24"/>
          <w:szCs w:val="24"/>
          <w:lang w:eastAsia="ko-KR"/>
        </w:rPr>
        <w:t>в дальнейшем,</w:t>
      </w:r>
      <w:r w:rsidRPr="00E70E56">
        <w:rPr>
          <w:rFonts w:eastAsia="Batang"/>
          <w:kern w:val="2"/>
          <w:sz w:val="24"/>
          <w:szCs w:val="24"/>
          <w:lang w:eastAsia="ko-KR"/>
        </w:rPr>
        <w:t xml:space="preserve"> в подростковом и юношеском возрасте</w:t>
      </w:r>
      <w:r w:rsidRPr="00E70E56">
        <w:rPr>
          <w:rFonts w:eastAsia="Calibri"/>
          <w:kern w:val="2"/>
          <w:sz w:val="24"/>
          <w:szCs w:val="24"/>
          <w:lang w:eastAsia="ko-KR"/>
        </w:rPr>
        <w:t xml:space="preserve">. К наиболее важным из них относятся следующие: </w:t>
      </w:r>
      <w:r w:rsidRPr="00E70E56">
        <w:rPr>
          <w:rFonts w:eastAsia="Batang"/>
          <w:kern w:val="2"/>
          <w:sz w:val="24"/>
          <w:szCs w:val="24"/>
          <w:lang w:eastAsia="ko-KR"/>
        </w:rPr>
        <w:t xml:space="preserve"> </w:t>
      </w:r>
    </w:p>
    <w:p w:rsidR="00224B8C" w:rsidRPr="00E70E56" w:rsidRDefault="00224B8C" w:rsidP="00E70E56">
      <w:pPr>
        <w:ind w:left="426"/>
        <w:jc w:val="both"/>
        <w:rPr>
          <w:rFonts w:eastAsia="Batang"/>
          <w:kern w:val="2"/>
          <w:sz w:val="24"/>
          <w:szCs w:val="24"/>
          <w:lang w:eastAsia="ko-KR"/>
        </w:rPr>
      </w:pPr>
      <w:r w:rsidRPr="00E70E56">
        <w:rPr>
          <w:rFonts w:eastAsia="Batang"/>
          <w:kern w:val="2"/>
          <w:sz w:val="24"/>
          <w:szCs w:val="24"/>
          <w:lang w:eastAsia="ko-KR"/>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rsidR="00224B8C" w:rsidRPr="00E70E56" w:rsidRDefault="00224B8C" w:rsidP="00E70E56">
      <w:pPr>
        <w:ind w:left="426"/>
        <w:jc w:val="both"/>
        <w:rPr>
          <w:rFonts w:eastAsia="Batang"/>
          <w:kern w:val="2"/>
          <w:sz w:val="24"/>
          <w:szCs w:val="24"/>
          <w:lang w:eastAsia="ko-KR"/>
        </w:rPr>
      </w:pPr>
      <w:r w:rsidRPr="00E70E56">
        <w:rPr>
          <w:rFonts w:eastAsia="Batang"/>
          <w:kern w:val="2"/>
          <w:sz w:val="24"/>
          <w:szCs w:val="24"/>
          <w:lang w:eastAsia="ko-KR"/>
        </w:rPr>
        <w:t>- быть трудолюбивым, следуя принципу «делу — время, потехе — час» как в учебных занятиях, так и в домашних делах, доводить начатое дело до конца;</w:t>
      </w:r>
    </w:p>
    <w:p w:rsidR="00224B8C" w:rsidRPr="00E70E56" w:rsidRDefault="00224B8C" w:rsidP="00E70E56">
      <w:pPr>
        <w:ind w:left="426"/>
        <w:jc w:val="both"/>
        <w:rPr>
          <w:rFonts w:eastAsia="Batang"/>
          <w:kern w:val="2"/>
          <w:sz w:val="24"/>
          <w:szCs w:val="24"/>
          <w:lang w:eastAsia="ko-KR"/>
        </w:rPr>
      </w:pPr>
      <w:r w:rsidRPr="00E70E56">
        <w:rPr>
          <w:rFonts w:eastAsia="Batang"/>
          <w:kern w:val="2"/>
          <w:sz w:val="24"/>
          <w:szCs w:val="24"/>
          <w:lang w:eastAsia="ko-KR"/>
        </w:rPr>
        <w:lastRenderedPageBreak/>
        <w:t xml:space="preserve">- знать и любить свою Родину – свой родной дом, двор, улицу, город, село, свою страну; </w:t>
      </w:r>
    </w:p>
    <w:p w:rsidR="00224B8C" w:rsidRPr="00E70E56" w:rsidRDefault="00224B8C" w:rsidP="00E70E56">
      <w:pPr>
        <w:ind w:left="426"/>
        <w:jc w:val="both"/>
        <w:rPr>
          <w:rFonts w:eastAsia="Batang"/>
          <w:kern w:val="2"/>
          <w:sz w:val="24"/>
          <w:szCs w:val="24"/>
          <w:lang w:eastAsia="ko-KR"/>
        </w:rPr>
      </w:pPr>
      <w:r w:rsidRPr="00E70E56">
        <w:rPr>
          <w:rFonts w:eastAsia="Batang"/>
          <w:kern w:val="2"/>
          <w:sz w:val="24"/>
          <w:szCs w:val="24"/>
          <w:lang w:eastAsia="ko-KR"/>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  </w:t>
      </w:r>
    </w:p>
    <w:p w:rsidR="00224B8C" w:rsidRPr="00E70E56" w:rsidRDefault="00224B8C" w:rsidP="00E70E56">
      <w:pPr>
        <w:ind w:left="426"/>
        <w:jc w:val="both"/>
        <w:rPr>
          <w:rFonts w:eastAsia="Batang"/>
          <w:kern w:val="2"/>
          <w:sz w:val="24"/>
          <w:szCs w:val="24"/>
          <w:lang w:eastAsia="ko-KR"/>
        </w:rPr>
      </w:pPr>
      <w:r w:rsidRPr="00E70E56">
        <w:rPr>
          <w:rFonts w:eastAsia="Batang"/>
          <w:kern w:val="2"/>
          <w:sz w:val="24"/>
          <w:szCs w:val="24"/>
          <w:lang w:eastAsia="ko-KR"/>
        </w:rPr>
        <w:t xml:space="preserve">- проявлять миролюбие – не затевать конфликтов и стремиться решать спорные вопросы, не прибегая к силе; </w:t>
      </w:r>
    </w:p>
    <w:p w:rsidR="00224B8C" w:rsidRPr="00E70E56" w:rsidRDefault="00224B8C" w:rsidP="00E70E56">
      <w:pPr>
        <w:ind w:left="426"/>
        <w:jc w:val="both"/>
        <w:rPr>
          <w:rFonts w:eastAsia="Batang"/>
          <w:kern w:val="2"/>
          <w:sz w:val="24"/>
          <w:szCs w:val="24"/>
          <w:lang w:eastAsia="ko-KR"/>
        </w:rPr>
      </w:pPr>
      <w:r w:rsidRPr="00E70E56">
        <w:rPr>
          <w:rFonts w:eastAsia="Batang"/>
          <w:kern w:val="2"/>
          <w:sz w:val="24"/>
          <w:szCs w:val="24"/>
          <w:lang w:eastAsia="ko-KR"/>
        </w:rPr>
        <w:t>- стремиться узнавать что-то новое, проявлять любознательность, ценить знания;</w:t>
      </w:r>
    </w:p>
    <w:p w:rsidR="00224B8C" w:rsidRPr="00E70E56" w:rsidRDefault="00224B8C" w:rsidP="00E70E56">
      <w:pPr>
        <w:ind w:left="426"/>
        <w:jc w:val="both"/>
        <w:rPr>
          <w:rFonts w:eastAsia="Batang"/>
          <w:kern w:val="2"/>
          <w:sz w:val="24"/>
          <w:szCs w:val="24"/>
          <w:lang w:eastAsia="ko-KR"/>
        </w:rPr>
      </w:pPr>
      <w:r w:rsidRPr="00E70E56">
        <w:rPr>
          <w:rFonts w:eastAsia="Batang"/>
          <w:kern w:val="2"/>
          <w:sz w:val="24"/>
          <w:szCs w:val="24"/>
          <w:lang w:eastAsia="ko-KR"/>
        </w:rPr>
        <w:t>- быть вежливым и опрятным, скромным и приветливым;</w:t>
      </w:r>
    </w:p>
    <w:p w:rsidR="00224B8C" w:rsidRPr="00E70E56" w:rsidRDefault="00224B8C" w:rsidP="00E70E56">
      <w:pPr>
        <w:ind w:left="426"/>
        <w:jc w:val="both"/>
        <w:rPr>
          <w:rFonts w:eastAsia="Batang"/>
          <w:kern w:val="2"/>
          <w:sz w:val="24"/>
          <w:szCs w:val="24"/>
          <w:lang w:eastAsia="ko-KR"/>
        </w:rPr>
      </w:pPr>
      <w:r w:rsidRPr="00E70E56">
        <w:rPr>
          <w:rFonts w:eastAsia="Batang"/>
          <w:kern w:val="2"/>
          <w:sz w:val="24"/>
          <w:szCs w:val="24"/>
          <w:lang w:eastAsia="ko-KR"/>
        </w:rPr>
        <w:t xml:space="preserve">- соблюдать правила личной гигиены, режим дня, вести здоровый образ жизни; </w:t>
      </w:r>
    </w:p>
    <w:p w:rsidR="00224B8C" w:rsidRPr="00E70E56" w:rsidRDefault="00224B8C" w:rsidP="00E70E56">
      <w:pPr>
        <w:ind w:left="426"/>
        <w:jc w:val="both"/>
        <w:rPr>
          <w:rFonts w:eastAsia="Batang"/>
          <w:kern w:val="2"/>
          <w:sz w:val="24"/>
          <w:szCs w:val="24"/>
          <w:lang w:eastAsia="ko-KR"/>
        </w:rPr>
      </w:pPr>
      <w:r w:rsidRPr="00E70E56">
        <w:rPr>
          <w:rFonts w:eastAsia="Batang"/>
          <w:kern w:val="2"/>
          <w:sz w:val="24"/>
          <w:szCs w:val="24"/>
          <w:lang w:eastAsia="ko-KR"/>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224B8C" w:rsidRPr="00E70E56" w:rsidRDefault="00224B8C" w:rsidP="00E70E56">
      <w:pPr>
        <w:ind w:left="426"/>
        <w:jc w:val="both"/>
        <w:rPr>
          <w:rFonts w:eastAsia="Batang"/>
          <w:kern w:val="2"/>
          <w:sz w:val="24"/>
          <w:szCs w:val="24"/>
          <w:lang w:eastAsia="ko-KR"/>
        </w:rPr>
      </w:pPr>
      <w:r w:rsidRPr="00E70E56">
        <w:rPr>
          <w:rFonts w:eastAsia="Batang"/>
          <w:kern w:val="2"/>
          <w:sz w:val="24"/>
          <w:szCs w:val="24"/>
          <w:lang w:eastAsia="ko-KR"/>
        </w:rPr>
        <w:t xml:space="preserve">- 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 действовать самостоятельно, без помощи старших.  </w:t>
      </w:r>
    </w:p>
    <w:p w:rsidR="00224B8C" w:rsidRPr="00E70E56" w:rsidRDefault="00224B8C" w:rsidP="00E70E56">
      <w:pPr>
        <w:ind w:left="426"/>
        <w:jc w:val="both"/>
        <w:rPr>
          <w:rFonts w:eastAsia="Batang"/>
          <w:kern w:val="2"/>
          <w:sz w:val="24"/>
          <w:szCs w:val="24"/>
          <w:lang w:eastAsia="ko-KR"/>
        </w:rPr>
      </w:pPr>
      <w:r w:rsidRPr="00E70E56">
        <w:rPr>
          <w:rFonts w:eastAsia="Batang"/>
          <w:kern w:val="2"/>
          <w:sz w:val="24"/>
          <w:szCs w:val="24"/>
          <w:lang w:eastAsia="ko-KR"/>
        </w:rPr>
        <w:t>В связи с приоритетами образовательного сообщества именно МБОУ «Архангельская ООШ», предварительно нашедшими отражение в Программе развития данной образовательной организации – духовность, нравственность, здоровье, интеллект, бережливость – предполагается освоение младших школьников следующих норм:</w:t>
      </w:r>
    </w:p>
    <w:p w:rsidR="00224B8C" w:rsidRPr="00E70E56" w:rsidRDefault="00224B8C" w:rsidP="00E70E56">
      <w:pPr>
        <w:tabs>
          <w:tab w:val="left" w:pos="284"/>
        </w:tabs>
        <w:ind w:left="426"/>
        <w:jc w:val="both"/>
        <w:rPr>
          <w:rFonts w:eastAsia="Batang"/>
          <w:kern w:val="2"/>
          <w:sz w:val="24"/>
          <w:szCs w:val="24"/>
          <w:lang w:eastAsia="ko-KR"/>
        </w:rPr>
      </w:pPr>
      <w:r w:rsidRPr="00E70E56">
        <w:rPr>
          <w:rFonts w:eastAsia="Batang"/>
          <w:kern w:val="2"/>
          <w:sz w:val="24"/>
          <w:szCs w:val="24"/>
          <w:lang w:eastAsia="ko-KR"/>
        </w:rPr>
        <w:t>- стремиться к духовности – истине, красоте и добру;</w:t>
      </w:r>
    </w:p>
    <w:p w:rsidR="00224B8C" w:rsidRPr="00E70E56" w:rsidRDefault="00224B8C" w:rsidP="00E70E56">
      <w:pPr>
        <w:tabs>
          <w:tab w:val="left" w:pos="284"/>
        </w:tabs>
        <w:ind w:left="426"/>
        <w:jc w:val="both"/>
        <w:rPr>
          <w:rFonts w:eastAsia="Batang"/>
          <w:kern w:val="2"/>
          <w:sz w:val="24"/>
          <w:szCs w:val="24"/>
          <w:lang w:eastAsia="ko-KR"/>
        </w:rPr>
      </w:pPr>
      <w:r w:rsidRPr="00E70E56">
        <w:rPr>
          <w:rFonts w:eastAsia="Batang"/>
          <w:kern w:val="2"/>
          <w:sz w:val="24"/>
          <w:szCs w:val="24"/>
          <w:lang w:eastAsia="ko-KR"/>
        </w:rPr>
        <w:t>- быть нравственным – проявлять духовность в отношениях с людьми, другими живыми существами, в отношении к делу;</w:t>
      </w:r>
    </w:p>
    <w:p w:rsidR="00224B8C" w:rsidRPr="00E70E56" w:rsidRDefault="00224B8C" w:rsidP="00E70E56">
      <w:pPr>
        <w:tabs>
          <w:tab w:val="left" w:pos="284"/>
        </w:tabs>
        <w:ind w:left="426"/>
        <w:jc w:val="both"/>
        <w:rPr>
          <w:rFonts w:eastAsia="Batang"/>
          <w:kern w:val="2"/>
          <w:sz w:val="24"/>
          <w:szCs w:val="24"/>
          <w:lang w:eastAsia="ko-KR"/>
        </w:rPr>
      </w:pPr>
      <w:r w:rsidRPr="00E70E56">
        <w:rPr>
          <w:rFonts w:eastAsia="Batang"/>
          <w:kern w:val="2"/>
          <w:sz w:val="24"/>
          <w:szCs w:val="24"/>
          <w:lang w:eastAsia="ko-KR"/>
        </w:rPr>
        <w:t xml:space="preserve">- стремиться вести здоровый образ жизни: соблюдать режим дня, оптимально сочетать физический и умственный труд, обретать полезные привычки и искоренять вредные наклонности, понимать здоровье не только как отсутствие болезней, но и как физическое, психическое и социальное благополучие; </w:t>
      </w:r>
    </w:p>
    <w:p w:rsidR="00224B8C" w:rsidRPr="00E70E56" w:rsidRDefault="00224B8C" w:rsidP="00E70E56">
      <w:pPr>
        <w:tabs>
          <w:tab w:val="left" w:pos="284"/>
        </w:tabs>
        <w:ind w:left="426"/>
        <w:jc w:val="both"/>
        <w:rPr>
          <w:rFonts w:eastAsia="Batang"/>
          <w:kern w:val="2"/>
          <w:sz w:val="24"/>
          <w:szCs w:val="24"/>
          <w:lang w:eastAsia="ko-KR"/>
        </w:rPr>
      </w:pPr>
      <w:r w:rsidRPr="00E70E56">
        <w:rPr>
          <w:rFonts w:eastAsia="Batang"/>
          <w:kern w:val="2"/>
          <w:sz w:val="24"/>
          <w:szCs w:val="24"/>
          <w:lang w:eastAsia="ko-KR"/>
        </w:rPr>
        <w:t>- стараться узнавать что-то новое, проявлять любознательность, желать получать новые знания и закреплять полученные, стремиться к интеллектуальному развитию, включая критический и творческий поход к явлениям и событиям;</w:t>
      </w:r>
    </w:p>
    <w:p w:rsidR="00224B8C" w:rsidRPr="00E70E56" w:rsidRDefault="00224B8C" w:rsidP="00E70E56">
      <w:pPr>
        <w:tabs>
          <w:tab w:val="left" w:pos="284"/>
        </w:tabs>
        <w:ind w:left="426"/>
        <w:jc w:val="both"/>
        <w:rPr>
          <w:rFonts w:eastAsia="Batang"/>
          <w:kern w:val="2"/>
          <w:sz w:val="24"/>
          <w:szCs w:val="24"/>
          <w:lang w:eastAsia="ko-KR"/>
        </w:rPr>
      </w:pPr>
      <w:r w:rsidRPr="00E70E56">
        <w:rPr>
          <w:rFonts w:eastAsia="Batang"/>
          <w:kern w:val="2"/>
          <w:sz w:val="24"/>
          <w:szCs w:val="24"/>
          <w:lang w:eastAsia="ko-KR"/>
        </w:rPr>
        <w:t>- быть бережливым, т.е. стремящимся к оптимальным процессам и результатам с оптимальными затратами.</w:t>
      </w:r>
    </w:p>
    <w:p w:rsidR="00224B8C" w:rsidRPr="00E70E56" w:rsidRDefault="00224B8C" w:rsidP="00E70E56">
      <w:pPr>
        <w:ind w:left="426"/>
        <w:jc w:val="both"/>
        <w:rPr>
          <w:rFonts w:eastAsia="Batang"/>
          <w:kern w:val="2"/>
          <w:sz w:val="24"/>
          <w:szCs w:val="24"/>
          <w:lang w:eastAsia="ko-KR"/>
        </w:rPr>
      </w:pPr>
      <w:r w:rsidRPr="00E70E56">
        <w:rPr>
          <w:rFonts w:eastAsia="Batang"/>
          <w:kern w:val="2"/>
          <w:sz w:val="24"/>
          <w:szCs w:val="24"/>
          <w:lang w:eastAsia="ko-KR"/>
        </w:rPr>
        <w:t xml:space="preserve">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 </w:t>
      </w:r>
    </w:p>
    <w:p w:rsidR="00224B8C" w:rsidRPr="00E70E56" w:rsidRDefault="00224B8C" w:rsidP="00E70E56">
      <w:pPr>
        <w:ind w:left="426"/>
        <w:jc w:val="both"/>
        <w:rPr>
          <w:rFonts w:eastAsia="Batang"/>
          <w:kern w:val="2"/>
          <w:sz w:val="24"/>
          <w:szCs w:val="24"/>
          <w:lang w:eastAsia="ko-KR"/>
        </w:rPr>
      </w:pPr>
    </w:p>
    <w:p w:rsidR="00224B8C" w:rsidRPr="00E70E56" w:rsidRDefault="00224B8C" w:rsidP="00E70E56">
      <w:pPr>
        <w:ind w:left="426"/>
        <w:jc w:val="both"/>
        <w:rPr>
          <w:rFonts w:eastAsia="№Е"/>
          <w:sz w:val="24"/>
          <w:szCs w:val="24"/>
        </w:rPr>
      </w:pPr>
      <w:r w:rsidRPr="00E70E56">
        <w:rPr>
          <w:rFonts w:eastAsia="№Е"/>
          <w:b/>
          <w:bCs/>
          <w:iCs/>
          <w:sz w:val="24"/>
          <w:szCs w:val="24"/>
        </w:rPr>
        <w:t>2.</w:t>
      </w:r>
      <w:r w:rsidRPr="00E70E56">
        <w:rPr>
          <w:rFonts w:eastAsia="№Е"/>
          <w:bCs/>
          <w:iCs/>
          <w:sz w:val="24"/>
          <w:szCs w:val="24"/>
        </w:rPr>
        <w:t xml:space="preserve"> В воспитании обучающихся подросткового возраста (</w:t>
      </w:r>
      <w:r w:rsidRPr="00E70E56">
        <w:rPr>
          <w:rFonts w:eastAsia="№Е"/>
          <w:b/>
          <w:bCs/>
          <w:i/>
          <w:iCs/>
          <w:sz w:val="24"/>
          <w:szCs w:val="24"/>
        </w:rPr>
        <w:t>уровень основного общего образования</w:t>
      </w:r>
      <w:r w:rsidRPr="00E70E56">
        <w:rPr>
          <w:rFonts w:eastAsia="№Е"/>
          <w:bCs/>
          <w:iCs/>
          <w:sz w:val="24"/>
          <w:szCs w:val="24"/>
        </w:rPr>
        <w:t xml:space="preserve">) таким приоритетом является </w:t>
      </w:r>
      <w:r w:rsidRPr="00E70E56">
        <w:rPr>
          <w:rFonts w:eastAsia="№Е"/>
          <w:sz w:val="24"/>
          <w:szCs w:val="24"/>
        </w:rPr>
        <w:t>создание благоприятных условий для развития социально значимых отношений обучающихся, и, прежде всего, ценностных отношений:</w:t>
      </w:r>
    </w:p>
    <w:p w:rsidR="00224B8C" w:rsidRPr="00E70E56" w:rsidRDefault="00224B8C" w:rsidP="00E70E56">
      <w:pPr>
        <w:ind w:left="426"/>
        <w:jc w:val="both"/>
        <w:rPr>
          <w:rFonts w:eastAsia="№Е"/>
          <w:sz w:val="24"/>
          <w:szCs w:val="24"/>
        </w:rPr>
      </w:pPr>
      <w:r w:rsidRPr="00E70E56">
        <w:rPr>
          <w:rFonts w:eastAsia="№Е"/>
          <w:sz w:val="24"/>
          <w:szCs w:val="24"/>
        </w:rPr>
        <w:t>- к семье как главной опоре в жизни человека и источнику его счастья;</w:t>
      </w:r>
    </w:p>
    <w:p w:rsidR="00224B8C" w:rsidRPr="00E70E56" w:rsidRDefault="00224B8C" w:rsidP="00E70E56">
      <w:pPr>
        <w:ind w:left="426"/>
        <w:jc w:val="both"/>
        <w:rPr>
          <w:rFonts w:eastAsia="№Е"/>
          <w:sz w:val="24"/>
          <w:szCs w:val="24"/>
        </w:rPr>
      </w:pPr>
      <w:r w:rsidRPr="00E70E56">
        <w:rPr>
          <w:rFonts w:eastAsia="№Е"/>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224B8C" w:rsidRPr="00E70E56" w:rsidRDefault="00224B8C" w:rsidP="00E70E56">
      <w:pPr>
        <w:ind w:left="426"/>
        <w:jc w:val="both"/>
        <w:rPr>
          <w:rFonts w:eastAsia="№Е"/>
          <w:sz w:val="24"/>
          <w:szCs w:val="24"/>
        </w:rPr>
      </w:pPr>
      <w:r w:rsidRPr="00E70E56">
        <w:rPr>
          <w:rFonts w:eastAsia="№Е"/>
          <w:sz w:val="24"/>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224B8C" w:rsidRPr="00E70E56" w:rsidRDefault="00224B8C" w:rsidP="00E70E56">
      <w:pPr>
        <w:ind w:left="426"/>
        <w:jc w:val="both"/>
        <w:rPr>
          <w:rFonts w:eastAsia="№Е"/>
          <w:sz w:val="24"/>
          <w:szCs w:val="24"/>
        </w:rPr>
      </w:pPr>
      <w:r w:rsidRPr="00E70E56">
        <w:rPr>
          <w:rFonts w:eastAsia="№Е"/>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224B8C" w:rsidRPr="00E70E56" w:rsidRDefault="00224B8C" w:rsidP="00E70E56">
      <w:pPr>
        <w:ind w:left="426"/>
        <w:jc w:val="both"/>
        <w:rPr>
          <w:rFonts w:eastAsia="№Е"/>
          <w:sz w:val="24"/>
          <w:szCs w:val="24"/>
        </w:rPr>
      </w:pPr>
      <w:r w:rsidRPr="00E70E56">
        <w:rPr>
          <w:rFonts w:eastAsia="№Е"/>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224B8C" w:rsidRPr="00E70E56" w:rsidRDefault="00224B8C" w:rsidP="00E70E56">
      <w:pPr>
        <w:ind w:left="426"/>
        <w:jc w:val="both"/>
        <w:rPr>
          <w:rFonts w:eastAsia="№Е"/>
          <w:sz w:val="24"/>
          <w:szCs w:val="24"/>
        </w:rPr>
      </w:pPr>
      <w:r w:rsidRPr="00E70E56">
        <w:rPr>
          <w:rFonts w:eastAsia="№Е"/>
          <w:sz w:val="24"/>
          <w:szCs w:val="24"/>
        </w:rPr>
        <w:t xml:space="preserve">- к знаниям как интеллектуальному ресурсу, обеспечивающему будущее человека, как </w:t>
      </w:r>
      <w:r w:rsidRPr="00E70E56">
        <w:rPr>
          <w:rFonts w:eastAsia="№Е"/>
          <w:sz w:val="24"/>
          <w:szCs w:val="24"/>
        </w:rPr>
        <w:lastRenderedPageBreak/>
        <w:t xml:space="preserve">результату кропотливого, но увлекательного учебного труда; </w:t>
      </w:r>
    </w:p>
    <w:p w:rsidR="00224B8C" w:rsidRPr="00E70E56" w:rsidRDefault="00224B8C" w:rsidP="00E70E56">
      <w:pPr>
        <w:ind w:left="426"/>
        <w:jc w:val="both"/>
        <w:rPr>
          <w:rFonts w:eastAsia="№Е"/>
          <w:sz w:val="24"/>
          <w:szCs w:val="24"/>
        </w:rPr>
      </w:pPr>
      <w:r w:rsidRPr="00E70E56">
        <w:rPr>
          <w:rFonts w:eastAsia="№Е"/>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224B8C" w:rsidRPr="00E70E56" w:rsidRDefault="00224B8C" w:rsidP="00E70E56">
      <w:pPr>
        <w:ind w:left="426"/>
        <w:jc w:val="both"/>
        <w:rPr>
          <w:rFonts w:eastAsia="№Е"/>
          <w:sz w:val="24"/>
          <w:szCs w:val="24"/>
        </w:rPr>
      </w:pPr>
      <w:r w:rsidRPr="00E70E56">
        <w:rPr>
          <w:rFonts w:eastAsia="№Е"/>
          <w:sz w:val="24"/>
          <w:szCs w:val="24"/>
        </w:rPr>
        <w:t>- к здоровью как залогу долгой и активной жизни человека, его хорошего настроения и оптимистичного взгляда на мир;</w:t>
      </w:r>
    </w:p>
    <w:p w:rsidR="00224B8C" w:rsidRPr="00E70E56" w:rsidRDefault="00224B8C" w:rsidP="00E70E56">
      <w:pPr>
        <w:ind w:left="426"/>
        <w:jc w:val="both"/>
        <w:rPr>
          <w:rFonts w:eastAsia="№Е"/>
          <w:sz w:val="24"/>
          <w:szCs w:val="24"/>
        </w:rPr>
      </w:pPr>
      <w:r w:rsidRPr="00E70E56">
        <w:rPr>
          <w:rFonts w:eastAsia="№Е"/>
          <w:sz w:val="24"/>
          <w:szCs w:val="24"/>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224B8C" w:rsidRPr="00E70E56" w:rsidRDefault="00224B8C" w:rsidP="00E70E56">
      <w:pPr>
        <w:ind w:left="426"/>
        <w:jc w:val="both"/>
        <w:rPr>
          <w:rFonts w:eastAsia="№Е"/>
          <w:sz w:val="24"/>
          <w:szCs w:val="24"/>
        </w:rPr>
      </w:pPr>
      <w:r w:rsidRPr="00E70E56">
        <w:rPr>
          <w:rFonts w:eastAsia="№Е"/>
          <w:sz w:val="24"/>
          <w:szCs w:val="24"/>
        </w:rPr>
        <w:t>- к самим себе как хозяевам своей судьбы, самоопределяющимся и самореализующимся личностям, отвечающим за свое собственное будущее.</w:t>
      </w:r>
    </w:p>
    <w:p w:rsidR="00224B8C" w:rsidRPr="00E70E56" w:rsidRDefault="00224B8C" w:rsidP="00E70E56">
      <w:pPr>
        <w:ind w:left="426"/>
        <w:jc w:val="both"/>
        <w:rPr>
          <w:rFonts w:eastAsia="№Е"/>
          <w:sz w:val="24"/>
          <w:szCs w:val="24"/>
        </w:rPr>
      </w:pPr>
      <w:r w:rsidRPr="00E70E56">
        <w:rPr>
          <w:rFonts w:eastAsia="№Е"/>
          <w:sz w:val="24"/>
          <w:szCs w:val="24"/>
        </w:rPr>
        <w:t>Возвращаясь к приоритетам детско-взрослого сообщества МБОУ «Архангельская ООШ», дополним общий список следующим:</w:t>
      </w:r>
    </w:p>
    <w:p w:rsidR="00224B8C" w:rsidRPr="00E70E56" w:rsidRDefault="00224B8C" w:rsidP="00E70E56">
      <w:pPr>
        <w:tabs>
          <w:tab w:val="left" w:pos="142"/>
        </w:tabs>
        <w:ind w:left="426"/>
        <w:jc w:val="both"/>
        <w:rPr>
          <w:rFonts w:eastAsia="№Е"/>
          <w:sz w:val="24"/>
          <w:szCs w:val="24"/>
        </w:rPr>
      </w:pPr>
      <w:r w:rsidRPr="00E70E56">
        <w:rPr>
          <w:rFonts w:eastAsia="№Е"/>
          <w:sz w:val="24"/>
          <w:szCs w:val="24"/>
        </w:rPr>
        <w:t>- к духовности как сверхчеловеческой сущности, но не как явления, позволяющего возвышаться над окружающими, а как явления, способствующего с любовью относиться к жизни и живому;</w:t>
      </w:r>
    </w:p>
    <w:p w:rsidR="00224B8C" w:rsidRPr="00E70E56" w:rsidRDefault="00224B8C" w:rsidP="00E70E56">
      <w:pPr>
        <w:tabs>
          <w:tab w:val="left" w:pos="142"/>
        </w:tabs>
        <w:ind w:left="426"/>
        <w:jc w:val="both"/>
        <w:rPr>
          <w:rFonts w:eastAsia="№Е"/>
          <w:sz w:val="24"/>
          <w:szCs w:val="24"/>
        </w:rPr>
      </w:pPr>
      <w:r w:rsidRPr="00E70E56">
        <w:rPr>
          <w:rFonts w:eastAsia="№Е"/>
          <w:sz w:val="24"/>
          <w:szCs w:val="24"/>
        </w:rPr>
        <w:t>- к нравственности – как человечному отношению к миру, проявляемому в готовности поступать по-человечески: с любовью и заботой, пониманием и милосердием;</w:t>
      </w:r>
    </w:p>
    <w:p w:rsidR="00224B8C" w:rsidRPr="00E70E56" w:rsidRDefault="00224B8C" w:rsidP="00E70E56">
      <w:pPr>
        <w:ind w:left="426"/>
        <w:jc w:val="both"/>
        <w:rPr>
          <w:rFonts w:eastAsia="№Е"/>
          <w:sz w:val="24"/>
          <w:szCs w:val="24"/>
        </w:rPr>
      </w:pPr>
      <w:r w:rsidRPr="00E70E56">
        <w:rPr>
          <w:rFonts w:eastAsia="№Е"/>
          <w:sz w:val="24"/>
          <w:szCs w:val="24"/>
        </w:rPr>
        <w:t>- к здоровью как залогу долгой и активной жизни человека, его хорошего настроения и оптимистичного взгляда на мир;</w:t>
      </w:r>
    </w:p>
    <w:p w:rsidR="00224B8C" w:rsidRPr="00E70E56" w:rsidRDefault="00224B8C" w:rsidP="00E70E56">
      <w:pPr>
        <w:ind w:left="426"/>
        <w:jc w:val="both"/>
        <w:rPr>
          <w:rFonts w:eastAsia="№Е"/>
          <w:sz w:val="24"/>
          <w:szCs w:val="24"/>
        </w:rPr>
      </w:pPr>
      <w:r w:rsidRPr="00E70E56">
        <w:rPr>
          <w:rFonts w:eastAsia="№Е"/>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и к интеллекту как собственного человеческого проявления сознательности и ответственности; </w:t>
      </w:r>
    </w:p>
    <w:p w:rsidR="00224B8C" w:rsidRPr="00E70E56" w:rsidRDefault="00224B8C" w:rsidP="00E70E56">
      <w:pPr>
        <w:ind w:left="426"/>
        <w:jc w:val="both"/>
        <w:rPr>
          <w:rFonts w:eastAsia="№Е"/>
          <w:sz w:val="24"/>
          <w:szCs w:val="24"/>
        </w:rPr>
      </w:pPr>
      <w:r w:rsidRPr="00E70E56">
        <w:rPr>
          <w:rFonts w:eastAsia="№Е"/>
          <w:sz w:val="24"/>
          <w:szCs w:val="24"/>
        </w:rPr>
        <w:t xml:space="preserve">- к бережливости как качеству, направленному на оптимизацию процессов и результатов посредством оптимизации затрат. </w:t>
      </w:r>
    </w:p>
    <w:p w:rsidR="00224B8C" w:rsidRPr="00E70E56" w:rsidRDefault="00224B8C" w:rsidP="00E70E56">
      <w:pPr>
        <w:ind w:left="426" w:firstLine="708"/>
        <w:jc w:val="both"/>
        <w:rPr>
          <w:rFonts w:eastAsia="№Е"/>
          <w:sz w:val="24"/>
          <w:szCs w:val="24"/>
        </w:rPr>
      </w:pPr>
      <w:r w:rsidRPr="00E70E56">
        <w:rPr>
          <w:rFonts w:eastAsia="№Е"/>
          <w:sz w:val="24"/>
          <w:szCs w:val="24"/>
        </w:rPr>
        <w:t>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его поступки, его повседневную жизнь. Выделение данного приоритета в воспитании обучающихся, обучающихся на ступени основного общего образования, связано с особенностями обучающихся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224B8C" w:rsidRPr="00E70E56" w:rsidRDefault="00224B8C" w:rsidP="00E70E56">
      <w:pPr>
        <w:ind w:left="426" w:firstLine="709"/>
        <w:jc w:val="both"/>
        <w:rPr>
          <w:rFonts w:eastAsia="№Е"/>
          <w:sz w:val="24"/>
          <w:szCs w:val="24"/>
        </w:rPr>
      </w:pPr>
      <w:r w:rsidRPr="00E70E56">
        <w:rPr>
          <w:rFonts w:eastAsia="№Е"/>
          <w:b/>
          <w:bCs/>
          <w:i/>
          <w:iCs/>
          <w:sz w:val="24"/>
          <w:szCs w:val="24"/>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sidRPr="00E70E56">
        <w:rPr>
          <w:rFonts w:eastAsia="№Е"/>
          <w:sz w:val="24"/>
          <w:szCs w:val="24"/>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 </w:t>
      </w:r>
    </w:p>
    <w:p w:rsidR="00224B8C" w:rsidRPr="00E70E56" w:rsidRDefault="00224B8C" w:rsidP="00E70E56">
      <w:pPr>
        <w:ind w:left="426" w:firstLine="709"/>
        <w:jc w:val="both"/>
        <w:rPr>
          <w:rFonts w:eastAsia="№Е"/>
          <w:iCs/>
          <w:kern w:val="2"/>
          <w:sz w:val="24"/>
          <w:szCs w:val="24"/>
          <w:lang w:eastAsia="ko-KR"/>
        </w:rPr>
      </w:pPr>
      <w:r w:rsidRPr="00E70E56">
        <w:rPr>
          <w:rFonts w:eastAsia="№Е"/>
          <w:iCs/>
          <w:kern w:val="2"/>
          <w:sz w:val="24"/>
          <w:szCs w:val="24"/>
          <w:lang w:eastAsia="ko-KR"/>
        </w:rPr>
        <w:t>Добросовестная работа педагогических работников, 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224B8C" w:rsidRPr="00E70E56" w:rsidRDefault="00224B8C" w:rsidP="00E70E56">
      <w:pPr>
        <w:ind w:left="426"/>
        <w:jc w:val="both"/>
        <w:rPr>
          <w:sz w:val="24"/>
          <w:szCs w:val="24"/>
        </w:rPr>
      </w:pPr>
    </w:p>
    <w:p w:rsidR="00224B8C" w:rsidRPr="00E70E56" w:rsidRDefault="00224B8C" w:rsidP="00E70E56">
      <w:pPr>
        <w:pStyle w:val="ParaAttribute16"/>
        <w:tabs>
          <w:tab w:val="left" w:pos="426"/>
        </w:tabs>
        <w:ind w:left="426"/>
        <w:jc w:val="left"/>
        <w:rPr>
          <w:rStyle w:val="CharAttribute484"/>
          <w:rFonts w:eastAsia="№Е"/>
          <w:i w:val="0"/>
          <w:sz w:val="24"/>
          <w:szCs w:val="24"/>
        </w:rPr>
      </w:pPr>
      <w:r w:rsidRPr="00E70E56">
        <w:rPr>
          <w:rStyle w:val="CharAttribute484"/>
          <w:rFonts w:eastAsia="№Е"/>
          <w:sz w:val="24"/>
          <w:szCs w:val="24"/>
        </w:rPr>
        <w:t xml:space="preserve">Достижение поставленной цели воспитания школьников возможно при решении следующих основных задач: </w:t>
      </w:r>
    </w:p>
    <w:p w:rsidR="00224B8C" w:rsidRPr="00E70E56" w:rsidRDefault="00224B8C" w:rsidP="00E70E56">
      <w:pPr>
        <w:pStyle w:val="ParaAttribute16"/>
        <w:tabs>
          <w:tab w:val="left" w:pos="426"/>
        </w:tabs>
        <w:ind w:left="426"/>
        <w:jc w:val="left"/>
        <w:rPr>
          <w:rStyle w:val="CharAttribute484"/>
          <w:rFonts w:eastAsia="№Е"/>
          <w:i w:val="0"/>
          <w:sz w:val="24"/>
          <w:szCs w:val="24"/>
        </w:rPr>
      </w:pPr>
      <w:r w:rsidRPr="00E70E56">
        <w:rPr>
          <w:rStyle w:val="CharAttribute484"/>
          <w:rFonts w:eastAsia="№Е"/>
          <w:sz w:val="24"/>
          <w:szCs w:val="24"/>
        </w:rPr>
        <w:t xml:space="preserve">1)  помочь обучающимся освоить духовные и нравственные начала как основу развития личности; </w:t>
      </w:r>
    </w:p>
    <w:p w:rsidR="00224B8C" w:rsidRPr="00E70E56" w:rsidRDefault="00224B8C" w:rsidP="00E70E56">
      <w:pPr>
        <w:pStyle w:val="ParaAttribute16"/>
        <w:tabs>
          <w:tab w:val="left" w:pos="426"/>
        </w:tabs>
        <w:ind w:left="426"/>
        <w:jc w:val="left"/>
        <w:rPr>
          <w:rStyle w:val="CharAttribute484"/>
          <w:rFonts w:eastAsia="№Е"/>
          <w:i w:val="0"/>
          <w:sz w:val="24"/>
          <w:szCs w:val="24"/>
        </w:rPr>
      </w:pPr>
      <w:r w:rsidRPr="00E70E56">
        <w:rPr>
          <w:rStyle w:val="CharAttribute484"/>
          <w:rFonts w:eastAsia="№Е"/>
          <w:sz w:val="24"/>
          <w:szCs w:val="24"/>
        </w:rPr>
        <w:t>2) организовать работу по формированию у учащихся культуры безопасного образа жизни;</w:t>
      </w:r>
    </w:p>
    <w:p w:rsidR="00224B8C" w:rsidRPr="00E70E56" w:rsidRDefault="00224B8C" w:rsidP="00E70E56">
      <w:pPr>
        <w:pStyle w:val="ParaAttribute16"/>
        <w:tabs>
          <w:tab w:val="left" w:pos="426"/>
        </w:tabs>
        <w:ind w:left="426"/>
        <w:jc w:val="left"/>
        <w:rPr>
          <w:rStyle w:val="CharAttribute484"/>
          <w:rFonts w:eastAsia="№Е"/>
          <w:i w:val="0"/>
          <w:sz w:val="24"/>
          <w:szCs w:val="24"/>
        </w:rPr>
      </w:pPr>
      <w:r w:rsidRPr="00E70E56">
        <w:rPr>
          <w:rStyle w:val="CharAttribute484"/>
          <w:rFonts w:eastAsia="№Е"/>
          <w:sz w:val="24"/>
          <w:szCs w:val="24"/>
        </w:rPr>
        <w:lastRenderedPageBreak/>
        <w:t>3) содействовать росту интеллекта обучающихся в индивидуальных проявлениях: языковой, математический, визуально-пространственный, музыкальный, натуралистический, т</w:t>
      </w:r>
      <w:r w:rsidRPr="00E70E56">
        <w:rPr>
          <w:bCs/>
          <w:color w:val="333333"/>
          <w:sz w:val="24"/>
          <w:szCs w:val="24"/>
          <w:shd w:val="clear" w:color="auto" w:fill="FFFFFF"/>
        </w:rPr>
        <w:t>елесно</w:t>
      </w:r>
      <w:r w:rsidRPr="00E70E56">
        <w:rPr>
          <w:color w:val="333333"/>
          <w:sz w:val="24"/>
          <w:szCs w:val="24"/>
          <w:shd w:val="clear" w:color="auto" w:fill="FFFFFF"/>
        </w:rPr>
        <w:t>-</w:t>
      </w:r>
      <w:r w:rsidRPr="00E70E56">
        <w:rPr>
          <w:bCs/>
          <w:color w:val="333333"/>
          <w:sz w:val="24"/>
          <w:szCs w:val="24"/>
          <w:shd w:val="clear" w:color="auto" w:fill="FFFFFF"/>
        </w:rPr>
        <w:t xml:space="preserve">кинестетический, </w:t>
      </w:r>
      <w:r w:rsidRPr="00E70E56">
        <w:rPr>
          <w:color w:val="333333"/>
          <w:sz w:val="24"/>
          <w:szCs w:val="24"/>
          <w:shd w:val="clear" w:color="auto" w:fill="FFFFFF"/>
        </w:rPr>
        <w:t> </w:t>
      </w:r>
      <w:r w:rsidRPr="00E70E56">
        <w:rPr>
          <w:rStyle w:val="CharAttribute484"/>
          <w:rFonts w:eastAsia="№Е"/>
          <w:sz w:val="24"/>
          <w:szCs w:val="24"/>
        </w:rPr>
        <w:t xml:space="preserve"> межличностный, экзистенциальный;</w:t>
      </w:r>
    </w:p>
    <w:p w:rsidR="00224B8C" w:rsidRPr="00E70E56" w:rsidRDefault="00224B8C" w:rsidP="00E70E56">
      <w:pPr>
        <w:pStyle w:val="ParaAttribute16"/>
        <w:tabs>
          <w:tab w:val="left" w:pos="426"/>
        </w:tabs>
        <w:ind w:left="426"/>
        <w:jc w:val="left"/>
        <w:rPr>
          <w:rStyle w:val="CharAttribute484"/>
          <w:rFonts w:eastAsia="№Е"/>
          <w:i w:val="0"/>
          <w:sz w:val="24"/>
          <w:szCs w:val="24"/>
        </w:rPr>
      </w:pPr>
      <w:r w:rsidRPr="00E70E56">
        <w:rPr>
          <w:rStyle w:val="CharAttribute484"/>
          <w:rFonts w:eastAsia="№Е"/>
          <w:sz w:val="24"/>
          <w:szCs w:val="24"/>
        </w:rPr>
        <w:t>4) использовать бережливый подход в учебной и трудовой деятельности;</w:t>
      </w:r>
    </w:p>
    <w:p w:rsidR="00224B8C" w:rsidRPr="00E70E56" w:rsidRDefault="00224B8C" w:rsidP="00E70E56">
      <w:pPr>
        <w:pStyle w:val="ParaAttribute16"/>
        <w:tabs>
          <w:tab w:val="left" w:pos="426"/>
          <w:tab w:val="left" w:pos="1134"/>
        </w:tabs>
        <w:ind w:left="426"/>
        <w:rPr>
          <w:sz w:val="24"/>
          <w:szCs w:val="24"/>
        </w:rPr>
      </w:pPr>
      <w:r w:rsidRPr="00E70E56">
        <w:rPr>
          <w:w w:val="0"/>
          <w:sz w:val="24"/>
          <w:szCs w:val="24"/>
        </w:rPr>
        <w:t>5)реализовывать воспитательные возможности</w:t>
      </w:r>
      <w:r w:rsidRPr="00E70E56">
        <w:rPr>
          <w:sz w:val="24"/>
          <w:szCs w:val="24"/>
        </w:rPr>
        <w:t xml:space="preserve"> о</w:t>
      </w:r>
      <w:r w:rsidRPr="00E70E56">
        <w:rPr>
          <w:w w:val="0"/>
          <w:sz w:val="24"/>
          <w:szCs w:val="24"/>
        </w:rPr>
        <w:t xml:space="preserve">бщешкольных ключевых </w:t>
      </w:r>
      <w:r w:rsidRPr="00E70E56">
        <w:rPr>
          <w:sz w:val="24"/>
          <w:szCs w:val="24"/>
        </w:rPr>
        <w:t>дел</w:t>
      </w:r>
      <w:r w:rsidRPr="00E70E56">
        <w:rPr>
          <w:w w:val="0"/>
          <w:sz w:val="24"/>
          <w:szCs w:val="24"/>
        </w:rPr>
        <w:t>,</w:t>
      </w:r>
      <w:r w:rsidRPr="00E70E56">
        <w:rPr>
          <w:sz w:val="24"/>
          <w:szCs w:val="24"/>
        </w:rPr>
        <w:t xml:space="preserve"> поддерживать традиции их </w:t>
      </w:r>
      <w:r w:rsidRPr="00E70E56">
        <w:rPr>
          <w:w w:val="0"/>
          <w:sz w:val="24"/>
          <w:szCs w:val="24"/>
        </w:rPr>
        <w:t>коллективного планирования, организации, проведения и анализа в школьном сообществе;</w:t>
      </w:r>
    </w:p>
    <w:p w:rsidR="00224B8C" w:rsidRPr="00E70E56" w:rsidRDefault="00224B8C" w:rsidP="00E70E56">
      <w:pPr>
        <w:pStyle w:val="ParaAttribute16"/>
        <w:tabs>
          <w:tab w:val="left" w:pos="426"/>
          <w:tab w:val="left" w:pos="1134"/>
        </w:tabs>
        <w:ind w:left="426"/>
        <w:rPr>
          <w:sz w:val="24"/>
          <w:szCs w:val="24"/>
        </w:rPr>
      </w:pPr>
      <w:r w:rsidRPr="00E70E56">
        <w:rPr>
          <w:sz w:val="24"/>
          <w:szCs w:val="24"/>
        </w:rPr>
        <w:t>6) реализовывать потенциал классного руководства в воспитании школьников, поддерживать активное участие классных сообществ в жизни школы;</w:t>
      </w:r>
    </w:p>
    <w:p w:rsidR="00224B8C" w:rsidRPr="00E70E56" w:rsidRDefault="00224B8C" w:rsidP="00E70E56">
      <w:pPr>
        <w:pStyle w:val="ParaAttribute16"/>
        <w:tabs>
          <w:tab w:val="left" w:pos="426"/>
          <w:tab w:val="left" w:pos="1134"/>
        </w:tabs>
        <w:ind w:left="426"/>
        <w:rPr>
          <w:sz w:val="24"/>
          <w:szCs w:val="24"/>
        </w:rPr>
      </w:pPr>
      <w:r w:rsidRPr="00E70E56">
        <w:rPr>
          <w:rStyle w:val="CharAttribute484"/>
          <w:rFonts w:eastAsia="№Е"/>
          <w:sz w:val="24"/>
          <w:szCs w:val="24"/>
        </w:rPr>
        <w:t xml:space="preserve">7) вовлекать школьников в </w:t>
      </w:r>
      <w:r w:rsidRPr="00E70E56">
        <w:rPr>
          <w:sz w:val="24"/>
          <w:szCs w:val="24"/>
        </w:rPr>
        <w:t xml:space="preserve">кружки, секции, клубы, студии и иные объединения, работающие по школьным программам внеурочной деятельности, </w:t>
      </w:r>
      <w:r w:rsidRPr="00E70E56">
        <w:rPr>
          <w:rStyle w:val="CharAttribute484"/>
          <w:rFonts w:eastAsia="№Е"/>
          <w:sz w:val="24"/>
          <w:szCs w:val="24"/>
        </w:rPr>
        <w:t>реализовывать их воспитательные и интеллектуальные возможности</w:t>
      </w:r>
      <w:r w:rsidRPr="00E70E56">
        <w:rPr>
          <w:w w:val="0"/>
          <w:sz w:val="24"/>
          <w:szCs w:val="24"/>
        </w:rPr>
        <w:t>;</w:t>
      </w:r>
    </w:p>
    <w:p w:rsidR="00224B8C" w:rsidRPr="00E70E56" w:rsidRDefault="00224B8C" w:rsidP="00E70E56">
      <w:pPr>
        <w:pStyle w:val="ParaAttribute16"/>
        <w:tabs>
          <w:tab w:val="left" w:pos="426"/>
          <w:tab w:val="left" w:pos="1134"/>
        </w:tabs>
        <w:ind w:left="426"/>
        <w:rPr>
          <w:rStyle w:val="CharAttribute484"/>
          <w:rFonts w:eastAsia="№Е"/>
          <w:i w:val="0"/>
          <w:sz w:val="24"/>
          <w:szCs w:val="24"/>
        </w:rPr>
      </w:pPr>
      <w:r w:rsidRPr="00E70E56">
        <w:rPr>
          <w:rStyle w:val="CharAttribute484"/>
          <w:rFonts w:eastAsia="№Е"/>
          <w:sz w:val="24"/>
          <w:szCs w:val="24"/>
        </w:rPr>
        <w:t xml:space="preserve">8)использовать в воспитании детей возможности школьного урока, поддерживать использование на уроках интерактивных форм занятий с учащимися; </w:t>
      </w:r>
    </w:p>
    <w:p w:rsidR="00224B8C" w:rsidRPr="00E70E56" w:rsidRDefault="00224B8C" w:rsidP="00E70E56">
      <w:pPr>
        <w:pStyle w:val="ParaAttribute16"/>
        <w:tabs>
          <w:tab w:val="left" w:pos="426"/>
          <w:tab w:val="left" w:pos="1134"/>
        </w:tabs>
        <w:ind w:left="426"/>
        <w:jc w:val="left"/>
        <w:rPr>
          <w:sz w:val="24"/>
          <w:szCs w:val="24"/>
        </w:rPr>
      </w:pPr>
      <w:r w:rsidRPr="00E70E56">
        <w:rPr>
          <w:sz w:val="24"/>
          <w:szCs w:val="24"/>
        </w:rPr>
        <w:t xml:space="preserve">9)инициировать и поддерживать ученическое самоуправление – как на уровне школы, так и на уровне классных сообществ; </w:t>
      </w:r>
    </w:p>
    <w:p w:rsidR="00224B8C" w:rsidRPr="00E70E56" w:rsidRDefault="00224B8C" w:rsidP="00E70E56">
      <w:pPr>
        <w:pStyle w:val="ParaAttribute16"/>
        <w:tabs>
          <w:tab w:val="left" w:pos="426"/>
          <w:tab w:val="left" w:pos="1134"/>
        </w:tabs>
        <w:ind w:left="426"/>
        <w:jc w:val="left"/>
        <w:rPr>
          <w:sz w:val="24"/>
          <w:szCs w:val="24"/>
        </w:rPr>
      </w:pPr>
      <w:r w:rsidRPr="00E70E56">
        <w:rPr>
          <w:sz w:val="24"/>
          <w:szCs w:val="24"/>
        </w:rPr>
        <w:t>10)поддерживать деятельность функционирующего  на базе школы д</w:t>
      </w:r>
      <w:r w:rsidRPr="00E70E56">
        <w:rPr>
          <w:w w:val="0"/>
          <w:sz w:val="24"/>
          <w:szCs w:val="24"/>
        </w:rPr>
        <w:t>етского общественного объединения;</w:t>
      </w:r>
    </w:p>
    <w:p w:rsidR="00224B8C" w:rsidRPr="00E70E56" w:rsidRDefault="00224B8C" w:rsidP="00E70E56">
      <w:pPr>
        <w:pStyle w:val="ParaAttribute16"/>
        <w:tabs>
          <w:tab w:val="left" w:pos="426"/>
          <w:tab w:val="left" w:pos="1134"/>
        </w:tabs>
        <w:ind w:left="426"/>
        <w:rPr>
          <w:sz w:val="24"/>
          <w:szCs w:val="24"/>
        </w:rPr>
      </w:pPr>
      <w:r w:rsidRPr="00E70E56">
        <w:rPr>
          <w:sz w:val="24"/>
          <w:szCs w:val="24"/>
        </w:rPr>
        <w:t>11) организовывать для школьников экскурсии и реализовывать их воспитательный потенциал;</w:t>
      </w:r>
    </w:p>
    <w:p w:rsidR="00224B8C" w:rsidRPr="00E70E56" w:rsidRDefault="00224B8C" w:rsidP="00E70E56">
      <w:pPr>
        <w:pStyle w:val="ParaAttribute16"/>
        <w:tabs>
          <w:tab w:val="left" w:pos="426"/>
          <w:tab w:val="left" w:pos="1134"/>
        </w:tabs>
        <w:ind w:left="426"/>
        <w:rPr>
          <w:sz w:val="24"/>
          <w:szCs w:val="24"/>
        </w:rPr>
      </w:pPr>
      <w:r w:rsidRPr="00E70E56">
        <w:rPr>
          <w:sz w:val="24"/>
          <w:szCs w:val="24"/>
        </w:rPr>
        <w:t>12)организовывать профориентационную работу со школьниками;</w:t>
      </w:r>
    </w:p>
    <w:p w:rsidR="00224B8C" w:rsidRPr="00E70E56" w:rsidRDefault="00224B8C" w:rsidP="00E70E56">
      <w:pPr>
        <w:pStyle w:val="ParaAttribute16"/>
        <w:tabs>
          <w:tab w:val="left" w:pos="426"/>
          <w:tab w:val="left" w:pos="1134"/>
        </w:tabs>
        <w:ind w:left="426"/>
        <w:rPr>
          <w:sz w:val="24"/>
          <w:szCs w:val="24"/>
        </w:rPr>
      </w:pPr>
      <w:r w:rsidRPr="00E70E56">
        <w:rPr>
          <w:sz w:val="24"/>
          <w:szCs w:val="24"/>
        </w:rPr>
        <w:t xml:space="preserve">13)организовать работу школьных медиа, реализовывать их воспитательный потенциал; </w:t>
      </w:r>
    </w:p>
    <w:p w:rsidR="00224B8C" w:rsidRPr="00E70E56" w:rsidRDefault="00224B8C" w:rsidP="00E70E56">
      <w:pPr>
        <w:pStyle w:val="ParaAttribute16"/>
        <w:tabs>
          <w:tab w:val="left" w:pos="426"/>
          <w:tab w:val="left" w:pos="1134"/>
        </w:tabs>
        <w:ind w:left="426"/>
        <w:rPr>
          <w:sz w:val="24"/>
          <w:szCs w:val="24"/>
        </w:rPr>
      </w:pPr>
      <w:r w:rsidRPr="00E70E56">
        <w:rPr>
          <w:sz w:val="24"/>
          <w:szCs w:val="24"/>
        </w:rPr>
        <w:t>14)развивать предметно-эстетическую среду школы и реализовывать ее воспитательные возможности;</w:t>
      </w:r>
    </w:p>
    <w:p w:rsidR="00224B8C" w:rsidRPr="00E70E56" w:rsidRDefault="00224B8C" w:rsidP="00E70E56">
      <w:pPr>
        <w:pStyle w:val="ParaAttribute16"/>
        <w:tabs>
          <w:tab w:val="left" w:pos="426"/>
          <w:tab w:val="left" w:pos="1134"/>
        </w:tabs>
        <w:ind w:left="426"/>
        <w:rPr>
          <w:sz w:val="24"/>
          <w:szCs w:val="24"/>
        </w:rPr>
      </w:pPr>
      <w:r w:rsidRPr="00E70E56">
        <w:rPr>
          <w:sz w:val="24"/>
          <w:szCs w:val="24"/>
        </w:rPr>
        <w:t>15)организовать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224B8C" w:rsidRPr="00E70E56" w:rsidRDefault="00224B8C" w:rsidP="00E70E56">
      <w:pPr>
        <w:pStyle w:val="ParaAttribute16"/>
        <w:ind w:left="426"/>
        <w:rPr>
          <w:sz w:val="24"/>
          <w:szCs w:val="24"/>
        </w:rPr>
      </w:pPr>
      <w:r w:rsidRPr="00E70E56">
        <w:rPr>
          <w:sz w:val="24"/>
          <w:szCs w:val="24"/>
        </w:rPr>
        <w:t xml:space="preserve">       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513407" w:rsidRPr="00E70E56" w:rsidRDefault="00513407" w:rsidP="00E70E56">
      <w:pPr>
        <w:tabs>
          <w:tab w:val="left" w:pos="4786"/>
        </w:tabs>
        <w:spacing w:before="90"/>
        <w:ind w:left="426" w:hanging="426"/>
        <w:rPr>
          <w:rStyle w:val="fontstyle01"/>
        </w:rPr>
      </w:pPr>
    </w:p>
    <w:p w:rsidR="00513407" w:rsidRDefault="00513407" w:rsidP="00513407">
      <w:pPr>
        <w:tabs>
          <w:tab w:val="left" w:pos="4786"/>
        </w:tabs>
        <w:spacing w:before="90"/>
        <w:ind w:left="426" w:hanging="426"/>
        <w:rPr>
          <w:rStyle w:val="fontstyle21"/>
        </w:rPr>
      </w:pPr>
      <w:r>
        <w:rPr>
          <w:rStyle w:val="fontstyle01"/>
          <w:b/>
        </w:rPr>
        <w:t xml:space="preserve">          </w:t>
      </w:r>
      <w:r w:rsidRPr="00513407">
        <w:rPr>
          <w:rStyle w:val="fontstyle01"/>
          <w:b/>
        </w:rPr>
        <w:t>2.3.2 Направления воспитания</w:t>
      </w:r>
      <w:r w:rsidRPr="00513407">
        <w:rPr>
          <w:rFonts w:ascii="TimesNewRomanPS-BoldMT" w:hAnsi="TimesNewRomanPS-BoldMT"/>
          <w:b/>
          <w:bCs/>
          <w:color w:val="000000"/>
        </w:rPr>
        <w:br/>
      </w:r>
      <w:r>
        <w:rPr>
          <w:rStyle w:val="fontstyle21"/>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r>
        <w:rPr>
          <w:rFonts w:ascii="TimesNewRomanPSMT" w:hAnsi="TimesNewRomanPSMT"/>
          <w:color w:val="000000"/>
        </w:rPr>
        <w:br/>
      </w:r>
      <w:r w:rsidRPr="00513407">
        <w:rPr>
          <w:rStyle w:val="fontstyle31"/>
          <w:b/>
        </w:rPr>
        <w:sym w:font="Symbol" w:char="F02D"/>
      </w:r>
      <w:r w:rsidRPr="00513407">
        <w:rPr>
          <w:rStyle w:val="fontstyle31"/>
          <w:b/>
        </w:rPr>
        <w:t xml:space="preserve"> </w:t>
      </w:r>
      <w:r w:rsidRPr="00513407">
        <w:rPr>
          <w:rStyle w:val="fontstyle01"/>
          <w:b/>
        </w:rPr>
        <w:t>гражданское воспитание</w:t>
      </w:r>
      <w:r>
        <w:rPr>
          <w:rStyle w:val="fontstyle21"/>
        </w:rPr>
        <w:t>— формирование российской гражданской идентичности,</w:t>
      </w:r>
      <w:r>
        <w:rPr>
          <w:rFonts w:ascii="TimesNewRomanPSMT" w:hAnsi="TimesNewRomanPSMT"/>
          <w:color w:val="000000"/>
        </w:rPr>
        <w:br/>
      </w:r>
      <w:r>
        <w:rPr>
          <w:rStyle w:val="fontstyle21"/>
        </w:rPr>
        <w:t>принадлежности к общности граждан Российской Федерации, к народу России как источнику</w:t>
      </w:r>
      <w:r>
        <w:rPr>
          <w:rFonts w:ascii="TimesNewRomanPSMT" w:hAnsi="TimesNewRomanPSMT"/>
          <w:color w:val="000000"/>
        </w:rPr>
        <w:br/>
      </w:r>
      <w:r>
        <w:rPr>
          <w:rStyle w:val="fontstyle21"/>
        </w:rPr>
        <w:t>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Pr>
          <w:rFonts w:ascii="TimesNewRomanPSMT" w:hAnsi="TimesNewRomanPSMT"/>
          <w:color w:val="000000"/>
        </w:rPr>
        <w:br/>
      </w:r>
      <w:r w:rsidRPr="00513407">
        <w:rPr>
          <w:rStyle w:val="fontstyle31"/>
          <w:b/>
        </w:rPr>
        <w:sym w:font="Symbol" w:char="F02D"/>
      </w:r>
      <w:r w:rsidRPr="00513407">
        <w:rPr>
          <w:rStyle w:val="fontstyle31"/>
          <w:b/>
        </w:rPr>
        <w:t xml:space="preserve"> </w:t>
      </w:r>
      <w:r w:rsidRPr="00513407">
        <w:rPr>
          <w:rStyle w:val="fontstyle01"/>
          <w:b/>
        </w:rPr>
        <w:t>патриотическое воспитание</w:t>
      </w:r>
      <w:r>
        <w:rPr>
          <w:rStyle w:val="fontstyle21"/>
        </w:rPr>
        <w:t>— воспитание любви к родному краю, Родине, своему</w:t>
      </w:r>
      <w:r>
        <w:rPr>
          <w:rFonts w:ascii="TimesNewRomanPSMT" w:hAnsi="TimesNewRomanPSMT"/>
          <w:color w:val="000000"/>
        </w:rPr>
        <w:br/>
      </w:r>
      <w:r>
        <w:rPr>
          <w:rStyle w:val="fontstyle21"/>
        </w:rPr>
        <w:t>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r>
        <w:rPr>
          <w:rFonts w:ascii="TimesNewRomanPSMT" w:hAnsi="TimesNewRomanPSMT"/>
          <w:color w:val="000000"/>
        </w:rPr>
        <w:br/>
      </w:r>
      <w:r w:rsidRPr="00513407">
        <w:rPr>
          <w:rStyle w:val="fontstyle31"/>
          <w:b/>
        </w:rPr>
        <w:sym w:font="Symbol" w:char="F02D"/>
      </w:r>
      <w:r w:rsidRPr="00513407">
        <w:rPr>
          <w:rStyle w:val="fontstyle31"/>
          <w:b/>
        </w:rPr>
        <w:t xml:space="preserve"> </w:t>
      </w:r>
      <w:r w:rsidRPr="00513407">
        <w:rPr>
          <w:rStyle w:val="fontstyle01"/>
          <w:b/>
        </w:rPr>
        <w:t>духовно-нравственное воспитание</w:t>
      </w:r>
      <w:r>
        <w:rPr>
          <w:rStyle w:val="fontstyle21"/>
        </w:rPr>
        <w:t>—воспитание на основе духовно-нравственной</w:t>
      </w:r>
      <w:r>
        <w:rPr>
          <w:rFonts w:ascii="TimesNewRomanPSMT" w:hAnsi="TimesNewRomanPSMT"/>
          <w:color w:val="000000"/>
        </w:rPr>
        <w:br/>
      </w:r>
      <w:r>
        <w:rPr>
          <w:rStyle w:val="fontstyle21"/>
        </w:rPr>
        <w:t>культуры народов России, традиционных религий народов России, формирование традиционных</w:t>
      </w:r>
      <w:r>
        <w:rPr>
          <w:rFonts w:ascii="TimesNewRomanPSMT" w:hAnsi="TimesNewRomanPSMT"/>
          <w:color w:val="000000"/>
        </w:rPr>
        <w:br/>
      </w:r>
      <w:r>
        <w:rPr>
          <w:rStyle w:val="fontstyle21"/>
        </w:rPr>
        <w:t>российских семейных ценностей; воспитание честности, доброты, милосердия, справедливости,</w:t>
      </w:r>
      <w:r>
        <w:rPr>
          <w:rFonts w:ascii="TimesNewRomanPSMT" w:hAnsi="TimesNewRomanPSMT"/>
          <w:color w:val="000000"/>
        </w:rPr>
        <w:br/>
      </w:r>
      <w:r>
        <w:rPr>
          <w:rStyle w:val="fontstyle21"/>
        </w:rPr>
        <w:t>дружелюбия и взаимопомощи, уважения к старшим, к памяти предков;</w:t>
      </w:r>
      <w:r>
        <w:rPr>
          <w:rFonts w:ascii="TimesNewRomanPSMT" w:hAnsi="TimesNewRomanPSMT"/>
          <w:color w:val="000000"/>
        </w:rPr>
        <w:br/>
      </w:r>
      <w:r w:rsidRPr="00513407">
        <w:rPr>
          <w:rStyle w:val="fontstyle31"/>
          <w:b/>
        </w:rPr>
        <w:sym w:font="Symbol" w:char="F02D"/>
      </w:r>
      <w:r w:rsidRPr="00513407">
        <w:rPr>
          <w:rStyle w:val="fontstyle31"/>
          <w:b/>
        </w:rPr>
        <w:t xml:space="preserve"> </w:t>
      </w:r>
      <w:r w:rsidRPr="00513407">
        <w:rPr>
          <w:rStyle w:val="fontstyle01"/>
          <w:b/>
        </w:rPr>
        <w:t>эстетическое воспитание</w:t>
      </w:r>
      <w:r>
        <w:rPr>
          <w:rStyle w:val="fontstyle21"/>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r>
        <w:rPr>
          <w:rFonts w:ascii="TimesNewRomanPSMT" w:hAnsi="TimesNewRomanPSMT"/>
          <w:color w:val="000000"/>
          <w:sz w:val="20"/>
          <w:szCs w:val="20"/>
        </w:rPr>
        <w:br/>
      </w:r>
      <w:r w:rsidRPr="00513407">
        <w:rPr>
          <w:rStyle w:val="fontstyle31"/>
          <w:b/>
        </w:rPr>
        <w:sym w:font="Symbol" w:char="F02D"/>
      </w:r>
      <w:r w:rsidRPr="00513407">
        <w:rPr>
          <w:rStyle w:val="fontstyle31"/>
          <w:b/>
        </w:rPr>
        <w:t xml:space="preserve"> </w:t>
      </w:r>
      <w:r w:rsidRPr="00513407">
        <w:rPr>
          <w:rStyle w:val="fontstyle01"/>
          <w:b/>
        </w:rPr>
        <w:t>физическое воспитание</w:t>
      </w:r>
      <w:r>
        <w:rPr>
          <w:rStyle w:val="fontstyle21"/>
        </w:rPr>
        <w:t xml:space="preserve">, </w:t>
      </w:r>
      <w:r>
        <w:rPr>
          <w:rStyle w:val="fontstyle01"/>
        </w:rPr>
        <w:t>формирование культуры здорового образа жизни и эмоционального благополучия</w:t>
      </w:r>
      <w:r>
        <w:rPr>
          <w:rStyle w:val="fontstyle21"/>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r>
        <w:rPr>
          <w:rFonts w:ascii="TimesNewRomanPSMT" w:hAnsi="TimesNewRomanPSMT"/>
          <w:color w:val="000000"/>
        </w:rPr>
        <w:br/>
      </w:r>
      <w:r w:rsidRPr="00FB3CA2">
        <w:rPr>
          <w:rStyle w:val="fontstyle31"/>
          <w:b/>
        </w:rPr>
        <w:lastRenderedPageBreak/>
        <w:sym w:font="Symbol" w:char="F02D"/>
      </w:r>
      <w:r w:rsidRPr="00FB3CA2">
        <w:rPr>
          <w:rStyle w:val="fontstyle31"/>
          <w:b/>
        </w:rPr>
        <w:t xml:space="preserve"> </w:t>
      </w:r>
      <w:r w:rsidRPr="00FB3CA2">
        <w:rPr>
          <w:rStyle w:val="fontstyle01"/>
          <w:b/>
        </w:rPr>
        <w:t>трудовое воспитание</w:t>
      </w:r>
      <w:r>
        <w:rPr>
          <w:rStyle w:val="fontstyle01"/>
        </w:rPr>
        <w:t xml:space="preserve"> </w:t>
      </w:r>
      <w:r>
        <w:rPr>
          <w:rStyle w:val="fontstyle21"/>
        </w:rPr>
        <w:t>—воспитание уважения к труду, трудящимся, результатам труда</w:t>
      </w:r>
      <w:r>
        <w:rPr>
          <w:rFonts w:ascii="TimesNewRomanPSMT" w:hAnsi="TimesNewRomanPSMT"/>
          <w:color w:val="000000"/>
        </w:rPr>
        <w:br/>
      </w:r>
      <w:r>
        <w:rPr>
          <w:rStyle w:val="fontstyle21"/>
        </w:rPr>
        <w:t>(своего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r>
        <w:rPr>
          <w:rFonts w:ascii="TimesNewRomanPSMT" w:hAnsi="TimesNewRomanPSMT"/>
          <w:color w:val="000000"/>
        </w:rPr>
        <w:br/>
      </w:r>
      <w:r w:rsidRPr="00FB3CA2">
        <w:rPr>
          <w:rStyle w:val="fontstyle31"/>
          <w:b/>
        </w:rPr>
        <w:sym w:font="Symbol" w:char="F02D"/>
      </w:r>
      <w:r w:rsidRPr="00FB3CA2">
        <w:rPr>
          <w:rStyle w:val="fontstyle31"/>
          <w:b/>
        </w:rPr>
        <w:t xml:space="preserve"> </w:t>
      </w:r>
      <w:r w:rsidRPr="00FB3CA2">
        <w:rPr>
          <w:rStyle w:val="fontstyle01"/>
          <w:b/>
        </w:rPr>
        <w:t>экологическое воспитание</w:t>
      </w:r>
      <w:r>
        <w:rPr>
          <w:rStyle w:val="fontstyle01"/>
        </w:rPr>
        <w:t xml:space="preserve"> </w:t>
      </w:r>
      <w:r>
        <w:rPr>
          <w:rStyle w:val="fontstyle21"/>
        </w:rPr>
        <w:t>—формирование экологической культуры, ответственного,</w:t>
      </w:r>
      <w:r>
        <w:rPr>
          <w:rFonts w:ascii="TimesNewRomanPSMT" w:hAnsi="TimesNewRomanPSMT"/>
          <w:color w:val="000000"/>
        </w:rPr>
        <w:br/>
      </w:r>
      <w:r>
        <w:rPr>
          <w:rStyle w:val="fontstyle21"/>
        </w:rPr>
        <w:t>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r>
        <w:rPr>
          <w:rFonts w:ascii="TimesNewRomanPSMT" w:hAnsi="TimesNewRomanPSMT"/>
          <w:color w:val="000000"/>
        </w:rPr>
        <w:br/>
      </w:r>
      <w:r w:rsidRPr="00FB3CA2">
        <w:rPr>
          <w:rStyle w:val="fontstyle31"/>
          <w:b/>
        </w:rPr>
        <w:sym w:font="Symbol" w:char="F02D"/>
      </w:r>
      <w:r w:rsidRPr="00FB3CA2">
        <w:rPr>
          <w:rStyle w:val="fontstyle31"/>
          <w:b/>
        </w:rPr>
        <w:t xml:space="preserve"> </w:t>
      </w:r>
      <w:r w:rsidRPr="00FB3CA2">
        <w:rPr>
          <w:rStyle w:val="fontstyle01"/>
          <w:b/>
        </w:rPr>
        <w:t>ценности научного познания</w:t>
      </w:r>
      <w:r>
        <w:rPr>
          <w:rStyle w:val="fontstyle21"/>
        </w:rPr>
        <w:t>— воспитание стремления к познанию себя и других людей, природы и общества, к получению знаний, качественного образования с учётом личностных</w:t>
      </w:r>
      <w:r>
        <w:rPr>
          <w:rFonts w:ascii="TimesNewRomanPSMT" w:hAnsi="TimesNewRomanPSMT"/>
          <w:color w:val="000000"/>
        </w:rPr>
        <w:br/>
      </w:r>
      <w:r>
        <w:rPr>
          <w:rStyle w:val="fontstyle21"/>
        </w:rPr>
        <w:t>интересов и общественных потребностей.</w:t>
      </w:r>
    </w:p>
    <w:p w:rsidR="00C809C4" w:rsidRDefault="00C809C4" w:rsidP="00513407">
      <w:pPr>
        <w:tabs>
          <w:tab w:val="left" w:pos="4786"/>
        </w:tabs>
        <w:spacing w:before="90"/>
        <w:ind w:left="426" w:hanging="426"/>
        <w:rPr>
          <w:rStyle w:val="fontstyle21"/>
        </w:rPr>
      </w:pPr>
      <w:r>
        <w:rPr>
          <w:rStyle w:val="fontstyle01"/>
          <w:b/>
        </w:rPr>
        <w:t xml:space="preserve">     </w:t>
      </w:r>
    </w:p>
    <w:p w:rsidR="00C809C4" w:rsidRPr="00C809C4" w:rsidRDefault="00C809C4" w:rsidP="00C809C4">
      <w:pPr>
        <w:rPr>
          <w:sz w:val="24"/>
          <w:szCs w:val="24"/>
          <w:lang w:eastAsia="ru-RU"/>
        </w:rPr>
      </w:pPr>
      <w:r>
        <w:rPr>
          <w:rStyle w:val="fontstyle21"/>
        </w:rPr>
        <w:t xml:space="preserve">       </w:t>
      </w:r>
      <w:r w:rsidRPr="00C809C4">
        <w:rPr>
          <w:rFonts w:ascii="TimesNewRomanPS-BoldMT" w:hAnsi="TimesNewRomanPS-BoldMT"/>
          <w:b/>
          <w:bCs/>
          <w:color w:val="000000"/>
          <w:sz w:val="24"/>
          <w:szCs w:val="24"/>
          <w:lang w:eastAsia="ru-RU"/>
        </w:rPr>
        <w:t>2.3.3 Целевые ориентиры результатов воспитания</w:t>
      </w:r>
      <w:r w:rsidRPr="00C809C4">
        <w:rPr>
          <w:rFonts w:ascii="TimesNewRomanPS-BoldMT" w:hAnsi="TimesNewRomanPS-BoldMT"/>
          <w:b/>
          <w:bCs/>
          <w:color w:val="000000"/>
          <w:sz w:val="24"/>
          <w:szCs w:val="24"/>
          <w:lang w:eastAsia="ru-RU"/>
        </w:rPr>
        <w:br/>
      </w:r>
      <w:r>
        <w:rPr>
          <w:rFonts w:ascii="TimesNewRomanPSMT" w:hAnsi="TimesNewRomanPSMT"/>
          <w:color w:val="000000"/>
          <w:sz w:val="24"/>
          <w:szCs w:val="24"/>
          <w:lang w:eastAsia="ru-RU"/>
        </w:rPr>
        <w:t xml:space="preserve">     </w:t>
      </w:r>
      <w:r w:rsidRPr="00C809C4">
        <w:rPr>
          <w:rFonts w:ascii="TimesNewRomanPSMT" w:hAnsi="TimesNewRomanPSMT"/>
          <w:color w:val="000000"/>
          <w:sz w:val="24"/>
          <w:szCs w:val="24"/>
          <w:lang w:eastAsia="ru-RU"/>
        </w:rPr>
        <w:t xml:space="preserve">Требования к личностным результатам освоения обучающимися образовательных программ </w:t>
      </w:r>
      <w:r>
        <w:rPr>
          <w:rFonts w:ascii="TimesNewRomanPSMT" w:hAnsi="TimesNewRomanPSMT"/>
          <w:color w:val="000000"/>
          <w:sz w:val="24"/>
          <w:szCs w:val="24"/>
          <w:lang w:eastAsia="ru-RU"/>
        </w:rPr>
        <w:t xml:space="preserve">    </w:t>
      </w:r>
      <w:r w:rsidRPr="00C809C4">
        <w:rPr>
          <w:rFonts w:ascii="TimesNewRomanPSMT" w:hAnsi="TimesNewRomanPSMT"/>
          <w:color w:val="000000"/>
          <w:sz w:val="24"/>
          <w:szCs w:val="24"/>
          <w:lang w:eastAsia="ru-RU"/>
        </w:rPr>
        <w:t>начального общего образования установлены в соответствующих ФГОС.</w:t>
      </w:r>
      <w:r w:rsidRPr="00C809C4">
        <w:rPr>
          <w:rFonts w:ascii="TimesNewRomanPSMT" w:hAnsi="TimesNewRomanPSMT"/>
          <w:color w:val="000000"/>
          <w:sz w:val="24"/>
          <w:szCs w:val="24"/>
          <w:lang w:eastAsia="ru-RU"/>
        </w:rPr>
        <w:br/>
      </w:r>
      <w:r w:rsidRPr="00C809C4">
        <w:rPr>
          <w:rFonts w:ascii="TimesNewRomanPS-BoldMT" w:hAnsi="TimesNewRomanPS-BoldMT"/>
          <w:b/>
          <w:bCs/>
          <w:color w:val="000000"/>
          <w:sz w:val="24"/>
          <w:szCs w:val="24"/>
          <w:lang w:eastAsia="ru-RU"/>
        </w:rPr>
        <w:t>Целевые ориентиры результатов воспитания на уровне начального общего образования.</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22"/>
      </w:tblGrid>
      <w:tr w:rsidR="00C809C4" w:rsidRPr="00C809C4" w:rsidTr="00C809C4">
        <w:tc>
          <w:tcPr>
            <w:tcW w:w="9922" w:type="dxa"/>
            <w:tcBorders>
              <w:top w:val="single" w:sz="4" w:space="0" w:color="auto"/>
              <w:left w:val="single" w:sz="4" w:space="0" w:color="auto"/>
              <w:bottom w:val="single" w:sz="4" w:space="0" w:color="auto"/>
              <w:right w:val="single" w:sz="4" w:space="0" w:color="auto"/>
            </w:tcBorders>
            <w:vAlign w:val="center"/>
            <w:hideMark/>
          </w:tcPr>
          <w:p w:rsidR="00C809C4" w:rsidRPr="00C809C4" w:rsidRDefault="00C809C4" w:rsidP="00C809C4">
            <w:pPr>
              <w:widowControl/>
              <w:autoSpaceDE/>
              <w:autoSpaceDN/>
              <w:rPr>
                <w:sz w:val="24"/>
                <w:szCs w:val="24"/>
                <w:lang w:eastAsia="ru-RU"/>
              </w:rPr>
            </w:pPr>
            <w:r w:rsidRPr="00C809C4">
              <w:rPr>
                <w:rFonts w:ascii="TimesNewRomanPS-BoldMT" w:hAnsi="TimesNewRomanPS-BoldMT"/>
                <w:b/>
                <w:bCs/>
                <w:color w:val="000000"/>
                <w:sz w:val="24"/>
                <w:szCs w:val="24"/>
                <w:lang w:eastAsia="ru-RU"/>
              </w:rPr>
              <w:t>Гражданско-патриотическое воспитание</w:t>
            </w:r>
          </w:p>
        </w:tc>
      </w:tr>
      <w:tr w:rsidR="00C809C4" w:rsidRPr="00C809C4" w:rsidTr="00C809C4">
        <w:tc>
          <w:tcPr>
            <w:tcW w:w="9922" w:type="dxa"/>
            <w:tcBorders>
              <w:top w:val="single" w:sz="4" w:space="0" w:color="auto"/>
              <w:left w:val="single" w:sz="4" w:space="0" w:color="auto"/>
              <w:bottom w:val="single" w:sz="4" w:space="0" w:color="auto"/>
              <w:right w:val="single" w:sz="4" w:space="0" w:color="auto"/>
            </w:tcBorders>
            <w:vAlign w:val="center"/>
            <w:hideMark/>
          </w:tcPr>
          <w:p w:rsidR="00C809C4" w:rsidRPr="00C809C4" w:rsidRDefault="00C809C4" w:rsidP="00C809C4">
            <w:pPr>
              <w:widowControl/>
              <w:autoSpaceDE/>
              <w:autoSpaceDN/>
              <w:rPr>
                <w:sz w:val="24"/>
                <w:szCs w:val="24"/>
                <w:lang w:eastAsia="ru-RU"/>
              </w:rPr>
            </w:pPr>
            <w:r w:rsidRPr="00C809C4">
              <w:rPr>
                <w:rFonts w:ascii="TimesNewRomanPSMT" w:hAnsi="TimesNewRomanPSMT"/>
                <w:color w:val="000000"/>
                <w:sz w:val="24"/>
                <w:szCs w:val="24"/>
                <w:lang w:eastAsia="ru-RU"/>
              </w:rPr>
              <w:t>Знающий и любящий свою малую родину, свой край, имеющий представление о Ро</w:t>
            </w:r>
            <w:r w:rsidRPr="00C809C4">
              <w:rPr>
                <w:rFonts w:ascii="TimesNewRomanPSMT" w:hAnsi="TimesNewRomanPSMT"/>
                <w:color w:val="000000"/>
                <w:sz w:val="24"/>
                <w:szCs w:val="24"/>
                <w:lang w:eastAsia="ru-RU"/>
              </w:rPr>
              <w:br/>
              <w:t>дине — России, её территории, расположении.</w:t>
            </w:r>
            <w:r w:rsidRPr="00C809C4">
              <w:rPr>
                <w:rFonts w:ascii="TimesNewRomanPSMT" w:hAnsi="TimesNewRomanPSMT"/>
                <w:color w:val="000000"/>
                <w:sz w:val="24"/>
                <w:szCs w:val="24"/>
                <w:lang w:eastAsia="ru-RU"/>
              </w:rPr>
              <w:br/>
              <w:t>Сознающий принадлежность к своему народу и к общности граждан России, прояв</w:t>
            </w:r>
            <w:r w:rsidRPr="00C809C4">
              <w:rPr>
                <w:rFonts w:ascii="TimesNewRomanPSMT" w:hAnsi="TimesNewRomanPSMT"/>
                <w:color w:val="000000"/>
                <w:sz w:val="24"/>
                <w:szCs w:val="24"/>
                <w:lang w:eastAsia="ru-RU"/>
              </w:rPr>
              <w:br/>
              <w:t>ляющий уважение к своему и другим народам.</w:t>
            </w:r>
            <w:r w:rsidRPr="00C809C4">
              <w:rPr>
                <w:rFonts w:ascii="TimesNewRomanPSMT" w:hAnsi="TimesNewRomanPSMT"/>
                <w:color w:val="000000"/>
                <w:sz w:val="24"/>
                <w:szCs w:val="24"/>
                <w:lang w:eastAsia="ru-RU"/>
              </w:rPr>
              <w:br/>
              <w:t>Понимающий свою сопричастность к прошлому, настоящему и будущему родного</w:t>
            </w:r>
            <w:r w:rsidRPr="00C809C4">
              <w:rPr>
                <w:rFonts w:ascii="TimesNewRomanPSMT" w:hAnsi="TimesNewRomanPSMT"/>
                <w:color w:val="000000"/>
                <w:sz w:val="24"/>
                <w:szCs w:val="24"/>
                <w:lang w:eastAsia="ru-RU"/>
              </w:rPr>
              <w:br/>
              <w:t>края, своей Родины — России, Российского государства.</w:t>
            </w:r>
            <w:r w:rsidRPr="00C809C4">
              <w:rPr>
                <w:rFonts w:ascii="TimesNewRomanPSMT" w:hAnsi="TimesNewRomanPSMT"/>
                <w:color w:val="000000"/>
                <w:sz w:val="24"/>
                <w:szCs w:val="24"/>
                <w:lang w:eastAsia="ru-RU"/>
              </w:rPr>
              <w:br/>
              <w:t>Понимающий значение гражданских символов (государственная символика России,</w:t>
            </w:r>
            <w:r w:rsidRPr="00C809C4">
              <w:rPr>
                <w:rFonts w:ascii="TimesNewRomanPSMT" w:hAnsi="TimesNewRomanPSMT"/>
                <w:color w:val="000000"/>
                <w:sz w:val="24"/>
                <w:szCs w:val="24"/>
                <w:lang w:eastAsia="ru-RU"/>
              </w:rPr>
              <w:br/>
              <w:t>своего региона), праздников, мест почитания героев и защитников Отечества, проявля</w:t>
            </w:r>
            <w:r w:rsidRPr="00C809C4">
              <w:rPr>
                <w:rFonts w:ascii="TimesNewRomanPSMT" w:hAnsi="TimesNewRomanPSMT"/>
                <w:color w:val="000000"/>
                <w:sz w:val="24"/>
                <w:szCs w:val="24"/>
                <w:lang w:eastAsia="ru-RU"/>
              </w:rPr>
              <w:br/>
              <w:t>ющий к ним уважение.</w:t>
            </w:r>
            <w:r w:rsidRPr="00C809C4">
              <w:rPr>
                <w:rFonts w:ascii="TimesNewRomanPSMT" w:hAnsi="TimesNewRomanPSMT"/>
                <w:color w:val="000000"/>
                <w:sz w:val="24"/>
                <w:szCs w:val="24"/>
                <w:lang w:eastAsia="ru-RU"/>
              </w:rPr>
              <w:br/>
              <w:t>Имеющий первоначальные представления о правах и ответственности человека в об</w:t>
            </w:r>
            <w:r w:rsidRPr="00C809C4">
              <w:rPr>
                <w:rFonts w:ascii="TimesNewRomanPSMT" w:hAnsi="TimesNewRomanPSMT"/>
                <w:color w:val="000000"/>
                <w:sz w:val="24"/>
                <w:szCs w:val="24"/>
                <w:lang w:eastAsia="ru-RU"/>
              </w:rPr>
              <w:br/>
              <w:t>ществе, гражданских правах и обязанностях.</w:t>
            </w:r>
            <w:r w:rsidRPr="00C809C4">
              <w:rPr>
                <w:rFonts w:ascii="TimesNewRomanPSMT" w:hAnsi="TimesNewRomanPSMT"/>
                <w:color w:val="000000"/>
                <w:sz w:val="24"/>
                <w:szCs w:val="24"/>
                <w:lang w:eastAsia="ru-RU"/>
              </w:rPr>
              <w:br/>
              <w:t>Принимающий участие в жизни класса, общеобразовательной организации, в доступ</w:t>
            </w:r>
            <w:r w:rsidRPr="00C809C4">
              <w:rPr>
                <w:rFonts w:ascii="TimesNewRomanPSMT" w:hAnsi="TimesNewRomanPSMT"/>
                <w:color w:val="000000"/>
                <w:sz w:val="24"/>
                <w:szCs w:val="24"/>
                <w:lang w:eastAsia="ru-RU"/>
              </w:rPr>
              <w:br/>
              <w:t>ной по возрасту социально значимой деятельности.</w:t>
            </w:r>
          </w:p>
        </w:tc>
      </w:tr>
      <w:tr w:rsidR="00C809C4" w:rsidRPr="00C809C4" w:rsidTr="00C809C4">
        <w:tc>
          <w:tcPr>
            <w:tcW w:w="9922" w:type="dxa"/>
            <w:tcBorders>
              <w:top w:val="single" w:sz="4" w:space="0" w:color="auto"/>
              <w:left w:val="single" w:sz="4" w:space="0" w:color="auto"/>
              <w:bottom w:val="single" w:sz="4" w:space="0" w:color="auto"/>
              <w:right w:val="single" w:sz="4" w:space="0" w:color="auto"/>
            </w:tcBorders>
            <w:vAlign w:val="center"/>
            <w:hideMark/>
          </w:tcPr>
          <w:p w:rsidR="00C809C4" w:rsidRPr="00C809C4" w:rsidRDefault="00C809C4" w:rsidP="00C809C4">
            <w:pPr>
              <w:widowControl/>
              <w:autoSpaceDE/>
              <w:autoSpaceDN/>
              <w:rPr>
                <w:sz w:val="24"/>
                <w:szCs w:val="24"/>
                <w:lang w:eastAsia="ru-RU"/>
              </w:rPr>
            </w:pPr>
            <w:r w:rsidRPr="00C809C4">
              <w:rPr>
                <w:rFonts w:ascii="TimesNewRomanPS-BoldMT" w:hAnsi="TimesNewRomanPS-BoldMT"/>
                <w:b/>
                <w:bCs/>
                <w:color w:val="000000"/>
                <w:sz w:val="24"/>
                <w:szCs w:val="24"/>
                <w:lang w:eastAsia="ru-RU"/>
              </w:rPr>
              <w:t>Духовно-нравственное воспитание</w:t>
            </w:r>
          </w:p>
        </w:tc>
      </w:tr>
      <w:tr w:rsidR="00C809C4" w:rsidRPr="00C809C4" w:rsidTr="00C809C4">
        <w:tc>
          <w:tcPr>
            <w:tcW w:w="9922" w:type="dxa"/>
            <w:tcBorders>
              <w:top w:val="single" w:sz="4" w:space="0" w:color="auto"/>
              <w:left w:val="single" w:sz="4" w:space="0" w:color="auto"/>
              <w:bottom w:val="single" w:sz="4" w:space="0" w:color="auto"/>
              <w:right w:val="single" w:sz="4" w:space="0" w:color="auto"/>
            </w:tcBorders>
            <w:vAlign w:val="center"/>
            <w:hideMark/>
          </w:tcPr>
          <w:p w:rsidR="00C809C4" w:rsidRPr="00C809C4" w:rsidRDefault="00C809C4" w:rsidP="00C809C4">
            <w:pPr>
              <w:widowControl/>
              <w:autoSpaceDE/>
              <w:autoSpaceDN/>
              <w:rPr>
                <w:sz w:val="24"/>
                <w:szCs w:val="24"/>
                <w:lang w:eastAsia="ru-RU"/>
              </w:rPr>
            </w:pPr>
            <w:r w:rsidRPr="00C809C4">
              <w:rPr>
                <w:rFonts w:ascii="TimesNewRomanPSMT" w:hAnsi="TimesNewRomanPSMT"/>
                <w:color w:val="000000"/>
                <w:sz w:val="24"/>
                <w:szCs w:val="24"/>
                <w:lang w:eastAsia="ru-RU"/>
              </w:rPr>
              <w:t>Уважающий духовно-нравственную культуру своей семьи, своего народа, семейные</w:t>
            </w:r>
            <w:r w:rsidRPr="00C809C4">
              <w:rPr>
                <w:rFonts w:ascii="TimesNewRomanPSMT" w:hAnsi="TimesNewRomanPSMT"/>
                <w:color w:val="000000"/>
                <w:sz w:val="24"/>
                <w:szCs w:val="24"/>
                <w:lang w:eastAsia="ru-RU"/>
              </w:rPr>
              <w:br/>
              <w:t>ценности с учётом национальной, религиозной принадлежности.</w:t>
            </w:r>
            <w:r w:rsidRPr="00C809C4">
              <w:rPr>
                <w:rFonts w:ascii="TimesNewRomanPSMT" w:hAnsi="TimesNewRomanPSMT"/>
                <w:color w:val="000000"/>
                <w:sz w:val="24"/>
                <w:szCs w:val="24"/>
                <w:lang w:eastAsia="ru-RU"/>
              </w:rPr>
              <w:br/>
              <w:t>Сознающий ценность каждой человеческой жизни, признающий индивидуальность и</w:t>
            </w:r>
            <w:r w:rsidRPr="00C809C4">
              <w:rPr>
                <w:rFonts w:ascii="TimesNewRomanPSMT" w:hAnsi="TimesNewRomanPSMT"/>
                <w:color w:val="000000"/>
                <w:sz w:val="24"/>
                <w:szCs w:val="24"/>
                <w:lang w:eastAsia="ru-RU"/>
              </w:rPr>
              <w:br/>
              <w:t>достоинство каждого человека.</w:t>
            </w:r>
            <w:r w:rsidRPr="00C809C4">
              <w:rPr>
                <w:rFonts w:ascii="TimesNewRomanPSMT" w:hAnsi="TimesNewRomanPSMT"/>
                <w:color w:val="000000"/>
                <w:sz w:val="24"/>
                <w:szCs w:val="24"/>
                <w:lang w:eastAsia="ru-RU"/>
              </w:rPr>
              <w:br/>
              <w:t>Доброжелательный, проявляющий сопереживание, готовность оказывать помощь, вы</w:t>
            </w:r>
            <w:r w:rsidRPr="00C809C4">
              <w:rPr>
                <w:rFonts w:ascii="TimesNewRomanPSMT" w:hAnsi="TimesNewRomanPSMT"/>
                <w:color w:val="000000"/>
                <w:sz w:val="24"/>
                <w:szCs w:val="24"/>
                <w:lang w:eastAsia="ru-RU"/>
              </w:rPr>
              <w:br/>
              <w:t>ражающий неприятие поведения, причиняющего физический и моральный вред другим</w:t>
            </w:r>
            <w:r w:rsidRPr="00C809C4">
              <w:rPr>
                <w:rFonts w:ascii="TimesNewRomanPSMT" w:hAnsi="TimesNewRomanPSMT"/>
                <w:color w:val="000000"/>
                <w:sz w:val="24"/>
                <w:szCs w:val="24"/>
                <w:lang w:eastAsia="ru-RU"/>
              </w:rPr>
              <w:br/>
              <w:t>людям, уважающий старших.</w:t>
            </w:r>
            <w:r w:rsidRPr="00C809C4">
              <w:rPr>
                <w:rFonts w:ascii="TimesNewRomanPSMT" w:hAnsi="TimesNewRomanPSMT"/>
                <w:color w:val="000000"/>
                <w:sz w:val="24"/>
                <w:szCs w:val="24"/>
                <w:lang w:eastAsia="ru-RU"/>
              </w:rPr>
              <w:br/>
              <w:t>Умеющий оценивать поступки с позиции их соответствия нравственным нормам, осо</w:t>
            </w:r>
            <w:r w:rsidRPr="00C809C4">
              <w:rPr>
                <w:rFonts w:ascii="TimesNewRomanPSMT" w:hAnsi="TimesNewRomanPSMT"/>
                <w:color w:val="000000"/>
                <w:sz w:val="24"/>
                <w:szCs w:val="24"/>
                <w:lang w:eastAsia="ru-RU"/>
              </w:rPr>
              <w:br/>
              <w:t>знающий ответственность за свои поступки.</w:t>
            </w:r>
            <w:r w:rsidRPr="00C809C4">
              <w:rPr>
                <w:rFonts w:ascii="TimesNewRomanPSMT" w:hAnsi="TimesNewRomanPSMT"/>
                <w:color w:val="000000"/>
                <w:sz w:val="24"/>
                <w:szCs w:val="24"/>
                <w:lang w:eastAsia="ru-RU"/>
              </w:rPr>
              <w:br/>
              <w:t>Владеющий представлениями о многообразии языкового и культурного пространства</w:t>
            </w:r>
            <w:r w:rsidRPr="00C809C4">
              <w:rPr>
                <w:rFonts w:ascii="TimesNewRomanPSMT" w:hAnsi="TimesNewRomanPSMT"/>
                <w:color w:val="000000"/>
                <w:sz w:val="24"/>
                <w:szCs w:val="24"/>
                <w:lang w:eastAsia="ru-RU"/>
              </w:rPr>
              <w:br/>
              <w:t>России, имеющий первоначальные навыки общения с людьми разных народов, вероис</w:t>
            </w:r>
            <w:r w:rsidRPr="00C809C4">
              <w:rPr>
                <w:rFonts w:ascii="TimesNewRomanPSMT" w:hAnsi="TimesNewRomanPSMT"/>
                <w:color w:val="000000"/>
                <w:sz w:val="24"/>
                <w:szCs w:val="24"/>
                <w:lang w:eastAsia="ru-RU"/>
              </w:rPr>
              <w:br/>
              <w:t>поведаний.</w:t>
            </w:r>
            <w:r w:rsidRPr="00C809C4">
              <w:rPr>
                <w:rFonts w:ascii="TimesNewRomanPSMT" w:hAnsi="TimesNewRomanPSMT"/>
                <w:color w:val="000000"/>
                <w:sz w:val="24"/>
                <w:szCs w:val="24"/>
                <w:lang w:eastAsia="ru-RU"/>
              </w:rPr>
              <w:br/>
              <w:t>Сознающий нравственную и эстетическую ценность литературы, родного языка, рус</w:t>
            </w:r>
            <w:r w:rsidRPr="00C809C4">
              <w:rPr>
                <w:rFonts w:ascii="TimesNewRomanPSMT" w:hAnsi="TimesNewRomanPSMT"/>
                <w:color w:val="000000"/>
                <w:sz w:val="24"/>
                <w:szCs w:val="24"/>
                <w:lang w:eastAsia="ru-RU"/>
              </w:rPr>
              <w:br/>
              <w:t>ского языка, проявляющий интерес к чтению.</w:t>
            </w:r>
          </w:p>
        </w:tc>
      </w:tr>
      <w:tr w:rsidR="00C809C4" w:rsidRPr="00C809C4" w:rsidTr="00C809C4">
        <w:tc>
          <w:tcPr>
            <w:tcW w:w="9922" w:type="dxa"/>
            <w:tcBorders>
              <w:top w:val="single" w:sz="4" w:space="0" w:color="auto"/>
              <w:left w:val="single" w:sz="4" w:space="0" w:color="auto"/>
              <w:bottom w:val="single" w:sz="4" w:space="0" w:color="auto"/>
              <w:right w:val="single" w:sz="4" w:space="0" w:color="auto"/>
            </w:tcBorders>
            <w:vAlign w:val="center"/>
            <w:hideMark/>
          </w:tcPr>
          <w:p w:rsidR="00C809C4" w:rsidRPr="00C809C4" w:rsidRDefault="00C809C4" w:rsidP="00C809C4">
            <w:pPr>
              <w:widowControl/>
              <w:autoSpaceDE/>
              <w:autoSpaceDN/>
              <w:rPr>
                <w:sz w:val="24"/>
                <w:szCs w:val="24"/>
                <w:lang w:eastAsia="ru-RU"/>
              </w:rPr>
            </w:pPr>
            <w:r w:rsidRPr="00C809C4">
              <w:rPr>
                <w:rFonts w:ascii="TimesNewRomanPS-BoldMT" w:hAnsi="TimesNewRomanPS-BoldMT"/>
                <w:b/>
                <w:bCs/>
                <w:color w:val="000000"/>
                <w:sz w:val="24"/>
                <w:szCs w:val="24"/>
                <w:lang w:eastAsia="ru-RU"/>
              </w:rPr>
              <w:t>Эстетическое воспитание</w:t>
            </w:r>
          </w:p>
        </w:tc>
      </w:tr>
      <w:tr w:rsidR="00C809C4" w:rsidRPr="00C809C4" w:rsidTr="00C809C4">
        <w:tc>
          <w:tcPr>
            <w:tcW w:w="9922" w:type="dxa"/>
            <w:tcBorders>
              <w:top w:val="single" w:sz="4" w:space="0" w:color="auto"/>
              <w:left w:val="single" w:sz="4" w:space="0" w:color="auto"/>
              <w:bottom w:val="single" w:sz="4" w:space="0" w:color="auto"/>
              <w:right w:val="single" w:sz="4" w:space="0" w:color="auto"/>
            </w:tcBorders>
            <w:vAlign w:val="center"/>
            <w:hideMark/>
          </w:tcPr>
          <w:p w:rsidR="00C809C4" w:rsidRDefault="00C809C4" w:rsidP="00C809C4">
            <w:pPr>
              <w:widowControl/>
              <w:autoSpaceDE/>
              <w:autoSpaceDN/>
              <w:rPr>
                <w:rFonts w:ascii="TimesNewRomanPSMT" w:hAnsi="TimesNewRomanPSMT"/>
                <w:color w:val="000000"/>
                <w:sz w:val="24"/>
                <w:szCs w:val="24"/>
                <w:lang w:eastAsia="ru-RU"/>
              </w:rPr>
            </w:pPr>
            <w:r w:rsidRPr="00C809C4">
              <w:rPr>
                <w:rFonts w:ascii="TimesNewRomanPSMT" w:hAnsi="TimesNewRomanPSMT"/>
                <w:color w:val="000000"/>
                <w:sz w:val="24"/>
                <w:szCs w:val="24"/>
                <w:lang w:eastAsia="ru-RU"/>
              </w:rPr>
              <w:t>Способный воспринимать и чувствовать прекрасное в быту, природе, искусстве, твор</w:t>
            </w:r>
            <w:r w:rsidRPr="00C809C4">
              <w:rPr>
                <w:rFonts w:ascii="TimesNewRomanPSMT" w:hAnsi="TimesNewRomanPSMT"/>
                <w:color w:val="000000"/>
                <w:sz w:val="24"/>
                <w:szCs w:val="24"/>
                <w:lang w:eastAsia="ru-RU"/>
              </w:rPr>
              <w:br/>
              <w:t xml:space="preserve">честве людей. </w:t>
            </w:r>
          </w:p>
          <w:p w:rsidR="00C809C4" w:rsidRPr="00C809C4" w:rsidRDefault="00C809C4" w:rsidP="00C809C4">
            <w:pPr>
              <w:widowControl/>
              <w:autoSpaceDE/>
              <w:autoSpaceDN/>
              <w:rPr>
                <w:sz w:val="24"/>
                <w:szCs w:val="24"/>
                <w:lang w:eastAsia="ru-RU"/>
              </w:rPr>
            </w:pPr>
            <w:r w:rsidRPr="00C809C4">
              <w:rPr>
                <w:rFonts w:ascii="TimesNewRomanPSMT" w:hAnsi="TimesNewRomanPSMT"/>
                <w:color w:val="000000"/>
                <w:sz w:val="24"/>
                <w:szCs w:val="24"/>
                <w:lang w:eastAsia="ru-RU"/>
              </w:rPr>
              <w:t>Проявляющий интерес и уважение к отечественной и мировой художественной культуре.</w:t>
            </w:r>
            <w:r w:rsidRPr="00C809C4">
              <w:rPr>
                <w:rFonts w:ascii="TimesNewRomanPSMT" w:hAnsi="TimesNewRomanPSMT"/>
                <w:color w:val="000000"/>
                <w:sz w:val="24"/>
                <w:szCs w:val="24"/>
                <w:lang w:eastAsia="ru-RU"/>
              </w:rPr>
              <w:br/>
              <w:t>Проявляющий стремление к самовыражению в разных видах художественной дея</w:t>
            </w:r>
            <w:r w:rsidRPr="00C809C4">
              <w:rPr>
                <w:rFonts w:ascii="TimesNewRomanPSMT" w:hAnsi="TimesNewRomanPSMT"/>
                <w:color w:val="000000"/>
                <w:sz w:val="24"/>
                <w:szCs w:val="24"/>
                <w:lang w:eastAsia="ru-RU"/>
              </w:rPr>
              <w:br/>
              <w:t>тельности, искусстве.</w:t>
            </w:r>
          </w:p>
        </w:tc>
      </w:tr>
      <w:tr w:rsidR="00C809C4" w:rsidRPr="00C809C4" w:rsidTr="00C809C4">
        <w:tc>
          <w:tcPr>
            <w:tcW w:w="9922" w:type="dxa"/>
            <w:tcBorders>
              <w:top w:val="single" w:sz="4" w:space="0" w:color="auto"/>
              <w:left w:val="single" w:sz="4" w:space="0" w:color="auto"/>
              <w:bottom w:val="single" w:sz="4" w:space="0" w:color="auto"/>
              <w:right w:val="single" w:sz="4" w:space="0" w:color="auto"/>
            </w:tcBorders>
            <w:vAlign w:val="center"/>
          </w:tcPr>
          <w:p w:rsidR="00C809C4" w:rsidRPr="00C809C4" w:rsidRDefault="00C809C4" w:rsidP="00C809C4">
            <w:pPr>
              <w:widowControl/>
              <w:autoSpaceDE/>
              <w:autoSpaceDN/>
              <w:rPr>
                <w:rFonts w:ascii="TimesNewRomanPSMT" w:hAnsi="TimesNewRomanPSMT"/>
                <w:color w:val="000000"/>
                <w:sz w:val="24"/>
                <w:szCs w:val="24"/>
                <w:lang w:eastAsia="ru-RU"/>
              </w:rPr>
            </w:pPr>
            <w:r w:rsidRPr="00C809C4">
              <w:rPr>
                <w:rFonts w:ascii="TimesNewRomanPS-BoldMT" w:hAnsi="TimesNewRomanPS-BoldMT"/>
                <w:b/>
                <w:bCs/>
                <w:color w:val="000000"/>
                <w:sz w:val="24"/>
                <w:szCs w:val="24"/>
                <w:lang w:eastAsia="ru-RU"/>
              </w:rPr>
              <w:t>Физическое воспитание, формирование культуры здоровья и эмоционального</w:t>
            </w:r>
            <w:r w:rsidRPr="00C809C4">
              <w:rPr>
                <w:rFonts w:ascii="TimesNewRomanPS-BoldMT" w:hAnsi="TimesNewRomanPS-BoldMT"/>
                <w:b/>
                <w:bCs/>
                <w:color w:val="000000"/>
                <w:sz w:val="24"/>
                <w:szCs w:val="24"/>
                <w:lang w:eastAsia="ru-RU"/>
              </w:rPr>
              <w:br/>
              <w:t>благополучия</w:t>
            </w:r>
          </w:p>
        </w:tc>
      </w:tr>
      <w:tr w:rsidR="00C809C4" w:rsidRPr="00C809C4" w:rsidTr="00C809C4">
        <w:tc>
          <w:tcPr>
            <w:tcW w:w="9922" w:type="dxa"/>
            <w:tcBorders>
              <w:top w:val="single" w:sz="4" w:space="0" w:color="auto"/>
              <w:left w:val="single" w:sz="4" w:space="0" w:color="auto"/>
              <w:bottom w:val="single" w:sz="4" w:space="0" w:color="auto"/>
              <w:right w:val="single" w:sz="4" w:space="0" w:color="auto"/>
            </w:tcBorders>
            <w:vAlign w:val="center"/>
          </w:tcPr>
          <w:p w:rsidR="00C809C4" w:rsidRPr="00C809C4" w:rsidRDefault="00C809C4" w:rsidP="00C809C4">
            <w:pPr>
              <w:widowControl/>
              <w:autoSpaceDE/>
              <w:autoSpaceDN/>
              <w:rPr>
                <w:rFonts w:ascii="TimesNewRomanPS-BoldMT" w:hAnsi="TimesNewRomanPS-BoldMT"/>
                <w:b/>
                <w:bCs/>
                <w:color w:val="000000"/>
                <w:sz w:val="24"/>
                <w:szCs w:val="24"/>
                <w:lang w:eastAsia="ru-RU"/>
              </w:rPr>
            </w:pPr>
            <w:r w:rsidRPr="00C809C4">
              <w:rPr>
                <w:rFonts w:ascii="TimesNewRomanPSMT" w:hAnsi="TimesNewRomanPSMT"/>
                <w:color w:val="000000"/>
                <w:sz w:val="24"/>
                <w:szCs w:val="24"/>
                <w:lang w:eastAsia="ru-RU"/>
              </w:rPr>
              <w:lastRenderedPageBreak/>
              <w:t>Бережно относящийся к физическому здоровью, соблюдающий основные правила</w:t>
            </w:r>
            <w:r w:rsidRPr="00C809C4">
              <w:rPr>
                <w:rFonts w:ascii="TimesNewRomanPSMT" w:hAnsi="TimesNewRomanPSMT"/>
                <w:color w:val="000000"/>
                <w:sz w:val="24"/>
                <w:szCs w:val="24"/>
                <w:lang w:eastAsia="ru-RU"/>
              </w:rPr>
              <w:br/>
              <w:t>здорового и безопасного для себя и других людей образа жизни, в том числе в инфор</w:t>
            </w:r>
            <w:r w:rsidRPr="00C809C4">
              <w:rPr>
                <w:rFonts w:ascii="TimesNewRomanPSMT" w:hAnsi="TimesNewRomanPSMT"/>
                <w:color w:val="000000"/>
                <w:sz w:val="24"/>
                <w:szCs w:val="24"/>
                <w:lang w:eastAsia="ru-RU"/>
              </w:rPr>
              <w:br/>
              <w:t>мационной среде.</w:t>
            </w:r>
            <w:r w:rsidRPr="00C809C4">
              <w:rPr>
                <w:rFonts w:ascii="TimesNewRomanPSMT" w:hAnsi="TimesNewRomanPSMT"/>
                <w:color w:val="000000"/>
                <w:sz w:val="24"/>
                <w:szCs w:val="24"/>
                <w:lang w:eastAsia="ru-RU"/>
              </w:rPr>
              <w:br/>
              <w:t>Владеющий основными навыками личной и общественной гигиены, безопасного по</w:t>
            </w:r>
            <w:r w:rsidRPr="00C809C4">
              <w:rPr>
                <w:rFonts w:ascii="TimesNewRomanPSMT" w:hAnsi="TimesNewRomanPSMT"/>
                <w:color w:val="000000"/>
                <w:sz w:val="24"/>
                <w:szCs w:val="24"/>
                <w:lang w:eastAsia="ru-RU"/>
              </w:rPr>
              <w:br/>
              <w:t>ведения в быту, природе, обществе.</w:t>
            </w:r>
            <w:r w:rsidRPr="00C809C4">
              <w:rPr>
                <w:rFonts w:ascii="TimesNewRomanPSMT" w:hAnsi="TimesNewRomanPSMT"/>
                <w:color w:val="000000"/>
                <w:sz w:val="24"/>
                <w:szCs w:val="24"/>
                <w:lang w:eastAsia="ru-RU"/>
              </w:rPr>
              <w:br/>
              <w:t>Ориентированный на физическое развитие с учётом возможностей здоровья, занятия</w:t>
            </w:r>
            <w:r w:rsidRPr="00C809C4">
              <w:rPr>
                <w:rFonts w:ascii="TimesNewRomanPSMT" w:hAnsi="TimesNewRomanPSMT"/>
                <w:color w:val="000000"/>
                <w:sz w:val="24"/>
                <w:szCs w:val="24"/>
                <w:lang w:eastAsia="ru-RU"/>
              </w:rPr>
              <w:br/>
              <w:t>физкультурой и спортом.</w:t>
            </w:r>
            <w:r w:rsidRPr="00C809C4">
              <w:rPr>
                <w:rFonts w:ascii="TimesNewRomanPSMT" w:hAnsi="TimesNewRomanPSMT"/>
                <w:color w:val="000000"/>
                <w:sz w:val="24"/>
                <w:szCs w:val="24"/>
                <w:lang w:eastAsia="ru-RU"/>
              </w:rPr>
              <w:br/>
              <w:t>Сознающий и принимающий свою половую принадлежность, соответствующие ей</w:t>
            </w:r>
            <w:r w:rsidRPr="00C809C4">
              <w:rPr>
                <w:rFonts w:ascii="TimesNewRomanPSMT" w:hAnsi="TimesNewRomanPSMT"/>
                <w:color w:val="000000"/>
                <w:sz w:val="24"/>
                <w:szCs w:val="24"/>
                <w:lang w:eastAsia="ru-RU"/>
              </w:rPr>
              <w:br/>
              <w:t>психофизические и поведенческие особенности с учётом возраста.</w:t>
            </w:r>
          </w:p>
        </w:tc>
      </w:tr>
      <w:tr w:rsidR="00C809C4" w:rsidRPr="00C809C4" w:rsidTr="00C809C4">
        <w:tc>
          <w:tcPr>
            <w:tcW w:w="9922" w:type="dxa"/>
            <w:tcBorders>
              <w:top w:val="single" w:sz="4" w:space="0" w:color="auto"/>
              <w:left w:val="single" w:sz="4" w:space="0" w:color="auto"/>
              <w:bottom w:val="single" w:sz="4" w:space="0" w:color="auto"/>
              <w:right w:val="single" w:sz="4" w:space="0" w:color="auto"/>
            </w:tcBorders>
            <w:vAlign w:val="center"/>
          </w:tcPr>
          <w:p w:rsidR="00C809C4" w:rsidRPr="00C809C4" w:rsidRDefault="00C809C4" w:rsidP="00C809C4">
            <w:pPr>
              <w:widowControl/>
              <w:autoSpaceDE/>
              <w:autoSpaceDN/>
              <w:rPr>
                <w:rFonts w:ascii="TimesNewRomanPSMT" w:hAnsi="TimesNewRomanPSMT"/>
                <w:color w:val="000000"/>
                <w:sz w:val="24"/>
                <w:szCs w:val="24"/>
                <w:lang w:eastAsia="ru-RU"/>
              </w:rPr>
            </w:pPr>
            <w:r w:rsidRPr="00C809C4">
              <w:rPr>
                <w:rFonts w:ascii="TimesNewRomanPS-BoldMT" w:hAnsi="TimesNewRomanPS-BoldMT"/>
                <w:b/>
                <w:bCs/>
                <w:color w:val="000000"/>
                <w:sz w:val="24"/>
                <w:szCs w:val="24"/>
                <w:lang w:eastAsia="ru-RU"/>
              </w:rPr>
              <w:t>Трудовоевоспитание</w:t>
            </w:r>
          </w:p>
        </w:tc>
      </w:tr>
      <w:tr w:rsidR="00C809C4" w:rsidRPr="00C809C4" w:rsidTr="00C809C4">
        <w:tc>
          <w:tcPr>
            <w:tcW w:w="9922" w:type="dxa"/>
            <w:tcBorders>
              <w:top w:val="single" w:sz="4" w:space="0" w:color="auto"/>
              <w:left w:val="single" w:sz="4" w:space="0" w:color="auto"/>
              <w:bottom w:val="single" w:sz="4" w:space="0" w:color="auto"/>
              <w:right w:val="single" w:sz="4" w:space="0" w:color="auto"/>
            </w:tcBorders>
            <w:vAlign w:val="center"/>
          </w:tcPr>
          <w:p w:rsidR="00C809C4" w:rsidRPr="00C809C4" w:rsidRDefault="00C809C4" w:rsidP="00C809C4">
            <w:pPr>
              <w:widowControl/>
              <w:autoSpaceDE/>
              <w:autoSpaceDN/>
              <w:rPr>
                <w:rFonts w:ascii="TimesNewRomanPS-BoldMT" w:hAnsi="TimesNewRomanPS-BoldMT"/>
                <w:b/>
                <w:bCs/>
                <w:color w:val="000000"/>
                <w:sz w:val="24"/>
                <w:szCs w:val="24"/>
                <w:lang w:eastAsia="ru-RU"/>
              </w:rPr>
            </w:pPr>
            <w:r w:rsidRPr="00C809C4">
              <w:rPr>
                <w:rFonts w:ascii="TimesNewRomanPSMT" w:hAnsi="TimesNewRomanPSMT"/>
                <w:color w:val="000000"/>
                <w:sz w:val="24"/>
                <w:szCs w:val="24"/>
                <w:lang w:eastAsia="ru-RU"/>
              </w:rPr>
              <w:t>Сознающий ценность труда в жизни человека, семьи, общества.</w:t>
            </w:r>
            <w:r w:rsidRPr="00C809C4">
              <w:rPr>
                <w:rFonts w:ascii="TimesNewRomanPSMT" w:hAnsi="TimesNewRomanPSMT"/>
                <w:color w:val="000000"/>
                <w:sz w:val="24"/>
                <w:szCs w:val="24"/>
                <w:lang w:eastAsia="ru-RU"/>
              </w:rPr>
              <w:br/>
              <w:t>Проявляющий уважение к труду, людям труда, бережное отношение к результатам</w:t>
            </w:r>
            <w:r w:rsidRPr="00C809C4">
              <w:rPr>
                <w:rFonts w:ascii="TimesNewRomanPSMT" w:hAnsi="TimesNewRomanPSMT"/>
                <w:color w:val="000000"/>
                <w:sz w:val="24"/>
                <w:szCs w:val="24"/>
                <w:lang w:eastAsia="ru-RU"/>
              </w:rPr>
              <w:br/>
              <w:t>труда, ответственное потребление.</w:t>
            </w:r>
            <w:r w:rsidRPr="00C809C4">
              <w:rPr>
                <w:rFonts w:ascii="TimesNewRomanPSMT" w:hAnsi="TimesNewRomanPSMT"/>
                <w:color w:val="000000"/>
                <w:sz w:val="24"/>
                <w:szCs w:val="24"/>
                <w:lang w:eastAsia="ru-RU"/>
              </w:rPr>
              <w:br/>
              <w:t>Проявляющий интерес к разным профессиям.</w:t>
            </w:r>
            <w:r w:rsidRPr="00C809C4">
              <w:rPr>
                <w:rFonts w:ascii="TimesNewRomanPSMT" w:hAnsi="TimesNewRomanPSMT"/>
                <w:color w:val="000000"/>
                <w:sz w:val="24"/>
                <w:szCs w:val="24"/>
                <w:lang w:eastAsia="ru-RU"/>
              </w:rPr>
              <w:br/>
              <w:t>Участвующий в различных видах доступного по возрасту труда, трудовой деятельно</w:t>
            </w:r>
            <w:r w:rsidRPr="00C809C4">
              <w:rPr>
                <w:rFonts w:ascii="TimesNewRomanPSMT" w:hAnsi="TimesNewRomanPSMT"/>
                <w:color w:val="000000"/>
                <w:sz w:val="24"/>
                <w:szCs w:val="24"/>
                <w:lang w:eastAsia="ru-RU"/>
              </w:rPr>
              <w:br/>
              <w:t>сти.</w:t>
            </w:r>
          </w:p>
        </w:tc>
      </w:tr>
      <w:tr w:rsidR="00C809C4" w:rsidRPr="00C809C4" w:rsidTr="00C809C4">
        <w:tc>
          <w:tcPr>
            <w:tcW w:w="9922" w:type="dxa"/>
            <w:tcBorders>
              <w:top w:val="single" w:sz="4" w:space="0" w:color="auto"/>
              <w:left w:val="single" w:sz="4" w:space="0" w:color="auto"/>
              <w:bottom w:val="single" w:sz="4" w:space="0" w:color="auto"/>
              <w:right w:val="single" w:sz="4" w:space="0" w:color="auto"/>
            </w:tcBorders>
            <w:vAlign w:val="center"/>
          </w:tcPr>
          <w:p w:rsidR="00C809C4" w:rsidRPr="00C809C4" w:rsidRDefault="00C809C4" w:rsidP="00C809C4">
            <w:pPr>
              <w:widowControl/>
              <w:autoSpaceDE/>
              <w:autoSpaceDN/>
              <w:rPr>
                <w:rFonts w:ascii="TimesNewRomanPSMT" w:hAnsi="TimesNewRomanPSMT"/>
                <w:color w:val="000000"/>
                <w:sz w:val="24"/>
                <w:szCs w:val="24"/>
                <w:lang w:eastAsia="ru-RU"/>
              </w:rPr>
            </w:pPr>
            <w:r w:rsidRPr="00C809C4">
              <w:rPr>
                <w:rFonts w:ascii="TimesNewRomanPS-BoldMT" w:hAnsi="TimesNewRomanPS-BoldMT"/>
                <w:b/>
                <w:bCs/>
                <w:color w:val="000000"/>
                <w:sz w:val="24"/>
                <w:szCs w:val="24"/>
                <w:lang w:eastAsia="ru-RU"/>
              </w:rPr>
              <w:t>Экологическое</w:t>
            </w:r>
            <w:r>
              <w:rPr>
                <w:rFonts w:ascii="TimesNewRomanPS-BoldMT" w:hAnsi="TimesNewRomanPS-BoldMT"/>
                <w:b/>
                <w:bCs/>
                <w:color w:val="000000"/>
                <w:sz w:val="24"/>
                <w:szCs w:val="24"/>
                <w:lang w:eastAsia="ru-RU"/>
              </w:rPr>
              <w:t xml:space="preserve"> </w:t>
            </w:r>
            <w:r w:rsidRPr="00C809C4">
              <w:rPr>
                <w:rFonts w:ascii="TimesNewRomanPS-BoldMT" w:hAnsi="TimesNewRomanPS-BoldMT"/>
                <w:b/>
                <w:bCs/>
                <w:color w:val="000000"/>
                <w:sz w:val="24"/>
                <w:szCs w:val="24"/>
                <w:lang w:eastAsia="ru-RU"/>
              </w:rPr>
              <w:t>воспитание</w:t>
            </w:r>
          </w:p>
        </w:tc>
      </w:tr>
      <w:tr w:rsidR="00C809C4" w:rsidRPr="00C809C4" w:rsidTr="00C809C4">
        <w:tc>
          <w:tcPr>
            <w:tcW w:w="9922" w:type="dxa"/>
            <w:tcBorders>
              <w:top w:val="single" w:sz="4" w:space="0" w:color="auto"/>
              <w:left w:val="single" w:sz="4" w:space="0" w:color="auto"/>
              <w:bottom w:val="single" w:sz="4" w:space="0" w:color="auto"/>
              <w:right w:val="single" w:sz="4" w:space="0" w:color="auto"/>
            </w:tcBorders>
            <w:vAlign w:val="center"/>
          </w:tcPr>
          <w:p w:rsidR="00C809C4" w:rsidRPr="00C809C4" w:rsidRDefault="00C809C4" w:rsidP="00C809C4">
            <w:pPr>
              <w:widowControl/>
              <w:autoSpaceDE/>
              <w:autoSpaceDN/>
              <w:rPr>
                <w:rFonts w:ascii="TimesNewRomanPS-BoldMT" w:hAnsi="TimesNewRomanPS-BoldMT"/>
                <w:b/>
                <w:bCs/>
                <w:color w:val="000000"/>
                <w:sz w:val="24"/>
                <w:szCs w:val="24"/>
                <w:lang w:eastAsia="ru-RU"/>
              </w:rPr>
            </w:pPr>
            <w:r w:rsidRPr="00C809C4">
              <w:rPr>
                <w:rFonts w:ascii="TimesNewRomanPSMT" w:hAnsi="TimesNewRomanPSMT"/>
                <w:color w:val="000000"/>
                <w:sz w:val="24"/>
                <w:szCs w:val="24"/>
                <w:lang w:eastAsia="ru-RU"/>
              </w:rPr>
              <w:t>Понимающий ценность природы, зависимость жизни людей от природы, влияние лю</w:t>
            </w:r>
            <w:r w:rsidRPr="00C809C4">
              <w:rPr>
                <w:rFonts w:ascii="TimesNewRomanPSMT" w:hAnsi="TimesNewRomanPSMT"/>
                <w:color w:val="000000"/>
                <w:sz w:val="24"/>
                <w:szCs w:val="24"/>
                <w:lang w:eastAsia="ru-RU"/>
              </w:rPr>
              <w:br/>
              <w:t>дей на природу, окружающую среду.</w:t>
            </w:r>
            <w:r w:rsidRPr="00C809C4">
              <w:rPr>
                <w:rFonts w:ascii="TimesNewRomanPSMT" w:hAnsi="TimesNewRomanPSMT"/>
                <w:color w:val="000000"/>
                <w:sz w:val="24"/>
                <w:szCs w:val="24"/>
                <w:lang w:eastAsia="ru-RU"/>
              </w:rPr>
              <w:br/>
              <w:t>Проявляющий любовь и бережное отношение к природе, неприятие действий, прино</w:t>
            </w:r>
            <w:r w:rsidRPr="00C809C4">
              <w:rPr>
                <w:rFonts w:ascii="TimesNewRomanPSMT" w:hAnsi="TimesNewRomanPSMT"/>
                <w:color w:val="000000"/>
                <w:sz w:val="24"/>
                <w:szCs w:val="24"/>
                <w:lang w:eastAsia="ru-RU"/>
              </w:rPr>
              <w:br/>
              <w:t>сящих вред природе, особенно живым существам.</w:t>
            </w:r>
            <w:r w:rsidRPr="00C809C4">
              <w:rPr>
                <w:rFonts w:ascii="TimesNewRomanPSMT" w:hAnsi="TimesNewRomanPSMT"/>
                <w:color w:val="000000"/>
                <w:sz w:val="24"/>
                <w:szCs w:val="24"/>
                <w:lang w:eastAsia="ru-RU"/>
              </w:rPr>
              <w:br/>
              <w:t>Выражающий готовность в своей деятельности придерживаться экологических норм.</w:t>
            </w:r>
          </w:p>
        </w:tc>
      </w:tr>
      <w:tr w:rsidR="00C809C4" w:rsidRPr="00C809C4" w:rsidTr="00C809C4">
        <w:tc>
          <w:tcPr>
            <w:tcW w:w="9922" w:type="dxa"/>
            <w:tcBorders>
              <w:top w:val="single" w:sz="4" w:space="0" w:color="auto"/>
              <w:left w:val="single" w:sz="4" w:space="0" w:color="auto"/>
              <w:bottom w:val="single" w:sz="4" w:space="0" w:color="auto"/>
              <w:right w:val="single" w:sz="4" w:space="0" w:color="auto"/>
            </w:tcBorders>
            <w:vAlign w:val="center"/>
          </w:tcPr>
          <w:p w:rsidR="00C809C4" w:rsidRPr="00C809C4" w:rsidRDefault="00C809C4" w:rsidP="00C809C4">
            <w:pPr>
              <w:widowControl/>
              <w:autoSpaceDE/>
              <w:autoSpaceDN/>
              <w:rPr>
                <w:rFonts w:ascii="TimesNewRomanPSMT" w:hAnsi="TimesNewRomanPSMT"/>
                <w:color w:val="000000"/>
                <w:sz w:val="24"/>
                <w:szCs w:val="24"/>
                <w:lang w:eastAsia="ru-RU"/>
              </w:rPr>
            </w:pPr>
            <w:r w:rsidRPr="00C809C4">
              <w:rPr>
                <w:rFonts w:ascii="TimesNewRomanPS-BoldMT" w:hAnsi="TimesNewRomanPS-BoldMT"/>
                <w:b/>
                <w:bCs/>
                <w:color w:val="000000"/>
                <w:sz w:val="24"/>
                <w:szCs w:val="24"/>
                <w:lang w:eastAsia="ru-RU"/>
              </w:rPr>
              <w:t>Ценности научного познания</w:t>
            </w:r>
          </w:p>
        </w:tc>
      </w:tr>
      <w:tr w:rsidR="00C809C4" w:rsidRPr="00C809C4" w:rsidTr="00C809C4">
        <w:tc>
          <w:tcPr>
            <w:tcW w:w="9922" w:type="dxa"/>
            <w:tcBorders>
              <w:top w:val="single" w:sz="4" w:space="0" w:color="auto"/>
              <w:left w:val="single" w:sz="4" w:space="0" w:color="auto"/>
              <w:bottom w:val="single" w:sz="4" w:space="0" w:color="auto"/>
              <w:right w:val="single" w:sz="4" w:space="0" w:color="auto"/>
            </w:tcBorders>
            <w:vAlign w:val="center"/>
          </w:tcPr>
          <w:p w:rsidR="00C809C4" w:rsidRPr="00C809C4" w:rsidRDefault="00C809C4" w:rsidP="00C809C4">
            <w:pPr>
              <w:widowControl/>
              <w:autoSpaceDE/>
              <w:autoSpaceDN/>
              <w:rPr>
                <w:rFonts w:ascii="TimesNewRomanPS-BoldMT" w:hAnsi="TimesNewRomanPS-BoldMT"/>
                <w:b/>
                <w:bCs/>
                <w:color w:val="000000"/>
                <w:sz w:val="24"/>
                <w:szCs w:val="24"/>
                <w:lang w:eastAsia="ru-RU"/>
              </w:rPr>
            </w:pPr>
            <w:r w:rsidRPr="00C809C4">
              <w:rPr>
                <w:rFonts w:ascii="TimesNewRomanPSMT" w:hAnsi="TimesNewRomanPSMT"/>
                <w:color w:val="000000"/>
                <w:sz w:val="24"/>
                <w:szCs w:val="24"/>
                <w:lang w:eastAsia="ru-RU"/>
              </w:rPr>
              <w:t>Выражающий познавательные интересы, активность, любознательность и самостоя</w:t>
            </w:r>
            <w:r w:rsidRPr="00C809C4">
              <w:rPr>
                <w:rFonts w:ascii="TimesNewRomanPSMT" w:hAnsi="TimesNewRomanPSMT"/>
                <w:color w:val="000000"/>
                <w:sz w:val="24"/>
                <w:szCs w:val="24"/>
                <w:lang w:eastAsia="ru-RU"/>
              </w:rPr>
              <w:br/>
              <w:t>тельность в познании, интерес и уважение к научным знаниям, науке.</w:t>
            </w:r>
            <w:r w:rsidRPr="00C809C4">
              <w:rPr>
                <w:rFonts w:ascii="TimesNewRomanPSMT" w:hAnsi="TimesNewRomanPSMT"/>
                <w:color w:val="000000"/>
                <w:sz w:val="24"/>
                <w:szCs w:val="24"/>
                <w:lang w:eastAsia="ru-RU"/>
              </w:rPr>
              <w:br/>
              <w:t>Обладающий первоначальными представлениями о природных и социальных объек</w:t>
            </w:r>
            <w:r w:rsidRPr="00C809C4">
              <w:rPr>
                <w:rFonts w:ascii="TimesNewRomanPSMT" w:hAnsi="TimesNewRomanPSMT"/>
                <w:color w:val="000000"/>
                <w:sz w:val="24"/>
                <w:szCs w:val="24"/>
                <w:lang w:eastAsia="ru-RU"/>
              </w:rPr>
              <w:br/>
              <w:t>тах, многообразии объектов и явлений природы, связи живой и неживой природы, о</w:t>
            </w:r>
            <w:r w:rsidRPr="00C809C4">
              <w:rPr>
                <w:rFonts w:ascii="TimesNewRomanPSMT" w:hAnsi="TimesNewRomanPSMT"/>
                <w:color w:val="000000"/>
                <w:sz w:val="24"/>
                <w:szCs w:val="24"/>
                <w:lang w:eastAsia="ru-RU"/>
              </w:rPr>
              <w:br/>
              <w:t>науке, научном знании.</w:t>
            </w:r>
            <w:r w:rsidRPr="00C809C4">
              <w:rPr>
                <w:rFonts w:ascii="TimesNewRomanPSMT" w:hAnsi="TimesNewRomanPSMT"/>
                <w:color w:val="000000"/>
                <w:sz w:val="24"/>
                <w:szCs w:val="24"/>
                <w:lang w:eastAsia="ru-RU"/>
              </w:rPr>
              <w:br/>
              <w:t>Имеющий первоначальные навыки наблюдений, систематизации и осмысления опыта</w:t>
            </w:r>
            <w:r w:rsidRPr="00C809C4">
              <w:rPr>
                <w:rFonts w:ascii="TimesNewRomanPSMT" w:hAnsi="TimesNewRomanPSMT"/>
                <w:color w:val="000000"/>
                <w:sz w:val="24"/>
                <w:szCs w:val="24"/>
                <w:lang w:eastAsia="ru-RU"/>
              </w:rPr>
              <w:br/>
              <w:t>в естественнонаучной</w:t>
            </w:r>
            <w:r>
              <w:rPr>
                <w:rFonts w:ascii="TimesNewRomanPSMT" w:hAnsi="TimesNewRomanPSMT"/>
                <w:color w:val="000000"/>
                <w:sz w:val="24"/>
                <w:szCs w:val="24"/>
                <w:lang w:eastAsia="ru-RU"/>
              </w:rPr>
              <w:t xml:space="preserve"> и гуманитарной областях знания.</w:t>
            </w:r>
          </w:p>
        </w:tc>
      </w:tr>
    </w:tbl>
    <w:p w:rsidR="00C809C4" w:rsidRPr="00C809C4" w:rsidRDefault="00C809C4" w:rsidP="00C809C4">
      <w:pPr>
        <w:widowControl/>
        <w:autoSpaceDE/>
        <w:autoSpaceDN/>
        <w:rPr>
          <w:sz w:val="24"/>
          <w:szCs w:val="24"/>
          <w:lang w:eastAsia="ru-RU"/>
        </w:rPr>
      </w:pPr>
    </w:p>
    <w:p w:rsidR="00C809C4" w:rsidRDefault="00243EB8" w:rsidP="00513407">
      <w:pPr>
        <w:tabs>
          <w:tab w:val="left" w:pos="4786"/>
        </w:tabs>
        <w:spacing w:before="90"/>
        <w:ind w:left="426" w:hanging="426"/>
        <w:rPr>
          <w:rStyle w:val="fontstyle21"/>
          <w:b/>
        </w:rPr>
      </w:pPr>
      <w:r w:rsidRPr="00243EB8">
        <w:rPr>
          <w:rStyle w:val="fontstyle21"/>
          <w:b/>
        </w:rPr>
        <w:t xml:space="preserve">       РАЗДЕЛ 2. СОДЕРЖАТЕЛЬНЫЙ</w:t>
      </w:r>
    </w:p>
    <w:p w:rsidR="00451801" w:rsidRPr="00224B8C" w:rsidRDefault="00243EB8" w:rsidP="00224B8C">
      <w:pPr>
        <w:tabs>
          <w:tab w:val="left" w:pos="4786"/>
        </w:tabs>
        <w:spacing w:before="90"/>
        <w:ind w:left="426" w:hanging="426"/>
        <w:rPr>
          <w:rFonts w:ascii="TimesNewRomanPSMT" w:hAnsi="TimesNewRomanPSMT"/>
          <w:b/>
          <w:color w:val="000000"/>
          <w:sz w:val="24"/>
          <w:szCs w:val="24"/>
        </w:rPr>
      </w:pPr>
      <w:r>
        <w:rPr>
          <w:rStyle w:val="fontstyle21"/>
          <w:b/>
        </w:rPr>
        <w:t xml:space="preserve">       2.3.4 Уклад общеобразовательной организации</w:t>
      </w:r>
    </w:p>
    <w:p w:rsidR="00451801" w:rsidRPr="00025A9D" w:rsidRDefault="00451801" w:rsidP="00E70E56">
      <w:pPr>
        <w:spacing w:line="237" w:lineRule="auto"/>
        <w:jc w:val="both"/>
      </w:pPr>
    </w:p>
    <w:p w:rsidR="00451801" w:rsidRPr="00E70E56" w:rsidRDefault="00451801" w:rsidP="00E70E56">
      <w:pPr>
        <w:spacing w:line="237" w:lineRule="auto"/>
        <w:ind w:left="426" w:firstLine="709"/>
        <w:jc w:val="both"/>
        <w:rPr>
          <w:sz w:val="24"/>
          <w:szCs w:val="24"/>
        </w:rPr>
      </w:pPr>
      <w:r w:rsidRPr="00E70E56">
        <w:rPr>
          <w:sz w:val="24"/>
          <w:szCs w:val="24"/>
        </w:rPr>
        <w:t>Муниципальное бюджетное общеобразовательное учреждение «Основная общеобразовательная Архангельская школа» расположено в центре села Архангельское Старооскольского района Белгородской области. Школа находится в благоприятном социокультурном окружении. Образовательное пространство  школы составляют Архангельский филиал МБУ ДО «Детская школа искусств» с. Городище, Архангельский модельный Дом культуры, Архангельская модельная библиотека,  МБОУ «ОК «Озёрки», МБОУ «СОШ №20 с УИОП».</w:t>
      </w:r>
    </w:p>
    <w:p w:rsidR="00451801" w:rsidRPr="00E70E56" w:rsidRDefault="00451801" w:rsidP="00E70E56">
      <w:pPr>
        <w:ind w:left="426" w:firstLine="708"/>
        <w:jc w:val="both"/>
        <w:rPr>
          <w:kern w:val="2"/>
          <w:sz w:val="24"/>
          <w:szCs w:val="24"/>
          <w:lang w:eastAsia="ar-SA" w:bidi="hi-IN"/>
        </w:rPr>
      </w:pPr>
      <w:r w:rsidRPr="00E70E56">
        <w:rPr>
          <w:kern w:val="2"/>
          <w:sz w:val="24"/>
          <w:szCs w:val="24"/>
          <w:lang w:eastAsia="ar-SA" w:bidi="hi-IN"/>
        </w:rPr>
        <w:t xml:space="preserve">МБОУ </w:t>
      </w:r>
      <w:r w:rsidRPr="00E70E56">
        <w:rPr>
          <w:sz w:val="24"/>
          <w:szCs w:val="24"/>
        </w:rPr>
        <w:t>«Архангельская ООШ»</w:t>
      </w:r>
      <w:r w:rsidRPr="00E70E56">
        <w:rPr>
          <w:kern w:val="2"/>
          <w:sz w:val="24"/>
          <w:szCs w:val="24"/>
          <w:lang w:eastAsia="ar-SA" w:bidi="hi-IN"/>
        </w:rPr>
        <w:t xml:space="preserve"> </w:t>
      </w:r>
      <w:r w:rsidRPr="00E70E56">
        <w:rPr>
          <w:sz w:val="24"/>
          <w:szCs w:val="24"/>
        </w:rPr>
        <w:t xml:space="preserve"> имеет тесные партнерские отношения с объектами социума, творческие контакты с МБУ ДО «ЦДО «Одаренность», Центральной детской библиотекой, городской библиотекой имени А.С.Пушкина, МБУ ДО «Центром детского и юношеского туризма и экскурсий», МБУ ДО «Центром эколого-биологического образования», ОГАПУ «Старооскольский педагогический колледж», СТИ НИТУ «МИСиС», МБУ ДО «Центр технического творчества и профессионального обучения»,  </w:t>
      </w:r>
      <w:r w:rsidRPr="00E70E56">
        <w:rPr>
          <w:kern w:val="2"/>
          <w:sz w:val="24"/>
          <w:szCs w:val="24"/>
          <w:lang w:eastAsia="ar-SA" w:bidi="hi-IN"/>
        </w:rPr>
        <w:t xml:space="preserve"> учреждениями культуры, физической культуры и спорта, здравоохранения, дополнительного образования детей, социальной защиты населения.</w:t>
      </w:r>
    </w:p>
    <w:p w:rsidR="00451801" w:rsidRPr="00E70E56" w:rsidRDefault="00451801" w:rsidP="00E70E56">
      <w:pPr>
        <w:spacing w:line="233" w:lineRule="auto"/>
        <w:ind w:left="426" w:firstLine="709"/>
        <w:jc w:val="both"/>
        <w:rPr>
          <w:sz w:val="24"/>
          <w:szCs w:val="24"/>
        </w:rPr>
      </w:pPr>
      <w:r w:rsidRPr="00E70E56">
        <w:rPr>
          <w:sz w:val="24"/>
          <w:szCs w:val="24"/>
        </w:rPr>
        <w:t xml:space="preserve">Воспитательная система школы складывается из совместной деятельности учителей, учащихся, родителей, педагогов дополнительного образования, работников учреждений культуры, из воспитания в урочное и внеурочное время через систему дополнительного </w:t>
      </w:r>
      <w:r w:rsidRPr="00E70E56">
        <w:rPr>
          <w:sz w:val="24"/>
          <w:szCs w:val="24"/>
        </w:rPr>
        <w:lastRenderedPageBreak/>
        <w:t>образования, туристско-краеведческой и творческой деятельности.</w:t>
      </w:r>
    </w:p>
    <w:p w:rsidR="00451801" w:rsidRPr="00E70E56" w:rsidRDefault="00451801" w:rsidP="00E70E56">
      <w:pPr>
        <w:spacing w:line="233" w:lineRule="auto"/>
        <w:ind w:left="426" w:firstLine="709"/>
        <w:jc w:val="both"/>
        <w:rPr>
          <w:sz w:val="24"/>
          <w:szCs w:val="24"/>
        </w:rPr>
      </w:pPr>
      <w:r w:rsidRPr="00E70E56">
        <w:rPr>
          <w:sz w:val="24"/>
          <w:szCs w:val="24"/>
        </w:rPr>
        <w:t>Управление воспитательным процессом осуществляется на уровне всех участников образовательных отношений. В решении принципиальных вопросов воспитания,  развития школы участвуют как администрация школы, так и советы самоуправления: Общешкольный родительский комитет, Управляющий совет, Совет отцов. Детское самоуправление представлено советом старшеклассников.</w:t>
      </w:r>
    </w:p>
    <w:p w:rsidR="00451801" w:rsidRPr="00E70E56" w:rsidRDefault="00451801" w:rsidP="00E70E56">
      <w:pPr>
        <w:spacing w:line="15" w:lineRule="exact"/>
        <w:ind w:left="426"/>
        <w:rPr>
          <w:sz w:val="24"/>
          <w:szCs w:val="24"/>
        </w:rPr>
      </w:pPr>
    </w:p>
    <w:p w:rsidR="00451801" w:rsidRPr="00E70E56" w:rsidRDefault="00451801" w:rsidP="00E70E56">
      <w:pPr>
        <w:spacing w:line="238" w:lineRule="auto"/>
        <w:ind w:left="426" w:firstLine="708"/>
        <w:jc w:val="both"/>
        <w:rPr>
          <w:sz w:val="24"/>
          <w:szCs w:val="24"/>
        </w:rPr>
      </w:pPr>
      <w:r w:rsidRPr="00E70E56">
        <w:rPr>
          <w:sz w:val="24"/>
          <w:szCs w:val="24"/>
        </w:rPr>
        <w:t>Результатом такой работы стало формирование целостной воспитательной среды школы; формирование активной жизненной позиции школьников и установка на усвоение духовно – нравственных ценностей, а также усиление воспитательного потенциала школы и реализации, разработанной Рабочей программы воспитания, в постоянном взаимодействии и тесном сотрудничестве с семьями учащихся, с социальными партнерами школы.</w:t>
      </w:r>
    </w:p>
    <w:p w:rsidR="00451801" w:rsidRPr="00E70E56" w:rsidRDefault="00451801" w:rsidP="00E70E56">
      <w:pPr>
        <w:spacing w:line="238" w:lineRule="auto"/>
        <w:ind w:left="426" w:firstLine="708"/>
        <w:jc w:val="both"/>
        <w:rPr>
          <w:sz w:val="24"/>
          <w:szCs w:val="24"/>
        </w:rPr>
      </w:pPr>
      <w:r w:rsidRPr="00E70E56">
        <w:rPr>
          <w:sz w:val="24"/>
          <w:szCs w:val="24"/>
        </w:rPr>
        <w:t>Кадровый состав педагогического коллектива МБОУ «Основная общеобразовательная Архангельская школа» – основной источник положительного влияния на детей. Педагоги грамотно организуют образовательную и воспитательную деятельность, о чём свидетельствует позитивная динамика результатов деятельности по качеству образования и воспитания в школе. Систематически осуществляет деятельность психолого-педагогическая служба школы (в штате есть педагог-психолог, социальный педагог, детско-юношеская общественная организация  «Искатели», Совет учащихся, тимуровский и волонтёрский отряды, отряд ЮИД, школьный спортивный клуб «Олимпия», Совет школьного музея «В мире старины». Также источником положительного влияния на детей является участие в коллективных формах социально полезной деятельности, организуемой совместно со всеми участниками образовательных отношений. Возможные отрицательные источники влияния на детей – интенсификация учебного процесса,  недостаточный воспитательный потенциал отдельных семей, увеличение неблагоприятного влияния социальных сетей и компьютерных игр.</w:t>
      </w:r>
    </w:p>
    <w:p w:rsidR="00451801" w:rsidRPr="00E70E56" w:rsidRDefault="00451801" w:rsidP="00E70E56">
      <w:pPr>
        <w:spacing w:line="238" w:lineRule="auto"/>
        <w:ind w:left="426" w:firstLine="708"/>
        <w:jc w:val="both"/>
        <w:rPr>
          <w:sz w:val="24"/>
          <w:szCs w:val="24"/>
          <w:highlight w:val="yellow"/>
        </w:rPr>
      </w:pPr>
      <w:r w:rsidRPr="00E70E56">
        <w:rPr>
          <w:sz w:val="24"/>
          <w:szCs w:val="24"/>
        </w:rPr>
        <w:t>В школе обучается около 100 человек. Учащиеся школы различаются по учебным возможностям, которые зависят от общего развития детей и уровня их подготовки к обучению в  школе. В школе обучаются дети из полных и неполных семей, многодетных, малоимущих, семей, находящихся  в трудной жизненной ситуации, семей, находящихся в социально опасном положении.</w:t>
      </w:r>
    </w:p>
    <w:p w:rsidR="00451801" w:rsidRPr="00E70E56" w:rsidRDefault="00451801" w:rsidP="00E70E56">
      <w:pPr>
        <w:spacing w:line="18" w:lineRule="exact"/>
        <w:ind w:left="426"/>
        <w:rPr>
          <w:sz w:val="24"/>
          <w:szCs w:val="24"/>
          <w:highlight w:val="yellow"/>
        </w:rPr>
      </w:pPr>
    </w:p>
    <w:p w:rsidR="00451801" w:rsidRPr="00E70E56" w:rsidRDefault="00451801" w:rsidP="00E70E56">
      <w:pPr>
        <w:spacing w:line="21" w:lineRule="exact"/>
        <w:ind w:left="426"/>
        <w:rPr>
          <w:sz w:val="24"/>
          <w:szCs w:val="24"/>
          <w:highlight w:val="yellow"/>
        </w:rPr>
      </w:pPr>
    </w:p>
    <w:p w:rsidR="00451801" w:rsidRPr="00E70E56" w:rsidRDefault="00451801" w:rsidP="00E70E56">
      <w:pPr>
        <w:spacing w:line="237" w:lineRule="auto"/>
        <w:ind w:left="426" w:firstLine="709"/>
        <w:jc w:val="both"/>
        <w:rPr>
          <w:sz w:val="24"/>
          <w:szCs w:val="24"/>
        </w:rPr>
      </w:pPr>
      <w:r w:rsidRPr="00E70E56">
        <w:rPr>
          <w:sz w:val="24"/>
          <w:szCs w:val="24"/>
        </w:rPr>
        <w:t>Вовлечение родителей в совместную с детьми деятельность решает множество воспитательных задач, содействует совершенствованию комплексной системы воспитания в школе, устанавливает и поддерживает связи школы с учреждениями дополнительного образования детей, другими организациями для совместной деятельности по внешкольному воспитанию.</w:t>
      </w:r>
    </w:p>
    <w:p w:rsidR="00451801" w:rsidRPr="00E70E56" w:rsidRDefault="00451801" w:rsidP="00E70E56">
      <w:pPr>
        <w:spacing w:line="235" w:lineRule="auto"/>
        <w:ind w:left="426" w:firstLine="709"/>
        <w:rPr>
          <w:sz w:val="24"/>
          <w:szCs w:val="24"/>
        </w:rPr>
      </w:pPr>
      <w:r w:rsidRPr="00E70E56">
        <w:rPr>
          <w:sz w:val="24"/>
          <w:szCs w:val="24"/>
        </w:rPr>
        <w:t>Процесс воспитания в</w:t>
      </w:r>
      <w:r w:rsidRPr="00E70E56">
        <w:rPr>
          <w:kern w:val="2"/>
          <w:sz w:val="24"/>
          <w:szCs w:val="24"/>
          <w:lang w:eastAsia="ar-SA" w:bidi="hi-IN"/>
        </w:rPr>
        <w:t xml:space="preserve"> </w:t>
      </w:r>
      <w:r w:rsidRPr="00E70E56">
        <w:rPr>
          <w:sz w:val="24"/>
          <w:szCs w:val="24"/>
        </w:rPr>
        <w:t>МБОУ «Архангельская ООШ» основывается на следующих принципах взаимодействия педагогов и школьников:</w:t>
      </w:r>
    </w:p>
    <w:p w:rsidR="00451801" w:rsidRPr="00E70E56" w:rsidRDefault="00451801" w:rsidP="00E70E56">
      <w:pPr>
        <w:spacing w:line="16" w:lineRule="exact"/>
        <w:ind w:left="426"/>
        <w:rPr>
          <w:sz w:val="24"/>
          <w:szCs w:val="24"/>
        </w:rPr>
      </w:pPr>
    </w:p>
    <w:p w:rsidR="00451801" w:rsidRPr="00E70E56" w:rsidRDefault="00451801" w:rsidP="00E70E56">
      <w:pPr>
        <w:widowControl/>
        <w:numPr>
          <w:ilvl w:val="0"/>
          <w:numId w:val="98"/>
        </w:numPr>
        <w:tabs>
          <w:tab w:val="left" w:pos="881"/>
        </w:tabs>
        <w:autoSpaceDE/>
        <w:autoSpaceDN/>
        <w:spacing w:line="236" w:lineRule="auto"/>
        <w:ind w:left="426"/>
        <w:jc w:val="both"/>
        <w:rPr>
          <w:sz w:val="24"/>
          <w:szCs w:val="24"/>
        </w:rPr>
      </w:pPr>
      <w:r w:rsidRPr="00E70E56">
        <w:rPr>
          <w:sz w:val="24"/>
          <w:szCs w:val="24"/>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451801" w:rsidRPr="00E70E56" w:rsidRDefault="00451801" w:rsidP="00E70E56">
      <w:pPr>
        <w:spacing w:line="14" w:lineRule="exact"/>
        <w:ind w:left="426"/>
        <w:rPr>
          <w:sz w:val="24"/>
          <w:szCs w:val="24"/>
        </w:rPr>
      </w:pPr>
    </w:p>
    <w:p w:rsidR="00451801" w:rsidRPr="00E70E56" w:rsidRDefault="00451801" w:rsidP="00E70E56">
      <w:pPr>
        <w:widowControl/>
        <w:numPr>
          <w:ilvl w:val="0"/>
          <w:numId w:val="98"/>
        </w:numPr>
        <w:tabs>
          <w:tab w:val="left" w:pos="821"/>
        </w:tabs>
        <w:autoSpaceDE/>
        <w:autoSpaceDN/>
        <w:spacing w:line="236" w:lineRule="auto"/>
        <w:ind w:left="426" w:right="20"/>
        <w:jc w:val="both"/>
        <w:rPr>
          <w:sz w:val="24"/>
          <w:szCs w:val="24"/>
        </w:rPr>
      </w:pPr>
      <w:r w:rsidRPr="00E70E56">
        <w:rPr>
          <w:sz w:val="24"/>
          <w:szCs w:val="24"/>
        </w:rPr>
        <w:t>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451801" w:rsidRPr="00E70E56" w:rsidRDefault="00451801" w:rsidP="00E70E56">
      <w:pPr>
        <w:spacing w:line="17" w:lineRule="exact"/>
        <w:ind w:left="426"/>
        <w:rPr>
          <w:sz w:val="24"/>
          <w:szCs w:val="24"/>
        </w:rPr>
      </w:pPr>
    </w:p>
    <w:p w:rsidR="00451801" w:rsidRPr="00E70E56" w:rsidRDefault="00451801" w:rsidP="00E70E56">
      <w:pPr>
        <w:widowControl/>
        <w:numPr>
          <w:ilvl w:val="0"/>
          <w:numId w:val="98"/>
        </w:numPr>
        <w:tabs>
          <w:tab w:val="left" w:pos="744"/>
        </w:tabs>
        <w:autoSpaceDE/>
        <w:autoSpaceDN/>
        <w:spacing w:line="234" w:lineRule="auto"/>
        <w:ind w:left="426" w:right="20"/>
        <w:jc w:val="both"/>
        <w:rPr>
          <w:sz w:val="24"/>
          <w:szCs w:val="24"/>
        </w:rPr>
      </w:pPr>
      <w:r w:rsidRPr="00E70E56">
        <w:rPr>
          <w:sz w:val="24"/>
          <w:szCs w:val="24"/>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451801" w:rsidRPr="00E70E56" w:rsidRDefault="00451801" w:rsidP="00E70E56">
      <w:pPr>
        <w:spacing w:line="15" w:lineRule="exact"/>
        <w:ind w:left="426"/>
        <w:rPr>
          <w:sz w:val="24"/>
          <w:szCs w:val="24"/>
        </w:rPr>
      </w:pPr>
    </w:p>
    <w:p w:rsidR="00451801" w:rsidRPr="00E70E56" w:rsidRDefault="00451801" w:rsidP="00E70E56">
      <w:pPr>
        <w:widowControl/>
        <w:numPr>
          <w:ilvl w:val="0"/>
          <w:numId w:val="98"/>
        </w:numPr>
        <w:tabs>
          <w:tab w:val="left" w:pos="848"/>
        </w:tabs>
        <w:autoSpaceDE/>
        <w:autoSpaceDN/>
        <w:spacing w:line="234" w:lineRule="auto"/>
        <w:ind w:left="426" w:right="20"/>
        <w:rPr>
          <w:sz w:val="24"/>
          <w:szCs w:val="24"/>
        </w:rPr>
      </w:pPr>
      <w:r w:rsidRPr="00E70E56">
        <w:rPr>
          <w:sz w:val="24"/>
          <w:szCs w:val="24"/>
        </w:rPr>
        <w:t>организация основных совместных дел школьников и педагогов как предмета - -совместной заботы и взрослых, и детей;</w:t>
      </w:r>
    </w:p>
    <w:p w:rsidR="00451801" w:rsidRPr="00E70E56" w:rsidRDefault="00451801" w:rsidP="00E70E56">
      <w:pPr>
        <w:spacing w:line="17" w:lineRule="exact"/>
        <w:ind w:left="426"/>
        <w:rPr>
          <w:sz w:val="24"/>
          <w:szCs w:val="24"/>
        </w:rPr>
      </w:pPr>
    </w:p>
    <w:p w:rsidR="00451801" w:rsidRPr="00E70E56" w:rsidRDefault="00451801" w:rsidP="00E70E56">
      <w:pPr>
        <w:spacing w:line="234" w:lineRule="auto"/>
        <w:ind w:left="426"/>
        <w:rPr>
          <w:sz w:val="24"/>
          <w:szCs w:val="24"/>
        </w:rPr>
      </w:pPr>
      <w:r w:rsidRPr="00E70E56">
        <w:rPr>
          <w:sz w:val="24"/>
          <w:szCs w:val="24"/>
        </w:rPr>
        <w:t xml:space="preserve">-           системность, целесообразность и нешаблонность воспитания как условия его эффективности. </w:t>
      </w:r>
    </w:p>
    <w:p w:rsidR="00451801" w:rsidRPr="00E70E56" w:rsidRDefault="00451801" w:rsidP="00E70E56">
      <w:pPr>
        <w:spacing w:line="234" w:lineRule="auto"/>
        <w:ind w:left="426"/>
        <w:rPr>
          <w:sz w:val="24"/>
          <w:szCs w:val="24"/>
        </w:rPr>
      </w:pPr>
      <w:r w:rsidRPr="00E70E56">
        <w:rPr>
          <w:sz w:val="24"/>
          <w:szCs w:val="24"/>
        </w:rPr>
        <w:t xml:space="preserve">            Важнейшей частью воспитательной системы является работа по формированию и укреплению школьных традиций, наиболее яркими из которых являются: торжественные линейки «День знаний», «Последний звонок»; вечер встречи с выпускниками; волонтерские акции и операции «Каждой женщине – по улыбке»,  «Подарок ветеранам», «Внук», «Тимуровские звёзды», «Марш добра», «Героям Родины – салют!» и другие. </w:t>
      </w:r>
    </w:p>
    <w:p w:rsidR="00451801" w:rsidRPr="00E70E56" w:rsidRDefault="00451801" w:rsidP="00E70E56">
      <w:pPr>
        <w:spacing w:line="234" w:lineRule="auto"/>
        <w:ind w:left="426"/>
        <w:rPr>
          <w:sz w:val="24"/>
          <w:szCs w:val="24"/>
        </w:rPr>
      </w:pPr>
      <w:r w:rsidRPr="00E70E56">
        <w:rPr>
          <w:sz w:val="24"/>
          <w:szCs w:val="24"/>
        </w:rPr>
        <w:lastRenderedPageBreak/>
        <w:t xml:space="preserve">    Традиции, сложившиеся в школе, являются эмоциональными событиями, воспитывающими у учащихся чувство гордости за свои интеллектуальные и творческие  достижения, осознание важности своего персонального вклада в достижения школы, понимание перспектив своего личностного развития в контексте развития села, города, области, страны.</w:t>
      </w:r>
    </w:p>
    <w:p w:rsidR="00451801" w:rsidRPr="00E70E56" w:rsidRDefault="00451801" w:rsidP="00E70E56">
      <w:pPr>
        <w:spacing w:line="234" w:lineRule="auto"/>
        <w:ind w:left="426" w:firstLine="702"/>
        <w:rPr>
          <w:sz w:val="24"/>
          <w:szCs w:val="24"/>
        </w:rPr>
      </w:pPr>
      <w:r w:rsidRPr="00E70E56">
        <w:rPr>
          <w:color w:val="00000A"/>
          <w:sz w:val="24"/>
          <w:szCs w:val="24"/>
        </w:rPr>
        <w:t>Основными традициями воспитания в</w:t>
      </w:r>
      <w:r w:rsidRPr="00E70E56">
        <w:rPr>
          <w:sz w:val="24"/>
          <w:szCs w:val="24"/>
        </w:rPr>
        <w:t xml:space="preserve"> МБОУ «Архангельская ООШ» являются следующие</w:t>
      </w:r>
      <w:r w:rsidRPr="00E70E56">
        <w:rPr>
          <w:color w:val="00000A"/>
          <w:sz w:val="24"/>
          <w:szCs w:val="24"/>
        </w:rPr>
        <w:t>:</w:t>
      </w:r>
    </w:p>
    <w:p w:rsidR="00451801" w:rsidRPr="00E70E56" w:rsidRDefault="00451801" w:rsidP="00E70E56">
      <w:pPr>
        <w:tabs>
          <w:tab w:val="left" w:pos="1023"/>
        </w:tabs>
        <w:spacing w:line="236" w:lineRule="auto"/>
        <w:ind w:left="426"/>
        <w:jc w:val="both"/>
        <w:rPr>
          <w:color w:val="00000A"/>
          <w:sz w:val="24"/>
          <w:szCs w:val="24"/>
        </w:rPr>
      </w:pPr>
      <w:r w:rsidRPr="00E70E56">
        <w:rPr>
          <w:color w:val="00000A"/>
          <w:sz w:val="24"/>
          <w:szCs w:val="24"/>
        </w:rPr>
        <w:t xml:space="preserve">- ключевые  общешкольные дела, </w:t>
      </w:r>
      <w:r w:rsidRPr="00E70E56">
        <w:rPr>
          <w:color w:val="000000"/>
          <w:sz w:val="24"/>
          <w:szCs w:val="24"/>
        </w:rPr>
        <w:t>через которые осуществляется интеграция</w:t>
      </w:r>
      <w:r w:rsidRPr="00E70E56">
        <w:rPr>
          <w:color w:val="00000A"/>
          <w:sz w:val="24"/>
          <w:szCs w:val="24"/>
        </w:rPr>
        <w:t xml:space="preserve"> </w:t>
      </w:r>
      <w:r w:rsidRPr="00E70E56">
        <w:rPr>
          <w:color w:val="000000"/>
          <w:sz w:val="24"/>
          <w:szCs w:val="24"/>
        </w:rPr>
        <w:t>воспитательных усилий педагогов;</w:t>
      </w:r>
    </w:p>
    <w:p w:rsidR="00451801" w:rsidRPr="00E70E56" w:rsidRDefault="00451801" w:rsidP="00E70E56">
      <w:pPr>
        <w:spacing w:line="17" w:lineRule="exact"/>
        <w:ind w:left="426"/>
        <w:rPr>
          <w:color w:val="00000A"/>
          <w:sz w:val="24"/>
          <w:szCs w:val="24"/>
          <w:highlight w:val="yellow"/>
        </w:rPr>
      </w:pPr>
    </w:p>
    <w:p w:rsidR="00451801" w:rsidRPr="00E70E56" w:rsidRDefault="00451801" w:rsidP="00E70E56">
      <w:pPr>
        <w:tabs>
          <w:tab w:val="left" w:pos="898"/>
        </w:tabs>
        <w:spacing w:line="236" w:lineRule="auto"/>
        <w:ind w:left="426"/>
        <w:jc w:val="both"/>
        <w:rPr>
          <w:sz w:val="24"/>
          <w:szCs w:val="24"/>
        </w:rPr>
      </w:pPr>
      <w:r w:rsidRPr="00E70E56">
        <w:rPr>
          <w:sz w:val="24"/>
          <w:szCs w:val="24"/>
        </w:rPr>
        <w:t>- коллективная разработка, коллективное планирование, коллективное проведение и коллективный анализ результатов;</w:t>
      </w:r>
    </w:p>
    <w:p w:rsidR="00451801" w:rsidRPr="00E70E56" w:rsidRDefault="00451801" w:rsidP="00E70E56">
      <w:pPr>
        <w:spacing w:line="12" w:lineRule="exact"/>
        <w:ind w:left="426"/>
        <w:rPr>
          <w:sz w:val="24"/>
          <w:szCs w:val="24"/>
          <w:highlight w:val="yellow"/>
        </w:rPr>
      </w:pPr>
    </w:p>
    <w:p w:rsidR="00451801" w:rsidRPr="00E70E56" w:rsidRDefault="00451801" w:rsidP="00E70E56">
      <w:pPr>
        <w:tabs>
          <w:tab w:val="left" w:pos="977"/>
        </w:tabs>
        <w:spacing w:line="237" w:lineRule="auto"/>
        <w:ind w:left="426"/>
        <w:jc w:val="both"/>
        <w:rPr>
          <w:sz w:val="24"/>
          <w:szCs w:val="24"/>
        </w:rPr>
      </w:pPr>
      <w:r w:rsidRPr="00E70E56">
        <w:rPr>
          <w:sz w:val="24"/>
          <w:szCs w:val="24"/>
        </w:rPr>
        <w:t>- создание условий, при которых по мере взросления ребенка увеличивается и его роль в совместных делах (от пассивного наблюдателя до организатора);</w:t>
      </w:r>
    </w:p>
    <w:p w:rsidR="00451801" w:rsidRPr="00E70E56" w:rsidRDefault="00451801" w:rsidP="00E70E56">
      <w:pPr>
        <w:spacing w:line="13" w:lineRule="exact"/>
        <w:ind w:left="426"/>
        <w:rPr>
          <w:sz w:val="24"/>
          <w:szCs w:val="24"/>
          <w:highlight w:val="yellow"/>
        </w:rPr>
      </w:pPr>
    </w:p>
    <w:p w:rsidR="00451801" w:rsidRPr="00E70E56" w:rsidRDefault="00451801" w:rsidP="00E70E56">
      <w:pPr>
        <w:tabs>
          <w:tab w:val="left" w:pos="910"/>
        </w:tabs>
        <w:spacing w:line="236" w:lineRule="auto"/>
        <w:ind w:left="426"/>
        <w:jc w:val="both"/>
        <w:rPr>
          <w:sz w:val="24"/>
          <w:szCs w:val="24"/>
        </w:rPr>
      </w:pPr>
      <w:r w:rsidRPr="00E70E56">
        <w:rPr>
          <w:sz w:val="24"/>
          <w:szCs w:val="24"/>
        </w:rPr>
        <w:t>- поощрение  конструктивного межклассного и межвозрастного взаимодействия школьников, а также их социальной активности;</w:t>
      </w:r>
    </w:p>
    <w:p w:rsidR="00451801" w:rsidRPr="00E70E56" w:rsidRDefault="00451801" w:rsidP="00E70E56">
      <w:pPr>
        <w:spacing w:line="14" w:lineRule="exact"/>
        <w:ind w:left="426"/>
        <w:rPr>
          <w:sz w:val="24"/>
          <w:szCs w:val="24"/>
          <w:highlight w:val="yellow"/>
        </w:rPr>
      </w:pPr>
    </w:p>
    <w:p w:rsidR="00451801" w:rsidRPr="00E70E56" w:rsidRDefault="00451801" w:rsidP="00E70E56">
      <w:pPr>
        <w:tabs>
          <w:tab w:val="left" w:pos="922"/>
        </w:tabs>
        <w:spacing w:line="236" w:lineRule="auto"/>
        <w:ind w:left="426"/>
        <w:jc w:val="both"/>
        <w:rPr>
          <w:sz w:val="24"/>
          <w:szCs w:val="24"/>
        </w:rPr>
      </w:pPr>
      <w:r w:rsidRPr="00E70E56">
        <w:rPr>
          <w:sz w:val="24"/>
          <w:szCs w:val="24"/>
        </w:rPr>
        <w:t>-ориентация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451801" w:rsidRPr="00E70E56" w:rsidRDefault="00451801" w:rsidP="00E70E56">
      <w:pPr>
        <w:spacing w:line="17" w:lineRule="exact"/>
        <w:ind w:left="426"/>
        <w:rPr>
          <w:sz w:val="24"/>
          <w:szCs w:val="24"/>
          <w:highlight w:val="yellow"/>
        </w:rPr>
      </w:pPr>
    </w:p>
    <w:p w:rsidR="00451801" w:rsidRPr="00E70E56" w:rsidRDefault="00451801" w:rsidP="00E70E56">
      <w:pPr>
        <w:snapToGrid w:val="0"/>
        <w:ind w:left="426"/>
        <w:jc w:val="both"/>
        <w:rPr>
          <w:sz w:val="24"/>
          <w:szCs w:val="24"/>
        </w:rPr>
      </w:pPr>
      <w:r w:rsidRPr="00E70E56">
        <w:rPr>
          <w:sz w:val="24"/>
          <w:szCs w:val="24"/>
        </w:rPr>
        <w:t xml:space="preserve">-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451801" w:rsidRPr="00025A9D" w:rsidRDefault="00451801" w:rsidP="00451801">
      <w:pPr>
        <w:spacing w:line="238" w:lineRule="auto"/>
        <w:ind w:left="7"/>
        <w:jc w:val="both"/>
      </w:pPr>
    </w:p>
    <w:p w:rsidR="00451801" w:rsidRPr="00E70E56" w:rsidRDefault="00E70E56" w:rsidP="00E70E56">
      <w:pPr>
        <w:ind w:left="567"/>
        <w:jc w:val="center"/>
        <w:rPr>
          <w:b/>
          <w:color w:val="000000"/>
          <w:w w:val="0"/>
          <w:sz w:val="24"/>
          <w:szCs w:val="24"/>
        </w:rPr>
      </w:pPr>
      <w:r w:rsidRPr="00E70E56">
        <w:rPr>
          <w:b/>
          <w:color w:val="000000"/>
          <w:w w:val="0"/>
          <w:sz w:val="24"/>
          <w:szCs w:val="24"/>
        </w:rPr>
        <w:t xml:space="preserve">2.3.5 </w:t>
      </w:r>
      <w:r w:rsidR="00451801" w:rsidRPr="00E70E56">
        <w:rPr>
          <w:b/>
          <w:color w:val="000000"/>
          <w:w w:val="0"/>
          <w:sz w:val="24"/>
          <w:szCs w:val="24"/>
        </w:rPr>
        <w:t xml:space="preserve"> </w:t>
      </w:r>
      <w:r w:rsidRPr="00E70E56">
        <w:rPr>
          <w:b/>
          <w:color w:val="000000"/>
          <w:w w:val="0"/>
          <w:sz w:val="24"/>
          <w:szCs w:val="24"/>
        </w:rPr>
        <w:t>Виды, формы и содержание деятельности</w:t>
      </w:r>
    </w:p>
    <w:p w:rsidR="00451801" w:rsidRPr="00E70E56" w:rsidRDefault="00451801" w:rsidP="00E70E56">
      <w:pPr>
        <w:ind w:left="567"/>
        <w:jc w:val="center"/>
        <w:rPr>
          <w:b/>
          <w:color w:val="000000"/>
          <w:w w:val="0"/>
          <w:sz w:val="24"/>
          <w:szCs w:val="24"/>
        </w:rPr>
      </w:pPr>
    </w:p>
    <w:p w:rsidR="00451801" w:rsidRPr="00E70E56" w:rsidRDefault="00451801" w:rsidP="00E70E56">
      <w:pPr>
        <w:ind w:left="567" w:firstLine="709"/>
        <w:rPr>
          <w:color w:val="000000"/>
          <w:w w:val="0"/>
          <w:sz w:val="24"/>
          <w:szCs w:val="24"/>
        </w:rPr>
      </w:pPr>
      <w:r w:rsidRPr="00E70E56">
        <w:rPr>
          <w:color w:val="000000"/>
          <w:w w:val="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451801" w:rsidRPr="00E70E56" w:rsidRDefault="00E70E56" w:rsidP="00E70E56">
      <w:pPr>
        <w:ind w:left="567" w:firstLine="709"/>
        <w:rPr>
          <w:b/>
          <w:color w:val="000000"/>
          <w:w w:val="0"/>
          <w:sz w:val="24"/>
          <w:szCs w:val="24"/>
        </w:rPr>
      </w:pPr>
      <w:r>
        <w:rPr>
          <w:b/>
          <w:color w:val="000000"/>
          <w:w w:val="0"/>
          <w:sz w:val="24"/>
          <w:szCs w:val="24"/>
        </w:rPr>
        <w:t>2.3.5</w:t>
      </w:r>
      <w:r w:rsidR="00451801" w:rsidRPr="00E70E56">
        <w:rPr>
          <w:b/>
          <w:color w:val="000000"/>
          <w:w w:val="0"/>
          <w:sz w:val="24"/>
          <w:szCs w:val="24"/>
        </w:rPr>
        <w:t>.1. Модуль «Духовность и нравственные основы развития личности и коллектива»</w:t>
      </w:r>
    </w:p>
    <w:p w:rsidR="00451801" w:rsidRPr="00E70E56" w:rsidRDefault="00451801" w:rsidP="00E70E56">
      <w:pPr>
        <w:ind w:left="567" w:firstLine="709"/>
        <w:rPr>
          <w:color w:val="000000"/>
          <w:w w:val="0"/>
          <w:sz w:val="24"/>
          <w:szCs w:val="24"/>
        </w:rPr>
      </w:pPr>
    </w:p>
    <w:p w:rsidR="00451801" w:rsidRPr="00E70E56" w:rsidRDefault="00451801" w:rsidP="00E70E56">
      <w:pPr>
        <w:ind w:left="567" w:firstLine="709"/>
        <w:jc w:val="both"/>
        <w:rPr>
          <w:color w:val="000000"/>
          <w:w w:val="0"/>
          <w:sz w:val="24"/>
          <w:szCs w:val="24"/>
        </w:rPr>
      </w:pPr>
      <w:r w:rsidRPr="00E70E56">
        <w:rPr>
          <w:color w:val="000000"/>
          <w:w w:val="0"/>
          <w:sz w:val="24"/>
          <w:szCs w:val="24"/>
        </w:rPr>
        <w:t>Духовность и нравственность – вопреки обыденному мнению, не отвлечённые от жизни, а конкретные, хотя и скрытые от биологических органов чувств понятия. Именно такая «спрятанность» и труд по их извлечению заставляют одних не признавать, других игнорировать духовность и нравственность, в то время как объективно, то есть независимо от нашего желания, влияют на нашу жизнь, а через наши отношения с другими, на нашу общую с ними жизнь. Потому их (духовность и нравственность) считают началами. Так, понятие «духовность» есть в традиционной отечественной педагогике стремление к Богу, а в условиях светского образования – стремление к Истине, Добру и Красоте (Бродский Ю.С., Щуркова Н.Е. и др.). Нравственность же, являясь словом производным от понятия «нрав», «характер», представляет набор отношений к людям (любовь, забота), к труду (трудолюбие, рачительность), к самому себе (чувство собственного достоинства, честность).</w:t>
      </w:r>
    </w:p>
    <w:p w:rsidR="00451801" w:rsidRPr="00E70E56" w:rsidRDefault="00451801" w:rsidP="00E70E56">
      <w:pPr>
        <w:ind w:left="567" w:firstLine="709"/>
        <w:jc w:val="both"/>
        <w:rPr>
          <w:color w:val="000000"/>
          <w:w w:val="0"/>
          <w:sz w:val="24"/>
          <w:szCs w:val="24"/>
        </w:rPr>
      </w:pPr>
      <w:r w:rsidRPr="00E70E56">
        <w:rPr>
          <w:color w:val="000000"/>
          <w:w w:val="0"/>
          <w:sz w:val="24"/>
          <w:szCs w:val="24"/>
        </w:rPr>
        <w:t>Тесно связаны духовность и нравственность с гражданственностью и патриотичностью. Истинно духовный и нравственный человек – настоящий гражданин и патриот Отечества</w:t>
      </w:r>
    </w:p>
    <w:p w:rsidR="00451801" w:rsidRPr="00E70E56" w:rsidRDefault="00451801" w:rsidP="00E70E56">
      <w:pPr>
        <w:ind w:left="567" w:firstLine="709"/>
        <w:jc w:val="both"/>
        <w:rPr>
          <w:color w:val="000000"/>
          <w:w w:val="0"/>
          <w:sz w:val="24"/>
          <w:szCs w:val="24"/>
        </w:rPr>
      </w:pPr>
      <w:r w:rsidRPr="00E70E56">
        <w:rPr>
          <w:color w:val="000000"/>
          <w:w w:val="0"/>
          <w:sz w:val="24"/>
          <w:szCs w:val="24"/>
        </w:rPr>
        <w:t>Для развития духовности и нравственности, гражданственности и патриотизма в школе используются такие формы работы:</w:t>
      </w:r>
    </w:p>
    <w:p w:rsidR="00451801" w:rsidRPr="00E70E56" w:rsidRDefault="00451801" w:rsidP="00E70E56">
      <w:pPr>
        <w:ind w:left="567" w:firstLine="709"/>
        <w:jc w:val="both"/>
        <w:rPr>
          <w:b/>
          <w:i/>
          <w:color w:val="000000"/>
          <w:w w:val="0"/>
          <w:sz w:val="24"/>
          <w:szCs w:val="24"/>
        </w:rPr>
      </w:pPr>
      <w:r w:rsidRPr="00E70E56">
        <w:rPr>
          <w:b/>
          <w:i/>
          <w:color w:val="000000"/>
          <w:w w:val="0"/>
          <w:sz w:val="24"/>
          <w:szCs w:val="24"/>
        </w:rPr>
        <w:t>На внешкольном уровне:</w:t>
      </w:r>
    </w:p>
    <w:p w:rsidR="00451801" w:rsidRPr="00E70E56" w:rsidRDefault="00451801" w:rsidP="00E70E56">
      <w:pPr>
        <w:pStyle w:val="a5"/>
        <w:widowControl/>
        <w:numPr>
          <w:ilvl w:val="0"/>
          <w:numId w:val="114"/>
        </w:numPr>
        <w:autoSpaceDE/>
        <w:autoSpaceDN/>
        <w:ind w:left="567"/>
        <w:contextualSpacing/>
        <w:rPr>
          <w:b/>
          <w:i/>
          <w:color w:val="000000"/>
          <w:w w:val="0"/>
          <w:sz w:val="24"/>
          <w:szCs w:val="24"/>
        </w:rPr>
      </w:pPr>
      <w:r w:rsidRPr="00E70E56">
        <w:rPr>
          <w:color w:val="000000"/>
          <w:w w:val="0"/>
          <w:sz w:val="24"/>
          <w:szCs w:val="24"/>
        </w:rPr>
        <w:t>наблюдение и поддержка проявлений духовно-нравственных качеств вне школы;</w:t>
      </w:r>
    </w:p>
    <w:p w:rsidR="00451801" w:rsidRPr="00E70E56" w:rsidRDefault="00451801" w:rsidP="00E70E56">
      <w:pPr>
        <w:pStyle w:val="a5"/>
        <w:widowControl/>
        <w:numPr>
          <w:ilvl w:val="0"/>
          <w:numId w:val="114"/>
        </w:numPr>
        <w:autoSpaceDE/>
        <w:autoSpaceDN/>
        <w:ind w:left="567"/>
        <w:contextualSpacing/>
        <w:rPr>
          <w:b/>
          <w:i/>
          <w:color w:val="000000"/>
          <w:w w:val="0"/>
          <w:sz w:val="24"/>
          <w:szCs w:val="24"/>
        </w:rPr>
      </w:pPr>
      <w:r w:rsidRPr="00E70E56">
        <w:rPr>
          <w:color w:val="000000"/>
          <w:w w:val="0"/>
          <w:sz w:val="24"/>
          <w:szCs w:val="24"/>
        </w:rPr>
        <w:t xml:space="preserve">поддержка и поощрение отечественных духовных и нравственных ценностей в семьях обучающихся (посещение храмов, соблюдение постов и молитвенных правил, духовное просвещение, а также любовь, милосердие, трудолюбие, </w:t>
      </w:r>
      <w:r w:rsidRPr="00E70E56">
        <w:rPr>
          <w:spacing w:val="2"/>
          <w:sz w:val="24"/>
          <w:szCs w:val="24"/>
          <w:lang w:eastAsia="x-none"/>
        </w:rPr>
        <w:t>справедливость, нравственный выбор, достоинство, любовь и др.</w:t>
      </w:r>
      <w:r w:rsidRPr="00E70E56">
        <w:rPr>
          <w:color w:val="000000"/>
          <w:w w:val="0"/>
          <w:sz w:val="24"/>
          <w:szCs w:val="24"/>
        </w:rPr>
        <w:t>) в соответствии с законодательством Российской Федерации, Белгородской области, нормативно-правовыми актами местного самоуправления);</w:t>
      </w:r>
    </w:p>
    <w:p w:rsidR="00451801" w:rsidRPr="00E70E56" w:rsidRDefault="00451801" w:rsidP="00E70E56">
      <w:pPr>
        <w:pStyle w:val="a5"/>
        <w:widowControl/>
        <w:numPr>
          <w:ilvl w:val="0"/>
          <w:numId w:val="114"/>
        </w:numPr>
        <w:autoSpaceDE/>
        <w:autoSpaceDN/>
        <w:ind w:left="567"/>
        <w:contextualSpacing/>
        <w:rPr>
          <w:b/>
          <w:i/>
          <w:color w:val="000000"/>
          <w:w w:val="0"/>
          <w:sz w:val="24"/>
          <w:szCs w:val="24"/>
        </w:rPr>
      </w:pPr>
      <w:r w:rsidRPr="00E70E56">
        <w:rPr>
          <w:color w:val="000000"/>
          <w:w w:val="0"/>
          <w:sz w:val="24"/>
          <w:szCs w:val="24"/>
        </w:rPr>
        <w:lastRenderedPageBreak/>
        <w:t xml:space="preserve">паломнические поездки в храмы г. Старый Оскол и Старооскольского городского округа, просмотр презентаций и фрагментов мультфильмов, детских фильмов об </w:t>
      </w:r>
      <w:r w:rsidRPr="00E70E56">
        <w:rPr>
          <w:spacing w:val="2"/>
          <w:sz w:val="24"/>
          <w:szCs w:val="24"/>
          <w:lang w:eastAsia="x-none"/>
        </w:rPr>
        <w:t>уважительном отношении к старшим, доброжелательном отношении к сверстникам и младшим</w:t>
      </w:r>
      <w:r w:rsidRPr="00E70E56">
        <w:rPr>
          <w:color w:val="000000"/>
          <w:w w:val="0"/>
          <w:sz w:val="24"/>
          <w:szCs w:val="24"/>
        </w:rPr>
        <w:t>;</w:t>
      </w:r>
    </w:p>
    <w:p w:rsidR="00451801" w:rsidRPr="00E70E56" w:rsidRDefault="00451801" w:rsidP="00E70E56">
      <w:pPr>
        <w:pStyle w:val="a5"/>
        <w:widowControl/>
        <w:numPr>
          <w:ilvl w:val="0"/>
          <w:numId w:val="114"/>
        </w:numPr>
        <w:autoSpaceDE/>
        <w:autoSpaceDN/>
        <w:ind w:left="567"/>
        <w:contextualSpacing/>
        <w:rPr>
          <w:b/>
          <w:i/>
          <w:color w:val="000000"/>
          <w:w w:val="0"/>
          <w:sz w:val="24"/>
          <w:szCs w:val="24"/>
        </w:rPr>
      </w:pPr>
      <w:r w:rsidRPr="00E70E56">
        <w:rPr>
          <w:color w:val="000000"/>
          <w:w w:val="0"/>
          <w:sz w:val="24"/>
          <w:szCs w:val="24"/>
        </w:rPr>
        <w:t>встречи с настоятелями храма Архангела Михаила (с. Архангельское) и храма святого великомученика Димитрия Солунского (с. Хорошилово) на Архангельской сельской территории, уважаемыми жителями села;</w:t>
      </w:r>
    </w:p>
    <w:p w:rsidR="00451801" w:rsidRPr="00E70E56" w:rsidRDefault="00451801" w:rsidP="00E70E56">
      <w:pPr>
        <w:pStyle w:val="a5"/>
        <w:widowControl/>
        <w:numPr>
          <w:ilvl w:val="0"/>
          <w:numId w:val="114"/>
        </w:numPr>
        <w:autoSpaceDE/>
        <w:autoSpaceDN/>
        <w:ind w:left="567"/>
        <w:contextualSpacing/>
        <w:rPr>
          <w:b/>
          <w:i/>
          <w:color w:val="000000"/>
          <w:w w:val="0"/>
          <w:sz w:val="24"/>
          <w:szCs w:val="24"/>
        </w:rPr>
      </w:pPr>
      <w:r w:rsidRPr="00E70E56">
        <w:rPr>
          <w:color w:val="000000"/>
          <w:w w:val="0"/>
          <w:sz w:val="24"/>
          <w:szCs w:val="24"/>
        </w:rPr>
        <w:t>благотворительные акции односельчанам и другим людям: помощь старшим (операция «Пожилой человек живёт рядом», поддержка младшим (операция «Малышок» -- дружественные визиты в детский сад (МБДОУ «Антошка)), уважение к ровесникам (целенаправленное, организованное общение с обучающимися других школ в различных сферах);</w:t>
      </w:r>
    </w:p>
    <w:p w:rsidR="00451801" w:rsidRPr="00E70E56" w:rsidRDefault="00451801" w:rsidP="00E70E56">
      <w:pPr>
        <w:pStyle w:val="a5"/>
        <w:widowControl/>
        <w:numPr>
          <w:ilvl w:val="0"/>
          <w:numId w:val="114"/>
        </w:numPr>
        <w:autoSpaceDE/>
        <w:autoSpaceDN/>
        <w:ind w:left="567"/>
        <w:contextualSpacing/>
        <w:rPr>
          <w:b/>
          <w:i/>
          <w:color w:val="000000"/>
          <w:w w:val="0"/>
          <w:sz w:val="24"/>
          <w:szCs w:val="24"/>
        </w:rPr>
      </w:pPr>
      <w:r w:rsidRPr="00E70E56">
        <w:rPr>
          <w:color w:val="000000"/>
          <w:w w:val="0"/>
          <w:sz w:val="24"/>
          <w:szCs w:val="24"/>
        </w:rPr>
        <w:t>взаимодействие с семьями и МБУ «Центр психолого-педагогической, медицинской и социальной помощи» (игры и тренинги, направленные на повышение эффективности взаимодействия детей с окружающим миром);</w:t>
      </w:r>
    </w:p>
    <w:p w:rsidR="00451801" w:rsidRPr="00E70E56" w:rsidRDefault="00451801" w:rsidP="00E70E56">
      <w:pPr>
        <w:pStyle w:val="a5"/>
        <w:widowControl/>
        <w:numPr>
          <w:ilvl w:val="0"/>
          <w:numId w:val="114"/>
        </w:numPr>
        <w:autoSpaceDE/>
        <w:autoSpaceDN/>
        <w:ind w:left="567"/>
        <w:contextualSpacing/>
        <w:rPr>
          <w:b/>
          <w:i/>
          <w:color w:val="000000"/>
          <w:w w:val="0"/>
          <w:sz w:val="24"/>
          <w:szCs w:val="24"/>
        </w:rPr>
      </w:pPr>
      <w:r w:rsidRPr="00E70E56">
        <w:rPr>
          <w:color w:val="000000"/>
          <w:w w:val="0"/>
          <w:sz w:val="24"/>
          <w:szCs w:val="24"/>
        </w:rPr>
        <w:t>участие в мероприятиях духовно-нравственной и гражданско-патриотической направленности (участие в конкурсах, викторинах, опросах, конференциях о большой и малой Родине)</w:t>
      </w:r>
    </w:p>
    <w:p w:rsidR="00451801" w:rsidRPr="00E70E56" w:rsidRDefault="00451801" w:rsidP="00E70E56">
      <w:pPr>
        <w:pStyle w:val="a5"/>
        <w:ind w:left="567"/>
        <w:rPr>
          <w:b/>
          <w:i/>
          <w:color w:val="000000"/>
          <w:w w:val="0"/>
          <w:sz w:val="24"/>
          <w:szCs w:val="24"/>
          <w:highlight w:val="yellow"/>
        </w:rPr>
      </w:pPr>
    </w:p>
    <w:p w:rsidR="00451801" w:rsidRPr="00E70E56" w:rsidRDefault="00451801" w:rsidP="00E70E56">
      <w:pPr>
        <w:pStyle w:val="a5"/>
        <w:ind w:left="567" w:firstLine="708"/>
        <w:rPr>
          <w:b/>
          <w:i/>
          <w:color w:val="000000"/>
          <w:w w:val="0"/>
          <w:sz w:val="24"/>
          <w:szCs w:val="24"/>
        </w:rPr>
      </w:pPr>
      <w:r w:rsidRPr="00E70E56">
        <w:rPr>
          <w:b/>
          <w:i/>
          <w:color w:val="000000"/>
          <w:w w:val="0"/>
          <w:sz w:val="24"/>
          <w:szCs w:val="24"/>
        </w:rPr>
        <w:t>На школьном уровне:</w:t>
      </w:r>
    </w:p>
    <w:p w:rsidR="00451801" w:rsidRPr="00E70E56" w:rsidRDefault="00451801" w:rsidP="00E70E56">
      <w:pPr>
        <w:pStyle w:val="a5"/>
        <w:ind w:left="567" w:firstLine="708"/>
        <w:rPr>
          <w:b/>
          <w:color w:val="000000"/>
          <w:w w:val="0"/>
          <w:sz w:val="24"/>
          <w:szCs w:val="24"/>
        </w:rPr>
      </w:pPr>
      <w:r w:rsidRPr="00E70E56">
        <w:rPr>
          <w:b/>
          <w:color w:val="000000"/>
          <w:w w:val="0"/>
          <w:sz w:val="24"/>
          <w:szCs w:val="24"/>
        </w:rPr>
        <w:t>Уровень начального общего образования</w:t>
      </w:r>
    </w:p>
    <w:p w:rsidR="00451801" w:rsidRPr="00E70E56" w:rsidRDefault="00451801" w:rsidP="00E70E56">
      <w:pPr>
        <w:numPr>
          <w:ilvl w:val="0"/>
          <w:numId w:val="117"/>
        </w:numPr>
        <w:adjustRightInd w:val="0"/>
        <w:ind w:left="567" w:firstLine="57"/>
        <w:contextualSpacing/>
        <w:jc w:val="both"/>
        <w:textAlignment w:val="center"/>
        <w:rPr>
          <w:spacing w:val="-2"/>
          <w:sz w:val="24"/>
          <w:szCs w:val="24"/>
          <w:lang w:eastAsia="x-none"/>
        </w:rPr>
      </w:pPr>
      <w:r w:rsidRPr="00E70E56">
        <w:rPr>
          <w:b/>
          <w:i/>
          <w:spacing w:val="-2"/>
          <w:sz w:val="24"/>
          <w:szCs w:val="24"/>
          <w:lang w:eastAsia="x-none"/>
        </w:rPr>
        <w:t>презентация</w:t>
      </w:r>
      <w:r w:rsidRPr="00E70E56">
        <w:rPr>
          <w:spacing w:val="-2"/>
          <w:sz w:val="24"/>
          <w:szCs w:val="24"/>
          <w:lang w:eastAsia="x-none"/>
        </w:rPr>
        <w:t xml:space="preserve"> первоначальных представлений о базовых цен</w:t>
      </w:r>
      <w:r w:rsidRPr="00E70E56">
        <w:rPr>
          <w:spacing w:val="2"/>
          <w:sz w:val="24"/>
          <w:szCs w:val="24"/>
          <w:lang w:eastAsia="x-none"/>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E70E56">
        <w:rPr>
          <w:spacing w:val="-2"/>
          <w:sz w:val="24"/>
          <w:szCs w:val="24"/>
          <w:lang w:eastAsia="x-none"/>
        </w:rPr>
        <w:t xml:space="preserve">такой, как театральные постановки, литературно­музыкальные </w:t>
      </w:r>
      <w:r w:rsidRPr="00E70E56">
        <w:rPr>
          <w:spacing w:val="2"/>
          <w:sz w:val="24"/>
          <w:szCs w:val="24"/>
          <w:lang w:eastAsia="x-none"/>
        </w:rPr>
        <w:t>композиции, художественные выставки и</w:t>
      </w:r>
      <w:r w:rsidRPr="00E70E56">
        <w:rPr>
          <w:sz w:val="24"/>
          <w:szCs w:val="24"/>
          <w:lang w:val="en-US" w:eastAsia="x-none"/>
        </w:rPr>
        <w:t> </w:t>
      </w:r>
      <w:r w:rsidRPr="00E70E56">
        <w:rPr>
          <w:spacing w:val="2"/>
          <w:sz w:val="24"/>
          <w:szCs w:val="24"/>
          <w:lang w:eastAsia="x-none"/>
        </w:rPr>
        <w:t xml:space="preserve">других мероприятий, отражающих </w:t>
      </w:r>
      <w:r w:rsidRPr="00E70E56">
        <w:rPr>
          <w:spacing w:val="-2"/>
          <w:sz w:val="24"/>
          <w:szCs w:val="24"/>
          <w:lang w:eastAsia="x-none"/>
        </w:rPr>
        <w:t>культурные и духовные традиции народов России);</w:t>
      </w:r>
    </w:p>
    <w:p w:rsidR="00451801" w:rsidRPr="00E70E56" w:rsidRDefault="00451801" w:rsidP="00E70E56">
      <w:pPr>
        <w:numPr>
          <w:ilvl w:val="0"/>
          <w:numId w:val="117"/>
        </w:numPr>
        <w:tabs>
          <w:tab w:val="left" w:pos="709"/>
        </w:tabs>
        <w:adjustRightInd w:val="0"/>
        <w:ind w:left="567" w:firstLine="57"/>
        <w:contextualSpacing/>
        <w:jc w:val="both"/>
        <w:textAlignment w:val="center"/>
        <w:rPr>
          <w:sz w:val="24"/>
          <w:szCs w:val="24"/>
          <w:lang w:eastAsia="x-none"/>
        </w:rPr>
      </w:pPr>
      <w:r w:rsidRPr="00E70E56">
        <w:rPr>
          <w:b/>
          <w:i/>
          <w:sz w:val="24"/>
          <w:szCs w:val="24"/>
          <w:lang w:eastAsia="x-none"/>
        </w:rPr>
        <w:t>организация участия</w:t>
      </w:r>
      <w:r w:rsidRPr="00E70E56">
        <w:rPr>
          <w:sz w:val="24"/>
          <w:szCs w:val="24"/>
          <w:lang w:eastAsia="x-none"/>
        </w:rPr>
        <w:t xml:space="preserve"> в проведении уроков этики, внеурочных меро</w:t>
      </w:r>
      <w:r w:rsidRPr="00E70E56">
        <w:rPr>
          <w:spacing w:val="2"/>
          <w:sz w:val="24"/>
          <w:szCs w:val="24"/>
          <w:lang w:eastAsia="x-none"/>
        </w:rPr>
        <w:t>приятий, направленных на формирование представлений</w:t>
      </w:r>
      <w:r w:rsidRPr="00E70E56">
        <w:rPr>
          <w:sz w:val="24"/>
          <w:szCs w:val="24"/>
          <w:lang w:eastAsia="x-none"/>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451801" w:rsidRPr="00E70E56" w:rsidRDefault="00451801" w:rsidP="00E70E56">
      <w:pPr>
        <w:numPr>
          <w:ilvl w:val="0"/>
          <w:numId w:val="117"/>
        </w:numPr>
        <w:adjustRightInd w:val="0"/>
        <w:ind w:left="567" w:firstLine="57"/>
        <w:contextualSpacing/>
        <w:jc w:val="both"/>
        <w:textAlignment w:val="center"/>
        <w:rPr>
          <w:sz w:val="24"/>
          <w:szCs w:val="24"/>
          <w:lang w:eastAsia="x-none"/>
        </w:rPr>
      </w:pPr>
      <w:r w:rsidRPr="00E70E56">
        <w:rPr>
          <w:b/>
          <w:i/>
          <w:sz w:val="24"/>
          <w:szCs w:val="24"/>
          <w:lang w:eastAsia="x-none"/>
        </w:rPr>
        <w:t xml:space="preserve">знакомство </w:t>
      </w:r>
      <w:r w:rsidRPr="00E70E56">
        <w:rPr>
          <w:sz w:val="24"/>
          <w:szCs w:val="24"/>
          <w:lang w:eastAsia="x-none"/>
        </w:rPr>
        <w:t>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451801" w:rsidRPr="00E70E56" w:rsidRDefault="00451801" w:rsidP="00E70E56">
      <w:pPr>
        <w:numPr>
          <w:ilvl w:val="0"/>
          <w:numId w:val="117"/>
        </w:numPr>
        <w:adjustRightInd w:val="0"/>
        <w:ind w:left="567" w:firstLine="57"/>
        <w:contextualSpacing/>
        <w:jc w:val="both"/>
        <w:textAlignment w:val="center"/>
        <w:rPr>
          <w:sz w:val="24"/>
          <w:szCs w:val="24"/>
          <w:lang w:eastAsia="x-none"/>
        </w:rPr>
      </w:pPr>
      <w:r w:rsidRPr="00E70E56">
        <w:rPr>
          <w:b/>
          <w:i/>
          <w:sz w:val="24"/>
          <w:szCs w:val="24"/>
          <w:lang w:eastAsia="x-none"/>
        </w:rPr>
        <w:t xml:space="preserve">усвоение </w:t>
      </w:r>
      <w:r w:rsidRPr="00E70E56">
        <w:rPr>
          <w:sz w:val="24"/>
          <w:szCs w:val="24"/>
          <w:lang w:eastAsia="x-none"/>
        </w:rPr>
        <w:t xml:space="preserve">первоначального опыта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E70E56">
        <w:rPr>
          <w:spacing w:val="2"/>
          <w:sz w:val="24"/>
          <w:szCs w:val="24"/>
          <w:lang w:eastAsia="x-none"/>
        </w:rPr>
        <w:t>детям, взрослым, обучаются дружной игре, взаимной под</w:t>
      </w:r>
      <w:r w:rsidRPr="00E70E56">
        <w:rPr>
          <w:sz w:val="24"/>
          <w:szCs w:val="24"/>
          <w:lang w:eastAsia="x-none"/>
        </w:rPr>
        <w:t>держке, участвуют в коллективных играх, приобретают опыта совместной деятельности;</w:t>
      </w:r>
    </w:p>
    <w:p w:rsidR="00451801" w:rsidRPr="00E70E56" w:rsidRDefault="00451801" w:rsidP="00E70E56">
      <w:pPr>
        <w:numPr>
          <w:ilvl w:val="0"/>
          <w:numId w:val="117"/>
        </w:numPr>
        <w:adjustRightInd w:val="0"/>
        <w:ind w:left="567" w:firstLine="57"/>
        <w:contextualSpacing/>
        <w:jc w:val="both"/>
        <w:textAlignment w:val="center"/>
        <w:rPr>
          <w:sz w:val="24"/>
          <w:szCs w:val="24"/>
          <w:lang w:eastAsia="x-none"/>
        </w:rPr>
      </w:pPr>
      <w:r w:rsidRPr="00E70E56">
        <w:rPr>
          <w:b/>
          <w:i/>
          <w:spacing w:val="2"/>
          <w:sz w:val="24"/>
          <w:szCs w:val="24"/>
          <w:lang w:eastAsia="x-none"/>
        </w:rPr>
        <w:t>принятие</w:t>
      </w:r>
      <w:r w:rsidRPr="00E70E56">
        <w:rPr>
          <w:spacing w:val="2"/>
          <w:sz w:val="24"/>
          <w:szCs w:val="24"/>
          <w:lang w:eastAsia="x-none"/>
        </w:rPr>
        <w:t xml:space="preserve"> посильного участия в делах благотворительности, мило</w:t>
      </w:r>
      <w:r w:rsidRPr="00E70E56">
        <w:rPr>
          <w:sz w:val="24"/>
          <w:szCs w:val="24"/>
          <w:lang w:eastAsia="x-none"/>
        </w:rPr>
        <w:t>сердия, в оказании помощи нуждающимся, заботе о животных, других живых существах, природе;</w:t>
      </w:r>
    </w:p>
    <w:p w:rsidR="00451801" w:rsidRPr="00E70E56" w:rsidRDefault="00451801" w:rsidP="00E70E56">
      <w:pPr>
        <w:numPr>
          <w:ilvl w:val="0"/>
          <w:numId w:val="117"/>
        </w:numPr>
        <w:tabs>
          <w:tab w:val="left" w:pos="567"/>
        </w:tabs>
        <w:adjustRightInd w:val="0"/>
        <w:ind w:left="567" w:firstLine="57"/>
        <w:contextualSpacing/>
        <w:jc w:val="both"/>
        <w:textAlignment w:val="center"/>
        <w:rPr>
          <w:sz w:val="24"/>
          <w:szCs w:val="24"/>
          <w:lang w:eastAsia="x-none"/>
        </w:rPr>
      </w:pPr>
      <w:r w:rsidRPr="00E70E56">
        <w:rPr>
          <w:b/>
          <w:i/>
          <w:spacing w:val="-2"/>
          <w:sz w:val="24"/>
          <w:szCs w:val="24"/>
          <w:lang w:eastAsia="x-none"/>
        </w:rPr>
        <w:t xml:space="preserve">получение </w:t>
      </w:r>
      <w:r w:rsidRPr="00E70E56">
        <w:rPr>
          <w:spacing w:val="-2"/>
          <w:sz w:val="24"/>
          <w:szCs w:val="24"/>
          <w:lang w:eastAsia="x-none"/>
        </w:rPr>
        <w:t>первоначальных представлений о Конституции</w:t>
      </w:r>
      <w:r w:rsidRPr="00E70E56">
        <w:rPr>
          <w:spacing w:val="-2"/>
          <w:sz w:val="24"/>
          <w:szCs w:val="24"/>
          <w:lang w:eastAsia="x-none"/>
        </w:rPr>
        <w:br/>
        <w:t>Российской Федерации, знакомятся с государственной сим</w:t>
      </w:r>
      <w:r w:rsidRPr="00E70E56">
        <w:rPr>
          <w:sz w:val="24"/>
          <w:szCs w:val="24"/>
          <w:lang w:eastAsia="x-none"/>
        </w:rPr>
        <w:t>воликой</w:t>
      </w:r>
      <w:r w:rsidRPr="00E70E56">
        <w:rPr>
          <w:sz w:val="24"/>
          <w:szCs w:val="24"/>
          <w:lang w:val="en-US" w:eastAsia="x-none"/>
        </w:rPr>
        <w:t> </w:t>
      </w:r>
      <w:r w:rsidRPr="00E70E56">
        <w:rPr>
          <w:sz w:val="24"/>
          <w:szCs w:val="24"/>
          <w:lang w:eastAsia="x-none"/>
        </w:rPr>
        <w:t>– Гербом, Флагом Российской Федерации, гербом и флагом субъекта Российской Федерации, в котором нахо</w:t>
      </w:r>
      <w:r w:rsidRPr="00E70E56">
        <w:rPr>
          <w:spacing w:val="2"/>
          <w:sz w:val="24"/>
          <w:szCs w:val="24"/>
          <w:lang w:eastAsia="x-none"/>
        </w:rPr>
        <w:t xml:space="preserve">дится образовательная организация (на плакатах, картинах, </w:t>
      </w:r>
      <w:r w:rsidRPr="00E70E56">
        <w:rPr>
          <w:sz w:val="24"/>
          <w:szCs w:val="24"/>
          <w:lang w:eastAsia="x-none"/>
        </w:rPr>
        <w:t xml:space="preserve">в процессе бесед, чтения книг, </w:t>
      </w:r>
      <w:r w:rsidRPr="00E70E56">
        <w:rPr>
          <w:spacing w:val="-2"/>
          <w:sz w:val="24"/>
          <w:szCs w:val="24"/>
          <w:lang w:eastAsia="x-none"/>
        </w:rPr>
        <w:t>изучения основных и вариативных учебных дисциплин</w:t>
      </w:r>
      <w:r w:rsidRPr="00E70E56">
        <w:rPr>
          <w:sz w:val="24"/>
          <w:szCs w:val="24"/>
          <w:lang w:eastAsia="x-none"/>
        </w:rPr>
        <w:t>);</w:t>
      </w:r>
    </w:p>
    <w:p w:rsidR="00451801" w:rsidRPr="00E70E56" w:rsidRDefault="00451801" w:rsidP="00E70E56">
      <w:pPr>
        <w:numPr>
          <w:ilvl w:val="0"/>
          <w:numId w:val="117"/>
        </w:numPr>
        <w:adjustRightInd w:val="0"/>
        <w:ind w:left="567" w:firstLine="57"/>
        <w:contextualSpacing/>
        <w:jc w:val="both"/>
        <w:textAlignment w:val="center"/>
        <w:rPr>
          <w:spacing w:val="-2"/>
          <w:sz w:val="24"/>
          <w:szCs w:val="24"/>
          <w:lang w:eastAsia="x-none"/>
        </w:rPr>
      </w:pPr>
      <w:r w:rsidRPr="00E70E56">
        <w:rPr>
          <w:b/>
          <w:i/>
          <w:spacing w:val="-2"/>
          <w:sz w:val="24"/>
          <w:szCs w:val="24"/>
          <w:lang w:eastAsia="x-none"/>
        </w:rPr>
        <w:t xml:space="preserve">знакомство </w:t>
      </w:r>
      <w:r w:rsidRPr="00E70E56">
        <w:rPr>
          <w:spacing w:val="-2"/>
          <w:sz w:val="24"/>
          <w:szCs w:val="24"/>
          <w:lang w:eastAsia="x-none"/>
        </w:rPr>
        <w:t xml:space="preserve">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E70E56">
        <w:rPr>
          <w:spacing w:val="2"/>
          <w:sz w:val="24"/>
          <w:szCs w:val="24"/>
          <w:lang w:eastAsia="x-none"/>
        </w:rPr>
        <w:t>местам, сюжетно­ролевых игр гражданского и историко­</w:t>
      </w:r>
      <w:r w:rsidRPr="00E70E56">
        <w:rPr>
          <w:spacing w:val="-2"/>
          <w:sz w:val="24"/>
          <w:szCs w:val="24"/>
          <w:lang w:eastAsia="x-none"/>
        </w:rPr>
        <w:t>патриотического содержания, изучения основных и вариативных учебных дисциплин);</w:t>
      </w:r>
    </w:p>
    <w:p w:rsidR="00451801" w:rsidRPr="00E70E56" w:rsidRDefault="00451801" w:rsidP="00E70E56">
      <w:pPr>
        <w:numPr>
          <w:ilvl w:val="0"/>
          <w:numId w:val="117"/>
        </w:numPr>
        <w:adjustRightInd w:val="0"/>
        <w:ind w:left="567" w:firstLine="57"/>
        <w:contextualSpacing/>
        <w:jc w:val="both"/>
        <w:textAlignment w:val="center"/>
        <w:rPr>
          <w:sz w:val="24"/>
          <w:szCs w:val="24"/>
          <w:lang w:eastAsia="x-none"/>
        </w:rPr>
      </w:pPr>
      <w:r w:rsidRPr="00E70E56">
        <w:rPr>
          <w:b/>
          <w:i/>
          <w:sz w:val="24"/>
          <w:szCs w:val="24"/>
          <w:lang w:eastAsia="x-none"/>
        </w:rPr>
        <w:t>освоение</w:t>
      </w:r>
      <w:r w:rsidRPr="00E70E56">
        <w:rPr>
          <w:sz w:val="24"/>
          <w:szCs w:val="24"/>
          <w:lang w:eastAsia="x-none"/>
        </w:rPr>
        <w:t xml:space="preserve"> истории и культуры родного края, на</w:t>
      </w:r>
      <w:r w:rsidRPr="00E70E56">
        <w:rPr>
          <w:spacing w:val="-2"/>
          <w:sz w:val="24"/>
          <w:szCs w:val="24"/>
          <w:lang w:eastAsia="x-none"/>
        </w:rPr>
        <w:t>родного творчества, этнокультурных традиций, фолькло</w:t>
      </w:r>
      <w:r w:rsidRPr="00E70E56">
        <w:rPr>
          <w:sz w:val="24"/>
          <w:szCs w:val="24"/>
          <w:lang w:eastAsia="x-none"/>
        </w:rPr>
        <w:t xml:space="preserve">ра, особенностей быта народов России (в процессе бесед, </w:t>
      </w:r>
      <w:r w:rsidRPr="00E70E56">
        <w:rPr>
          <w:spacing w:val="2"/>
          <w:sz w:val="24"/>
          <w:szCs w:val="24"/>
          <w:lang w:eastAsia="x-none"/>
        </w:rPr>
        <w:t xml:space="preserve">сюжетно­ролевых игр, просмотра кинофильмов, творческих </w:t>
      </w:r>
      <w:r w:rsidRPr="00E70E56">
        <w:rPr>
          <w:sz w:val="24"/>
          <w:szCs w:val="24"/>
          <w:lang w:eastAsia="x-none"/>
        </w:rPr>
        <w:t xml:space="preserve">конкурсов, фестивалей, праздников, экскурсий, </w:t>
      </w:r>
      <w:r w:rsidRPr="00E70E56">
        <w:rPr>
          <w:sz w:val="24"/>
          <w:szCs w:val="24"/>
          <w:lang w:eastAsia="x-none"/>
        </w:rPr>
        <w:lastRenderedPageBreak/>
        <w:t>путешествий, туристско­краеведческих экспедиций, изучения вариативных учебных дисциплин);</w:t>
      </w:r>
    </w:p>
    <w:p w:rsidR="00451801" w:rsidRPr="00E70E56" w:rsidRDefault="00451801" w:rsidP="00E70E56">
      <w:pPr>
        <w:numPr>
          <w:ilvl w:val="0"/>
          <w:numId w:val="117"/>
        </w:numPr>
        <w:adjustRightInd w:val="0"/>
        <w:ind w:left="567" w:firstLine="57"/>
        <w:contextualSpacing/>
        <w:jc w:val="both"/>
        <w:textAlignment w:val="center"/>
        <w:rPr>
          <w:spacing w:val="2"/>
          <w:sz w:val="24"/>
          <w:szCs w:val="24"/>
          <w:lang w:eastAsia="x-none"/>
        </w:rPr>
      </w:pPr>
      <w:r w:rsidRPr="00E70E56">
        <w:rPr>
          <w:b/>
          <w:i/>
          <w:spacing w:val="2"/>
          <w:sz w:val="24"/>
          <w:szCs w:val="24"/>
          <w:lang w:eastAsia="x-none"/>
        </w:rPr>
        <w:t>знакомство</w:t>
      </w:r>
      <w:r w:rsidRPr="00E70E56">
        <w:rPr>
          <w:spacing w:val="2"/>
          <w:sz w:val="24"/>
          <w:szCs w:val="24"/>
          <w:lang w:eastAsia="x-none"/>
        </w:rPr>
        <w:t xml:space="preserve">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451801" w:rsidRPr="00E70E56" w:rsidRDefault="00451801" w:rsidP="00E70E56">
      <w:pPr>
        <w:numPr>
          <w:ilvl w:val="0"/>
          <w:numId w:val="117"/>
        </w:numPr>
        <w:adjustRightInd w:val="0"/>
        <w:ind w:left="567" w:firstLine="57"/>
        <w:contextualSpacing/>
        <w:jc w:val="both"/>
        <w:textAlignment w:val="center"/>
        <w:rPr>
          <w:sz w:val="24"/>
          <w:szCs w:val="24"/>
          <w:lang w:eastAsia="x-none"/>
        </w:rPr>
      </w:pPr>
      <w:r w:rsidRPr="00E70E56">
        <w:rPr>
          <w:b/>
          <w:i/>
          <w:spacing w:val="2"/>
          <w:sz w:val="24"/>
          <w:szCs w:val="24"/>
          <w:lang w:eastAsia="x-none"/>
        </w:rPr>
        <w:t>знакомство</w:t>
      </w:r>
      <w:r w:rsidRPr="00E70E56">
        <w:rPr>
          <w:spacing w:val="2"/>
          <w:sz w:val="24"/>
          <w:szCs w:val="24"/>
          <w:lang w:eastAsia="x-none"/>
        </w:rPr>
        <w:t xml:space="preserve"> с деятельностью общественных организа</w:t>
      </w:r>
      <w:r w:rsidRPr="00E70E56">
        <w:rPr>
          <w:sz w:val="24"/>
          <w:szCs w:val="24"/>
          <w:lang w:eastAsia="x-none"/>
        </w:rPr>
        <w:t>ций патриотической и гражданской направленности</w:t>
      </w:r>
      <w:r w:rsidRPr="00E70E56">
        <w:rPr>
          <w:spacing w:val="2"/>
          <w:sz w:val="24"/>
          <w:szCs w:val="24"/>
          <w:lang w:eastAsia="x-none"/>
        </w:rPr>
        <w:t xml:space="preserve"> (в процессе посильного участия в социальных </w:t>
      </w:r>
      <w:r w:rsidRPr="00E70E56">
        <w:rPr>
          <w:sz w:val="24"/>
          <w:szCs w:val="24"/>
          <w:lang w:eastAsia="x-none"/>
        </w:rPr>
        <w:t>проектах и мероприятиях, проводимых этими организациями, встреч с их представителями);</w:t>
      </w:r>
    </w:p>
    <w:p w:rsidR="00451801" w:rsidRPr="00E70E56" w:rsidRDefault="00451801" w:rsidP="00E70E56">
      <w:pPr>
        <w:numPr>
          <w:ilvl w:val="0"/>
          <w:numId w:val="117"/>
        </w:numPr>
        <w:adjustRightInd w:val="0"/>
        <w:ind w:left="567" w:firstLine="57"/>
        <w:contextualSpacing/>
        <w:jc w:val="both"/>
        <w:textAlignment w:val="center"/>
        <w:rPr>
          <w:sz w:val="24"/>
          <w:szCs w:val="24"/>
          <w:lang w:eastAsia="x-none"/>
        </w:rPr>
      </w:pPr>
      <w:r w:rsidRPr="00E70E56">
        <w:rPr>
          <w:b/>
          <w:i/>
          <w:sz w:val="24"/>
          <w:szCs w:val="24"/>
          <w:lang w:eastAsia="x-none"/>
        </w:rPr>
        <w:t>организация участия</w:t>
      </w:r>
      <w:r w:rsidRPr="00E70E56">
        <w:rPr>
          <w:sz w:val="24"/>
          <w:szCs w:val="24"/>
          <w:lang w:eastAsia="x-none"/>
        </w:rPr>
        <w:t xml:space="preserve"> в просмотре учебных фильмов, отрывков из ху</w:t>
      </w:r>
      <w:r w:rsidRPr="00E70E56">
        <w:rPr>
          <w:spacing w:val="2"/>
          <w:sz w:val="24"/>
          <w:szCs w:val="24"/>
          <w:lang w:eastAsia="x-none"/>
        </w:rPr>
        <w:t>дожественных фильмов, проведении бесед о подвигах Российской армии, защитниках Отечества, подготовке и про</w:t>
      </w:r>
      <w:r w:rsidRPr="00E70E56">
        <w:rPr>
          <w:sz w:val="24"/>
          <w:szCs w:val="24"/>
          <w:lang w:eastAsia="x-none"/>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451801" w:rsidRPr="00E70E56" w:rsidRDefault="00451801" w:rsidP="00E70E56">
      <w:pPr>
        <w:numPr>
          <w:ilvl w:val="0"/>
          <w:numId w:val="117"/>
        </w:numPr>
        <w:adjustRightInd w:val="0"/>
        <w:ind w:left="567" w:firstLine="57"/>
        <w:contextualSpacing/>
        <w:jc w:val="both"/>
        <w:textAlignment w:val="center"/>
        <w:rPr>
          <w:sz w:val="24"/>
          <w:szCs w:val="24"/>
          <w:lang w:eastAsia="x-none"/>
        </w:rPr>
      </w:pPr>
      <w:r w:rsidRPr="00E70E56">
        <w:rPr>
          <w:b/>
          <w:i/>
          <w:spacing w:val="2"/>
          <w:sz w:val="24"/>
          <w:szCs w:val="24"/>
          <w:lang w:eastAsia="x-none"/>
        </w:rPr>
        <w:t xml:space="preserve">получение </w:t>
      </w:r>
      <w:r w:rsidRPr="00E70E56">
        <w:rPr>
          <w:spacing w:val="2"/>
          <w:sz w:val="24"/>
          <w:szCs w:val="24"/>
          <w:lang w:eastAsia="x-none"/>
        </w:rPr>
        <w:t>первоначального опыта межкультурной ком</w:t>
      </w:r>
      <w:r w:rsidRPr="00E70E56">
        <w:rPr>
          <w:sz w:val="24"/>
          <w:szCs w:val="24"/>
          <w:lang w:eastAsia="x-none"/>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451801" w:rsidRPr="00E70E56" w:rsidRDefault="00451801" w:rsidP="00E70E56">
      <w:pPr>
        <w:numPr>
          <w:ilvl w:val="0"/>
          <w:numId w:val="117"/>
        </w:numPr>
        <w:adjustRightInd w:val="0"/>
        <w:ind w:left="567" w:firstLine="57"/>
        <w:contextualSpacing/>
        <w:jc w:val="both"/>
        <w:textAlignment w:val="center"/>
        <w:rPr>
          <w:sz w:val="24"/>
          <w:szCs w:val="24"/>
          <w:lang w:eastAsia="x-none"/>
        </w:rPr>
      </w:pPr>
      <w:r w:rsidRPr="00E70E56">
        <w:rPr>
          <w:b/>
          <w:i/>
          <w:sz w:val="24"/>
          <w:szCs w:val="24"/>
          <w:lang w:eastAsia="x-none"/>
        </w:rPr>
        <w:t>организация участия</w:t>
      </w:r>
      <w:r w:rsidRPr="00E70E56">
        <w:rPr>
          <w:spacing w:val="2"/>
          <w:sz w:val="24"/>
          <w:szCs w:val="24"/>
          <w:lang w:eastAsia="x-none"/>
        </w:rPr>
        <w:t xml:space="preserve"> во встречах и беседах с выпускниками своей школы, ознакомятся с биографиями выпускников, явив</w:t>
      </w:r>
      <w:r w:rsidRPr="00E70E56">
        <w:rPr>
          <w:sz w:val="24"/>
          <w:szCs w:val="24"/>
          <w:lang w:eastAsia="x-none"/>
        </w:rPr>
        <w:t>ших собой достойные примеры гражданственности и патриотизма;</w:t>
      </w:r>
    </w:p>
    <w:p w:rsidR="00451801" w:rsidRPr="00E70E56" w:rsidRDefault="00451801" w:rsidP="00E70E56">
      <w:pPr>
        <w:numPr>
          <w:ilvl w:val="0"/>
          <w:numId w:val="117"/>
        </w:numPr>
        <w:adjustRightInd w:val="0"/>
        <w:ind w:left="567" w:firstLine="57"/>
        <w:contextualSpacing/>
        <w:jc w:val="both"/>
        <w:textAlignment w:val="center"/>
        <w:rPr>
          <w:sz w:val="24"/>
          <w:szCs w:val="24"/>
          <w:lang w:eastAsia="x-none"/>
        </w:rPr>
      </w:pPr>
      <w:r w:rsidRPr="00E70E56">
        <w:rPr>
          <w:b/>
          <w:i/>
          <w:sz w:val="24"/>
          <w:szCs w:val="24"/>
          <w:lang w:eastAsia="x-none"/>
        </w:rPr>
        <w:t>принятие</w:t>
      </w:r>
      <w:r w:rsidRPr="00E70E56">
        <w:rPr>
          <w:sz w:val="24"/>
          <w:szCs w:val="24"/>
          <w:lang w:eastAsia="x-none"/>
        </w:rPr>
        <w:t xml:space="preserve"> посильного участия в школьных программах и мероприятиях по поддержке пожилых людей;</w:t>
      </w:r>
    </w:p>
    <w:p w:rsidR="00451801" w:rsidRPr="00E70E56" w:rsidRDefault="00451801" w:rsidP="00E70E56">
      <w:pPr>
        <w:numPr>
          <w:ilvl w:val="0"/>
          <w:numId w:val="117"/>
        </w:numPr>
        <w:adjustRightInd w:val="0"/>
        <w:ind w:left="567" w:firstLine="57"/>
        <w:contextualSpacing/>
        <w:jc w:val="both"/>
        <w:textAlignment w:val="center"/>
        <w:rPr>
          <w:sz w:val="24"/>
          <w:szCs w:val="24"/>
          <w:lang w:eastAsia="x-none"/>
        </w:rPr>
      </w:pPr>
      <w:r w:rsidRPr="00E70E56">
        <w:rPr>
          <w:b/>
          <w:i/>
          <w:sz w:val="24"/>
          <w:szCs w:val="24"/>
          <w:lang w:eastAsia="x-none"/>
        </w:rPr>
        <w:t>принятие</w:t>
      </w:r>
      <w:r w:rsidRPr="00E70E56">
        <w:rPr>
          <w:sz w:val="24"/>
          <w:szCs w:val="24"/>
          <w:lang w:eastAsia="x-none"/>
        </w:rPr>
        <w:t xml:space="preserve"> посильного участия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451801" w:rsidRPr="00E70E56" w:rsidRDefault="00451801" w:rsidP="00E70E56">
      <w:pPr>
        <w:numPr>
          <w:ilvl w:val="0"/>
          <w:numId w:val="117"/>
        </w:numPr>
        <w:adjustRightInd w:val="0"/>
        <w:ind w:left="567" w:firstLine="57"/>
        <w:contextualSpacing/>
        <w:jc w:val="both"/>
        <w:textAlignment w:val="center"/>
        <w:rPr>
          <w:sz w:val="24"/>
          <w:szCs w:val="24"/>
          <w:lang w:eastAsia="x-none"/>
        </w:rPr>
      </w:pPr>
      <w:r w:rsidRPr="00E70E56">
        <w:rPr>
          <w:b/>
          <w:i/>
          <w:sz w:val="24"/>
          <w:szCs w:val="24"/>
          <w:lang w:eastAsia="x-none"/>
        </w:rPr>
        <w:t xml:space="preserve">организация участия </w:t>
      </w:r>
      <w:r w:rsidRPr="00E70E56">
        <w:rPr>
          <w:sz w:val="24"/>
          <w:szCs w:val="24"/>
          <w:lang w:eastAsia="x-none"/>
        </w:rPr>
        <w:t xml:space="preserve">в проектах, направленных на изучение истории своей семьи в контексте значимых событий истории родного края, страны. </w:t>
      </w:r>
    </w:p>
    <w:p w:rsidR="00451801" w:rsidRPr="00E70E56" w:rsidRDefault="00451801" w:rsidP="00E70E56">
      <w:pPr>
        <w:numPr>
          <w:ilvl w:val="0"/>
          <w:numId w:val="117"/>
        </w:numPr>
        <w:adjustRightInd w:val="0"/>
        <w:ind w:left="567" w:firstLine="57"/>
        <w:contextualSpacing/>
        <w:jc w:val="both"/>
        <w:textAlignment w:val="center"/>
        <w:rPr>
          <w:sz w:val="24"/>
          <w:szCs w:val="24"/>
          <w:lang w:eastAsia="x-none"/>
        </w:rPr>
      </w:pPr>
    </w:p>
    <w:p w:rsidR="00451801" w:rsidRPr="00E70E56" w:rsidRDefault="00451801" w:rsidP="00E70E56">
      <w:pPr>
        <w:pStyle w:val="a5"/>
        <w:ind w:left="567"/>
        <w:rPr>
          <w:rFonts w:eastAsia="Calibri"/>
          <w:sz w:val="24"/>
          <w:szCs w:val="24"/>
          <w:u w:val="single"/>
          <w:lang w:bidi="ru-RU"/>
        </w:rPr>
      </w:pPr>
      <w:r w:rsidRPr="00E70E56">
        <w:rPr>
          <w:rFonts w:eastAsia="Calibri"/>
          <w:sz w:val="24"/>
          <w:szCs w:val="24"/>
          <w:u w:val="single"/>
          <w:lang w:bidi="ru-RU"/>
        </w:rPr>
        <w:t>Виды и формы деятельности по духовно-нравственному воспитанию и развитию:</w:t>
      </w:r>
    </w:p>
    <w:p w:rsidR="00451801" w:rsidRPr="00E70E56" w:rsidRDefault="00451801" w:rsidP="00E70E56">
      <w:pPr>
        <w:pStyle w:val="a5"/>
        <w:ind w:left="567"/>
        <w:rPr>
          <w:sz w:val="24"/>
          <w:szCs w:val="24"/>
          <w:u w:val="single"/>
          <w:lang w:bidi="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526"/>
        <w:gridCol w:w="3026"/>
        <w:gridCol w:w="2251"/>
      </w:tblGrid>
      <w:tr w:rsidR="00451801" w:rsidRPr="00E70E56" w:rsidTr="00451801">
        <w:trPr>
          <w:trHeight w:val="544"/>
        </w:trPr>
        <w:tc>
          <w:tcPr>
            <w:tcW w:w="2122" w:type="dxa"/>
          </w:tcPr>
          <w:p w:rsidR="00451801" w:rsidRPr="00E70E56" w:rsidRDefault="00451801" w:rsidP="00E70E56">
            <w:pPr>
              <w:adjustRightInd w:val="0"/>
              <w:snapToGrid w:val="0"/>
              <w:ind w:left="567"/>
              <w:jc w:val="center"/>
              <w:rPr>
                <w:rFonts w:eastAsia="Calibri"/>
                <w:sz w:val="24"/>
                <w:szCs w:val="24"/>
                <w:lang w:val="en-US" w:bidi="ru-RU"/>
              </w:rPr>
            </w:pPr>
            <w:r w:rsidRPr="00E70E56">
              <w:rPr>
                <w:rFonts w:eastAsia="Calibri"/>
                <w:sz w:val="24"/>
                <w:szCs w:val="24"/>
                <w:lang w:val="en-US" w:bidi="ru-RU"/>
              </w:rPr>
              <w:t>урочная</w:t>
            </w:r>
          </w:p>
        </w:tc>
        <w:tc>
          <w:tcPr>
            <w:tcW w:w="2835" w:type="dxa"/>
          </w:tcPr>
          <w:p w:rsidR="00451801" w:rsidRPr="00E70E56" w:rsidRDefault="00451801" w:rsidP="00E70E56">
            <w:pPr>
              <w:adjustRightInd w:val="0"/>
              <w:snapToGrid w:val="0"/>
              <w:ind w:left="567"/>
              <w:jc w:val="center"/>
              <w:rPr>
                <w:rFonts w:eastAsia="Calibri"/>
                <w:sz w:val="24"/>
                <w:szCs w:val="24"/>
                <w:lang w:val="en-US" w:bidi="ru-RU"/>
              </w:rPr>
            </w:pPr>
            <w:r w:rsidRPr="00E70E56">
              <w:rPr>
                <w:rFonts w:eastAsia="Calibri"/>
                <w:sz w:val="24"/>
                <w:szCs w:val="24"/>
                <w:lang w:val="en-US" w:bidi="ru-RU"/>
              </w:rPr>
              <w:t>внеурочная и внешкольная</w:t>
            </w:r>
          </w:p>
        </w:tc>
        <w:tc>
          <w:tcPr>
            <w:tcW w:w="2409" w:type="dxa"/>
          </w:tcPr>
          <w:p w:rsidR="00451801" w:rsidRPr="00E70E56" w:rsidRDefault="00451801" w:rsidP="00E70E56">
            <w:pPr>
              <w:adjustRightInd w:val="0"/>
              <w:ind w:left="567"/>
              <w:jc w:val="center"/>
              <w:rPr>
                <w:rFonts w:eastAsia="Calibri"/>
                <w:b/>
                <w:sz w:val="24"/>
                <w:szCs w:val="24"/>
                <w:lang w:bidi="ru-RU"/>
              </w:rPr>
            </w:pPr>
            <w:r w:rsidRPr="00E70E56">
              <w:rPr>
                <w:rFonts w:eastAsia="Calibri"/>
                <w:sz w:val="24"/>
                <w:szCs w:val="24"/>
                <w:lang w:val="en-US" w:bidi="ru-RU"/>
              </w:rPr>
              <w:t xml:space="preserve">общественно </w:t>
            </w:r>
            <w:r w:rsidRPr="00E70E56">
              <w:rPr>
                <w:rFonts w:eastAsia="Calibri"/>
                <w:sz w:val="24"/>
                <w:szCs w:val="24"/>
                <w:lang w:bidi="ru-RU"/>
              </w:rPr>
              <w:t>-</w:t>
            </w:r>
            <w:r w:rsidRPr="00E70E56">
              <w:rPr>
                <w:rFonts w:eastAsia="Calibri"/>
                <w:sz w:val="24"/>
                <w:szCs w:val="24"/>
                <w:lang w:val="en-US" w:bidi="ru-RU"/>
              </w:rPr>
              <w:t>полезная</w:t>
            </w:r>
          </w:p>
        </w:tc>
        <w:tc>
          <w:tcPr>
            <w:tcW w:w="2127" w:type="dxa"/>
          </w:tcPr>
          <w:p w:rsidR="00451801" w:rsidRPr="00E70E56" w:rsidRDefault="00451801" w:rsidP="00E70E56">
            <w:pPr>
              <w:adjustRightInd w:val="0"/>
              <w:ind w:left="567"/>
              <w:jc w:val="center"/>
              <w:rPr>
                <w:rFonts w:eastAsia="Calibri"/>
                <w:sz w:val="24"/>
                <w:szCs w:val="24"/>
                <w:lang w:val="en-US" w:bidi="ru-RU"/>
              </w:rPr>
            </w:pPr>
            <w:r w:rsidRPr="00E70E56">
              <w:rPr>
                <w:rFonts w:eastAsia="Calibri"/>
                <w:sz w:val="24"/>
                <w:szCs w:val="24"/>
                <w:lang w:val="en-US" w:bidi="ru-RU"/>
              </w:rPr>
              <w:t>семейная</w:t>
            </w:r>
          </w:p>
        </w:tc>
      </w:tr>
      <w:tr w:rsidR="00451801" w:rsidRPr="00E70E56" w:rsidTr="00451801">
        <w:trPr>
          <w:trHeight w:val="3279"/>
        </w:trPr>
        <w:tc>
          <w:tcPr>
            <w:tcW w:w="2122" w:type="dxa"/>
          </w:tcPr>
          <w:p w:rsidR="00451801" w:rsidRPr="00E70E56" w:rsidRDefault="00451801" w:rsidP="00E70E56">
            <w:pPr>
              <w:adjustRightInd w:val="0"/>
              <w:ind w:left="567"/>
              <w:rPr>
                <w:rFonts w:eastAsia="Calibri"/>
                <w:b/>
                <w:sz w:val="24"/>
                <w:szCs w:val="24"/>
                <w:lang w:bidi="ru-RU"/>
              </w:rPr>
            </w:pPr>
            <w:r w:rsidRPr="00E70E56">
              <w:rPr>
                <w:rFonts w:eastAsia="Calibri"/>
                <w:iCs/>
                <w:sz w:val="24"/>
                <w:szCs w:val="24"/>
                <w:lang w:bidi="ru-RU"/>
              </w:rPr>
              <w:t>анализ содержания учебного материала, накопление личного опыта на основе создания ситуации «проживания»; просмотр учебных фильмов; беседы</w:t>
            </w:r>
          </w:p>
        </w:tc>
        <w:tc>
          <w:tcPr>
            <w:tcW w:w="2835" w:type="dxa"/>
          </w:tcPr>
          <w:p w:rsidR="00451801" w:rsidRPr="00E70E56" w:rsidRDefault="00451801" w:rsidP="00E70E56">
            <w:pPr>
              <w:adjustRightInd w:val="0"/>
              <w:ind w:left="567"/>
              <w:rPr>
                <w:rFonts w:eastAsia="Calibri"/>
                <w:b/>
                <w:sz w:val="24"/>
                <w:szCs w:val="24"/>
                <w:lang w:bidi="ru-RU"/>
              </w:rPr>
            </w:pPr>
            <w:r w:rsidRPr="00E70E56">
              <w:rPr>
                <w:rFonts w:eastAsia="Calibri"/>
                <w:sz w:val="24"/>
                <w:szCs w:val="24"/>
                <w:lang w:bidi="ru-RU"/>
              </w:rPr>
              <w:t>беседы, классные часы, мероприятия, раскрывающие историю семьи, воспитывающих уважение к старшему поколению, укрепляющих преемственность между поколениями</w:t>
            </w:r>
          </w:p>
        </w:tc>
        <w:tc>
          <w:tcPr>
            <w:tcW w:w="2409" w:type="dxa"/>
          </w:tcPr>
          <w:p w:rsidR="00451801" w:rsidRPr="00E70E56" w:rsidRDefault="00451801" w:rsidP="00E70E56">
            <w:pPr>
              <w:adjustRightInd w:val="0"/>
              <w:ind w:left="567"/>
              <w:rPr>
                <w:rFonts w:eastAsia="Calibri"/>
                <w:sz w:val="24"/>
                <w:szCs w:val="24"/>
                <w:lang w:bidi="ru-RU"/>
              </w:rPr>
            </w:pPr>
            <w:r w:rsidRPr="00E70E56">
              <w:rPr>
                <w:rFonts w:eastAsia="Calibri"/>
                <w:sz w:val="24"/>
                <w:szCs w:val="24"/>
                <w:lang w:bidi="ru-RU"/>
              </w:rPr>
              <w:t>участие в общественно полезном труде в помощи школе, селу, родному краю; добровольное участие в делах благотворительности, милосердия, в оказание помощи нуждающимся, заботе о животных, живых существах, природе</w:t>
            </w:r>
          </w:p>
          <w:p w:rsidR="00451801" w:rsidRPr="00E70E56" w:rsidRDefault="00451801" w:rsidP="00E70E56">
            <w:pPr>
              <w:adjustRightInd w:val="0"/>
              <w:ind w:left="567"/>
              <w:rPr>
                <w:rFonts w:eastAsia="Calibri"/>
                <w:b/>
                <w:sz w:val="24"/>
                <w:szCs w:val="24"/>
                <w:lang w:bidi="ru-RU"/>
              </w:rPr>
            </w:pPr>
          </w:p>
        </w:tc>
        <w:tc>
          <w:tcPr>
            <w:tcW w:w="2127" w:type="dxa"/>
          </w:tcPr>
          <w:p w:rsidR="00451801" w:rsidRPr="00E70E56" w:rsidRDefault="00451801" w:rsidP="00E70E56">
            <w:pPr>
              <w:adjustRightInd w:val="0"/>
              <w:ind w:left="567"/>
              <w:rPr>
                <w:rFonts w:eastAsia="Calibri"/>
                <w:b/>
                <w:sz w:val="24"/>
                <w:szCs w:val="24"/>
                <w:lang w:bidi="ru-RU"/>
              </w:rPr>
            </w:pPr>
            <w:r w:rsidRPr="00E70E56">
              <w:rPr>
                <w:rFonts w:eastAsia="Calibri"/>
                <w:sz w:val="24"/>
                <w:szCs w:val="24"/>
                <w:lang w:bidi="ru-RU"/>
              </w:rPr>
              <w:t xml:space="preserve">беседы  о семье, о родителях и прародителях, открытые семейные праздники, выполнение и презентации совместно с родителями творческих проектов </w:t>
            </w:r>
          </w:p>
        </w:tc>
      </w:tr>
    </w:tbl>
    <w:p w:rsidR="00451801" w:rsidRPr="00E70E56" w:rsidRDefault="00451801" w:rsidP="00E70E56">
      <w:pPr>
        <w:adjustRightInd w:val="0"/>
        <w:ind w:left="567"/>
        <w:contextualSpacing/>
        <w:jc w:val="both"/>
        <w:textAlignment w:val="center"/>
        <w:rPr>
          <w:sz w:val="24"/>
          <w:szCs w:val="24"/>
          <w:highlight w:val="yellow"/>
          <w:lang w:eastAsia="x-none"/>
        </w:rPr>
      </w:pPr>
    </w:p>
    <w:p w:rsidR="00451801" w:rsidRDefault="00451801" w:rsidP="00E70E56">
      <w:pPr>
        <w:ind w:left="567"/>
        <w:rPr>
          <w:b/>
          <w:i/>
          <w:color w:val="000000"/>
          <w:w w:val="0"/>
          <w:sz w:val="24"/>
          <w:szCs w:val="24"/>
        </w:rPr>
      </w:pPr>
    </w:p>
    <w:p w:rsidR="00411CEE" w:rsidRDefault="00411CEE" w:rsidP="00E70E56">
      <w:pPr>
        <w:ind w:left="567"/>
        <w:rPr>
          <w:b/>
          <w:i/>
          <w:color w:val="000000"/>
          <w:w w:val="0"/>
          <w:sz w:val="24"/>
          <w:szCs w:val="24"/>
        </w:rPr>
      </w:pPr>
    </w:p>
    <w:p w:rsidR="00411CEE" w:rsidRPr="00E70E56" w:rsidRDefault="00411CEE" w:rsidP="00E70E56">
      <w:pPr>
        <w:ind w:left="567"/>
        <w:rPr>
          <w:b/>
          <w:i/>
          <w:color w:val="000000"/>
          <w:w w:val="0"/>
          <w:sz w:val="24"/>
          <w:szCs w:val="24"/>
        </w:rPr>
      </w:pPr>
    </w:p>
    <w:p w:rsidR="00451801" w:rsidRPr="00E70E56" w:rsidRDefault="00451801" w:rsidP="00E70E56">
      <w:pPr>
        <w:pStyle w:val="a5"/>
        <w:ind w:left="567"/>
        <w:rPr>
          <w:b/>
          <w:i/>
          <w:color w:val="000000"/>
          <w:w w:val="0"/>
          <w:sz w:val="24"/>
          <w:szCs w:val="24"/>
        </w:rPr>
      </w:pPr>
      <w:r w:rsidRPr="00E70E56">
        <w:rPr>
          <w:b/>
          <w:i/>
          <w:color w:val="000000"/>
          <w:w w:val="0"/>
          <w:sz w:val="24"/>
          <w:szCs w:val="24"/>
        </w:rPr>
        <w:lastRenderedPageBreak/>
        <w:t>На уровне класса</w:t>
      </w:r>
    </w:p>
    <w:p w:rsidR="00451801" w:rsidRPr="00E70E56" w:rsidRDefault="00451801" w:rsidP="00E70E56">
      <w:pPr>
        <w:pStyle w:val="a5"/>
        <w:widowControl/>
        <w:numPr>
          <w:ilvl w:val="0"/>
          <w:numId w:val="115"/>
        </w:numPr>
        <w:autoSpaceDE/>
        <w:autoSpaceDN/>
        <w:ind w:left="567"/>
        <w:contextualSpacing/>
        <w:rPr>
          <w:color w:val="000000"/>
          <w:w w:val="0"/>
          <w:sz w:val="24"/>
          <w:szCs w:val="24"/>
        </w:rPr>
      </w:pPr>
      <w:r w:rsidRPr="00E70E56">
        <w:rPr>
          <w:b/>
          <w:i/>
          <w:sz w:val="24"/>
          <w:szCs w:val="24"/>
          <w:lang w:eastAsia="x-none"/>
        </w:rPr>
        <w:t>организация участия</w:t>
      </w:r>
      <w:r w:rsidRPr="00E70E56">
        <w:rPr>
          <w:color w:val="000000"/>
          <w:w w:val="0"/>
          <w:sz w:val="24"/>
          <w:szCs w:val="24"/>
        </w:rPr>
        <w:t xml:space="preserve"> в опросах, анкетированиях на духовно-нравственную и (или) гражданско-патриотическую тему;</w:t>
      </w:r>
    </w:p>
    <w:p w:rsidR="00451801" w:rsidRPr="00E70E56" w:rsidRDefault="00451801" w:rsidP="00E70E56">
      <w:pPr>
        <w:pStyle w:val="a5"/>
        <w:widowControl/>
        <w:numPr>
          <w:ilvl w:val="0"/>
          <w:numId w:val="115"/>
        </w:numPr>
        <w:autoSpaceDE/>
        <w:autoSpaceDN/>
        <w:ind w:left="567"/>
        <w:contextualSpacing/>
        <w:rPr>
          <w:color w:val="000000"/>
          <w:w w:val="0"/>
          <w:sz w:val="24"/>
          <w:szCs w:val="24"/>
        </w:rPr>
      </w:pPr>
      <w:r w:rsidRPr="00E70E56">
        <w:rPr>
          <w:b/>
          <w:i/>
          <w:color w:val="000000"/>
          <w:w w:val="0"/>
          <w:sz w:val="24"/>
          <w:szCs w:val="24"/>
        </w:rPr>
        <w:t>определение роли</w:t>
      </w:r>
      <w:r w:rsidRPr="00E70E56">
        <w:rPr>
          <w:color w:val="000000"/>
          <w:w w:val="0"/>
          <w:sz w:val="24"/>
          <w:szCs w:val="24"/>
        </w:rPr>
        <w:t xml:space="preserve"> каждого обучающегося в реализации данного модуля на уровне семьи или класса;</w:t>
      </w:r>
    </w:p>
    <w:p w:rsidR="00451801" w:rsidRPr="00E70E56" w:rsidRDefault="00451801" w:rsidP="00E70E56">
      <w:pPr>
        <w:pStyle w:val="a5"/>
        <w:widowControl/>
        <w:numPr>
          <w:ilvl w:val="0"/>
          <w:numId w:val="115"/>
        </w:numPr>
        <w:autoSpaceDE/>
        <w:autoSpaceDN/>
        <w:ind w:left="567"/>
        <w:contextualSpacing/>
        <w:rPr>
          <w:color w:val="000000"/>
          <w:w w:val="0"/>
          <w:sz w:val="24"/>
          <w:szCs w:val="24"/>
        </w:rPr>
      </w:pPr>
      <w:r w:rsidRPr="00E70E56">
        <w:rPr>
          <w:b/>
          <w:i/>
          <w:sz w:val="24"/>
          <w:szCs w:val="24"/>
          <w:lang w:eastAsia="x-none"/>
        </w:rPr>
        <w:t>организация участия</w:t>
      </w:r>
      <w:r w:rsidRPr="00E70E56">
        <w:rPr>
          <w:color w:val="000000"/>
          <w:w w:val="0"/>
          <w:sz w:val="24"/>
          <w:szCs w:val="24"/>
        </w:rPr>
        <w:t xml:space="preserve"> в формировании микрогрупп, направленных на решение той или проблемы духовно-нравственного и (или) гражданско-патриотического характера;</w:t>
      </w:r>
    </w:p>
    <w:p w:rsidR="00451801" w:rsidRPr="00E70E56" w:rsidRDefault="00451801" w:rsidP="00E70E56">
      <w:pPr>
        <w:pStyle w:val="a5"/>
        <w:widowControl/>
        <w:numPr>
          <w:ilvl w:val="0"/>
          <w:numId w:val="115"/>
        </w:numPr>
        <w:autoSpaceDE/>
        <w:autoSpaceDN/>
        <w:ind w:left="567"/>
        <w:contextualSpacing/>
        <w:rPr>
          <w:color w:val="000000"/>
          <w:w w:val="0"/>
          <w:sz w:val="24"/>
          <w:szCs w:val="24"/>
        </w:rPr>
      </w:pPr>
      <w:r w:rsidRPr="00E70E56">
        <w:rPr>
          <w:b/>
          <w:i/>
          <w:color w:val="000000"/>
          <w:w w:val="0"/>
          <w:sz w:val="24"/>
          <w:szCs w:val="24"/>
        </w:rPr>
        <w:t>совместное обсуждение</w:t>
      </w:r>
      <w:r w:rsidRPr="00E70E56">
        <w:rPr>
          <w:color w:val="000000"/>
          <w:w w:val="0"/>
          <w:sz w:val="24"/>
          <w:szCs w:val="24"/>
        </w:rPr>
        <w:t xml:space="preserve"> с классным руководителем и одноклассниками степени участия каждого обучающегося в реализации модуля.</w:t>
      </w:r>
    </w:p>
    <w:p w:rsidR="00451801" w:rsidRPr="00E70E56" w:rsidRDefault="00451801" w:rsidP="00E70E56">
      <w:pPr>
        <w:pStyle w:val="a5"/>
        <w:ind w:left="567"/>
        <w:rPr>
          <w:b/>
          <w:i/>
          <w:color w:val="000000"/>
          <w:w w:val="0"/>
          <w:sz w:val="24"/>
          <w:szCs w:val="24"/>
        </w:rPr>
      </w:pPr>
    </w:p>
    <w:p w:rsidR="00451801" w:rsidRPr="00E70E56" w:rsidRDefault="00451801" w:rsidP="00E70E56">
      <w:pPr>
        <w:ind w:left="567"/>
        <w:jc w:val="both"/>
        <w:rPr>
          <w:b/>
          <w:i/>
          <w:color w:val="000000"/>
          <w:w w:val="0"/>
          <w:sz w:val="24"/>
          <w:szCs w:val="24"/>
        </w:rPr>
      </w:pPr>
      <w:r w:rsidRPr="00E70E56">
        <w:rPr>
          <w:b/>
          <w:i/>
          <w:color w:val="000000"/>
          <w:w w:val="0"/>
          <w:sz w:val="24"/>
          <w:szCs w:val="24"/>
        </w:rPr>
        <w:t>На уровне обучающегося</w:t>
      </w:r>
    </w:p>
    <w:p w:rsidR="00451801" w:rsidRPr="00E70E56" w:rsidRDefault="00451801" w:rsidP="00E70E56">
      <w:pPr>
        <w:ind w:left="567"/>
        <w:jc w:val="both"/>
        <w:rPr>
          <w:color w:val="000000"/>
          <w:w w:val="0"/>
          <w:sz w:val="24"/>
          <w:szCs w:val="24"/>
        </w:rPr>
      </w:pPr>
    </w:p>
    <w:p w:rsidR="00451801" w:rsidRPr="00E70E56" w:rsidRDefault="00451801" w:rsidP="00E70E56">
      <w:pPr>
        <w:pStyle w:val="a5"/>
        <w:widowControl/>
        <w:numPr>
          <w:ilvl w:val="0"/>
          <w:numId w:val="115"/>
        </w:numPr>
        <w:tabs>
          <w:tab w:val="left" w:pos="426"/>
        </w:tabs>
        <w:autoSpaceDE/>
        <w:autoSpaceDN/>
        <w:ind w:left="567" w:hanging="294"/>
        <w:contextualSpacing/>
        <w:rPr>
          <w:color w:val="000000"/>
          <w:w w:val="0"/>
          <w:sz w:val="24"/>
          <w:szCs w:val="24"/>
        </w:rPr>
      </w:pPr>
      <w:r w:rsidRPr="00E70E56">
        <w:rPr>
          <w:b/>
          <w:i/>
          <w:color w:val="000000"/>
          <w:w w:val="0"/>
          <w:sz w:val="24"/>
          <w:szCs w:val="24"/>
        </w:rPr>
        <w:t>содействие</w:t>
      </w:r>
      <w:r w:rsidRPr="00E70E56">
        <w:rPr>
          <w:color w:val="000000"/>
          <w:w w:val="0"/>
          <w:sz w:val="24"/>
          <w:szCs w:val="24"/>
        </w:rPr>
        <w:t xml:space="preserve"> классному руководителю или однокласснику в организации опросов, анкетирований на духовно-нравственную или гражданско-патриотическую тему;</w:t>
      </w:r>
    </w:p>
    <w:p w:rsidR="00451801" w:rsidRPr="00E70E56" w:rsidRDefault="00451801" w:rsidP="00E70E56">
      <w:pPr>
        <w:pStyle w:val="a5"/>
        <w:widowControl/>
        <w:numPr>
          <w:ilvl w:val="0"/>
          <w:numId w:val="116"/>
        </w:numPr>
        <w:autoSpaceDE/>
        <w:autoSpaceDN/>
        <w:ind w:left="567"/>
        <w:contextualSpacing/>
        <w:rPr>
          <w:color w:val="000000"/>
          <w:w w:val="0"/>
          <w:sz w:val="24"/>
          <w:szCs w:val="24"/>
        </w:rPr>
      </w:pPr>
      <w:r w:rsidRPr="00E70E56">
        <w:rPr>
          <w:b/>
          <w:i/>
          <w:color w:val="000000"/>
          <w:w w:val="0"/>
          <w:sz w:val="24"/>
          <w:szCs w:val="24"/>
        </w:rPr>
        <w:t>развитие</w:t>
      </w:r>
      <w:r w:rsidRPr="00E70E56">
        <w:rPr>
          <w:color w:val="000000"/>
          <w:w w:val="0"/>
          <w:sz w:val="24"/>
          <w:szCs w:val="24"/>
        </w:rPr>
        <w:t xml:space="preserve"> собственных достоинств и преодоление своих недостатков в связи с реализацией данного модуля;</w:t>
      </w:r>
    </w:p>
    <w:p w:rsidR="00451801" w:rsidRPr="00E70E56" w:rsidRDefault="00451801" w:rsidP="00E70E56">
      <w:pPr>
        <w:pStyle w:val="a5"/>
        <w:widowControl/>
        <w:numPr>
          <w:ilvl w:val="0"/>
          <w:numId w:val="116"/>
        </w:numPr>
        <w:autoSpaceDE/>
        <w:autoSpaceDN/>
        <w:ind w:left="567"/>
        <w:contextualSpacing/>
        <w:rPr>
          <w:color w:val="000000"/>
          <w:w w:val="0"/>
          <w:sz w:val="24"/>
          <w:szCs w:val="24"/>
        </w:rPr>
      </w:pPr>
      <w:r w:rsidRPr="00E70E56">
        <w:rPr>
          <w:b/>
          <w:i/>
          <w:color w:val="000000"/>
          <w:w w:val="0"/>
          <w:sz w:val="24"/>
          <w:szCs w:val="24"/>
        </w:rPr>
        <w:t>содействие</w:t>
      </w:r>
      <w:r w:rsidRPr="00E70E56">
        <w:rPr>
          <w:color w:val="000000"/>
          <w:w w:val="0"/>
          <w:sz w:val="24"/>
          <w:szCs w:val="24"/>
        </w:rPr>
        <w:t xml:space="preserve"> членам «своей» микрогруппы и непрепятствование другим микрогруппам в решении проблем духовно-нравственного и (или) гражданско-патриотического характера;</w:t>
      </w:r>
    </w:p>
    <w:p w:rsidR="00451801" w:rsidRPr="00E70E56" w:rsidRDefault="00451801" w:rsidP="00E70E56">
      <w:pPr>
        <w:pStyle w:val="a5"/>
        <w:widowControl/>
        <w:numPr>
          <w:ilvl w:val="0"/>
          <w:numId w:val="115"/>
        </w:numPr>
        <w:tabs>
          <w:tab w:val="left" w:pos="993"/>
        </w:tabs>
        <w:autoSpaceDE/>
        <w:autoSpaceDN/>
        <w:ind w:left="567"/>
        <w:contextualSpacing/>
        <w:rPr>
          <w:color w:val="000000"/>
          <w:w w:val="0"/>
          <w:sz w:val="24"/>
          <w:szCs w:val="24"/>
        </w:rPr>
      </w:pPr>
      <w:r w:rsidRPr="00E70E56">
        <w:rPr>
          <w:b/>
          <w:i/>
          <w:color w:val="000000"/>
          <w:w w:val="0"/>
          <w:sz w:val="24"/>
          <w:szCs w:val="24"/>
        </w:rPr>
        <w:t>активное участие</w:t>
      </w:r>
      <w:r w:rsidRPr="00E70E56">
        <w:rPr>
          <w:color w:val="000000"/>
          <w:w w:val="0"/>
          <w:sz w:val="24"/>
          <w:szCs w:val="24"/>
        </w:rPr>
        <w:t xml:space="preserve"> в обсуждении степени участия каждого обучающегося в реализации модуля</w:t>
      </w:r>
    </w:p>
    <w:p w:rsidR="00451801" w:rsidRPr="00E70E56" w:rsidRDefault="00451801" w:rsidP="00E70E56">
      <w:pPr>
        <w:ind w:left="567" w:firstLine="709"/>
        <w:jc w:val="both"/>
        <w:rPr>
          <w:sz w:val="24"/>
          <w:szCs w:val="24"/>
          <w:u w:val="single"/>
          <w:lang w:bidi="ru-RU"/>
        </w:rPr>
      </w:pPr>
      <w:r w:rsidRPr="00E70E56">
        <w:rPr>
          <w:rFonts w:eastAsia="Calibri"/>
          <w:sz w:val="24"/>
          <w:szCs w:val="24"/>
          <w:u w:val="single"/>
          <w:lang w:bidi="ru-RU"/>
        </w:rPr>
        <w:t>Виды и формы деятельности:</w:t>
      </w:r>
    </w:p>
    <w:tbl>
      <w:tblPr>
        <w:tblW w:w="10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2834"/>
        <w:gridCol w:w="2578"/>
        <w:gridCol w:w="2226"/>
      </w:tblGrid>
      <w:tr w:rsidR="00451801" w:rsidRPr="00E70E56" w:rsidTr="00411CEE">
        <w:trPr>
          <w:trHeight w:val="706"/>
        </w:trPr>
        <w:tc>
          <w:tcPr>
            <w:tcW w:w="2519" w:type="dxa"/>
          </w:tcPr>
          <w:p w:rsidR="00451801" w:rsidRPr="00E70E56" w:rsidRDefault="00451801" w:rsidP="00E70E56">
            <w:pPr>
              <w:adjustRightInd w:val="0"/>
              <w:snapToGrid w:val="0"/>
              <w:ind w:left="567"/>
              <w:jc w:val="center"/>
              <w:rPr>
                <w:rFonts w:eastAsia="Calibri"/>
                <w:sz w:val="24"/>
                <w:szCs w:val="24"/>
                <w:lang w:val="en-US" w:bidi="ru-RU"/>
              </w:rPr>
            </w:pPr>
            <w:r w:rsidRPr="00E70E56">
              <w:rPr>
                <w:rFonts w:eastAsia="Calibri"/>
                <w:sz w:val="24"/>
                <w:szCs w:val="24"/>
                <w:lang w:val="en-US" w:bidi="ru-RU"/>
              </w:rPr>
              <w:t>урочная</w:t>
            </w:r>
          </w:p>
        </w:tc>
        <w:tc>
          <w:tcPr>
            <w:tcW w:w="2834" w:type="dxa"/>
          </w:tcPr>
          <w:p w:rsidR="00451801" w:rsidRPr="00E70E56" w:rsidRDefault="00451801" w:rsidP="00E70E56">
            <w:pPr>
              <w:adjustRightInd w:val="0"/>
              <w:snapToGrid w:val="0"/>
              <w:ind w:left="567"/>
              <w:jc w:val="center"/>
              <w:rPr>
                <w:rFonts w:eastAsia="Calibri"/>
                <w:sz w:val="24"/>
                <w:szCs w:val="24"/>
                <w:lang w:val="en-US" w:bidi="ru-RU"/>
              </w:rPr>
            </w:pPr>
            <w:r w:rsidRPr="00E70E56">
              <w:rPr>
                <w:rFonts w:eastAsia="Calibri"/>
                <w:sz w:val="24"/>
                <w:szCs w:val="24"/>
                <w:lang w:val="en-US" w:bidi="ru-RU"/>
              </w:rPr>
              <w:t>внеурочная и внешкольная</w:t>
            </w:r>
          </w:p>
        </w:tc>
        <w:tc>
          <w:tcPr>
            <w:tcW w:w="2578" w:type="dxa"/>
          </w:tcPr>
          <w:p w:rsidR="00451801" w:rsidRPr="00E70E56" w:rsidRDefault="00451801" w:rsidP="00E70E56">
            <w:pPr>
              <w:adjustRightInd w:val="0"/>
              <w:ind w:left="567"/>
              <w:jc w:val="center"/>
              <w:rPr>
                <w:rFonts w:eastAsia="Calibri"/>
                <w:b/>
                <w:sz w:val="24"/>
                <w:szCs w:val="24"/>
                <w:lang w:bidi="ru-RU"/>
              </w:rPr>
            </w:pPr>
            <w:r w:rsidRPr="00E70E56">
              <w:rPr>
                <w:rFonts w:eastAsia="Calibri"/>
                <w:sz w:val="24"/>
                <w:szCs w:val="24"/>
                <w:lang w:val="en-US" w:bidi="ru-RU"/>
              </w:rPr>
              <w:t>Общественно</w:t>
            </w:r>
            <w:r w:rsidRPr="00E70E56">
              <w:rPr>
                <w:rFonts w:eastAsia="Calibri"/>
                <w:sz w:val="24"/>
                <w:szCs w:val="24"/>
                <w:lang w:bidi="ru-RU"/>
              </w:rPr>
              <w:t>-</w:t>
            </w:r>
            <w:r w:rsidRPr="00E70E56">
              <w:rPr>
                <w:rFonts w:eastAsia="Calibri"/>
                <w:sz w:val="24"/>
                <w:szCs w:val="24"/>
                <w:lang w:val="en-US" w:bidi="ru-RU"/>
              </w:rPr>
              <w:t xml:space="preserve"> полезная</w:t>
            </w:r>
          </w:p>
        </w:tc>
        <w:tc>
          <w:tcPr>
            <w:tcW w:w="2226" w:type="dxa"/>
          </w:tcPr>
          <w:p w:rsidR="00451801" w:rsidRPr="00E70E56" w:rsidRDefault="00451801" w:rsidP="00E70E56">
            <w:pPr>
              <w:adjustRightInd w:val="0"/>
              <w:ind w:left="567"/>
              <w:jc w:val="center"/>
              <w:rPr>
                <w:rFonts w:eastAsia="Calibri"/>
                <w:sz w:val="24"/>
                <w:szCs w:val="24"/>
                <w:lang w:val="en-US" w:bidi="ru-RU"/>
              </w:rPr>
            </w:pPr>
            <w:r w:rsidRPr="00E70E56">
              <w:rPr>
                <w:rFonts w:eastAsia="Calibri"/>
                <w:sz w:val="24"/>
                <w:szCs w:val="24"/>
                <w:lang w:val="en-US" w:bidi="ru-RU"/>
              </w:rPr>
              <w:t>семейная</w:t>
            </w:r>
          </w:p>
        </w:tc>
      </w:tr>
      <w:tr w:rsidR="00451801" w:rsidRPr="00E70E56" w:rsidTr="00411CEE">
        <w:trPr>
          <w:trHeight w:val="274"/>
        </w:trPr>
        <w:tc>
          <w:tcPr>
            <w:tcW w:w="2519" w:type="dxa"/>
          </w:tcPr>
          <w:p w:rsidR="00451801" w:rsidRPr="00E70E56" w:rsidRDefault="00451801" w:rsidP="00E70E56">
            <w:pPr>
              <w:adjustRightInd w:val="0"/>
              <w:ind w:left="567"/>
              <w:jc w:val="both"/>
              <w:rPr>
                <w:rFonts w:eastAsia="Calibri"/>
                <w:sz w:val="24"/>
                <w:szCs w:val="24"/>
                <w:lang w:bidi="ru-RU"/>
              </w:rPr>
            </w:pPr>
            <w:r w:rsidRPr="00E70E56">
              <w:rPr>
                <w:rFonts w:eastAsia="Calibri"/>
                <w:sz w:val="24"/>
                <w:szCs w:val="24"/>
                <w:lang w:bidi="ru-RU"/>
              </w:rPr>
              <w:t xml:space="preserve">уроки истории, обществознания, литературы и др., </w:t>
            </w:r>
            <w:r w:rsidRPr="00E70E56">
              <w:rPr>
                <w:rFonts w:eastAsia="Calibri"/>
                <w:iCs/>
                <w:sz w:val="24"/>
                <w:szCs w:val="24"/>
                <w:lang w:bidi="ru-RU"/>
              </w:rPr>
              <w:t>накопление личного опыта на основе создания ситуации «проживания»</w:t>
            </w:r>
          </w:p>
        </w:tc>
        <w:tc>
          <w:tcPr>
            <w:tcW w:w="2834" w:type="dxa"/>
          </w:tcPr>
          <w:p w:rsidR="00451801" w:rsidRDefault="00451801" w:rsidP="00E70E56">
            <w:pPr>
              <w:adjustRightInd w:val="0"/>
              <w:ind w:left="178" w:firstLine="389"/>
              <w:jc w:val="both"/>
              <w:rPr>
                <w:rFonts w:eastAsia="Calibri"/>
                <w:sz w:val="24"/>
                <w:szCs w:val="24"/>
                <w:lang w:bidi="ru-RU"/>
              </w:rPr>
            </w:pPr>
            <w:r w:rsidRPr="00E70E56">
              <w:rPr>
                <w:rFonts w:eastAsia="Calibri"/>
                <w:sz w:val="24"/>
                <w:szCs w:val="24"/>
                <w:lang w:bidi="ru-RU"/>
              </w:rPr>
              <w:t>классные часы, беседы, экскурсии, просмотр кинофильмов, путешествия по историческим и памятным местам, сюжетно-ролевые игры гражданского и историко-патриотического содержания, творческие конкурсы, фестивали, праздники,  встречи и беседы с представителями общественных организаций, игры военно-патриотического содержания, спортивные соревнования, встречи с ветеранами и военнослужащими</w:t>
            </w:r>
          </w:p>
          <w:p w:rsidR="003954EB" w:rsidRPr="00E70E56" w:rsidRDefault="003954EB" w:rsidP="00E70E56">
            <w:pPr>
              <w:adjustRightInd w:val="0"/>
              <w:ind w:left="178" w:firstLine="389"/>
              <w:jc w:val="both"/>
              <w:rPr>
                <w:rFonts w:eastAsia="Calibri"/>
                <w:sz w:val="24"/>
                <w:szCs w:val="24"/>
                <w:lang w:bidi="ru-RU"/>
              </w:rPr>
            </w:pPr>
          </w:p>
        </w:tc>
        <w:tc>
          <w:tcPr>
            <w:tcW w:w="2578" w:type="dxa"/>
          </w:tcPr>
          <w:p w:rsidR="00451801" w:rsidRPr="00E70E56" w:rsidRDefault="00451801" w:rsidP="00411CEE">
            <w:pPr>
              <w:adjustRightInd w:val="0"/>
              <w:ind w:left="183" w:firstLine="384"/>
              <w:jc w:val="both"/>
              <w:rPr>
                <w:rFonts w:eastAsia="Calibri"/>
                <w:sz w:val="24"/>
                <w:szCs w:val="24"/>
                <w:lang w:bidi="ru-RU"/>
              </w:rPr>
            </w:pPr>
            <w:r w:rsidRPr="00E70E56">
              <w:rPr>
                <w:rFonts w:eastAsia="Calibri"/>
                <w:sz w:val="24"/>
                <w:szCs w:val="24"/>
                <w:lang w:bidi="ru-RU"/>
              </w:rPr>
              <w:t>волонтёрство; посильное участие в социальных проектах и мероприятиях, проводимых детскими организациями; участие в подготовке и проведении мероприятий, посвящённых государственным праздникам</w:t>
            </w:r>
          </w:p>
        </w:tc>
        <w:tc>
          <w:tcPr>
            <w:tcW w:w="2226" w:type="dxa"/>
          </w:tcPr>
          <w:p w:rsidR="00451801" w:rsidRPr="00E70E56" w:rsidRDefault="00451801" w:rsidP="003954EB">
            <w:pPr>
              <w:adjustRightInd w:val="0"/>
              <w:ind w:left="154" w:firstLine="413"/>
              <w:jc w:val="both"/>
              <w:rPr>
                <w:rFonts w:eastAsia="Calibri"/>
                <w:sz w:val="24"/>
                <w:szCs w:val="24"/>
                <w:lang w:bidi="ru-RU"/>
              </w:rPr>
            </w:pPr>
            <w:r w:rsidRPr="00E70E56">
              <w:rPr>
                <w:rFonts w:eastAsia="Calibri"/>
                <w:sz w:val="24"/>
                <w:szCs w:val="24"/>
                <w:lang w:bidi="ru-RU"/>
              </w:rPr>
              <w:t>организация выставок, праздников; встречи с интересными людьми, коллективные игры</w:t>
            </w:r>
          </w:p>
        </w:tc>
      </w:tr>
    </w:tbl>
    <w:p w:rsidR="00451801" w:rsidRPr="00E70E56" w:rsidRDefault="00451801" w:rsidP="003954EB">
      <w:pPr>
        <w:jc w:val="both"/>
        <w:rPr>
          <w:color w:val="000000"/>
          <w:w w:val="0"/>
          <w:sz w:val="24"/>
          <w:szCs w:val="24"/>
          <w:highlight w:val="yellow"/>
        </w:rPr>
      </w:pPr>
    </w:p>
    <w:p w:rsidR="003954EB" w:rsidRDefault="003954EB" w:rsidP="00E70E56">
      <w:pPr>
        <w:pStyle w:val="a5"/>
        <w:ind w:left="567"/>
        <w:rPr>
          <w:b/>
          <w:color w:val="000000"/>
          <w:w w:val="0"/>
          <w:sz w:val="24"/>
          <w:szCs w:val="24"/>
        </w:rPr>
      </w:pPr>
    </w:p>
    <w:p w:rsidR="003954EB" w:rsidRDefault="003954EB" w:rsidP="00E70E56">
      <w:pPr>
        <w:pStyle w:val="a5"/>
        <w:ind w:left="567"/>
        <w:rPr>
          <w:b/>
          <w:color w:val="000000"/>
          <w:w w:val="0"/>
          <w:sz w:val="24"/>
          <w:szCs w:val="24"/>
        </w:rPr>
      </w:pPr>
    </w:p>
    <w:p w:rsidR="00451801" w:rsidRPr="00E70E56" w:rsidRDefault="00E70E56" w:rsidP="00E70E56">
      <w:pPr>
        <w:pStyle w:val="a5"/>
        <w:ind w:left="567"/>
        <w:rPr>
          <w:b/>
          <w:color w:val="000000"/>
          <w:w w:val="0"/>
          <w:sz w:val="24"/>
          <w:szCs w:val="24"/>
        </w:rPr>
      </w:pPr>
      <w:r>
        <w:rPr>
          <w:b/>
          <w:color w:val="000000"/>
          <w:w w:val="0"/>
          <w:sz w:val="24"/>
          <w:szCs w:val="24"/>
        </w:rPr>
        <w:lastRenderedPageBreak/>
        <w:t>2.</w:t>
      </w:r>
      <w:r w:rsidR="00451801" w:rsidRPr="00E70E56">
        <w:rPr>
          <w:b/>
          <w:color w:val="000000"/>
          <w:w w:val="0"/>
          <w:sz w:val="24"/>
          <w:szCs w:val="24"/>
        </w:rPr>
        <w:t>3.</w:t>
      </w:r>
      <w:r>
        <w:rPr>
          <w:b/>
          <w:color w:val="000000"/>
          <w:w w:val="0"/>
          <w:sz w:val="24"/>
          <w:szCs w:val="24"/>
        </w:rPr>
        <w:t>5.</w:t>
      </w:r>
      <w:r w:rsidR="00451801" w:rsidRPr="00E70E56">
        <w:rPr>
          <w:b/>
          <w:color w:val="000000"/>
          <w:w w:val="0"/>
          <w:sz w:val="24"/>
          <w:szCs w:val="24"/>
        </w:rPr>
        <w:t xml:space="preserve">2. </w:t>
      </w:r>
      <w:r w:rsidR="00214FFD">
        <w:rPr>
          <w:b/>
          <w:color w:val="000000"/>
          <w:w w:val="0"/>
          <w:sz w:val="24"/>
          <w:szCs w:val="24"/>
        </w:rPr>
        <w:t xml:space="preserve">Модуль </w:t>
      </w:r>
      <w:r w:rsidR="00451801" w:rsidRPr="00E70E56">
        <w:rPr>
          <w:b/>
          <w:color w:val="000000"/>
          <w:w w:val="0"/>
          <w:sz w:val="24"/>
          <w:szCs w:val="24"/>
        </w:rPr>
        <w:t>«Ценность жизни»</w:t>
      </w:r>
    </w:p>
    <w:p w:rsidR="00451801" w:rsidRPr="00E70E56" w:rsidRDefault="00451801" w:rsidP="00E70E56">
      <w:pPr>
        <w:pStyle w:val="a5"/>
        <w:ind w:left="567"/>
        <w:rPr>
          <w:b/>
          <w:color w:val="000000"/>
          <w:w w:val="0"/>
          <w:sz w:val="24"/>
          <w:szCs w:val="24"/>
        </w:rPr>
      </w:pPr>
    </w:p>
    <w:p w:rsidR="00451801" w:rsidRPr="00E70E56" w:rsidRDefault="00451801" w:rsidP="00E70E56">
      <w:pPr>
        <w:pStyle w:val="a5"/>
        <w:ind w:left="567" w:firstLine="708"/>
        <w:rPr>
          <w:rFonts w:eastAsia="№Е"/>
          <w:sz w:val="24"/>
          <w:szCs w:val="24"/>
        </w:rPr>
      </w:pPr>
      <w:r w:rsidRPr="00E70E56">
        <w:rPr>
          <w:color w:val="000000"/>
          <w:w w:val="0"/>
          <w:sz w:val="24"/>
          <w:szCs w:val="24"/>
        </w:rPr>
        <w:t xml:space="preserve">Согласно определению Всемирной Организации Здравоохранения (ВОЗ), здоровье – это не только отсутствие болезней, но и физическое, психическое, социальное благополучие. Современное понимание здоровья не отделимо от понятия «здоровый образ жизни», «охрана жизни и здоровья», «соблюдение правил безопасности», ибо всё это не что иное, как </w:t>
      </w:r>
      <w:r w:rsidRPr="00E70E56">
        <w:rPr>
          <w:rFonts w:eastAsia="№Е"/>
          <w:sz w:val="24"/>
          <w:szCs w:val="24"/>
        </w:rPr>
        <w:t>залог долгой и активной жизни человека, его хорошего настроения и оптимистичного взгляда на мир. Именно поэтому важно заботиться в равной степени как о своём здоровье, так и о здоровье окружающих путём установления здоровых, безопасных отношений на основе духовности и нравственности.</w:t>
      </w:r>
    </w:p>
    <w:p w:rsidR="00451801" w:rsidRPr="00E70E56" w:rsidRDefault="00451801" w:rsidP="00E70E56">
      <w:pPr>
        <w:pStyle w:val="a5"/>
        <w:ind w:left="567" w:firstLine="708"/>
        <w:rPr>
          <w:rFonts w:eastAsia="№Е"/>
          <w:b/>
          <w:sz w:val="24"/>
          <w:szCs w:val="24"/>
        </w:rPr>
      </w:pPr>
      <w:r w:rsidRPr="00E70E56">
        <w:rPr>
          <w:rFonts w:eastAsia="№Е"/>
          <w:b/>
          <w:sz w:val="24"/>
          <w:szCs w:val="24"/>
        </w:rPr>
        <w:t>На внешкольном уровне:</w:t>
      </w:r>
    </w:p>
    <w:p w:rsidR="00451801" w:rsidRPr="00E70E56" w:rsidRDefault="00451801" w:rsidP="00E70E56">
      <w:pPr>
        <w:pStyle w:val="a5"/>
        <w:widowControl/>
        <w:numPr>
          <w:ilvl w:val="0"/>
          <w:numId w:val="115"/>
        </w:numPr>
        <w:autoSpaceDE/>
        <w:autoSpaceDN/>
        <w:ind w:left="567"/>
        <w:contextualSpacing/>
        <w:rPr>
          <w:rFonts w:eastAsia="№Е"/>
          <w:sz w:val="24"/>
          <w:szCs w:val="24"/>
        </w:rPr>
      </w:pPr>
      <w:r w:rsidRPr="00E70E56">
        <w:rPr>
          <w:rFonts w:eastAsia="№Е"/>
          <w:b/>
          <w:i/>
          <w:sz w:val="24"/>
          <w:szCs w:val="24"/>
        </w:rPr>
        <w:t>изучение и мониторинг</w:t>
      </w:r>
      <w:r w:rsidRPr="00E70E56">
        <w:rPr>
          <w:rFonts w:eastAsia="№Е"/>
          <w:sz w:val="24"/>
          <w:szCs w:val="24"/>
        </w:rPr>
        <w:t xml:space="preserve"> вопросов здоровья, соблюдения здорового и безопасного образа жизни в селе, округе, регионе;</w:t>
      </w:r>
    </w:p>
    <w:p w:rsidR="00451801" w:rsidRPr="00E70E56" w:rsidRDefault="00451801" w:rsidP="00E70E56">
      <w:pPr>
        <w:pStyle w:val="a5"/>
        <w:widowControl/>
        <w:numPr>
          <w:ilvl w:val="0"/>
          <w:numId w:val="115"/>
        </w:numPr>
        <w:autoSpaceDE/>
        <w:autoSpaceDN/>
        <w:ind w:left="567"/>
        <w:contextualSpacing/>
        <w:rPr>
          <w:rFonts w:eastAsia="№Е"/>
          <w:sz w:val="24"/>
          <w:szCs w:val="24"/>
        </w:rPr>
      </w:pPr>
      <w:r w:rsidRPr="00E70E56">
        <w:rPr>
          <w:rFonts w:eastAsia="№Е"/>
          <w:b/>
          <w:i/>
          <w:sz w:val="24"/>
          <w:szCs w:val="24"/>
        </w:rPr>
        <w:t xml:space="preserve">встречи </w:t>
      </w:r>
      <w:r w:rsidRPr="00E70E56">
        <w:rPr>
          <w:rFonts w:eastAsia="№Е"/>
          <w:sz w:val="24"/>
          <w:szCs w:val="24"/>
        </w:rPr>
        <w:t>со специалистами различных служб и ведомств по вопросам профилактики;</w:t>
      </w:r>
    </w:p>
    <w:p w:rsidR="00451801" w:rsidRPr="00E70E56" w:rsidRDefault="00451801" w:rsidP="00E70E56">
      <w:pPr>
        <w:pStyle w:val="a5"/>
        <w:widowControl/>
        <w:numPr>
          <w:ilvl w:val="0"/>
          <w:numId w:val="115"/>
        </w:numPr>
        <w:autoSpaceDE/>
        <w:autoSpaceDN/>
        <w:ind w:left="567"/>
        <w:contextualSpacing/>
        <w:rPr>
          <w:rFonts w:eastAsia="№Е"/>
          <w:sz w:val="24"/>
          <w:szCs w:val="24"/>
        </w:rPr>
      </w:pPr>
      <w:r w:rsidRPr="00E70E56">
        <w:rPr>
          <w:rFonts w:eastAsia="№Е"/>
          <w:b/>
          <w:i/>
          <w:sz w:val="24"/>
          <w:szCs w:val="24"/>
        </w:rPr>
        <w:t>просветительская работа</w:t>
      </w:r>
      <w:r w:rsidRPr="00E70E56">
        <w:rPr>
          <w:rFonts w:eastAsia="№Е"/>
          <w:sz w:val="24"/>
          <w:szCs w:val="24"/>
        </w:rPr>
        <w:t xml:space="preserve"> среди населения села в рамках сотрудничества с Архангельским ФАПом по вопросам сохранения и укрепления здоровья односельчан;</w:t>
      </w:r>
    </w:p>
    <w:p w:rsidR="00451801" w:rsidRPr="00E70E56" w:rsidRDefault="00451801" w:rsidP="00E70E56">
      <w:pPr>
        <w:pStyle w:val="a5"/>
        <w:widowControl/>
        <w:numPr>
          <w:ilvl w:val="0"/>
          <w:numId w:val="115"/>
        </w:numPr>
        <w:autoSpaceDE/>
        <w:autoSpaceDN/>
        <w:ind w:left="567"/>
        <w:contextualSpacing/>
        <w:rPr>
          <w:rFonts w:eastAsia="№Е"/>
          <w:sz w:val="24"/>
          <w:szCs w:val="24"/>
        </w:rPr>
      </w:pPr>
      <w:r w:rsidRPr="00E70E56">
        <w:rPr>
          <w:rFonts w:eastAsia="№Е"/>
          <w:b/>
          <w:i/>
          <w:sz w:val="24"/>
          <w:szCs w:val="24"/>
        </w:rPr>
        <w:t>просветительская работа</w:t>
      </w:r>
      <w:r w:rsidRPr="00E70E56">
        <w:rPr>
          <w:rFonts w:eastAsia="№Е"/>
          <w:sz w:val="24"/>
          <w:szCs w:val="24"/>
        </w:rPr>
        <w:t xml:space="preserve"> среди населения села в рамках сотрудничества с соответствующими организациями по вопросам сохранения и укрепления безопасности односельчан;</w:t>
      </w:r>
    </w:p>
    <w:p w:rsidR="00451801" w:rsidRPr="00E70E56" w:rsidRDefault="00451801" w:rsidP="00E70E56">
      <w:pPr>
        <w:pStyle w:val="a5"/>
        <w:widowControl/>
        <w:numPr>
          <w:ilvl w:val="0"/>
          <w:numId w:val="115"/>
        </w:numPr>
        <w:autoSpaceDE/>
        <w:autoSpaceDN/>
        <w:ind w:left="567"/>
        <w:contextualSpacing/>
        <w:rPr>
          <w:rFonts w:eastAsia="№Е"/>
          <w:sz w:val="24"/>
          <w:szCs w:val="24"/>
        </w:rPr>
      </w:pPr>
      <w:r w:rsidRPr="00E70E56">
        <w:rPr>
          <w:rFonts w:eastAsia="№Е"/>
          <w:b/>
          <w:i/>
          <w:sz w:val="24"/>
          <w:szCs w:val="24"/>
        </w:rPr>
        <w:t>сотрудничество со средствами массовой информации</w:t>
      </w:r>
      <w:r w:rsidRPr="00E70E56">
        <w:rPr>
          <w:rFonts w:eastAsia="№Е"/>
          <w:sz w:val="24"/>
          <w:szCs w:val="24"/>
        </w:rPr>
        <w:t xml:space="preserve"> по вопросам здоровья и безопасности;</w:t>
      </w:r>
    </w:p>
    <w:p w:rsidR="00451801" w:rsidRPr="00E70E56" w:rsidRDefault="00451801" w:rsidP="00E70E56">
      <w:pPr>
        <w:pStyle w:val="a5"/>
        <w:widowControl/>
        <w:numPr>
          <w:ilvl w:val="0"/>
          <w:numId w:val="115"/>
        </w:numPr>
        <w:autoSpaceDE/>
        <w:autoSpaceDN/>
        <w:ind w:left="567"/>
        <w:contextualSpacing/>
        <w:rPr>
          <w:rFonts w:eastAsia="№Е"/>
          <w:sz w:val="24"/>
          <w:szCs w:val="24"/>
        </w:rPr>
      </w:pPr>
      <w:r w:rsidRPr="00E70E56">
        <w:rPr>
          <w:rFonts w:eastAsia="№Е"/>
          <w:b/>
          <w:i/>
          <w:sz w:val="24"/>
          <w:szCs w:val="24"/>
        </w:rPr>
        <w:t>организация участия</w:t>
      </w:r>
      <w:r w:rsidRPr="00E70E56">
        <w:rPr>
          <w:rFonts w:eastAsia="№Е"/>
          <w:sz w:val="24"/>
          <w:szCs w:val="24"/>
        </w:rPr>
        <w:t xml:space="preserve"> в мероприятиях различных уровней по данным вопросам.</w:t>
      </w:r>
    </w:p>
    <w:p w:rsidR="00451801" w:rsidRPr="00E70E56" w:rsidRDefault="00451801" w:rsidP="00E70E56">
      <w:pPr>
        <w:pStyle w:val="a5"/>
        <w:ind w:left="567" w:firstLine="708"/>
        <w:rPr>
          <w:rFonts w:eastAsia="№Е"/>
          <w:sz w:val="24"/>
          <w:szCs w:val="24"/>
          <w:highlight w:val="yellow"/>
        </w:rPr>
      </w:pPr>
    </w:p>
    <w:p w:rsidR="00451801" w:rsidRPr="00E70E56" w:rsidRDefault="00451801" w:rsidP="00E70E56">
      <w:pPr>
        <w:pStyle w:val="a5"/>
        <w:ind w:left="567" w:firstLine="708"/>
        <w:rPr>
          <w:b/>
          <w:i/>
          <w:color w:val="000000"/>
          <w:w w:val="0"/>
          <w:sz w:val="24"/>
          <w:szCs w:val="24"/>
        </w:rPr>
      </w:pPr>
      <w:r w:rsidRPr="00E70E56">
        <w:rPr>
          <w:rFonts w:eastAsia="№Е"/>
          <w:b/>
          <w:i/>
          <w:sz w:val="24"/>
          <w:szCs w:val="24"/>
        </w:rPr>
        <w:t>На школьном уровне</w:t>
      </w:r>
      <w:r w:rsidRPr="00E70E56">
        <w:rPr>
          <w:b/>
          <w:i/>
          <w:color w:val="000000"/>
          <w:w w:val="0"/>
          <w:sz w:val="24"/>
          <w:szCs w:val="24"/>
        </w:rPr>
        <w:t xml:space="preserve"> </w:t>
      </w:r>
    </w:p>
    <w:p w:rsidR="00451801" w:rsidRPr="00E70E56" w:rsidRDefault="00451801" w:rsidP="00E70E56">
      <w:pPr>
        <w:pStyle w:val="a5"/>
        <w:ind w:left="567" w:firstLine="708"/>
        <w:rPr>
          <w:b/>
          <w:color w:val="000000"/>
          <w:w w:val="0"/>
          <w:sz w:val="24"/>
          <w:szCs w:val="24"/>
        </w:rPr>
      </w:pPr>
      <w:r w:rsidRPr="00E70E56">
        <w:rPr>
          <w:b/>
          <w:color w:val="000000"/>
          <w:w w:val="0"/>
          <w:sz w:val="24"/>
          <w:szCs w:val="24"/>
        </w:rPr>
        <w:t>Уровень начального общего образования</w:t>
      </w:r>
    </w:p>
    <w:p w:rsidR="00451801" w:rsidRPr="00E70E56" w:rsidRDefault="00451801" w:rsidP="00E70E56">
      <w:pPr>
        <w:pStyle w:val="a5"/>
        <w:numPr>
          <w:ilvl w:val="0"/>
          <w:numId w:val="117"/>
        </w:numPr>
        <w:adjustRightInd w:val="0"/>
        <w:ind w:left="567" w:firstLine="57"/>
        <w:contextualSpacing/>
        <w:rPr>
          <w:sz w:val="24"/>
          <w:szCs w:val="24"/>
          <w:lang w:eastAsia="x-none"/>
        </w:rPr>
      </w:pPr>
      <w:r w:rsidRPr="00E70E56">
        <w:rPr>
          <w:b/>
          <w:i/>
          <w:sz w:val="24"/>
          <w:szCs w:val="24"/>
          <w:lang w:eastAsia="x-none"/>
        </w:rPr>
        <w:t>получение</w:t>
      </w:r>
      <w:r w:rsidRPr="00E70E56">
        <w:rPr>
          <w:sz w:val="24"/>
          <w:szCs w:val="24"/>
          <w:lang w:eastAsia="x-none"/>
        </w:rPr>
        <w:t xml:space="preserve"> первоначальные представления о</w:t>
      </w:r>
      <w:r w:rsidRPr="00E70E56">
        <w:rPr>
          <w:spacing w:val="2"/>
          <w:sz w:val="24"/>
          <w:szCs w:val="24"/>
          <w:lang w:eastAsia="x-none"/>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E70E56">
        <w:rPr>
          <w:sz w:val="24"/>
          <w:szCs w:val="24"/>
          <w:lang w:eastAsia="x-none"/>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 театрализованных представлений, проектной деятельности);</w:t>
      </w:r>
    </w:p>
    <w:p w:rsidR="00451801" w:rsidRPr="00E70E56" w:rsidRDefault="00451801" w:rsidP="00E70E56">
      <w:pPr>
        <w:numPr>
          <w:ilvl w:val="0"/>
          <w:numId w:val="117"/>
        </w:numPr>
        <w:adjustRightInd w:val="0"/>
        <w:ind w:left="567" w:firstLine="57"/>
        <w:contextualSpacing/>
        <w:jc w:val="both"/>
        <w:rPr>
          <w:sz w:val="24"/>
          <w:szCs w:val="24"/>
          <w:lang w:eastAsia="x-none"/>
        </w:rPr>
      </w:pPr>
      <w:r w:rsidRPr="00E70E56">
        <w:rPr>
          <w:b/>
          <w:i/>
          <w:sz w:val="24"/>
          <w:szCs w:val="24"/>
          <w:lang w:eastAsia="x-none"/>
        </w:rPr>
        <w:t>освоение знаний об</w:t>
      </w:r>
      <w:r w:rsidRPr="00E70E56">
        <w:rPr>
          <w:sz w:val="24"/>
          <w:szCs w:val="24"/>
          <w:lang w:eastAsia="x-none"/>
        </w:rPr>
        <w:t xml:space="preserve"> организации правильного режима занятий физической культурой, спортом, туризмом, рационе здорового питания, режиме дня, учебы и отдыха;</w:t>
      </w:r>
    </w:p>
    <w:p w:rsidR="00451801" w:rsidRPr="00E70E56" w:rsidRDefault="00451801" w:rsidP="00E70E56">
      <w:pPr>
        <w:numPr>
          <w:ilvl w:val="0"/>
          <w:numId w:val="117"/>
        </w:numPr>
        <w:adjustRightInd w:val="0"/>
        <w:ind w:left="567" w:firstLine="57"/>
        <w:contextualSpacing/>
        <w:jc w:val="both"/>
        <w:rPr>
          <w:sz w:val="24"/>
          <w:szCs w:val="24"/>
          <w:lang w:eastAsia="x-none"/>
        </w:rPr>
      </w:pPr>
      <w:r w:rsidRPr="00E70E56">
        <w:rPr>
          <w:b/>
          <w:i/>
          <w:sz w:val="24"/>
          <w:szCs w:val="24"/>
          <w:lang w:eastAsia="x-none"/>
        </w:rPr>
        <w:t>получение</w:t>
      </w:r>
      <w:r w:rsidRPr="00E70E56">
        <w:rPr>
          <w:sz w:val="24"/>
          <w:szCs w:val="24"/>
          <w:lang w:eastAsia="x-none"/>
        </w:rPr>
        <w:t xml:space="preserve"> элементарных представлений о первой доврачебной помощи пострадавшим;</w:t>
      </w:r>
    </w:p>
    <w:p w:rsidR="00451801" w:rsidRPr="00E70E56" w:rsidRDefault="00451801" w:rsidP="00E70E56">
      <w:pPr>
        <w:numPr>
          <w:ilvl w:val="0"/>
          <w:numId w:val="117"/>
        </w:numPr>
        <w:adjustRightInd w:val="0"/>
        <w:ind w:left="567" w:firstLine="57"/>
        <w:contextualSpacing/>
        <w:jc w:val="both"/>
        <w:rPr>
          <w:sz w:val="24"/>
          <w:szCs w:val="24"/>
          <w:lang w:eastAsia="x-none"/>
        </w:rPr>
      </w:pPr>
      <w:r w:rsidRPr="00E70E56">
        <w:rPr>
          <w:b/>
          <w:i/>
          <w:sz w:val="24"/>
          <w:szCs w:val="24"/>
          <w:lang w:eastAsia="x-none"/>
        </w:rPr>
        <w:t>получение</w:t>
      </w:r>
      <w:r w:rsidRPr="00E70E56">
        <w:rPr>
          <w:sz w:val="24"/>
          <w:szCs w:val="24"/>
          <w:lang w:eastAsia="x-none"/>
        </w:rPr>
        <w:t xml:space="preserve"> элементарных представлений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ограничивающим свободу личности;</w:t>
      </w:r>
    </w:p>
    <w:p w:rsidR="00451801" w:rsidRPr="00E70E56" w:rsidRDefault="00451801" w:rsidP="00E70E56">
      <w:pPr>
        <w:numPr>
          <w:ilvl w:val="0"/>
          <w:numId w:val="117"/>
        </w:numPr>
        <w:adjustRightInd w:val="0"/>
        <w:ind w:left="567" w:firstLine="57"/>
        <w:contextualSpacing/>
        <w:jc w:val="both"/>
        <w:rPr>
          <w:sz w:val="24"/>
          <w:szCs w:val="24"/>
          <w:lang w:eastAsia="x-none"/>
        </w:rPr>
      </w:pPr>
      <w:r w:rsidRPr="00E70E56">
        <w:rPr>
          <w:b/>
          <w:i/>
          <w:sz w:val="24"/>
          <w:szCs w:val="24"/>
          <w:lang w:eastAsia="x-none"/>
        </w:rPr>
        <w:t>получение</w:t>
      </w:r>
      <w:r w:rsidRPr="00E70E56">
        <w:rPr>
          <w:sz w:val="24"/>
          <w:szCs w:val="24"/>
          <w:lang w:eastAsia="x-none"/>
        </w:rPr>
        <w:t xml:space="preserve"> элементарных знаний и умений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w:t>
      </w:r>
    </w:p>
    <w:p w:rsidR="00451801" w:rsidRPr="00E70E56" w:rsidRDefault="00451801" w:rsidP="00E70E56">
      <w:pPr>
        <w:numPr>
          <w:ilvl w:val="0"/>
          <w:numId w:val="117"/>
        </w:numPr>
        <w:adjustRightInd w:val="0"/>
        <w:ind w:left="567" w:firstLine="57"/>
        <w:contextualSpacing/>
        <w:jc w:val="both"/>
        <w:rPr>
          <w:sz w:val="24"/>
          <w:szCs w:val="24"/>
          <w:lang w:eastAsia="x-none"/>
        </w:rPr>
      </w:pPr>
      <w:r w:rsidRPr="00E70E56">
        <w:rPr>
          <w:b/>
          <w:i/>
          <w:sz w:val="24"/>
          <w:szCs w:val="24"/>
          <w:lang w:eastAsia="x-none"/>
        </w:rPr>
        <w:t>организация участия</w:t>
      </w:r>
      <w:r w:rsidRPr="00E70E56">
        <w:rPr>
          <w:sz w:val="24"/>
          <w:szCs w:val="24"/>
          <w:lang w:eastAsia="x-none"/>
        </w:rPr>
        <w:t xml:space="preserve">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т.д.); </w:t>
      </w:r>
    </w:p>
    <w:p w:rsidR="00451801" w:rsidRPr="00E70E56" w:rsidRDefault="00451801" w:rsidP="00E70E56">
      <w:pPr>
        <w:numPr>
          <w:ilvl w:val="0"/>
          <w:numId w:val="117"/>
        </w:numPr>
        <w:adjustRightInd w:val="0"/>
        <w:ind w:left="567" w:firstLine="57"/>
        <w:contextualSpacing/>
        <w:jc w:val="both"/>
        <w:rPr>
          <w:sz w:val="24"/>
          <w:szCs w:val="24"/>
          <w:lang w:eastAsia="x-none"/>
        </w:rPr>
      </w:pPr>
      <w:r w:rsidRPr="00E70E56">
        <w:rPr>
          <w:b/>
          <w:i/>
          <w:sz w:val="24"/>
          <w:szCs w:val="24"/>
          <w:lang w:eastAsia="x-none"/>
        </w:rPr>
        <w:t>разработка и реализация</w:t>
      </w:r>
      <w:r w:rsidRPr="00E70E56">
        <w:rPr>
          <w:sz w:val="24"/>
          <w:szCs w:val="24"/>
          <w:lang w:eastAsia="x-none"/>
        </w:rPr>
        <w:t xml:space="preserve"> учебно-исследовательских и просветительских проектов по направлениям: здоровье, здоровый образ жизни, физическая культура и спорт, выдающиеся спортсмены;</w:t>
      </w:r>
    </w:p>
    <w:p w:rsidR="00451801" w:rsidRPr="00E70E56" w:rsidRDefault="00451801" w:rsidP="00E70E56">
      <w:pPr>
        <w:numPr>
          <w:ilvl w:val="0"/>
          <w:numId w:val="117"/>
        </w:numPr>
        <w:adjustRightInd w:val="0"/>
        <w:ind w:left="567" w:firstLine="57"/>
        <w:contextualSpacing/>
        <w:jc w:val="both"/>
        <w:rPr>
          <w:sz w:val="24"/>
          <w:szCs w:val="24"/>
          <w:lang w:eastAsia="x-none"/>
        </w:rPr>
      </w:pPr>
      <w:r w:rsidRPr="00E70E56">
        <w:rPr>
          <w:b/>
          <w:i/>
          <w:sz w:val="24"/>
          <w:szCs w:val="24"/>
          <w:lang w:eastAsia="x-none"/>
        </w:rPr>
        <w:t>регулярные занятия</w:t>
      </w:r>
      <w:r w:rsidRPr="00E70E56">
        <w:rPr>
          <w:sz w:val="24"/>
          <w:szCs w:val="24"/>
          <w:lang w:eastAsia="x-none"/>
        </w:rPr>
        <w:t xml:space="preserve"> физической культурой и спортом (в спортивных секциях и кружках, на спортивных площадках, в детских оздоровительных лагерях и лагерях отдыха), </w:t>
      </w:r>
      <w:r w:rsidRPr="00E70E56">
        <w:rPr>
          <w:sz w:val="24"/>
          <w:szCs w:val="24"/>
          <w:lang w:eastAsia="x-none"/>
        </w:rPr>
        <w:lastRenderedPageBreak/>
        <w:t xml:space="preserve">активное участие в школьных спортивных мероприятиях, соревнованиях. </w:t>
      </w:r>
    </w:p>
    <w:p w:rsidR="00451801" w:rsidRPr="00E70E56" w:rsidRDefault="00451801" w:rsidP="00E70E56">
      <w:pPr>
        <w:adjustRightInd w:val="0"/>
        <w:ind w:left="567"/>
        <w:jc w:val="both"/>
        <w:rPr>
          <w:sz w:val="24"/>
          <w:szCs w:val="24"/>
          <w:highlight w:val="yellow"/>
        </w:rPr>
      </w:pPr>
    </w:p>
    <w:p w:rsidR="00451801" w:rsidRPr="00E70E56" w:rsidRDefault="00451801" w:rsidP="00E70E56">
      <w:pPr>
        <w:ind w:left="567"/>
        <w:rPr>
          <w:sz w:val="24"/>
          <w:szCs w:val="24"/>
          <w:highlight w:val="yellow"/>
          <w:lang w:bidi="ru-RU"/>
        </w:rPr>
      </w:pPr>
    </w:p>
    <w:p w:rsidR="00451801" w:rsidRPr="00E70E56" w:rsidRDefault="00451801" w:rsidP="00E70E56">
      <w:pPr>
        <w:pStyle w:val="a5"/>
        <w:ind w:left="567" w:firstLine="708"/>
        <w:rPr>
          <w:b/>
          <w:i/>
          <w:color w:val="000000"/>
          <w:w w:val="0"/>
          <w:sz w:val="24"/>
          <w:szCs w:val="24"/>
        </w:rPr>
      </w:pPr>
      <w:r w:rsidRPr="00E70E56">
        <w:rPr>
          <w:b/>
          <w:i/>
          <w:color w:val="000000"/>
          <w:w w:val="0"/>
          <w:sz w:val="24"/>
          <w:szCs w:val="24"/>
        </w:rPr>
        <w:t>На уровне класса</w:t>
      </w:r>
    </w:p>
    <w:p w:rsidR="00451801" w:rsidRPr="00E70E56" w:rsidRDefault="00451801" w:rsidP="00E70E56">
      <w:pPr>
        <w:pStyle w:val="a5"/>
        <w:widowControl/>
        <w:numPr>
          <w:ilvl w:val="0"/>
          <w:numId w:val="120"/>
        </w:numPr>
        <w:autoSpaceDE/>
        <w:autoSpaceDN/>
        <w:ind w:left="567" w:hanging="142"/>
        <w:contextualSpacing/>
        <w:rPr>
          <w:color w:val="000000"/>
          <w:w w:val="0"/>
          <w:sz w:val="24"/>
          <w:szCs w:val="24"/>
        </w:rPr>
      </w:pPr>
      <w:r w:rsidRPr="00E70E56">
        <w:rPr>
          <w:color w:val="000000"/>
          <w:w w:val="0"/>
          <w:sz w:val="24"/>
          <w:szCs w:val="24"/>
        </w:rPr>
        <w:t xml:space="preserve">  участие всего класса в общешкольных делах, направленных на развитие здорового и безопасного образа жизни</w:t>
      </w:r>
    </w:p>
    <w:p w:rsidR="00451801" w:rsidRPr="00E70E56" w:rsidRDefault="00451801" w:rsidP="00E70E56">
      <w:pPr>
        <w:pStyle w:val="a5"/>
        <w:widowControl/>
        <w:numPr>
          <w:ilvl w:val="0"/>
          <w:numId w:val="120"/>
        </w:numPr>
        <w:autoSpaceDE/>
        <w:autoSpaceDN/>
        <w:ind w:left="567" w:hanging="142"/>
        <w:contextualSpacing/>
        <w:rPr>
          <w:color w:val="000000"/>
          <w:w w:val="0"/>
          <w:sz w:val="24"/>
          <w:szCs w:val="24"/>
        </w:rPr>
      </w:pPr>
      <w:r w:rsidRPr="00E70E56">
        <w:rPr>
          <w:color w:val="000000"/>
          <w:w w:val="0"/>
          <w:sz w:val="24"/>
          <w:szCs w:val="24"/>
        </w:rPr>
        <w:t>выборы актива класса по вопросам здоровья и безопасности, соблюдение их законных требований всеми обучающимися класса;</w:t>
      </w:r>
    </w:p>
    <w:p w:rsidR="00451801" w:rsidRPr="00E70E56" w:rsidRDefault="00451801" w:rsidP="00E70E56">
      <w:pPr>
        <w:pStyle w:val="a5"/>
        <w:widowControl/>
        <w:numPr>
          <w:ilvl w:val="0"/>
          <w:numId w:val="120"/>
        </w:numPr>
        <w:autoSpaceDE/>
        <w:autoSpaceDN/>
        <w:ind w:left="567" w:hanging="142"/>
        <w:contextualSpacing/>
        <w:rPr>
          <w:color w:val="000000"/>
          <w:w w:val="0"/>
          <w:sz w:val="24"/>
          <w:szCs w:val="24"/>
        </w:rPr>
      </w:pPr>
      <w:r w:rsidRPr="00E70E56">
        <w:rPr>
          <w:color w:val="000000"/>
          <w:w w:val="0"/>
          <w:sz w:val="24"/>
          <w:szCs w:val="24"/>
        </w:rPr>
        <w:t xml:space="preserve">  ежемесячный выпуск стенгазеты, информационного бюллетеня или т.п. о соблюдении в классе норм здорового образа жизни и безопасности;</w:t>
      </w:r>
    </w:p>
    <w:p w:rsidR="00451801" w:rsidRPr="00E70E56" w:rsidRDefault="00451801" w:rsidP="00E70E56">
      <w:pPr>
        <w:pStyle w:val="a5"/>
        <w:widowControl/>
        <w:numPr>
          <w:ilvl w:val="0"/>
          <w:numId w:val="120"/>
        </w:numPr>
        <w:autoSpaceDE/>
        <w:autoSpaceDN/>
        <w:ind w:left="567" w:hanging="142"/>
        <w:contextualSpacing/>
        <w:rPr>
          <w:color w:val="000000"/>
          <w:w w:val="0"/>
          <w:sz w:val="24"/>
          <w:szCs w:val="24"/>
        </w:rPr>
      </w:pPr>
      <w:r w:rsidRPr="00E70E56">
        <w:rPr>
          <w:color w:val="000000"/>
          <w:w w:val="0"/>
          <w:sz w:val="24"/>
          <w:szCs w:val="24"/>
        </w:rPr>
        <w:t xml:space="preserve"> организация участия всего класса с учётом состояния здоровья в соблюдении режима учебного дня: своевременного прихода в виде, отвечающем вопросам гигиены и санитарии, прохождение правил термометрии в условиях вспышки инфекционной болезни, чёткого соблюдения требований педагогов, выполнении утренней зарядки перед уроками и физкультминуток на уроках, двигательная активность на переменах и уроках физической культуры, соблюдения режима проветривания и уборки кабинета и др.</w:t>
      </w:r>
    </w:p>
    <w:p w:rsidR="00451801" w:rsidRPr="00E70E56" w:rsidRDefault="00451801" w:rsidP="00E70E56">
      <w:pPr>
        <w:pStyle w:val="a5"/>
        <w:widowControl/>
        <w:numPr>
          <w:ilvl w:val="0"/>
          <w:numId w:val="120"/>
        </w:numPr>
        <w:autoSpaceDE/>
        <w:autoSpaceDN/>
        <w:ind w:left="567" w:hanging="142"/>
        <w:contextualSpacing/>
        <w:rPr>
          <w:color w:val="000000"/>
          <w:w w:val="0"/>
          <w:sz w:val="24"/>
          <w:szCs w:val="24"/>
        </w:rPr>
      </w:pPr>
      <w:r w:rsidRPr="00E70E56">
        <w:rPr>
          <w:color w:val="000000"/>
          <w:w w:val="0"/>
          <w:sz w:val="24"/>
          <w:szCs w:val="24"/>
        </w:rPr>
        <w:t xml:space="preserve">  соблюдение требований техники безопасности, требований жизни и здоровья на уроках, переменах, других мероприятий при выполнении функций обучающихся МБОУ «Архангельская ООШ».</w:t>
      </w:r>
    </w:p>
    <w:p w:rsidR="00451801" w:rsidRPr="00E70E56" w:rsidRDefault="00451801" w:rsidP="00E70E56">
      <w:pPr>
        <w:ind w:left="567"/>
        <w:jc w:val="both"/>
        <w:rPr>
          <w:color w:val="000000"/>
          <w:w w:val="0"/>
          <w:sz w:val="24"/>
          <w:szCs w:val="24"/>
        </w:rPr>
      </w:pPr>
    </w:p>
    <w:p w:rsidR="00451801" w:rsidRPr="00E70E56" w:rsidRDefault="00451801" w:rsidP="00E70E56">
      <w:pPr>
        <w:ind w:left="567"/>
        <w:jc w:val="both"/>
        <w:rPr>
          <w:b/>
          <w:i/>
          <w:color w:val="000000"/>
          <w:w w:val="0"/>
          <w:sz w:val="24"/>
          <w:szCs w:val="24"/>
        </w:rPr>
      </w:pPr>
      <w:r w:rsidRPr="00E70E56">
        <w:rPr>
          <w:b/>
          <w:i/>
          <w:color w:val="000000"/>
          <w:w w:val="0"/>
          <w:sz w:val="24"/>
          <w:szCs w:val="24"/>
        </w:rPr>
        <w:t>На уровне обучающегося:</w:t>
      </w:r>
    </w:p>
    <w:p w:rsidR="00451801" w:rsidRPr="00E70E56" w:rsidRDefault="00451801" w:rsidP="00E70E56">
      <w:pPr>
        <w:pStyle w:val="a5"/>
        <w:widowControl/>
        <w:numPr>
          <w:ilvl w:val="0"/>
          <w:numId w:val="121"/>
        </w:numPr>
        <w:autoSpaceDE/>
        <w:autoSpaceDN/>
        <w:ind w:left="567"/>
        <w:contextualSpacing/>
        <w:rPr>
          <w:color w:val="000000"/>
          <w:w w:val="0"/>
          <w:sz w:val="24"/>
          <w:szCs w:val="24"/>
        </w:rPr>
      </w:pPr>
      <w:r w:rsidRPr="00E70E56">
        <w:rPr>
          <w:color w:val="000000"/>
          <w:w w:val="0"/>
          <w:sz w:val="24"/>
          <w:szCs w:val="24"/>
        </w:rPr>
        <w:t xml:space="preserve">неукоснительное соблюдение нормы здорового и безопасного образа жизни, </w:t>
      </w:r>
    </w:p>
    <w:p w:rsidR="00451801" w:rsidRPr="00E70E56" w:rsidRDefault="00451801" w:rsidP="00E70E56">
      <w:pPr>
        <w:pStyle w:val="a5"/>
        <w:widowControl/>
        <w:numPr>
          <w:ilvl w:val="0"/>
          <w:numId w:val="121"/>
        </w:numPr>
        <w:autoSpaceDE/>
        <w:autoSpaceDN/>
        <w:ind w:left="567"/>
        <w:contextualSpacing/>
        <w:rPr>
          <w:color w:val="000000"/>
          <w:w w:val="0"/>
          <w:sz w:val="24"/>
          <w:szCs w:val="24"/>
        </w:rPr>
      </w:pPr>
      <w:r w:rsidRPr="00E70E56">
        <w:rPr>
          <w:color w:val="000000"/>
          <w:w w:val="0"/>
          <w:sz w:val="24"/>
          <w:szCs w:val="24"/>
        </w:rPr>
        <w:t>немедленное сообщение педагогу об их нарушении, содействие в их соблюдении</w:t>
      </w:r>
    </w:p>
    <w:p w:rsidR="00451801" w:rsidRPr="00E70E56" w:rsidRDefault="00451801" w:rsidP="00E70E56">
      <w:pPr>
        <w:pStyle w:val="a5"/>
        <w:ind w:left="567" w:firstLine="708"/>
        <w:rPr>
          <w:b/>
          <w:color w:val="000000"/>
          <w:w w:val="0"/>
          <w:sz w:val="24"/>
          <w:szCs w:val="24"/>
          <w:highlight w:val="yellow"/>
        </w:rPr>
      </w:pPr>
    </w:p>
    <w:p w:rsidR="00451801" w:rsidRPr="00E70E56" w:rsidRDefault="00E70E56" w:rsidP="00E70E56">
      <w:pPr>
        <w:pStyle w:val="a5"/>
        <w:ind w:left="567" w:firstLine="708"/>
        <w:rPr>
          <w:b/>
          <w:color w:val="000000"/>
          <w:w w:val="0"/>
          <w:sz w:val="24"/>
          <w:szCs w:val="24"/>
        </w:rPr>
      </w:pPr>
      <w:r>
        <w:rPr>
          <w:b/>
          <w:color w:val="000000"/>
          <w:w w:val="0"/>
          <w:sz w:val="24"/>
          <w:szCs w:val="24"/>
        </w:rPr>
        <w:t>2.3.5</w:t>
      </w:r>
      <w:r w:rsidR="00451801" w:rsidRPr="00E70E56">
        <w:rPr>
          <w:b/>
          <w:color w:val="000000"/>
          <w:w w:val="0"/>
          <w:sz w:val="24"/>
          <w:szCs w:val="24"/>
        </w:rPr>
        <w:t>.3. Модуль «Интеллектуальная культура»</w:t>
      </w:r>
    </w:p>
    <w:p w:rsidR="00451801" w:rsidRPr="00E70E56" w:rsidRDefault="00451801" w:rsidP="00E70E56">
      <w:pPr>
        <w:pStyle w:val="a5"/>
        <w:ind w:left="567" w:firstLine="708"/>
        <w:rPr>
          <w:rFonts w:eastAsia="№Е"/>
          <w:sz w:val="24"/>
          <w:szCs w:val="24"/>
        </w:rPr>
      </w:pPr>
    </w:p>
    <w:p w:rsidR="00451801" w:rsidRPr="00E70E56" w:rsidRDefault="00451801" w:rsidP="00E70E56">
      <w:pPr>
        <w:pStyle w:val="a5"/>
        <w:ind w:left="567" w:firstLine="708"/>
        <w:rPr>
          <w:rFonts w:eastAsia="№Е"/>
          <w:sz w:val="24"/>
          <w:szCs w:val="24"/>
        </w:rPr>
      </w:pPr>
      <w:r w:rsidRPr="00E70E56">
        <w:rPr>
          <w:rFonts w:eastAsia="№Е"/>
          <w:sz w:val="24"/>
          <w:szCs w:val="24"/>
        </w:rPr>
        <w:t>Интеллект, вопреки расхожему мнению, не только способность определять понятия, строить суждения и умозаключения, сравнивать и обобщать, анализировать. Всё большую популярность набирает концепция «Различные виды интеллекта», включающая не только словесно-логический, математический, но и кинетический, межличностный, экзистенциальный и др.</w:t>
      </w:r>
    </w:p>
    <w:p w:rsidR="00451801" w:rsidRPr="00E70E56" w:rsidRDefault="00451801" w:rsidP="00E70E56">
      <w:pPr>
        <w:pStyle w:val="a5"/>
        <w:ind w:left="567" w:firstLine="708"/>
        <w:rPr>
          <w:rFonts w:eastAsia="№Е"/>
          <w:sz w:val="24"/>
          <w:szCs w:val="24"/>
        </w:rPr>
      </w:pPr>
      <w:r w:rsidRPr="00E70E56">
        <w:rPr>
          <w:rFonts w:eastAsia="№Е"/>
          <w:sz w:val="24"/>
          <w:szCs w:val="24"/>
        </w:rPr>
        <w:t>Педагогически целесообразное развитие того или вида интеллекта способствует целостному развитию яркой, самобытной личности, а в сочетании с духовностью и нравственностью личность гармонично встраивает собственный интеллект и помогает встроить окружающим в окружающую действительность.</w:t>
      </w:r>
    </w:p>
    <w:p w:rsidR="00451801" w:rsidRPr="00E70E56" w:rsidRDefault="00451801" w:rsidP="00E70E56">
      <w:pPr>
        <w:pStyle w:val="a5"/>
        <w:ind w:left="567" w:firstLine="708"/>
        <w:rPr>
          <w:rFonts w:eastAsia="№Е"/>
          <w:b/>
          <w:sz w:val="24"/>
          <w:szCs w:val="24"/>
        </w:rPr>
      </w:pPr>
    </w:p>
    <w:p w:rsidR="00451801" w:rsidRPr="00E70E56" w:rsidRDefault="00451801" w:rsidP="00E70E56">
      <w:pPr>
        <w:pStyle w:val="a5"/>
        <w:ind w:left="567" w:firstLine="708"/>
        <w:rPr>
          <w:rFonts w:eastAsia="№Е"/>
          <w:b/>
          <w:sz w:val="24"/>
          <w:szCs w:val="24"/>
        </w:rPr>
      </w:pPr>
      <w:r w:rsidRPr="00E70E56">
        <w:rPr>
          <w:rFonts w:eastAsia="№Е"/>
          <w:b/>
          <w:sz w:val="24"/>
          <w:szCs w:val="24"/>
        </w:rPr>
        <w:t>На внешкольном уровне:</w:t>
      </w:r>
    </w:p>
    <w:p w:rsidR="00451801" w:rsidRPr="00E70E56" w:rsidRDefault="00451801" w:rsidP="00E70E56">
      <w:pPr>
        <w:pStyle w:val="a5"/>
        <w:widowControl/>
        <w:numPr>
          <w:ilvl w:val="0"/>
          <w:numId w:val="115"/>
        </w:numPr>
        <w:autoSpaceDE/>
        <w:autoSpaceDN/>
        <w:ind w:left="567"/>
        <w:contextualSpacing/>
        <w:rPr>
          <w:rFonts w:eastAsia="№Е"/>
          <w:sz w:val="24"/>
          <w:szCs w:val="24"/>
        </w:rPr>
      </w:pPr>
      <w:r w:rsidRPr="00E70E56">
        <w:rPr>
          <w:rFonts w:eastAsia="№Е"/>
          <w:b/>
          <w:i/>
          <w:sz w:val="24"/>
          <w:szCs w:val="24"/>
        </w:rPr>
        <w:t>изучение и мониторинг</w:t>
      </w:r>
      <w:r w:rsidRPr="00E70E56">
        <w:rPr>
          <w:rFonts w:eastAsia="№Е"/>
          <w:sz w:val="24"/>
          <w:szCs w:val="24"/>
        </w:rPr>
        <w:t xml:space="preserve"> различных видов интеллекта в селе, округе, регионе;</w:t>
      </w:r>
    </w:p>
    <w:p w:rsidR="00451801" w:rsidRPr="00E70E56" w:rsidRDefault="00451801" w:rsidP="00E70E56">
      <w:pPr>
        <w:pStyle w:val="a5"/>
        <w:widowControl/>
        <w:numPr>
          <w:ilvl w:val="0"/>
          <w:numId w:val="115"/>
        </w:numPr>
        <w:autoSpaceDE/>
        <w:autoSpaceDN/>
        <w:ind w:left="567"/>
        <w:contextualSpacing/>
        <w:rPr>
          <w:rFonts w:eastAsia="№Е"/>
          <w:sz w:val="24"/>
          <w:szCs w:val="24"/>
        </w:rPr>
      </w:pPr>
      <w:r w:rsidRPr="00E70E56">
        <w:rPr>
          <w:rFonts w:eastAsia="№Е"/>
          <w:b/>
          <w:i/>
          <w:sz w:val="24"/>
          <w:szCs w:val="24"/>
        </w:rPr>
        <w:t>просветительская работа</w:t>
      </w:r>
      <w:r w:rsidRPr="00E70E56">
        <w:rPr>
          <w:rFonts w:eastAsia="№Е"/>
          <w:sz w:val="24"/>
          <w:szCs w:val="24"/>
        </w:rPr>
        <w:t xml:space="preserve"> среди населения села в рамках сотрудничества с школьным педагогом-психологом МБУ «Центр психолого-педагогической, медицинской и социальной помощи» по вопросам развития интеллектуальной культуры с учётом интеллектуального профиля конкретного собеседника;</w:t>
      </w:r>
    </w:p>
    <w:p w:rsidR="00451801" w:rsidRPr="00E70E56" w:rsidRDefault="00451801" w:rsidP="00E70E56">
      <w:pPr>
        <w:pStyle w:val="a5"/>
        <w:widowControl/>
        <w:numPr>
          <w:ilvl w:val="0"/>
          <w:numId w:val="115"/>
        </w:numPr>
        <w:autoSpaceDE/>
        <w:autoSpaceDN/>
        <w:ind w:left="567"/>
        <w:contextualSpacing/>
        <w:rPr>
          <w:rFonts w:eastAsia="№Е"/>
          <w:sz w:val="24"/>
          <w:szCs w:val="24"/>
        </w:rPr>
      </w:pPr>
      <w:r w:rsidRPr="00E70E56">
        <w:rPr>
          <w:rFonts w:eastAsia="№Е"/>
          <w:b/>
          <w:i/>
          <w:sz w:val="24"/>
          <w:szCs w:val="24"/>
        </w:rPr>
        <w:t>сотрудничество со средствами массовой информации</w:t>
      </w:r>
      <w:r w:rsidRPr="00E70E56">
        <w:rPr>
          <w:rFonts w:eastAsia="№Е"/>
          <w:sz w:val="24"/>
          <w:szCs w:val="24"/>
        </w:rPr>
        <w:t xml:space="preserve"> по вопросам знаний, образования, интеллекта;</w:t>
      </w:r>
    </w:p>
    <w:p w:rsidR="00451801" w:rsidRPr="00E70E56" w:rsidRDefault="00451801" w:rsidP="00E70E56">
      <w:pPr>
        <w:pStyle w:val="a5"/>
        <w:widowControl/>
        <w:numPr>
          <w:ilvl w:val="0"/>
          <w:numId w:val="115"/>
        </w:numPr>
        <w:autoSpaceDE/>
        <w:autoSpaceDN/>
        <w:ind w:left="567"/>
        <w:contextualSpacing/>
        <w:rPr>
          <w:rFonts w:eastAsia="№Е"/>
          <w:sz w:val="24"/>
          <w:szCs w:val="24"/>
        </w:rPr>
      </w:pPr>
      <w:r w:rsidRPr="00E70E56">
        <w:rPr>
          <w:rFonts w:eastAsia="№Е"/>
          <w:b/>
          <w:i/>
          <w:sz w:val="24"/>
          <w:szCs w:val="24"/>
        </w:rPr>
        <w:t>организация участия</w:t>
      </w:r>
      <w:r w:rsidRPr="00E70E56">
        <w:rPr>
          <w:rFonts w:eastAsia="№Е"/>
          <w:sz w:val="24"/>
          <w:szCs w:val="24"/>
        </w:rPr>
        <w:t xml:space="preserve"> в мероприятиях различных уровней по данным вопросам.</w:t>
      </w:r>
    </w:p>
    <w:p w:rsidR="00451801" w:rsidRPr="00E70E56" w:rsidRDefault="00451801" w:rsidP="00E70E56">
      <w:pPr>
        <w:pStyle w:val="a5"/>
        <w:ind w:left="567" w:firstLine="708"/>
        <w:rPr>
          <w:b/>
          <w:color w:val="000000"/>
          <w:w w:val="0"/>
          <w:sz w:val="24"/>
          <w:szCs w:val="24"/>
        </w:rPr>
      </w:pPr>
    </w:p>
    <w:p w:rsidR="00451801" w:rsidRPr="00E70E56" w:rsidRDefault="00451801" w:rsidP="00E70E56">
      <w:pPr>
        <w:pStyle w:val="a5"/>
        <w:ind w:left="567" w:firstLine="708"/>
        <w:rPr>
          <w:b/>
          <w:i/>
          <w:color w:val="000000"/>
          <w:w w:val="0"/>
          <w:sz w:val="24"/>
          <w:szCs w:val="24"/>
        </w:rPr>
      </w:pPr>
      <w:r w:rsidRPr="00E70E56">
        <w:rPr>
          <w:b/>
          <w:i/>
          <w:color w:val="000000"/>
          <w:w w:val="0"/>
          <w:sz w:val="24"/>
          <w:szCs w:val="24"/>
        </w:rPr>
        <w:t>На школьном уровне.</w:t>
      </w:r>
    </w:p>
    <w:p w:rsidR="00451801" w:rsidRPr="00E70E56" w:rsidRDefault="00451801" w:rsidP="00E70E56">
      <w:pPr>
        <w:ind w:left="567" w:firstLine="709"/>
        <w:rPr>
          <w:b/>
          <w:color w:val="000000"/>
          <w:w w:val="0"/>
          <w:sz w:val="24"/>
          <w:szCs w:val="24"/>
        </w:rPr>
      </w:pPr>
      <w:r w:rsidRPr="00E70E56">
        <w:rPr>
          <w:b/>
          <w:color w:val="000000"/>
          <w:w w:val="0"/>
          <w:sz w:val="24"/>
          <w:szCs w:val="24"/>
        </w:rPr>
        <w:t>Уровень начального общего образования.</w:t>
      </w:r>
    </w:p>
    <w:p w:rsidR="00451801" w:rsidRPr="00E70E56" w:rsidRDefault="00451801" w:rsidP="00E70E56">
      <w:pPr>
        <w:numPr>
          <w:ilvl w:val="0"/>
          <w:numId w:val="117"/>
        </w:numPr>
        <w:adjustRightInd w:val="0"/>
        <w:ind w:left="567" w:firstLine="57"/>
        <w:contextualSpacing/>
        <w:jc w:val="both"/>
        <w:textAlignment w:val="center"/>
        <w:rPr>
          <w:sz w:val="24"/>
          <w:szCs w:val="24"/>
          <w:lang w:eastAsia="x-none"/>
        </w:rPr>
      </w:pPr>
      <w:r w:rsidRPr="00E70E56">
        <w:rPr>
          <w:b/>
          <w:i/>
          <w:spacing w:val="2"/>
          <w:sz w:val="24"/>
          <w:szCs w:val="24"/>
          <w:lang w:eastAsia="x-none"/>
        </w:rPr>
        <w:t>п</w:t>
      </w:r>
      <w:r w:rsidRPr="00E70E56">
        <w:rPr>
          <w:b/>
          <w:i/>
          <w:spacing w:val="-4"/>
          <w:sz w:val="24"/>
          <w:szCs w:val="24"/>
          <w:lang w:eastAsia="x-none"/>
        </w:rPr>
        <w:t>олучение</w:t>
      </w:r>
      <w:r w:rsidRPr="00E70E56">
        <w:rPr>
          <w:spacing w:val="2"/>
          <w:sz w:val="24"/>
          <w:szCs w:val="24"/>
          <w:lang w:eastAsia="x-none"/>
        </w:rPr>
        <w:t xml:space="preserve"> </w:t>
      </w:r>
      <w:r w:rsidRPr="00E70E56">
        <w:rPr>
          <w:b/>
          <w:i/>
          <w:spacing w:val="2"/>
          <w:sz w:val="24"/>
          <w:szCs w:val="24"/>
          <w:lang w:eastAsia="x-none"/>
        </w:rPr>
        <w:t>первоначальных представлений</w:t>
      </w:r>
      <w:r w:rsidRPr="00E70E56">
        <w:rPr>
          <w:spacing w:val="2"/>
          <w:sz w:val="24"/>
          <w:szCs w:val="24"/>
          <w:lang w:eastAsia="x-none"/>
        </w:rPr>
        <w:t xml:space="preserve"> о роли зна</w:t>
      </w:r>
      <w:r w:rsidRPr="00E70E56">
        <w:rPr>
          <w:sz w:val="24"/>
          <w:szCs w:val="24"/>
          <w:lang w:eastAsia="x-none"/>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451801" w:rsidRPr="00E70E56" w:rsidRDefault="00451801" w:rsidP="00E70E56">
      <w:pPr>
        <w:numPr>
          <w:ilvl w:val="0"/>
          <w:numId w:val="117"/>
        </w:numPr>
        <w:adjustRightInd w:val="0"/>
        <w:ind w:left="567" w:firstLine="57"/>
        <w:contextualSpacing/>
        <w:jc w:val="both"/>
        <w:textAlignment w:val="center"/>
        <w:rPr>
          <w:b/>
          <w:i/>
          <w:spacing w:val="2"/>
          <w:sz w:val="24"/>
          <w:szCs w:val="24"/>
          <w:lang w:eastAsia="x-none"/>
        </w:rPr>
      </w:pPr>
      <w:r w:rsidRPr="00E70E56">
        <w:rPr>
          <w:b/>
          <w:i/>
          <w:spacing w:val="2"/>
          <w:sz w:val="24"/>
          <w:szCs w:val="24"/>
          <w:lang w:eastAsia="x-none"/>
        </w:rPr>
        <w:t>п</w:t>
      </w:r>
      <w:r w:rsidRPr="00E70E56">
        <w:rPr>
          <w:b/>
          <w:i/>
          <w:spacing w:val="-4"/>
          <w:sz w:val="24"/>
          <w:szCs w:val="24"/>
          <w:lang w:eastAsia="x-none"/>
        </w:rPr>
        <w:t>олучение</w:t>
      </w:r>
      <w:r w:rsidRPr="00E70E56">
        <w:rPr>
          <w:spacing w:val="2"/>
          <w:sz w:val="24"/>
          <w:szCs w:val="24"/>
          <w:lang w:eastAsia="x-none"/>
        </w:rPr>
        <w:t xml:space="preserve"> </w:t>
      </w:r>
      <w:r w:rsidRPr="00E70E56">
        <w:rPr>
          <w:b/>
          <w:i/>
          <w:spacing w:val="2"/>
          <w:sz w:val="24"/>
          <w:szCs w:val="24"/>
          <w:lang w:eastAsia="x-none"/>
        </w:rPr>
        <w:t>первоначальных представлений</w:t>
      </w:r>
      <w:r w:rsidRPr="00E70E56">
        <w:rPr>
          <w:spacing w:val="2"/>
          <w:sz w:val="24"/>
          <w:szCs w:val="24"/>
          <w:lang w:eastAsia="x-none"/>
        </w:rPr>
        <w:t xml:space="preserve"> о возможностях интеллектуальной </w:t>
      </w:r>
      <w:r w:rsidRPr="00E70E56">
        <w:rPr>
          <w:spacing w:val="2"/>
          <w:sz w:val="24"/>
          <w:szCs w:val="24"/>
          <w:lang w:eastAsia="x-none"/>
        </w:rPr>
        <w:lastRenderedPageBreak/>
        <w:t>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w:t>
      </w:r>
    </w:p>
    <w:p w:rsidR="00451801" w:rsidRPr="00E70E56" w:rsidRDefault="00451801" w:rsidP="00E70E56">
      <w:pPr>
        <w:numPr>
          <w:ilvl w:val="0"/>
          <w:numId w:val="117"/>
        </w:numPr>
        <w:adjustRightInd w:val="0"/>
        <w:ind w:left="567" w:firstLine="57"/>
        <w:contextualSpacing/>
        <w:jc w:val="both"/>
        <w:textAlignment w:val="center"/>
        <w:rPr>
          <w:sz w:val="24"/>
          <w:szCs w:val="24"/>
          <w:lang w:eastAsia="x-none"/>
        </w:rPr>
      </w:pPr>
      <w:r w:rsidRPr="00E70E56">
        <w:rPr>
          <w:b/>
          <w:i/>
          <w:spacing w:val="2"/>
          <w:sz w:val="24"/>
          <w:szCs w:val="24"/>
          <w:lang w:eastAsia="x-none"/>
        </w:rPr>
        <w:t>п</w:t>
      </w:r>
      <w:r w:rsidRPr="00E70E56">
        <w:rPr>
          <w:b/>
          <w:i/>
          <w:spacing w:val="-4"/>
          <w:sz w:val="24"/>
          <w:szCs w:val="24"/>
          <w:lang w:eastAsia="x-none"/>
        </w:rPr>
        <w:t>олучение</w:t>
      </w:r>
      <w:r w:rsidRPr="00E70E56">
        <w:rPr>
          <w:spacing w:val="2"/>
          <w:sz w:val="24"/>
          <w:szCs w:val="24"/>
          <w:lang w:eastAsia="x-none"/>
        </w:rPr>
        <w:t xml:space="preserve"> </w:t>
      </w:r>
      <w:r w:rsidRPr="00E70E56">
        <w:rPr>
          <w:b/>
          <w:i/>
          <w:spacing w:val="2"/>
          <w:sz w:val="24"/>
          <w:szCs w:val="24"/>
          <w:lang w:eastAsia="x-none"/>
        </w:rPr>
        <w:t>первоначальных представлений</w:t>
      </w:r>
      <w:r w:rsidRPr="00E70E56">
        <w:rPr>
          <w:spacing w:val="2"/>
          <w:sz w:val="24"/>
          <w:szCs w:val="24"/>
          <w:lang w:eastAsia="x-none"/>
        </w:rPr>
        <w:t xml:space="preserve"> </w:t>
      </w:r>
      <w:r w:rsidRPr="00E70E56">
        <w:rPr>
          <w:sz w:val="24"/>
          <w:szCs w:val="24"/>
          <w:lang w:eastAsia="x-none"/>
        </w:rPr>
        <w:t>об образовании и интеллектуальном развитии как общечеловеческой ценности в процессе учебной и внеурочной деятельности;</w:t>
      </w:r>
    </w:p>
    <w:p w:rsidR="00451801" w:rsidRPr="00E70E56" w:rsidRDefault="00451801" w:rsidP="00E70E56">
      <w:pPr>
        <w:numPr>
          <w:ilvl w:val="0"/>
          <w:numId w:val="117"/>
        </w:numPr>
        <w:adjustRightInd w:val="0"/>
        <w:ind w:left="567" w:firstLine="57"/>
        <w:contextualSpacing/>
        <w:jc w:val="both"/>
        <w:textAlignment w:val="center"/>
        <w:rPr>
          <w:sz w:val="24"/>
          <w:szCs w:val="24"/>
          <w:lang w:eastAsia="x-none"/>
        </w:rPr>
      </w:pPr>
      <w:r w:rsidRPr="00E70E56">
        <w:rPr>
          <w:b/>
          <w:i/>
          <w:spacing w:val="2"/>
          <w:sz w:val="24"/>
          <w:szCs w:val="24"/>
          <w:lang w:eastAsia="x-none"/>
        </w:rPr>
        <w:t>п</w:t>
      </w:r>
      <w:r w:rsidRPr="00E70E56">
        <w:rPr>
          <w:b/>
          <w:i/>
          <w:spacing w:val="-4"/>
          <w:sz w:val="24"/>
          <w:szCs w:val="24"/>
          <w:lang w:eastAsia="x-none"/>
        </w:rPr>
        <w:t>олучение</w:t>
      </w:r>
      <w:r w:rsidRPr="00E70E56">
        <w:rPr>
          <w:spacing w:val="2"/>
          <w:sz w:val="24"/>
          <w:szCs w:val="24"/>
          <w:lang w:eastAsia="x-none"/>
        </w:rPr>
        <w:t xml:space="preserve"> </w:t>
      </w:r>
      <w:r w:rsidRPr="00E70E56">
        <w:rPr>
          <w:b/>
          <w:i/>
          <w:spacing w:val="2"/>
          <w:sz w:val="24"/>
          <w:szCs w:val="24"/>
          <w:lang w:eastAsia="x-none"/>
        </w:rPr>
        <w:t>первоначальных представлений</w:t>
      </w:r>
      <w:r w:rsidRPr="00E70E56">
        <w:rPr>
          <w:b/>
          <w:i/>
          <w:sz w:val="24"/>
          <w:szCs w:val="24"/>
          <w:lang w:eastAsia="x-none"/>
        </w:rPr>
        <w:t xml:space="preserve"> </w:t>
      </w:r>
      <w:r w:rsidRPr="00E70E56">
        <w:rPr>
          <w:sz w:val="24"/>
          <w:szCs w:val="24"/>
          <w:lang w:eastAsia="x-none"/>
        </w:rPr>
        <w:t>элементарные навыки научно-исследовательской работы в ходе реализации учебно-исследовательских проектов;</w:t>
      </w:r>
    </w:p>
    <w:p w:rsidR="00451801" w:rsidRPr="00E70E56" w:rsidRDefault="00451801" w:rsidP="00E70E56">
      <w:pPr>
        <w:numPr>
          <w:ilvl w:val="0"/>
          <w:numId w:val="117"/>
        </w:numPr>
        <w:adjustRightInd w:val="0"/>
        <w:ind w:left="567" w:firstLine="57"/>
        <w:contextualSpacing/>
        <w:jc w:val="both"/>
        <w:textAlignment w:val="center"/>
        <w:rPr>
          <w:sz w:val="24"/>
          <w:szCs w:val="24"/>
          <w:lang w:eastAsia="x-none"/>
        </w:rPr>
      </w:pPr>
      <w:r w:rsidRPr="00E70E56">
        <w:rPr>
          <w:b/>
          <w:i/>
          <w:spacing w:val="2"/>
          <w:sz w:val="24"/>
          <w:szCs w:val="24"/>
          <w:lang w:eastAsia="x-none"/>
        </w:rPr>
        <w:t>п</w:t>
      </w:r>
      <w:r w:rsidRPr="00E70E56">
        <w:rPr>
          <w:b/>
          <w:i/>
          <w:spacing w:val="-4"/>
          <w:sz w:val="24"/>
          <w:szCs w:val="24"/>
          <w:lang w:eastAsia="x-none"/>
        </w:rPr>
        <w:t>олучение</w:t>
      </w:r>
      <w:r w:rsidRPr="00E70E56">
        <w:rPr>
          <w:spacing w:val="2"/>
          <w:sz w:val="24"/>
          <w:szCs w:val="24"/>
          <w:lang w:eastAsia="x-none"/>
        </w:rPr>
        <w:t xml:space="preserve"> </w:t>
      </w:r>
      <w:r w:rsidRPr="00E70E56">
        <w:rPr>
          <w:b/>
          <w:i/>
          <w:spacing w:val="2"/>
          <w:sz w:val="24"/>
          <w:szCs w:val="24"/>
          <w:lang w:eastAsia="x-none"/>
        </w:rPr>
        <w:t>первоначальных представлений</w:t>
      </w:r>
      <w:r w:rsidRPr="00E70E56">
        <w:rPr>
          <w:sz w:val="24"/>
          <w:szCs w:val="24"/>
          <w:lang w:eastAsia="x-none"/>
        </w:rPr>
        <w:t xml:space="preserve">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E70E56">
        <w:rPr>
          <w:spacing w:val="2"/>
          <w:sz w:val="24"/>
          <w:szCs w:val="24"/>
          <w:lang w:eastAsia="x-none"/>
        </w:rPr>
        <w:t xml:space="preserve">вающих перед детьми широкий спектр интеллектуальной </w:t>
      </w:r>
      <w:r w:rsidRPr="00E70E56">
        <w:rPr>
          <w:sz w:val="24"/>
          <w:szCs w:val="24"/>
          <w:lang w:eastAsia="x-none"/>
        </w:rPr>
        <w:t>деятельности);</w:t>
      </w:r>
    </w:p>
    <w:p w:rsidR="00451801" w:rsidRPr="00E70E56" w:rsidRDefault="00451801" w:rsidP="00E70E56">
      <w:pPr>
        <w:numPr>
          <w:ilvl w:val="0"/>
          <w:numId w:val="117"/>
        </w:numPr>
        <w:adjustRightInd w:val="0"/>
        <w:ind w:left="567" w:firstLine="57"/>
        <w:contextualSpacing/>
        <w:jc w:val="both"/>
        <w:textAlignment w:val="center"/>
        <w:rPr>
          <w:sz w:val="24"/>
          <w:szCs w:val="24"/>
          <w:lang w:eastAsia="x-none"/>
        </w:rPr>
      </w:pPr>
      <w:r w:rsidRPr="00E70E56">
        <w:rPr>
          <w:b/>
          <w:i/>
          <w:spacing w:val="2"/>
          <w:sz w:val="24"/>
          <w:szCs w:val="24"/>
          <w:lang w:eastAsia="x-none"/>
        </w:rPr>
        <w:t>п</w:t>
      </w:r>
      <w:r w:rsidRPr="00E70E56">
        <w:rPr>
          <w:b/>
          <w:i/>
          <w:spacing w:val="-4"/>
          <w:sz w:val="24"/>
          <w:szCs w:val="24"/>
          <w:lang w:eastAsia="x-none"/>
        </w:rPr>
        <w:t>олучение</w:t>
      </w:r>
      <w:r w:rsidRPr="00E70E56">
        <w:rPr>
          <w:spacing w:val="2"/>
          <w:sz w:val="24"/>
          <w:szCs w:val="24"/>
          <w:lang w:eastAsia="x-none"/>
        </w:rPr>
        <w:t xml:space="preserve"> </w:t>
      </w:r>
      <w:r w:rsidRPr="00E70E56">
        <w:rPr>
          <w:b/>
          <w:i/>
          <w:spacing w:val="2"/>
          <w:sz w:val="24"/>
          <w:szCs w:val="24"/>
          <w:lang w:eastAsia="x-none"/>
        </w:rPr>
        <w:t>первоначальных представлений</w:t>
      </w:r>
      <w:r w:rsidRPr="00E70E56">
        <w:rPr>
          <w:sz w:val="24"/>
          <w:szCs w:val="24"/>
          <w:lang w:eastAsia="x-none"/>
        </w:rPr>
        <w:t xml:space="preserve">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451801" w:rsidRPr="00E70E56" w:rsidRDefault="00451801" w:rsidP="00E70E56">
      <w:pPr>
        <w:numPr>
          <w:ilvl w:val="0"/>
          <w:numId w:val="117"/>
        </w:numPr>
        <w:adjustRightInd w:val="0"/>
        <w:ind w:left="567" w:firstLine="57"/>
        <w:contextualSpacing/>
        <w:jc w:val="both"/>
        <w:textAlignment w:val="center"/>
        <w:rPr>
          <w:sz w:val="24"/>
          <w:szCs w:val="24"/>
          <w:lang w:eastAsia="x-none"/>
        </w:rPr>
      </w:pPr>
      <w:r w:rsidRPr="00E70E56">
        <w:rPr>
          <w:b/>
          <w:i/>
          <w:sz w:val="24"/>
          <w:szCs w:val="24"/>
          <w:lang w:eastAsia="x-none"/>
        </w:rPr>
        <w:t>участие</w:t>
      </w:r>
      <w:r w:rsidRPr="00E70E56">
        <w:rPr>
          <w:sz w:val="24"/>
          <w:szCs w:val="24"/>
          <w:lang w:eastAsia="x-none"/>
        </w:rPr>
        <w:t xml:space="preserve">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451801" w:rsidRPr="00E70E56" w:rsidRDefault="00451801" w:rsidP="00214FFD">
      <w:pPr>
        <w:rPr>
          <w:color w:val="000000"/>
          <w:w w:val="0"/>
          <w:sz w:val="24"/>
          <w:szCs w:val="24"/>
          <w:highlight w:val="yellow"/>
        </w:rPr>
      </w:pPr>
    </w:p>
    <w:p w:rsidR="00451801" w:rsidRPr="00E70E56" w:rsidRDefault="00451801" w:rsidP="00E70E56">
      <w:pPr>
        <w:ind w:left="567"/>
        <w:jc w:val="both"/>
        <w:rPr>
          <w:b/>
          <w:bCs/>
          <w:sz w:val="24"/>
          <w:szCs w:val="24"/>
        </w:rPr>
      </w:pPr>
      <w:r w:rsidRPr="00E70E56">
        <w:rPr>
          <w:b/>
          <w:bCs/>
          <w:sz w:val="24"/>
          <w:szCs w:val="24"/>
        </w:rPr>
        <w:t>На уровне класса</w:t>
      </w:r>
    </w:p>
    <w:p w:rsidR="00451801" w:rsidRPr="00E70E56" w:rsidRDefault="00451801" w:rsidP="00E70E56">
      <w:pPr>
        <w:pStyle w:val="a5"/>
        <w:widowControl/>
        <w:numPr>
          <w:ilvl w:val="0"/>
          <w:numId w:val="122"/>
        </w:numPr>
        <w:autoSpaceDE/>
        <w:autoSpaceDN/>
        <w:ind w:left="567"/>
        <w:contextualSpacing/>
        <w:rPr>
          <w:b/>
          <w:bCs/>
          <w:sz w:val="24"/>
          <w:szCs w:val="24"/>
        </w:rPr>
      </w:pPr>
      <w:r w:rsidRPr="00E70E56">
        <w:rPr>
          <w:b/>
          <w:bCs/>
          <w:i/>
          <w:sz w:val="24"/>
          <w:szCs w:val="24"/>
        </w:rPr>
        <w:t>организация участия</w:t>
      </w:r>
      <w:r w:rsidRPr="00E70E56">
        <w:rPr>
          <w:bCs/>
          <w:sz w:val="24"/>
          <w:szCs w:val="24"/>
        </w:rPr>
        <w:t xml:space="preserve"> в общешкольных интеллектуальных мероприятиях и помощь одноклассникам в участии;</w:t>
      </w:r>
    </w:p>
    <w:p w:rsidR="00451801" w:rsidRPr="00E70E56" w:rsidRDefault="00451801" w:rsidP="00E70E56">
      <w:pPr>
        <w:pStyle w:val="a5"/>
        <w:widowControl/>
        <w:numPr>
          <w:ilvl w:val="0"/>
          <w:numId w:val="122"/>
        </w:numPr>
        <w:autoSpaceDE/>
        <w:autoSpaceDN/>
        <w:ind w:left="567"/>
        <w:contextualSpacing/>
        <w:rPr>
          <w:b/>
          <w:bCs/>
          <w:sz w:val="24"/>
          <w:szCs w:val="24"/>
        </w:rPr>
      </w:pPr>
      <w:r w:rsidRPr="00E70E56">
        <w:rPr>
          <w:b/>
          <w:bCs/>
          <w:i/>
          <w:sz w:val="24"/>
          <w:szCs w:val="24"/>
        </w:rPr>
        <w:t>выявление интеллектуального профиля</w:t>
      </w:r>
      <w:r w:rsidRPr="00E70E56">
        <w:rPr>
          <w:bCs/>
          <w:sz w:val="24"/>
          <w:szCs w:val="24"/>
        </w:rPr>
        <w:t xml:space="preserve"> класса с учётом равноправия всех видов интеллекта;</w:t>
      </w:r>
    </w:p>
    <w:p w:rsidR="00451801" w:rsidRPr="00E70E56" w:rsidRDefault="00451801" w:rsidP="00E70E56">
      <w:pPr>
        <w:pStyle w:val="a5"/>
        <w:widowControl/>
        <w:numPr>
          <w:ilvl w:val="0"/>
          <w:numId w:val="122"/>
        </w:numPr>
        <w:autoSpaceDE/>
        <w:autoSpaceDN/>
        <w:ind w:left="567"/>
        <w:contextualSpacing/>
        <w:rPr>
          <w:b/>
          <w:bCs/>
          <w:sz w:val="24"/>
          <w:szCs w:val="24"/>
        </w:rPr>
      </w:pPr>
      <w:r w:rsidRPr="00E70E56">
        <w:rPr>
          <w:b/>
          <w:bCs/>
          <w:i/>
          <w:sz w:val="24"/>
          <w:szCs w:val="24"/>
        </w:rPr>
        <w:t>содействие в раскрытии интеллектуального профиля</w:t>
      </w:r>
      <w:r w:rsidRPr="00E70E56">
        <w:rPr>
          <w:bCs/>
          <w:sz w:val="24"/>
          <w:szCs w:val="24"/>
        </w:rPr>
        <w:t xml:space="preserve"> одноклассникам и учителям-предметникам; </w:t>
      </w:r>
    </w:p>
    <w:p w:rsidR="00451801" w:rsidRPr="00E70E56" w:rsidRDefault="00451801" w:rsidP="00E70E56">
      <w:pPr>
        <w:pStyle w:val="a5"/>
        <w:widowControl/>
        <w:numPr>
          <w:ilvl w:val="0"/>
          <w:numId w:val="122"/>
        </w:numPr>
        <w:autoSpaceDE/>
        <w:autoSpaceDN/>
        <w:ind w:left="567"/>
        <w:contextualSpacing/>
        <w:rPr>
          <w:b/>
          <w:bCs/>
          <w:sz w:val="24"/>
          <w:szCs w:val="24"/>
        </w:rPr>
      </w:pPr>
      <w:r w:rsidRPr="00E70E56">
        <w:rPr>
          <w:b/>
          <w:bCs/>
          <w:i/>
          <w:sz w:val="24"/>
          <w:szCs w:val="24"/>
        </w:rPr>
        <w:t>помощь в развитии слабых сторон интеллекта</w:t>
      </w:r>
      <w:r w:rsidRPr="00E70E56">
        <w:rPr>
          <w:bCs/>
          <w:sz w:val="24"/>
          <w:szCs w:val="24"/>
        </w:rPr>
        <w:t xml:space="preserve"> при соответствующей просьбе педагога или одноклассника.</w:t>
      </w:r>
    </w:p>
    <w:p w:rsidR="00451801" w:rsidRPr="00E70E56" w:rsidRDefault="00451801" w:rsidP="00E70E56">
      <w:pPr>
        <w:jc w:val="both"/>
        <w:rPr>
          <w:b/>
          <w:bCs/>
          <w:sz w:val="24"/>
          <w:szCs w:val="24"/>
          <w:highlight w:val="yellow"/>
        </w:rPr>
      </w:pPr>
    </w:p>
    <w:p w:rsidR="00451801" w:rsidRPr="00214FFD" w:rsidRDefault="00214FFD" w:rsidP="00214FFD">
      <w:pPr>
        <w:ind w:left="567"/>
        <w:jc w:val="both"/>
        <w:rPr>
          <w:b/>
          <w:i/>
          <w:color w:val="000000"/>
          <w:w w:val="0"/>
          <w:sz w:val="24"/>
          <w:szCs w:val="24"/>
        </w:rPr>
      </w:pPr>
      <w:r>
        <w:rPr>
          <w:b/>
          <w:i/>
          <w:color w:val="000000"/>
          <w:w w:val="0"/>
          <w:sz w:val="24"/>
          <w:szCs w:val="24"/>
        </w:rPr>
        <w:t>На уровне обучающегося:</w:t>
      </w:r>
    </w:p>
    <w:p w:rsidR="00451801" w:rsidRPr="00E70E56" w:rsidRDefault="00451801" w:rsidP="00E70E56">
      <w:pPr>
        <w:pStyle w:val="a5"/>
        <w:widowControl/>
        <w:numPr>
          <w:ilvl w:val="0"/>
          <w:numId w:val="123"/>
        </w:numPr>
        <w:autoSpaceDE/>
        <w:autoSpaceDN/>
        <w:ind w:left="567"/>
        <w:contextualSpacing/>
        <w:rPr>
          <w:bCs/>
          <w:sz w:val="24"/>
          <w:szCs w:val="24"/>
        </w:rPr>
      </w:pPr>
      <w:r w:rsidRPr="00E70E56">
        <w:rPr>
          <w:b/>
          <w:bCs/>
          <w:i/>
          <w:sz w:val="24"/>
          <w:szCs w:val="24"/>
        </w:rPr>
        <w:t>выявление собственного интеллектуального профиля</w:t>
      </w:r>
      <w:r w:rsidRPr="00E70E56">
        <w:rPr>
          <w:b/>
          <w:bCs/>
          <w:sz w:val="24"/>
          <w:szCs w:val="24"/>
        </w:rPr>
        <w:t xml:space="preserve"> </w:t>
      </w:r>
      <w:r w:rsidRPr="00E70E56">
        <w:rPr>
          <w:bCs/>
          <w:sz w:val="24"/>
          <w:szCs w:val="24"/>
        </w:rPr>
        <w:t xml:space="preserve">совместно с классным руководителем и педагогом-психологом </w:t>
      </w:r>
    </w:p>
    <w:p w:rsidR="00451801" w:rsidRPr="00E70E56" w:rsidRDefault="00451801" w:rsidP="00E70E56">
      <w:pPr>
        <w:pStyle w:val="a5"/>
        <w:widowControl/>
        <w:numPr>
          <w:ilvl w:val="0"/>
          <w:numId w:val="123"/>
        </w:numPr>
        <w:autoSpaceDE/>
        <w:autoSpaceDN/>
        <w:ind w:left="567"/>
        <w:contextualSpacing/>
        <w:rPr>
          <w:b/>
          <w:bCs/>
          <w:i/>
          <w:sz w:val="24"/>
          <w:szCs w:val="24"/>
        </w:rPr>
      </w:pPr>
      <w:r w:rsidRPr="00E70E56">
        <w:rPr>
          <w:b/>
          <w:bCs/>
          <w:i/>
          <w:sz w:val="24"/>
          <w:szCs w:val="24"/>
        </w:rPr>
        <w:t xml:space="preserve">активное использование своего интеллектуального профиля </w:t>
      </w:r>
      <w:r w:rsidRPr="00E70E56">
        <w:rPr>
          <w:bCs/>
          <w:sz w:val="24"/>
          <w:szCs w:val="24"/>
        </w:rPr>
        <w:t>на благо класса, школы, села, округа, региона, Отечества</w:t>
      </w:r>
    </w:p>
    <w:p w:rsidR="00451801" w:rsidRPr="00E70E56" w:rsidRDefault="00451801" w:rsidP="00E70E56">
      <w:pPr>
        <w:pStyle w:val="a5"/>
        <w:widowControl/>
        <w:numPr>
          <w:ilvl w:val="0"/>
          <w:numId w:val="123"/>
        </w:numPr>
        <w:autoSpaceDE/>
        <w:autoSpaceDN/>
        <w:ind w:left="567"/>
        <w:contextualSpacing/>
        <w:rPr>
          <w:bCs/>
          <w:sz w:val="24"/>
          <w:szCs w:val="24"/>
        </w:rPr>
      </w:pPr>
      <w:r w:rsidRPr="00E70E56">
        <w:rPr>
          <w:b/>
          <w:bCs/>
          <w:i/>
          <w:sz w:val="24"/>
          <w:szCs w:val="24"/>
        </w:rPr>
        <w:t xml:space="preserve">развитие интереса к знанию, положительно-ценностного отношения </w:t>
      </w:r>
      <w:r w:rsidRPr="00E70E56">
        <w:rPr>
          <w:bCs/>
          <w:sz w:val="24"/>
          <w:szCs w:val="24"/>
        </w:rPr>
        <w:t>к образованию и самообразованию</w:t>
      </w:r>
    </w:p>
    <w:p w:rsidR="00451801" w:rsidRPr="00E70E56" w:rsidRDefault="00451801" w:rsidP="00E70E56">
      <w:pPr>
        <w:pStyle w:val="a5"/>
        <w:widowControl/>
        <w:numPr>
          <w:ilvl w:val="0"/>
          <w:numId w:val="123"/>
        </w:numPr>
        <w:autoSpaceDE/>
        <w:autoSpaceDN/>
        <w:ind w:left="567"/>
        <w:contextualSpacing/>
        <w:rPr>
          <w:bCs/>
          <w:sz w:val="24"/>
          <w:szCs w:val="24"/>
        </w:rPr>
      </w:pPr>
      <w:r w:rsidRPr="00E70E56">
        <w:rPr>
          <w:b/>
          <w:bCs/>
          <w:i/>
          <w:sz w:val="24"/>
          <w:szCs w:val="24"/>
        </w:rPr>
        <w:t>освоение различных способов решения проблем и применение данных знаний в жизни.</w:t>
      </w:r>
    </w:p>
    <w:p w:rsidR="00451801" w:rsidRPr="00E70E56" w:rsidRDefault="00451801" w:rsidP="00E70E56">
      <w:pPr>
        <w:jc w:val="both"/>
        <w:rPr>
          <w:bCs/>
          <w:sz w:val="24"/>
          <w:szCs w:val="24"/>
        </w:rPr>
      </w:pPr>
    </w:p>
    <w:p w:rsidR="00451801" w:rsidRPr="00E70E56" w:rsidRDefault="00E70E56" w:rsidP="00E70E56">
      <w:pPr>
        <w:ind w:left="567"/>
        <w:jc w:val="center"/>
        <w:rPr>
          <w:b/>
          <w:bCs/>
          <w:sz w:val="24"/>
          <w:szCs w:val="24"/>
        </w:rPr>
      </w:pPr>
      <w:r>
        <w:rPr>
          <w:b/>
          <w:bCs/>
          <w:sz w:val="24"/>
          <w:szCs w:val="24"/>
        </w:rPr>
        <w:t>2.</w:t>
      </w:r>
      <w:r w:rsidR="00451801" w:rsidRPr="00E70E56">
        <w:rPr>
          <w:b/>
          <w:bCs/>
          <w:sz w:val="24"/>
          <w:szCs w:val="24"/>
        </w:rPr>
        <w:t>3.</w:t>
      </w:r>
      <w:r>
        <w:rPr>
          <w:b/>
          <w:bCs/>
          <w:sz w:val="24"/>
          <w:szCs w:val="24"/>
        </w:rPr>
        <w:t>5.</w:t>
      </w:r>
      <w:r w:rsidR="00451801" w:rsidRPr="00E70E56">
        <w:rPr>
          <w:b/>
          <w:bCs/>
          <w:sz w:val="24"/>
          <w:szCs w:val="24"/>
        </w:rPr>
        <w:t>4. Мод</w:t>
      </w:r>
      <w:r>
        <w:rPr>
          <w:b/>
          <w:bCs/>
          <w:sz w:val="24"/>
          <w:szCs w:val="24"/>
        </w:rPr>
        <w:t>уль «Трудолюбие и бережливость»</w:t>
      </w:r>
    </w:p>
    <w:p w:rsidR="00451801" w:rsidRPr="00E70E56" w:rsidRDefault="00451801" w:rsidP="00E70E56">
      <w:pPr>
        <w:ind w:left="567"/>
        <w:jc w:val="both"/>
        <w:rPr>
          <w:bCs/>
          <w:sz w:val="24"/>
          <w:szCs w:val="24"/>
        </w:rPr>
      </w:pPr>
      <w:r w:rsidRPr="00E70E56">
        <w:rPr>
          <w:bCs/>
          <w:sz w:val="24"/>
          <w:szCs w:val="24"/>
        </w:rPr>
        <w:t xml:space="preserve">«Труд создал человека» - эта истина бесспорна. Именно труд помогал и помогает выстоять в тяжёлых жизненных условиях, помогает пережить их и остаться человеком. Надеемся, понятно речь идёт не о подневольном выполнении чужих обязанностей рабом во имя интересов чужого, а о свободной деятельности, добросовестной, творческой и ответственной. </w:t>
      </w:r>
    </w:p>
    <w:p w:rsidR="00451801" w:rsidRPr="00E70E56" w:rsidRDefault="00451801" w:rsidP="00E70E56">
      <w:pPr>
        <w:ind w:left="567"/>
        <w:jc w:val="both"/>
        <w:rPr>
          <w:bCs/>
          <w:sz w:val="24"/>
          <w:szCs w:val="24"/>
        </w:rPr>
      </w:pPr>
      <w:r w:rsidRPr="00E70E56">
        <w:rPr>
          <w:bCs/>
          <w:sz w:val="24"/>
          <w:szCs w:val="24"/>
        </w:rPr>
        <w:t>Именно деятельность называется трудом и именно такое трудовое воспитание призвано получить подрастающее поколение, чтобы его передать уже своим детям и внукам в эстафете поколений.</w:t>
      </w:r>
    </w:p>
    <w:p w:rsidR="00451801" w:rsidRPr="00E70E56" w:rsidRDefault="00451801" w:rsidP="00E70E56">
      <w:pPr>
        <w:ind w:left="567"/>
        <w:jc w:val="both"/>
        <w:rPr>
          <w:bCs/>
          <w:sz w:val="24"/>
          <w:szCs w:val="24"/>
        </w:rPr>
      </w:pPr>
      <w:r w:rsidRPr="00E70E56">
        <w:rPr>
          <w:bCs/>
          <w:sz w:val="24"/>
          <w:szCs w:val="24"/>
        </w:rPr>
        <w:t>Бережливое отношение к труду – это, прежде всего, бережливое отношение к человеку: начальнику, сотруднику, подчинённому. Это разумное и эффективное преодоление потерь. Это уважение к окружающим, проявляемое наведением порядка на рабочем месте, правильное использование средств труда. Это стремление к лучшим результатам на благо себя и других людей, мира.</w:t>
      </w:r>
    </w:p>
    <w:p w:rsidR="00451801" w:rsidRPr="00E70E56" w:rsidRDefault="00451801" w:rsidP="00E70E56">
      <w:pPr>
        <w:jc w:val="both"/>
        <w:rPr>
          <w:b/>
          <w:bCs/>
          <w:i/>
          <w:sz w:val="24"/>
          <w:szCs w:val="24"/>
        </w:rPr>
      </w:pPr>
    </w:p>
    <w:p w:rsidR="00451801" w:rsidRPr="00E70E56" w:rsidRDefault="00E70E56" w:rsidP="00E70E56">
      <w:pPr>
        <w:ind w:left="567"/>
        <w:jc w:val="both"/>
        <w:rPr>
          <w:b/>
          <w:bCs/>
          <w:i/>
          <w:sz w:val="24"/>
          <w:szCs w:val="24"/>
        </w:rPr>
      </w:pPr>
      <w:r>
        <w:rPr>
          <w:b/>
          <w:bCs/>
          <w:i/>
          <w:sz w:val="24"/>
          <w:szCs w:val="24"/>
        </w:rPr>
        <w:lastRenderedPageBreak/>
        <w:t>На школьном уровне</w:t>
      </w:r>
    </w:p>
    <w:p w:rsidR="00451801" w:rsidRPr="00E70E56" w:rsidRDefault="00451801" w:rsidP="00E70E56">
      <w:pPr>
        <w:ind w:left="567"/>
        <w:jc w:val="both"/>
        <w:rPr>
          <w:b/>
          <w:bCs/>
          <w:sz w:val="24"/>
          <w:szCs w:val="24"/>
        </w:rPr>
      </w:pPr>
      <w:r w:rsidRPr="00E70E56">
        <w:rPr>
          <w:b/>
          <w:bCs/>
          <w:sz w:val="24"/>
          <w:szCs w:val="24"/>
        </w:rPr>
        <w:t>Уровень начального общего образования.</w:t>
      </w:r>
    </w:p>
    <w:p w:rsidR="00451801" w:rsidRPr="00E70E56" w:rsidRDefault="00451801" w:rsidP="00E70E56">
      <w:pPr>
        <w:adjustRightInd w:val="0"/>
        <w:ind w:left="567"/>
        <w:jc w:val="center"/>
        <w:textAlignment w:val="center"/>
        <w:rPr>
          <w:b/>
          <w:spacing w:val="2"/>
          <w:sz w:val="24"/>
          <w:szCs w:val="24"/>
        </w:rPr>
      </w:pPr>
      <w:r w:rsidRPr="00E70E56">
        <w:rPr>
          <w:b/>
          <w:spacing w:val="2"/>
          <w:sz w:val="24"/>
          <w:szCs w:val="24"/>
        </w:rPr>
        <w:t>Воспитание положительного отношения к труду и творчеству:</w:t>
      </w:r>
    </w:p>
    <w:p w:rsidR="00451801" w:rsidRPr="00E70E56" w:rsidRDefault="00451801" w:rsidP="00E70E56">
      <w:pPr>
        <w:numPr>
          <w:ilvl w:val="0"/>
          <w:numId w:val="117"/>
        </w:numPr>
        <w:adjustRightInd w:val="0"/>
        <w:ind w:left="567" w:firstLine="57"/>
        <w:contextualSpacing/>
        <w:jc w:val="both"/>
        <w:textAlignment w:val="center"/>
        <w:rPr>
          <w:sz w:val="24"/>
          <w:szCs w:val="24"/>
          <w:lang w:eastAsia="x-none"/>
        </w:rPr>
      </w:pPr>
      <w:r w:rsidRPr="00E70E56">
        <w:rPr>
          <w:b/>
          <w:i/>
          <w:spacing w:val="2"/>
          <w:sz w:val="24"/>
          <w:szCs w:val="24"/>
          <w:lang w:eastAsia="x-none"/>
        </w:rPr>
        <w:t>получение первоначальных представлений</w:t>
      </w:r>
      <w:r w:rsidRPr="00E70E56">
        <w:rPr>
          <w:spacing w:val="2"/>
          <w:sz w:val="24"/>
          <w:szCs w:val="24"/>
          <w:lang w:eastAsia="x-none"/>
        </w:rPr>
        <w:t xml:space="preserve"> о роли</w:t>
      </w:r>
      <w:r w:rsidRPr="00E70E56">
        <w:rPr>
          <w:sz w:val="24"/>
          <w:szCs w:val="24"/>
          <w:lang w:eastAsia="x-none"/>
        </w:rPr>
        <w:t xml:space="preserve"> труда, бережливости и значении творчества, бережливого отношения к процессам и результатам трудовой деятельности в жизни человека и общества в процессе изучения учебных дисциплин и проведения внеурочных мероприятий;</w:t>
      </w:r>
    </w:p>
    <w:p w:rsidR="00451801" w:rsidRPr="00E70E56" w:rsidRDefault="00451801" w:rsidP="00E70E56">
      <w:pPr>
        <w:numPr>
          <w:ilvl w:val="0"/>
          <w:numId w:val="117"/>
        </w:numPr>
        <w:adjustRightInd w:val="0"/>
        <w:ind w:left="567" w:firstLine="57"/>
        <w:contextualSpacing/>
        <w:jc w:val="both"/>
        <w:textAlignment w:val="center"/>
        <w:rPr>
          <w:sz w:val="24"/>
          <w:szCs w:val="24"/>
          <w:lang w:eastAsia="x-none"/>
        </w:rPr>
      </w:pPr>
      <w:r w:rsidRPr="00E70E56">
        <w:rPr>
          <w:b/>
          <w:i/>
          <w:spacing w:val="2"/>
          <w:sz w:val="24"/>
          <w:szCs w:val="24"/>
          <w:lang w:eastAsia="x-none"/>
        </w:rPr>
        <w:t>получение первоначальных представлений</w:t>
      </w:r>
      <w:r w:rsidRPr="00E70E56">
        <w:rPr>
          <w:b/>
          <w:i/>
          <w:sz w:val="24"/>
          <w:szCs w:val="24"/>
          <w:lang w:eastAsia="x-none"/>
        </w:rPr>
        <w:t xml:space="preserve"> </w:t>
      </w:r>
      <w:r w:rsidRPr="00E70E56">
        <w:rPr>
          <w:sz w:val="24"/>
          <w:szCs w:val="24"/>
          <w:lang w:eastAsia="x-none"/>
        </w:rPr>
        <w:t>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 бережливой экономике;</w:t>
      </w:r>
    </w:p>
    <w:p w:rsidR="00451801" w:rsidRPr="00E70E56" w:rsidRDefault="00451801" w:rsidP="00E70E56">
      <w:pPr>
        <w:numPr>
          <w:ilvl w:val="0"/>
          <w:numId w:val="117"/>
        </w:numPr>
        <w:adjustRightInd w:val="0"/>
        <w:ind w:left="567" w:firstLine="57"/>
        <w:contextualSpacing/>
        <w:jc w:val="both"/>
        <w:textAlignment w:val="center"/>
        <w:rPr>
          <w:sz w:val="24"/>
          <w:szCs w:val="24"/>
          <w:lang w:eastAsia="x-none"/>
        </w:rPr>
      </w:pPr>
      <w:r w:rsidRPr="00E70E56">
        <w:rPr>
          <w:b/>
          <w:i/>
          <w:sz w:val="24"/>
          <w:szCs w:val="24"/>
          <w:lang w:eastAsia="x-none"/>
        </w:rPr>
        <w:t>ознакомление</w:t>
      </w:r>
      <w:r w:rsidRPr="00E70E56">
        <w:rPr>
          <w:sz w:val="24"/>
          <w:szCs w:val="24"/>
          <w:lang w:eastAsia="x-none"/>
        </w:rPr>
        <w:t xml:space="preserve"> </w:t>
      </w:r>
      <w:r w:rsidRPr="00E70E56">
        <w:rPr>
          <w:b/>
          <w:i/>
          <w:sz w:val="24"/>
          <w:szCs w:val="24"/>
          <w:lang w:eastAsia="x-none"/>
        </w:rPr>
        <w:t>с различными видами труда</w:t>
      </w:r>
      <w:r w:rsidRPr="00E70E56">
        <w:rPr>
          <w:sz w:val="24"/>
          <w:szCs w:val="24"/>
          <w:lang w:eastAsia="x-none"/>
        </w:rPr>
        <w:t xml:space="preserve"> (в ходе экскурсий на производственные предприятия, встреч с представителями разных профессий, изучения учебных предметов), положительными и отрицательными примерами бережливости;</w:t>
      </w:r>
    </w:p>
    <w:p w:rsidR="00451801" w:rsidRPr="00E70E56" w:rsidRDefault="00451801" w:rsidP="00E70E56">
      <w:pPr>
        <w:numPr>
          <w:ilvl w:val="0"/>
          <w:numId w:val="117"/>
        </w:numPr>
        <w:adjustRightInd w:val="0"/>
        <w:ind w:left="567" w:firstLine="57"/>
        <w:contextualSpacing/>
        <w:jc w:val="both"/>
        <w:textAlignment w:val="center"/>
        <w:rPr>
          <w:sz w:val="24"/>
          <w:szCs w:val="24"/>
          <w:lang w:eastAsia="x-none"/>
        </w:rPr>
      </w:pPr>
      <w:r w:rsidRPr="00E70E56">
        <w:rPr>
          <w:b/>
          <w:i/>
          <w:sz w:val="24"/>
          <w:szCs w:val="24"/>
          <w:lang w:eastAsia="x-none"/>
        </w:rPr>
        <w:t>ознакомление</w:t>
      </w:r>
      <w:r w:rsidRPr="00E70E56">
        <w:rPr>
          <w:spacing w:val="2"/>
          <w:sz w:val="24"/>
          <w:szCs w:val="24"/>
          <w:lang w:eastAsia="x-none"/>
        </w:rPr>
        <w:t xml:space="preserve"> </w:t>
      </w:r>
      <w:r w:rsidRPr="00E70E56">
        <w:rPr>
          <w:b/>
          <w:i/>
          <w:spacing w:val="2"/>
          <w:sz w:val="24"/>
          <w:szCs w:val="24"/>
          <w:lang w:eastAsia="x-none"/>
        </w:rPr>
        <w:t>с профессиями</w:t>
      </w:r>
      <w:r w:rsidRPr="00E70E56">
        <w:rPr>
          <w:spacing w:val="2"/>
          <w:sz w:val="24"/>
          <w:szCs w:val="24"/>
          <w:lang w:eastAsia="x-none"/>
        </w:rPr>
        <w:t xml:space="preserve"> своих родителей (законных </w:t>
      </w:r>
      <w:r w:rsidRPr="00E70E56">
        <w:rPr>
          <w:spacing w:val="-2"/>
          <w:sz w:val="24"/>
          <w:szCs w:val="24"/>
          <w:lang w:eastAsia="x-none"/>
        </w:rPr>
        <w:t>представителей) и прародителей, участвуют в организации и про</w:t>
      </w:r>
      <w:r w:rsidRPr="00E70E56">
        <w:rPr>
          <w:sz w:val="24"/>
          <w:szCs w:val="24"/>
          <w:lang w:eastAsia="x-none"/>
        </w:rPr>
        <w:t>ведении презентаций «Труд наших родных»;</w:t>
      </w:r>
    </w:p>
    <w:p w:rsidR="00451801" w:rsidRPr="00E70E56" w:rsidRDefault="00451801" w:rsidP="00E70E56">
      <w:pPr>
        <w:numPr>
          <w:ilvl w:val="0"/>
          <w:numId w:val="117"/>
        </w:numPr>
        <w:adjustRightInd w:val="0"/>
        <w:ind w:left="567" w:firstLine="57"/>
        <w:contextualSpacing/>
        <w:jc w:val="both"/>
        <w:textAlignment w:val="center"/>
        <w:rPr>
          <w:sz w:val="24"/>
          <w:szCs w:val="24"/>
          <w:lang w:eastAsia="x-none"/>
        </w:rPr>
      </w:pPr>
      <w:r w:rsidRPr="00E70E56">
        <w:rPr>
          <w:b/>
          <w:i/>
          <w:sz w:val="24"/>
          <w:szCs w:val="24"/>
          <w:lang w:eastAsia="x-none"/>
        </w:rPr>
        <w:t xml:space="preserve">получение </w:t>
      </w:r>
      <w:r w:rsidRPr="00E70E56">
        <w:rPr>
          <w:sz w:val="24"/>
          <w:szCs w:val="24"/>
          <w:lang w:eastAsia="x-none"/>
        </w:rPr>
        <w:t>первоначальных навыков сотрудничества, ролевого и бережливого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E70E56">
        <w:rPr>
          <w:sz w:val="24"/>
          <w:szCs w:val="24"/>
          <w:lang w:val="en-US" w:eastAsia="x-none"/>
        </w:rPr>
        <w:t> </w:t>
      </w:r>
      <w:r w:rsidRPr="00E70E56">
        <w:rPr>
          <w:sz w:val="24"/>
          <w:szCs w:val="24"/>
          <w:lang w:eastAsia="x-none"/>
        </w:rPr>
        <w:t>т.</w:t>
      </w:r>
      <w:r w:rsidRPr="00E70E56">
        <w:rPr>
          <w:sz w:val="24"/>
          <w:szCs w:val="24"/>
          <w:lang w:val="en-US" w:eastAsia="x-none"/>
        </w:rPr>
        <w:t> </w:t>
      </w:r>
      <w:r w:rsidRPr="00E70E56">
        <w:rPr>
          <w:sz w:val="24"/>
          <w:szCs w:val="24"/>
          <w:lang w:eastAsia="x-none"/>
        </w:rPr>
        <w:t>д.), раскры</w:t>
      </w:r>
      <w:r w:rsidRPr="00E70E56">
        <w:rPr>
          <w:spacing w:val="2"/>
          <w:sz w:val="24"/>
          <w:szCs w:val="24"/>
          <w:lang w:eastAsia="x-none"/>
        </w:rPr>
        <w:t xml:space="preserve">вающих перед детьми широкий спектр профессиональной </w:t>
      </w:r>
      <w:r w:rsidRPr="00E70E56">
        <w:rPr>
          <w:sz w:val="24"/>
          <w:szCs w:val="24"/>
          <w:lang w:eastAsia="x-none"/>
        </w:rPr>
        <w:t>и трудовой деятельности);</w:t>
      </w:r>
    </w:p>
    <w:p w:rsidR="00451801" w:rsidRPr="00E70E56" w:rsidRDefault="00451801" w:rsidP="00E70E56">
      <w:pPr>
        <w:numPr>
          <w:ilvl w:val="0"/>
          <w:numId w:val="117"/>
        </w:numPr>
        <w:adjustRightInd w:val="0"/>
        <w:ind w:left="567" w:firstLine="57"/>
        <w:contextualSpacing/>
        <w:jc w:val="both"/>
        <w:textAlignment w:val="center"/>
        <w:rPr>
          <w:sz w:val="24"/>
          <w:szCs w:val="24"/>
          <w:lang w:eastAsia="x-none"/>
        </w:rPr>
      </w:pPr>
      <w:r w:rsidRPr="00E70E56">
        <w:rPr>
          <w:b/>
          <w:i/>
          <w:sz w:val="24"/>
          <w:szCs w:val="24"/>
          <w:lang w:eastAsia="x-none"/>
        </w:rPr>
        <w:t>приобретение</w:t>
      </w:r>
      <w:r w:rsidRPr="00E70E56">
        <w:rPr>
          <w:sz w:val="24"/>
          <w:szCs w:val="24"/>
          <w:lang w:eastAsia="x-none"/>
        </w:rPr>
        <w:t xml:space="preserve"> </w:t>
      </w:r>
      <w:r w:rsidRPr="00E70E56">
        <w:rPr>
          <w:b/>
          <w:i/>
          <w:sz w:val="24"/>
          <w:szCs w:val="24"/>
          <w:lang w:eastAsia="x-none"/>
        </w:rPr>
        <w:t>начального опыта</w:t>
      </w:r>
      <w:r w:rsidRPr="00E70E56">
        <w:rPr>
          <w:sz w:val="24"/>
          <w:szCs w:val="24"/>
          <w:lang w:eastAsia="x-none"/>
        </w:rPr>
        <w:t xml:space="preserve"> уважительного, творческого и бережливого отно</w:t>
      </w:r>
      <w:r w:rsidRPr="00E70E56">
        <w:rPr>
          <w:spacing w:val="2"/>
          <w:sz w:val="24"/>
          <w:szCs w:val="24"/>
          <w:lang w:eastAsia="x-none"/>
        </w:rPr>
        <w:t>шения к учебному труду (посредством презентации учеб</w:t>
      </w:r>
      <w:r w:rsidRPr="00E70E56">
        <w:rPr>
          <w:sz w:val="24"/>
          <w:szCs w:val="24"/>
          <w:lang w:eastAsia="x-none"/>
        </w:rPr>
        <w:t>ных и творческих достижений, стимулирования творческого учебного труда, предоставления обучающимся возможностей творческой и бережливой инициативы в учебном труде);</w:t>
      </w:r>
    </w:p>
    <w:p w:rsidR="00451801" w:rsidRPr="00E70E56" w:rsidRDefault="00451801" w:rsidP="00E70E56">
      <w:pPr>
        <w:numPr>
          <w:ilvl w:val="0"/>
          <w:numId w:val="117"/>
        </w:numPr>
        <w:adjustRightInd w:val="0"/>
        <w:ind w:left="567" w:firstLine="57"/>
        <w:contextualSpacing/>
        <w:jc w:val="both"/>
        <w:textAlignment w:val="center"/>
        <w:rPr>
          <w:sz w:val="24"/>
          <w:szCs w:val="24"/>
          <w:lang w:eastAsia="x-none"/>
        </w:rPr>
      </w:pPr>
      <w:r w:rsidRPr="00E70E56">
        <w:rPr>
          <w:b/>
          <w:i/>
          <w:spacing w:val="-2"/>
          <w:sz w:val="24"/>
          <w:szCs w:val="24"/>
          <w:lang w:eastAsia="x-none"/>
        </w:rPr>
        <w:t xml:space="preserve">освоение </w:t>
      </w:r>
      <w:r w:rsidRPr="00E70E56">
        <w:rPr>
          <w:spacing w:val="-2"/>
          <w:sz w:val="24"/>
          <w:szCs w:val="24"/>
          <w:lang w:eastAsia="x-none"/>
        </w:rPr>
        <w:t>навыков творческого и бережливого применения знаний, полу</w:t>
      </w:r>
      <w:r w:rsidRPr="00E70E56">
        <w:rPr>
          <w:sz w:val="24"/>
          <w:szCs w:val="24"/>
          <w:lang w:eastAsia="x-none"/>
        </w:rPr>
        <w:t>ченных при изучении учебных предметов на практике (в рамках предмета «Технология», участия в разработке и реализации различных проектов);</w:t>
      </w:r>
    </w:p>
    <w:p w:rsidR="00451801" w:rsidRPr="00E70E56" w:rsidRDefault="00451801" w:rsidP="00E70E56">
      <w:pPr>
        <w:numPr>
          <w:ilvl w:val="0"/>
          <w:numId w:val="117"/>
        </w:numPr>
        <w:adjustRightInd w:val="0"/>
        <w:ind w:left="567" w:firstLine="57"/>
        <w:contextualSpacing/>
        <w:jc w:val="both"/>
        <w:textAlignment w:val="center"/>
        <w:rPr>
          <w:sz w:val="24"/>
          <w:szCs w:val="24"/>
          <w:lang w:eastAsia="x-none"/>
        </w:rPr>
      </w:pPr>
      <w:r w:rsidRPr="00E70E56">
        <w:rPr>
          <w:b/>
          <w:i/>
          <w:sz w:val="24"/>
          <w:szCs w:val="24"/>
          <w:lang w:eastAsia="x-none"/>
        </w:rPr>
        <w:t>приобретение</w:t>
      </w:r>
      <w:r w:rsidRPr="00E70E56">
        <w:rPr>
          <w:sz w:val="24"/>
          <w:szCs w:val="24"/>
          <w:lang w:eastAsia="x-none"/>
        </w:rPr>
        <w:t xml:space="preserve"> </w:t>
      </w:r>
      <w:r w:rsidRPr="00E70E56">
        <w:rPr>
          <w:b/>
          <w:i/>
          <w:sz w:val="24"/>
          <w:szCs w:val="24"/>
          <w:lang w:eastAsia="x-none"/>
        </w:rPr>
        <w:t>начального опыта</w:t>
      </w:r>
      <w:r w:rsidRPr="00E70E56">
        <w:rPr>
          <w:sz w:val="24"/>
          <w:szCs w:val="24"/>
          <w:lang w:eastAsia="x-none"/>
        </w:rPr>
        <w:t xml:space="preserve"> </w:t>
      </w:r>
      <w:r w:rsidRPr="00E70E56">
        <w:rPr>
          <w:spacing w:val="2"/>
          <w:sz w:val="24"/>
          <w:szCs w:val="24"/>
          <w:lang w:eastAsia="x-none"/>
        </w:rPr>
        <w:t xml:space="preserve">участия в различных </w:t>
      </w:r>
      <w:r w:rsidRPr="00E70E56">
        <w:rPr>
          <w:sz w:val="24"/>
          <w:szCs w:val="24"/>
          <w:lang w:eastAsia="x-none"/>
        </w:rPr>
        <w:t>видах общественно полезной деятельности, включая бережливость, на базе образова</w:t>
      </w:r>
      <w:r w:rsidRPr="00E70E56">
        <w:rPr>
          <w:spacing w:val="-2"/>
          <w:sz w:val="24"/>
          <w:szCs w:val="24"/>
          <w:lang w:eastAsia="x-none"/>
        </w:rPr>
        <w:t xml:space="preserve">тельной организации и взаимодействующих с ним организаций </w:t>
      </w:r>
      <w:r w:rsidRPr="00E70E56">
        <w:rPr>
          <w:spacing w:val="2"/>
          <w:sz w:val="24"/>
          <w:szCs w:val="24"/>
          <w:lang w:eastAsia="x-none"/>
        </w:rPr>
        <w:t>дополнительного образования, других социальных институ</w:t>
      </w:r>
      <w:r w:rsidRPr="00E70E56">
        <w:rPr>
          <w:sz w:val="24"/>
          <w:szCs w:val="24"/>
          <w:lang w:eastAsia="x-none"/>
        </w:rPr>
        <w:t>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451801" w:rsidRPr="00E70E56" w:rsidRDefault="00451801" w:rsidP="00E70E56">
      <w:pPr>
        <w:numPr>
          <w:ilvl w:val="0"/>
          <w:numId w:val="117"/>
        </w:numPr>
        <w:adjustRightInd w:val="0"/>
        <w:ind w:left="567" w:firstLine="57"/>
        <w:contextualSpacing/>
        <w:jc w:val="both"/>
        <w:textAlignment w:val="center"/>
        <w:rPr>
          <w:sz w:val="24"/>
          <w:szCs w:val="24"/>
          <w:lang w:eastAsia="x-none"/>
        </w:rPr>
      </w:pPr>
      <w:r w:rsidRPr="00E70E56">
        <w:rPr>
          <w:b/>
          <w:i/>
          <w:sz w:val="24"/>
          <w:szCs w:val="24"/>
          <w:lang w:eastAsia="x-none"/>
        </w:rPr>
        <w:t>приобретение</w:t>
      </w:r>
      <w:r w:rsidRPr="00E70E56">
        <w:rPr>
          <w:sz w:val="24"/>
          <w:szCs w:val="24"/>
          <w:lang w:eastAsia="x-none"/>
        </w:rPr>
        <w:t xml:space="preserve"> </w:t>
      </w:r>
      <w:r w:rsidRPr="00E70E56">
        <w:rPr>
          <w:b/>
          <w:i/>
          <w:sz w:val="24"/>
          <w:szCs w:val="24"/>
          <w:lang w:eastAsia="x-none"/>
        </w:rPr>
        <w:t>начального опыта</w:t>
      </w:r>
      <w:r w:rsidRPr="00E70E56">
        <w:rPr>
          <w:sz w:val="24"/>
          <w:szCs w:val="24"/>
          <w:lang w:eastAsia="x-none"/>
        </w:rPr>
        <w:t xml:space="preserve"> </w:t>
      </w:r>
      <w:r w:rsidRPr="00E70E56">
        <w:rPr>
          <w:spacing w:val="-4"/>
          <w:sz w:val="24"/>
          <w:szCs w:val="24"/>
          <w:lang w:eastAsia="x-none"/>
        </w:rPr>
        <w:t xml:space="preserve"> умений и навыков творческого и бережливого самообслуживания в шко</w:t>
      </w:r>
      <w:r w:rsidRPr="00E70E56">
        <w:rPr>
          <w:sz w:val="24"/>
          <w:szCs w:val="24"/>
          <w:lang w:eastAsia="x-none"/>
        </w:rPr>
        <w:t>ле и дома;</w:t>
      </w:r>
    </w:p>
    <w:p w:rsidR="00451801" w:rsidRPr="00E70E56" w:rsidRDefault="00451801" w:rsidP="00E70E56">
      <w:pPr>
        <w:numPr>
          <w:ilvl w:val="0"/>
          <w:numId w:val="117"/>
        </w:numPr>
        <w:adjustRightInd w:val="0"/>
        <w:ind w:left="567" w:firstLine="57"/>
        <w:contextualSpacing/>
        <w:jc w:val="both"/>
        <w:textAlignment w:val="center"/>
        <w:rPr>
          <w:sz w:val="24"/>
          <w:szCs w:val="24"/>
          <w:lang w:eastAsia="x-none"/>
        </w:rPr>
      </w:pPr>
      <w:r w:rsidRPr="00E70E56">
        <w:rPr>
          <w:b/>
          <w:i/>
          <w:spacing w:val="2"/>
          <w:sz w:val="24"/>
          <w:szCs w:val="24"/>
          <w:lang w:eastAsia="x-none"/>
        </w:rPr>
        <w:t>участие</w:t>
      </w:r>
      <w:r w:rsidRPr="00E70E56">
        <w:rPr>
          <w:spacing w:val="2"/>
          <w:sz w:val="24"/>
          <w:szCs w:val="24"/>
          <w:lang w:eastAsia="x-none"/>
        </w:rPr>
        <w:t xml:space="preserve"> во встречах и беседах с выпускниками своей </w:t>
      </w:r>
      <w:r w:rsidRPr="00E70E56">
        <w:rPr>
          <w:sz w:val="24"/>
          <w:szCs w:val="24"/>
          <w:lang w:eastAsia="x-none"/>
        </w:rPr>
        <w:t>школы, знакомство с биографиями выпускников, показавших достойные примеры высокого профессионализма, творческого и бережливого отношения к труду и жизни.</w:t>
      </w:r>
    </w:p>
    <w:p w:rsidR="00451801" w:rsidRPr="00E70E56" w:rsidRDefault="00451801" w:rsidP="00214FFD">
      <w:pPr>
        <w:jc w:val="both"/>
        <w:rPr>
          <w:b/>
          <w:bCs/>
          <w:sz w:val="24"/>
          <w:szCs w:val="24"/>
          <w:highlight w:val="yellow"/>
        </w:rPr>
      </w:pPr>
    </w:p>
    <w:p w:rsidR="00451801" w:rsidRPr="00E70E56" w:rsidRDefault="00451801" w:rsidP="00E70E56">
      <w:pPr>
        <w:ind w:left="567"/>
        <w:rPr>
          <w:b/>
          <w:bCs/>
          <w:i/>
          <w:sz w:val="24"/>
          <w:szCs w:val="24"/>
        </w:rPr>
      </w:pPr>
      <w:r w:rsidRPr="00E70E56">
        <w:rPr>
          <w:b/>
          <w:bCs/>
          <w:i/>
          <w:sz w:val="24"/>
          <w:szCs w:val="24"/>
        </w:rPr>
        <w:t>На уровне класса</w:t>
      </w:r>
    </w:p>
    <w:p w:rsidR="00451801" w:rsidRPr="00E70E56" w:rsidRDefault="00451801" w:rsidP="00E70E56">
      <w:pPr>
        <w:pStyle w:val="a5"/>
        <w:widowControl/>
        <w:numPr>
          <w:ilvl w:val="0"/>
          <w:numId w:val="124"/>
        </w:numPr>
        <w:autoSpaceDE/>
        <w:autoSpaceDN/>
        <w:ind w:left="567"/>
        <w:contextualSpacing/>
        <w:jc w:val="left"/>
        <w:rPr>
          <w:bCs/>
          <w:sz w:val="24"/>
          <w:szCs w:val="24"/>
        </w:rPr>
      </w:pPr>
      <w:r w:rsidRPr="00E70E56">
        <w:rPr>
          <w:bCs/>
          <w:sz w:val="24"/>
          <w:szCs w:val="24"/>
        </w:rPr>
        <w:t>участие в общешкольных трудовых акциях, операциях;</w:t>
      </w:r>
    </w:p>
    <w:p w:rsidR="00451801" w:rsidRPr="00E70E56" w:rsidRDefault="00451801" w:rsidP="00E70E56">
      <w:pPr>
        <w:pStyle w:val="a5"/>
        <w:widowControl/>
        <w:numPr>
          <w:ilvl w:val="0"/>
          <w:numId w:val="124"/>
        </w:numPr>
        <w:autoSpaceDE/>
        <w:autoSpaceDN/>
        <w:ind w:left="567"/>
        <w:contextualSpacing/>
        <w:jc w:val="left"/>
        <w:rPr>
          <w:bCs/>
          <w:sz w:val="24"/>
          <w:szCs w:val="24"/>
        </w:rPr>
      </w:pPr>
      <w:r w:rsidRPr="00E70E56">
        <w:rPr>
          <w:bCs/>
          <w:sz w:val="24"/>
          <w:szCs w:val="24"/>
        </w:rPr>
        <w:t>обсуждение роли труда для человека, села, округа, региона, страны, мира и равнозначности различных видов труда;</w:t>
      </w:r>
    </w:p>
    <w:p w:rsidR="00451801" w:rsidRPr="00E70E56" w:rsidRDefault="00451801" w:rsidP="00E70E56">
      <w:pPr>
        <w:pStyle w:val="a5"/>
        <w:widowControl/>
        <w:numPr>
          <w:ilvl w:val="0"/>
          <w:numId w:val="124"/>
        </w:numPr>
        <w:autoSpaceDE/>
        <w:autoSpaceDN/>
        <w:ind w:left="567"/>
        <w:contextualSpacing/>
        <w:jc w:val="left"/>
        <w:rPr>
          <w:bCs/>
          <w:sz w:val="24"/>
          <w:szCs w:val="24"/>
        </w:rPr>
      </w:pPr>
      <w:r w:rsidRPr="00E70E56">
        <w:rPr>
          <w:bCs/>
          <w:sz w:val="24"/>
          <w:szCs w:val="24"/>
        </w:rPr>
        <w:t>совместное выявление и обсуждение качеств личности, связанных с трудом, своих трудовых возможностей и способностей;</w:t>
      </w:r>
    </w:p>
    <w:p w:rsidR="00451801" w:rsidRPr="00E70E56" w:rsidRDefault="00451801" w:rsidP="00E70E56">
      <w:pPr>
        <w:pStyle w:val="a5"/>
        <w:widowControl/>
        <w:numPr>
          <w:ilvl w:val="0"/>
          <w:numId w:val="124"/>
        </w:numPr>
        <w:autoSpaceDE/>
        <w:autoSpaceDN/>
        <w:ind w:left="567"/>
        <w:contextualSpacing/>
        <w:jc w:val="left"/>
        <w:rPr>
          <w:bCs/>
          <w:sz w:val="24"/>
          <w:szCs w:val="24"/>
        </w:rPr>
      </w:pPr>
      <w:r w:rsidRPr="00E70E56">
        <w:rPr>
          <w:bCs/>
          <w:sz w:val="24"/>
          <w:szCs w:val="24"/>
        </w:rPr>
        <w:t>выборы трудового актива с учётом интересов, склонностей, способностей;</w:t>
      </w:r>
    </w:p>
    <w:p w:rsidR="00451801" w:rsidRPr="00E70E56" w:rsidRDefault="00451801" w:rsidP="00E70E56">
      <w:pPr>
        <w:pStyle w:val="a5"/>
        <w:widowControl/>
        <w:numPr>
          <w:ilvl w:val="0"/>
          <w:numId w:val="124"/>
        </w:numPr>
        <w:autoSpaceDE/>
        <w:autoSpaceDN/>
        <w:ind w:left="567"/>
        <w:contextualSpacing/>
        <w:jc w:val="left"/>
        <w:rPr>
          <w:bCs/>
          <w:sz w:val="24"/>
          <w:szCs w:val="24"/>
        </w:rPr>
      </w:pPr>
      <w:r w:rsidRPr="00E70E56">
        <w:rPr>
          <w:bCs/>
          <w:sz w:val="24"/>
          <w:szCs w:val="24"/>
        </w:rPr>
        <w:t>разработка бережливых потоков создания той или ценности и их реализация.</w:t>
      </w:r>
    </w:p>
    <w:p w:rsidR="00451801" w:rsidRPr="00E70E56" w:rsidRDefault="00451801" w:rsidP="00E70E56">
      <w:pPr>
        <w:ind w:left="567"/>
        <w:rPr>
          <w:bCs/>
          <w:sz w:val="24"/>
          <w:szCs w:val="24"/>
        </w:rPr>
      </w:pPr>
    </w:p>
    <w:p w:rsidR="00451801" w:rsidRPr="00E70E56" w:rsidRDefault="00451801" w:rsidP="00E70E56">
      <w:pPr>
        <w:ind w:left="567"/>
        <w:rPr>
          <w:b/>
          <w:bCs/>
          <w:i/>
          <w:sz w:val="24"/>
          <w:szCs w:val="24"/>
        </w:rPr>
      </w:pPr>
      <w:r w:rsidRPr="00E70E56">
        <w:rPr>
          <w:b/>
          <w:bCs/>
          <w:i/>
          <w:sz w:val="24"/>
          <w:szCs w:val="24"/>
        </w:rPr>
        <w:t>На уровне обучающегося:</w:t>
      </w:r>
    </w:p>
    <w:p w:rsidR="00451801" w:rsidRPr="00E70E56" w:rsidRDefault="00451801" w:rsidP="00E70E56">
      <w:pPr>
        <w:pStyle w:val="a5"/>
        <w:widowControl/>
        <w:numPr>
          <w:ilvl w:val="0"/>
          <w:numId w:val="124"/>
        </w:numPr>
        <w:autoSpaceDE/>
        <w:autoSpaceDN/>
        <w:ind w:left="567"/>
        <w:contextualSpacing/>
        <w:jc w:val="left"/>
        <w:rPr>
          <w:bCs/>
          <w:sz w:val="24"/>
          <w:szCs w:val="24"/>
        </w:rPr>
      </w:pPr>
      <w:r w:rsidRPr="00E70E56">
        <w:rPr>
          <w:bCs/>
          <w:sz w:val="24"/>
          <w:szCs w:val="24"/>
        </w:rPr>
        <w:lastRenderedPageBreak/>
        <w:t>осознание роли труда роли труда для человека, села, округа, региона, страны, мира и равнозначности различных видов труда;</w:t>
      </w:r>
    </w:p>
    <w:p w:rsidR="00451801" w:rsidRPr="00E70E56" w:rsidRDefault="00451801" w:rsidP="00E70E56">
      <w:pPr>
        <w:pStyle w:val="a5"/>
        <w:widowControl/>
        <w:numPr>
          <w:ilvl w:val="0"/>
          <w:numId w:val="124"/>
        </w:numPr>
        <w:autoSpaceDE/>
        <w:autoSpaceDN/>
        <w:ind w:left="567"/>
        <w:contextualSpacing/>
        <w:jc w:val="left"/>
        <w:rPr>
          <w:bCs/>
          <w:sz w:val="24"/>
          <w:szCs w:val="24"/>
        </w:rPr>
      </w:pPr>
      <w:r w:rsidRPr="00E70E56">
        <w:rPr>
          <w:bCs/>
          <w:sz w:val="24"/>
          <w:szCs w:val="24"/>
        </w:rPr>
        <w:t>активное участие в выявлении и обсуждении качеств личности, связанных с трудом, своих трудовых возможностей и способностей;</w:t>
      </w:r>
    </w:p>
    <w:p w:rsidR="00451801" w:rsidRPr="00E70E56" w:rsidRDefault="00451801" w:rsidP="00E70E56">
      <w:pPr>
        <w:pStyle w:val="a5"/>
        <w:widowControl/>
        <w:numPr>
          <w:ilvl w:val="0"/>
          <w:numId w:val="125"/>
        </w:numPr>
        <w:autoSpaceDE/>
        <w:autoSpaceDN/>
        <w:ind w:left="567"/>
        <w:contextualSpacing/>
        <w:jc w:val="left"/>
        <w:rPr>
          <w:bCs/>
          <w:sz w:val="24"/>
          <w:szCs w:val="24"/>
        </w:rPr>
      </w:pPr>
      <w:r w:rsidRPr="00E70E56">
        <w:rPr>
          <w:bCs/>
          <w:sz w:val="24"/>
          <w:szCs w:val="24"/>
        </w:rPr>
        <w:t>признание различных интересов, склонностей, способностей;</w:t>
      </w:r>
    </w:p>
    <w:p w:rsidR="00451801" w:rsidRPr="00E70E56" w:rsidRDefault="00451801" w:rsidP="00E70E56">
      <w:pPr>
        <w:pStyle w:val="a5"/>
        <w:widowControl/>
        <w:numPr>
          <w:ilvl w:val="0"/>
          <w:numId w:val="124"/>
        </w:numPr>
        <w:autoSpaceDE/>
        <w:autoSpaceDN/>
        <w:ind w:left="567"/>
        <w:contextualSpacing/>
        <w:jc w:val="left"/>
        <w:rPr>
          <w:bCs/>
          <w:sz w:val="24"/>
          <w:szCs w:val="24"/>
        </w:rPr>
      </w:pPr>
      <w:r w:rsidRPr="00E70E56">
        <w:rPr>
          <w:bCs/>
          <w:sz w:val="24"/>
          <w:szCs w:val="24"/>
        </w:rPr>
        <w:t>активное участие в разработке бережливых потоков создания той или ценности и их реализации.</w:t>
      </w:r>
    </w:p>
    <w:p w:rsidR="00451801" w:rsidRPr="00E70E56" w:rsidRDefault="00E70E56" w:rsidP="00E70E56">
      <w:pPr>
        <w:ind w:left="567"/>
        <w:jc w:val="center"/>
        <w:rPr>
          <w:sz w:val="24"/>
          <w:szCs w:val="24"/>
        </w:rPr>
      </w:pPr>
      <w:r>
        <w:rPr>
          <w:b/>
          <w:bCs/>
          <w:sz w:val="24"/>
          <w:szCs w:val="24"/>
        </w:rPr>
        <w:t>2.</w:t>
      </w:r>
      <w:r w:rsidR="00451801" w:rsidRPr="00E70E56">
        <w:rPr>
          <w:b/>
          <w:bCs/>
          <w:sz w:val="24"/>
          <w:szCs w:val="24"/>
        </w:rPr>
        <w:t>3.</w:t>
      </w:r>
      <w:r>
        <w:rPr>
          <w:b/>
          <w:bCs/>
          <w:sz w:val="24"/>
          <w:szCs w:val="24"/>
        </w:rPr>
        <w:t>5.</w:t>
      </w:r>
      <w:r w:rsidR="00451801" w:rsidRPr="00E70E56">
        <w:rPr>
          <w:b/>
          <w:bCs/>
          <w:sz w:val="24"/>
          <w:szCs w:val="24"/>
        </w:rPr>
        <w:t>5. Модуль «Ключевые общешкольные дела»</w:t>
      </w:r>
    </w:p>
    <w:p w:rsidR="00451801" w:rsidRPr="00E70E56" w:rsidRDefault="00451801" w:rsidP="00E70E56">
      <w:pPr>
        <w:ind w:left="567"/>
        <w:rPr>
          <w:color w:val="000000"/>
          <w:w w:val="0"/>
          <w:sz w:val="24"/>
          <w:szCs w:val="24"/>
        </w:rPr>
      </w:pPr>
    </w:p>
    <w:p w:rsidR="00451801" w:rsidRPr="00E70E56" w:rsidRDefault="00451801" w:rsidP="00E70E56">
      <w:pPr>
        <w:ind w:left="567"/>
        <w:jc w:val="both"/>
        <w:rPr>
          <w:sz w:val="24"/>
          <w:szCs w:val="24"/>
        </w:rPr>
      </w:pPr>
      <w:r w:rsidRPr="00E70E56">
        <w:rPr>
          <w:color w:val="000000"/>
          <w:w w:val="0"/>
          <w:sz w:val="24"/>
          <w:szCs w:val="24"/>
        </w:rPr>
        <w:t xml:space="preserve">      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rsidR="00451801" w:rsidRPr="00E70E56" w:rsidRDefault="00451801" w:rsidP="00E70E56">
      <w:pPr>
        <w:ind w:left="567"/>
        <w:rPr>
          <w:sz w:val="24"/>
          <w:szCs w:val="24"/>
        </w:rPr>
      </w:pPr>
      <w:r w:rsidRPr="00E70E56">
        <w:rPr>
          <w:sz w:val="24"/>
          <w:szCs w:val="24"/>
        </w:rPr>
        <w:t>Для этого в МБОУ «Основная общеобразовательная Архангельская школа» используются следующие формы работы</w:t>
      </w:r>
    </w:p>
    <w:p w:rsidR="00451801" w:rsidRPr="00E70E56" w:rsidRDefault="00451801" w:rsidP="00E70E56">
      <w:pPr>
        <w:ind w:left="567"/>
        <w:rPr>
          <w:b/>
          <w:bCs/>
          <w:i/>
          <w:iCs/>
          <w:sz w:val="24"/>
          <w:szCs w:val="24"/>
        </w:rPr>
      </w:pPr>
      <w:r w:rsidRPr="00E70E56">
        <w:rPr>
          <w:b/>
          <w:bCs/>
          <w:i/>
          <w:iCs/>
          <w:sz w:val="24"/>
          <w:szCs w:val="24"/>
        </w:rPr>
        <w:t>На внешкольном уровне:</w:t>
      </w:r>
    </w:p>
    <w:p w:rsidR="00451801" w:rsidRPr="00E70E56" w:rsidRDefault="00451801" w:rsidP="00E70E56">
      <w:pPr>
        <w:numPr>
          <w:ilvl w:val="0"/>
          <w:numId w:val="102"/>
        </w:numPr>
        <w:tabs>
          <w:tab w:val="left" w:pos="284"/>
          <w:tab w:val="left" w:pos="1310"/>
        </w:tabs>
        <w:ind w:left="567" w:firstLine="0"/>
        <w:jc w:val="both"/>
        <w:rPr>
          <w:rStyle w:val="CharAttribute501"/>
          <w:rFonts w:eastAsiaTheme="minorEastAsia"/>
          <w:i w:val="0"/>
          <w:sz w:val="24"/>
          <w:szCs w:val="24"/>
        </w:rPr>
      </w:pPr>
      <w:r w:rsidRPr="00E70E56">
        <w:rPr>
          <w:sz w:val="24"/>
          <w:szCs w:val="24"/>
        </w:rPr>
        <w:t xml:space="preserve"> с</w:t>
      </w:r>
      <w:r w:rsidRPr="00E70E56">
        <w:rPr>
          <w:rStyle w:val="CharAttribute501"/>
          <w:rFonts w:eastAsia="№Е"/>
          <w:sz w:val="24"/>
          <w:szCs w:val="24"/>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451801" w:rsidRPr="00E70E56" w:rsidRDefault="00451801" w:rsidP="00E70E56">
      <w:pPr>
        <w:tabs>
          <w:tab w:val="left" w:pos="993"/>
          <w:tab w:val="left" w:pos="1310"/>
        </w:tabs>
        <w:ind w:left="567"/>
        <w:rPr>
          <w:sz w:val="24"/>
          <w:szCs w:val="24"/>
        </w:rPr>
      </w:pPr>
      <w:r w:rsidRPr="00E70E56">
        <w:rPr>
          <w:sz w:val="24"/>
          <w:szCs w:val="24"/>
        </w:rPr>
        <w:t>-гражданско-экологическая акция «Зелёная столица» (в высаживании деревьев активно участвуют не только обучающиеся, но и другие жители села);</w:t>
      </w:r>
    </w:p>
    <w:p w:rsidR="00451801" w:rsidRPr="00E70E56" w:rsidRDefault="00451801" w:rsidP="00E70E56">
      <w:pPr>
        <w:tabs>
          <w:tab w:val="left" w:pos="993"/>
          <w:tab w:val="left" w:pos="1310"/>
        </w:tabs>
        <w:ind w:left="567"/>
        <w:rPr>
          <w:sz w:val="24"/>
          <w:szCs w:val="24"/>
        </w:rPr>
      </w:pPr>
      <w:r w:rsidRPr="00E70E56">
        <w:rPr>
          <w:sz w:val="24"/>
          <w:szCs w:val="24"/>
        </w:rPr>
        <w:t>-гражданско-экологическая акция «Чистое село» (в уборке территории села активно участвуют не только обучающиеся, но и другие жители села);</w:t>
      </w:r>
    </w:p>
    <w:p w:rsidR="00451801" w:rsidRPr="00E70E56" w:rsidRDefault="00451801" w:rsidP="00E70E56">
      <w:pPr>
        <w:tabs>
          <w:tab w:val="left" w:pos="993"/>
          <w:tab w:val="left" w:pos="1310"/>
        </w:tabs>
        <w:ind w:left="567"/>
        <w:rPr>
          <w:sz w:val="24"/>
          <w:szCs w:val="24"/>
        </w:rPr>
      </w:pPr>
      <w:r w:rsidRPr="00E70E56">
        <w:rPr>
          <w:sz w:val="24"/>
          <w:szCs w:val="24"/>
        </w:rPr>
        <w:t xml:space="preserve">- патриотическая акция «Вахта памяти» (уборка территории у памятника воинам, погибшим в годы Великой Отечественной войны; митинги  в Дни освобождения села Архангельское и села Хорошилово от фашистских захватчиков, в День Победы); </w:t>
      </w:r>
    </w:p>
    <w:p w:rsidR="00451801" w:rsidRPr="00E70E56" w:rsidRDefault="00451801" w:rsidP="00E70E56">
      <w:pPr>
        <w:tabs>
          <w:tab w:val="left" w:pos="993"/>
          <w:tab w:val="left" w:pos="1310"/>
        </w:tabs>
        <w:ind w:left="567"/>
        <w:rPr>
          <w:sz w:val="24"/>
          <w:szCs w:val="24"/>
        </w:rPr>
      </w:pPr>
      <w:r w:rsidRPr="00E70E56">
        <w:rPr>
          <w:sz w:val="24"/>
          <w:szCs w:val="24"/>
        </w:rPr>
        <w:t>- патриотическая акция «Бессмертный полк» и др.</w:t>
      </w:r>
    </w:p>
    <w:p w:rsidR="00451801" w:rsidRPr="00E70E56" w:rsidRDefault="00451801" w:rsidP="00E70E56">
      <w:pPr>
        <w:tabs>
          <w:tab w:val="left" w:pos="993"/>
          <w:tab w:val="left" w:pos="1310"/>
        </w:tabs>
        <w:ind w:left="567"/>
        <w:rPr>
          <w:rStyle w:val="CharAttribute501"/>
          <w:rFonts w:eastAsiaTheme="minorEastAsia"/>
          <w:i w:val="0"/>
          <w:sz w:val="24"/>
          <w:szCs w:val="24"/>
        </w:rPr>
      </w:pPr>
      <w:r w:rsidRPr="00E70E56">
        <w:rPr>
          <w:rStyle w:val="CharAttribute501"/>
          <w:rFonts w:eastAsia="№Е"/>
          <w:sz w:val="24"/>
          <w:szCs w:val="24"/>
        </w:rPr>
        <w:t>- общешкольные родительские и ученические собрания, которые проводятся регулярно, в их рамках обсуждаются насущные проблемы;</w:t>
      </w:r>
    </w:p>
    <w:p w:rsidR="00451801" w:rsidRPr="00E70E56" w:rsidRDefault="00451801" w:rsidP="00E70E56">
      <w:pPr>
        <w:spacing w:line="235" w:lineRule="auto"/>
        <w:ind w:left="567"/>
        <w:jc w:val="both"/>
        <w:rPr>
          <w:rStyle w:val="CharAttribute501"/>
          <w:rFonts w:eastAsia="№Е"/>
          <w:i w:val="0"/>
          <w:sz w:val="24"/>
          <w:szCs w:val="24"/>
        </w:rPr>
      </w:pPr>
      <w:r w:rsidRPr="00E70E56">
        <w:rPr>
          <w:rStyle w:val="CharAttribute501"/>
          <w:rFonts w:eastAsia="№Е"/>
          <w:sz w:val="24"/>
          <w:szCs w:val="24"/>
        </w:rPr>
        <w:t xml:space="preserve"> - встречи учащихся, родителей с представителями КДНиЗП, ПДН, ГИБДД в рамках профилактических мероприятий (профилактика правонарушений, употребления ПАВ, наркотических средств, нарушений ПДД и т.д.).</w:t>
      </w:r>
    </w:p>
    <w:p w:rsidR="00451801" w:rsidRPr="00E70E56" w:rsidRDefault="00451801" w:rsidP="00E70E56">
      <w:pPr>
        <w:tabs>
          <w:tab w:val="left" w:pos="993"/>
          <w:tab w:val="left" w:pos="1310"/>
        </w:tabs>
        <w:ind w:left="567"/>
        <w:rPr>
          <w:rStyle w:val="CharAttribute501"/>
          <w:rFonts w:eastAsiaTheme="minorEastAsia"/>
          <w:i w:val="0"/>
          <w:sz w:val="24"/>
          <w:szCs w:val="24"/>
        </w:rPr>
      </w:pPr>
    </w:p>
    <w:p w:rsidR="00451801" w:rsidRPr="00E70E56" w:rsidRDefault="00451801" w:rsidP="00E70E56">
      <w:pPr>
        <w:numPr>
          <w:ilvl w:val="0"/>
          <w:numId w:val="102"/>
        </w:numPr>
        <w:tabs>
          <w:tab w:val="left" w:pos="284"/>
          <w:tab w:val="left" w:pos="1310"/>
        </w:tabs>
        <w:ind w:left="567" w:firstLine="0"/>
        <w:jc w:val="both"/>
        <w:rPr>
          <w:bCs/>
          <w:sz w:val="24"/>
          <w:szCs w:val="24"/>
        </w:rPr>
      </w:pPr>
      <w:r w:rsidRPr="00E70E56">
        <w:rPr>
          <w:bCs/>
          <w:sz w:val="24"/>
          <w:szCs w:val="24"/>
        </w:rPr>
        <w:t xml:space="preserve">проводимые для жителей села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 </w:t>
      </w:r>
    </w:p>
    <w:p w:rsidR="00451801" w:rsidRPr="00E70E56" w:rsidRDefault="00451801" w:rsidP="00E70E56">
      <w:pPr>
        <w:tabs>
          <w:tab w:val="left" w:pos="993"/>
          <w:tab w:val="left" w:pos="1310"/>
        </w:tabs>
        <w:ind w:left="567"/>
        <w:rPr>
          <w:bCs/>
          <w:sz w:val="24"/>
          <w:szCs w:val="24"/>
        </w:rPr>
      </w:pPr>
      <w:r w:rsidRPr="00E70E56">
        <w:rPr>
          <w:bCs/>
          <w:sz w:val="24"/>
          <w:szCs w:val="24"/>
        </w:rPr>
        <w:t>- спортивно-оздоровительная деятельность: соревнования по футболу с приглашением команд из других сёл: Городище, Дмитриевка, Озёрки, Потудань, Солдатское;</w:t>
      </w:r>
    </w:p>
    <w:p w:rsidR="00451801" w:rsidRPr="00E70E56" w:rsidRDefault="00451801" w:rsidP="00E70E56">
      <w:pPr>
        <w:tabs>
          <w:tab w:val="left" w:pos="993"/>
          <w:tab w:val="left" w:pos="1310"/>
        </w:tabs>
        <w:ind w:left="567"/>
        <w:rPr>
          <w:bCs/>
          <w:sz w:val="24"/>
          <w:szCs w:val="24"/>
        </w:rPr>
      </w:pPr>
      <w:r w:rsidRPr="00E70E56">
        <w:rPr>
          <w:bCs/>
          <w:sz w:val="24"/>
          <w:szCs w:val="24"/>
        </w:rPr>
        <w:t>- досугово-развлекательная деятельность: праздники на День села, концерты и конкурсные программы, посвящённые различным праздникам и т.п. в рамках сетевого взаимодействия с участием родительской общественности.</w:t>
      </w:r>
    </w:p>
    <w:p w:rsidR="00451801" w:rsidRPr="00E70E56" w:rsidRDefault="00451801" w:rsidP="00E70E56">
      <w:pPr>
        <w:ind w:left="567"/>
        <w:rPr>
          <w:b/>
          <w:bCs/>
          <w:i/>
          <w:iCs/>
          <w:sz w:val="24"/>
          <w:szCs w:val="24"/>
        </w:rPr>
      </w:pPr>
    </w:p>
    <w:p w:rsidR="00451801" w:rsidRPr="00E70E56" w:rsidRDefault="00451801" w:rsidP="00E70E56">
      <w:pPr>
        <w:ind w:left="567"/>
        <w:rPr>
          <w:rStyle w:val="CharAttribute501"/>
          <w:rFonts w:eastAsiaTheme="minorEastAsia"/>
          <w:b/>
          <w:bCs/>
          <w:iCs/>
          <w:sz w:val="24"/>
          <w:szCs w:val="24"/>
        </w:rPr>
      </w:pPr>
      <w:r w:rsidRPr="00E70E56">
        <w:rPr>
          <w:b/>
          <w:bCs/>
          <w:i/>
          <w:iCs/>
          <w:sz w:val="24"/>
          <w:szCs w:val="24"/>
        </w:rPr>
        <w:t>На школьном уровне:</w:t>
      </w:r>
    </w:p>
    <w:p w:rsidR="00451801" w:rsidRPr="00E70E56" w:rsidRDefault="00451801" w:rsidP="00E70E56">
      <w:pPr>
        <w:numPr>
          <w:ilvl w:val="0"/>
          <w:numId w:val="102"/>
        </w:numPr>
        <w:tabs>
          <w:tab w:val="left" w:pos="284"/>
          <w:tab w:val="left" w:pos="1310"/>
        </w:tabs>
        <w:ind w:left="567" w:firstLine="0"/>
        <w:jc w:val="both"/>
        <w:rPr>
          <w:rStyle w:val="CharAttribute501"/>
          <w:rFonts w:eastAsiaTheme="minorEastAsia"/>
          <w:i w:val="0"/>
          <w:sz w:val="24"/>
          <w:szCs w:val="24"/>
        </w:rPr>
      </w:pPr>
      <w:r w:rsidRPr="00E70E56">
        <w:rPr>
          <w:rStyle w:val="CharAttribute501"/>
          <w:rFonts w:eastAsia="№Е"/>
          <w:sz w:val="24"/>
          <w:szCs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451801" w:rsidRPr="00E70E56" w:rsidRDefault="00451801" w:rsidP="00E70E56">
      <w:pPr>
        <w:tabs>
          <w:tab w:val="left" w:pos="993"/>
          <w:tab w:val="left" w:pos="1310"/>
        </w:tabs>
        <w:ind w:left="567"/>
        <w:jc w:val="both"/>
        <w:rPr>
          <w:rStyle w:val="CharAttribute501"/>
          <w:rFonts w:eastAsia="№Е"/>
          <w:i w:val="0"/>
          <w:sz w:val="24"/>
          <w:szCs w:val="24"/>
        </w:rPr>
      </w:pPr>
      <w:r w:rsidRPr="00E70E56">
        <w:rPr>
          <w:rStyle w:val="CharAttribute501"/>
          <w:rFonts w:eastAsia="№Е"/>
          <w:sz w:val="24"/>
          <w:szCs w:val="24"/>
        </w:rPr>
        <w:t>-День Учителя (поздравление учителей, концертная программа, подготовленная обучающимися, проводимая при полном составе учеников и учителей МБОУ «Основная общеобразовательная Архангельская школа»);</w:t>
      </w:r>
    </w:p>
    <w:p w:rsidR="00451801" w:rsidRPr="00E70E56" w:rsidRDefault="00451801" w:rsidP="00E70E56">
      <w:pPr>
        <w:tabs>
          <w:tab w:val="left" w:pos="993"/>
          <w:tab w:val="left" w:pos="1310"/>
        </w:tabs>
        <w:ind w:left="567"/>
        <w:jc w:val="both"/>
        <w:rPr>
          <w:rStyle w:val="CharAttribute501"/>
          <w:rFonts w:eastAsia="№Е"/>
          <w:i w:val="0"/>
          <w:sz w:val="24"/>
          <w:szCs w:val="24"/>
        </w:rPr>
      </w:pPr>
      <w:r w:rsidRPr="00E70E56">
        <w:rPr>
          <w:rStyle w:val="CharAttribute501"/>
          <w:rFonts w:eastAsia="№Е"/>
          <w:sz w:val="24"/>
          <w:szCs w:val="24"/>
        </w:rPr>
        <w:t xml:space="preserve">- Единый день выборов в органы школьного ученического самоуправления (выборы президента </w:t>
      </w:r>
      <w:r w:rsidRPr="00E70E56">
        <w:rPr>
          <w:rStyle w:val="CharAttribute501"/>
          <w:rFonts w:eastAsia="№Е"/>
          <w:sz w:val="24"/>
          <w:szCs w:val="24"/>
        </w:rPr>
        <w:lastRenderedPageBreak/>
        <w:t>ученического самоуправления);</w:t>
      </w:r>
    </w:p>
    <w:p w:rsidR="00451801" w:rsidRPr="00E70E56" w:rsidRDefault="00451801" w:rsidP="00E70E56">
      <w:pPr>
        <w:tabs>
          <w:tab w:val="left" w:pos="993"/>
          <w:tab w:val="left" w:pos="1310"/>
        </w:tabs>
        <w:ind w:left="567"/>
        <w:jc w:val="both"/>
        <w:rPr>
          <w:rStyle w:val="CharAttribute501"/>
          <w:rFonts w:eastAsia="№Е"/>
          <w:i w:val="0"/>
          <w:sz w:val="24"/>
          <w:szCs w:val="24"/>
        </w:rPr>
      </w:pPr>
      <w:r w:rsidRPr="00E70E56">
        <w:rPr>
          <w:bCs/>
          <w:sz w:val="24"/>
          <w:szCs w:val="24"/>
        </w:rPr>
        <w:t>- праздники, концерты, утренники, конкурсные программы, посвященные празднованию Нового года</w:t>
      </w:r>
      <w:r w:rsidRPr="00E70E56">
        <w:rPr>
          <w:rStyle w:val="CharAttribute501"/>
          <w:rFonts w:eastAsia="№Е"/>
          <w:sz w:val="24"/>
          <w:szCs w:val="24"/>
        </w:rPr>
        <w:t>, День пожилого человека, День народного единства, Осенний бал, День матери, День Рождества, День защитника Отечества, Международный женский день 8 Марта, праздник Пасхи, День Победы и др.;</w:t>
      </w:r>
    </w:p>
    <w:p w:rsidR="00451801" w:rsidRPr="00E70E56" w:rsidRDefault="00451801" w:rsidP="00E70E56">
      <w:pPr>
        <w:tabs>
          <w:tab w:val="left" w:pos="993"/>
          <w:tab w:val="left" w:pos="1310"/>
        </w:tabs>
        <w:ind w:left="567"/>
        <w:jc w:val="both"/>
        <w:rPr>
          <w:rStyle w:val="CharAttribute501"/>
          <w:rFonts w:eastAsiaTheme="minorEastAsia"/>
          <w:i w:val="0"/>
          <w:sz w:val="24"/>
          <w:szCs w:val="24"/>
        </w:rPr>
      </w:pPr>
    </w:p>
    <w:p w:rsidR="00451801" w:rsidRPr="00E70E56" w:rsidRDefault="00451801" w:rsidP="00E70E56">
      <w:pPr>
        <w:pStyle w:val="a5"/>
        <w:widowControl/>
        <w:numPr>
          <w:ilvl w:val="0"/>
          <w:numId w:val="102"/>
        </w:numPr>
        <w:autoSpaceDE/>
        <w:autoSpaceDN/>
        <w:ind w:left="567" w:hanging="425"/>
        <w:rPr>
          <w:rStyle w:val="CharAttribute501"/>
          <w:rFonts w:eastAsia="№Е"/>
          <w:bCs/>
          <w:i w:val="0"/>
          <w:sz w:val="24"/>
          <w:szCs w:val="24"/>
        </w:rPr>
      </w:pPr>
      <w:r w:rsidRPr="00E70E56">
        <w:rPr>
          <w:rStyle w:val="CharAttribute501"/>
          <w:rFonts w:eastAsia="№Е"/>
          <w:sz w:val="24"/>
          <w:szCs w:val="24"/>
        </w:rPr>
        <w:t>торжественные р</w:t>
      </w:r>
      <w:r w:rsidRPr="00E70E56">
        <w:rPr>
          <w:bCs/>
          <w:sz w:val="24"/>
          <w:szCs w:val="24"/>
        </w:rPr>
        <w:t>итуалы посвящения, связанные с началом и окончанием обучения в школе, развивающие понимание статуса обучающегося</w:t>
      </w:r>
      <w:r w:rsidRPr="00E70E56">
        <w:rPr>
          <w:rStyle w:val="CharAttribute501"/>
          <w:rFonts w:eastAsia="№Е"/>
          <w:sz w:val="24"/>
          <w:szCs w:val="24"/>
        </w:rPr>
        <w:t>:</w:t>
      </w:r>
    </w:p>
    <w:p w:rsidR="00451801" w:rsidRPr="00E70E56" w:rsidRDefault="00451801" w:rsidP="00E70E56">
      <w:pPr>
        <w:pStyle w:val="a5"/>
        <w:tabs>
          <w:tab w:val="left" w:pos="993"/>
          <w:tab w:val="left" w:pos="1310"/>
        </w:tabs>
        <w:ind w:left="567"/>
        <w:rPr>
          <w:rStyle w:val="CharAttribute501"/>
          <w:rFonts w:eastAsia="№Е"/>
          <w:i w:val="0"/>
          <w:sz w:val="24"/>
          <w:szCs w:val="24"/>
        </w:rPr>
      </w:pPr>
      <w:r w:rsidRPr="00E70E56">
        <w:rPr>
          <w:rStyle w:val="CharAttribute501"/>
          <w:rFonts w:eastAsia="№Е"/>
          <w:sz w:val="24"/>
          <w:szCs w:val="24"/>
        </w:rPr>
        <w:t>- «Посвящение в первоклассники»;</w:t>
      </w:r>
    </w:p>
    <w:p w:rsidR="00451801" w:rsidRPr="00E70E56" w:rsidRDefault="00451801" w:rsidP="00E70E56">
      <w:pPr>
        <w:pStyle w:val="a5"/>
        <w:tabs>
          <w:tab w:val="left" w:pos="993"/>
          <w:tab w:val="left" w:pos="1310"/>
        </w:tabs>
        <w:ind w:left="567"/>
        <w:rPr>
          <w:bCs/>
          <w:sz w:val="24"/>
          <w:szCs w:val="24"/>
        </w:rPr>
      </w:pPr>
      <w:r w:rsidRPr="00E70E56">
        <w:rPr>
          <w:bCs/>
          <w:sz w:val="24"/>
          <w:szCs w:val="24"/>
        </w:rPr>
        <w:t>- линейка, посвящённая празднику первого звонка «День знаний»;</w:t>
      </w:r>
    </w:p>
    <w:p w:rsidR="00451801" w:rsidRPr="00E70E56" w:rsidRDefault="00451801" w:rsidP="00E70E56">
      <w:pPr>
        <w:pStyle w:val="a5"/>
        <w:tabs>
          <w:tab w:val="left" w:pos="993"/>
          <w:tab w:val="left" w:pos="1310"/>
        </w:tabs>
        <w:ind w:left="567"/>
        <w:rPr>
          <w:bCs/>
          <w:sz w:val="24"/>
          <w:szCs w:val="24"/>
        </w:rPr>
      </w:pPr>
      <w:r w:rsidRPr="00E70E56">
        <w:rPr>
          <w:bCs/>
          <w:sz w:val="24"/>
          <w:szCs w:val="24"/>
        </w:rPr>
        <w:t>- линейка, посвящённая окончанию учебного года «Последний звонок».</w:t>
      </w:r>
    </w:p>
    <w:p w:rsidR="00451801" w:rsidRPr="00E70E56" w:rsidRDefault="00451801" w:rsidP="00E70E56">
      <w:pPr>
        <w:tabs>
          <w:tab w:val="left" w:pos="0"/>
          <w:tab w:val="left" w:pos="851"/>
        </w:tabs>
        <w:ind w:left="567"/>
        <w:jc w:val="both"/>
        <w:rPr>
          <w:bCs/>
          <w:sz w:val="24"/>
          <w:szCs w:val="24"/>
        </w:rPr>
      </w:pPr>
      <w:r w:rsidRPr="00E70E56">
        <w:rPr>
          <w:bCs/>
          <w:sz w:val="24"/>
          <w:szCs w:val="24"/>
        </w:rPr>
        <w:t>- общешкольные линейки с вручением грамот и благодарностей по итогам участия во Всероссийских олимпиадах школьников, предметных и творческих конкурсах, фестивалях, научно-исследовательских проектах и конференциях;</w:t>
      </w:r>
    </w:p>
    <w:p w:rsidR="00451801" w:rsidRPr="00E70E56" w:rsidRDefault="00451801" w:rsidP="00E70E56">
      <w:pPr>
        <w:tabs>
          <w:tab w:val="left" w:pos="0"/>
          <w:tab w:val="left" w:pos="851"/>
        </w:tabs>
        <w:ind w:left="567"/>
        <w:jc w:val="both"/>
        <w:rPr>
          <w:bCs/>
          <w:sz w:val="24"/>
          <w:szCs w:val="24"/>
        </w:rPr>
      </w:pPr>
      <w:r w:rsidRPr="00E70E56">
        <w:rPr>
          <w:bCs/>
          <w:sz w:val="24"/>
          <w:szCs w:val="24"/>
        </w:rPr>
        <w:t>-награждение на торжественной линейке по итогам учебного года Похвальными листами и грамотами обучающихся.</w:t>
      </w:r>
    </w:p>
    <w:p w:rsidR="00451801" w:rsidRPr="00E70E56" w:rsidRDefault="00451801" w:rsidP="00E70E56">
      <w:pPr>
        <w:tabs>
          <w:tab w:val="left" w:pos="0"/>
          <w:tab w:val="left" w:pos="851"/>
        </w:tabs>
        <w:ind w:left="567"/>
        <w:jc w:val="both"/>
        <w:rPr>
          <w:rFonts w:eastAsia="№Е"/>
          <w:b/>
          <w:bCs/>
          <w:iCs/>
          <w:sz w:val="24"/>
          <w:szCs w:val="24"/>
        </w:rPr>
      </w:pPr>
    </w:p>
    <w:p w:rsidR="00451801" w:rsidRPr="00E70E56" w:rsidRDefault="00451801" w:rsidP="00E70E56">
      <w:pPr>
        <w:tabs>
          <w:tab w:val="left" w:pos="0"/>
          <w:tab w:val="left" w:pos="851"/>
        </w:tabs>
        <w:ind w:left="567"/>
        <w:jc w:val="both"/>
        <w:rPr>
          <w:rStyle w:val="CharAttribute501"/>
          <w:rFonts w:eastAsia="№Е"/>
          <w:b/>
          <w:bCs/>
          <w:i w:val="0"/>
          <w:iCs/>
          <w:sz w:val="24"/>
          <w:szCs w:val="24"/>
        </w:rPr>
      </w:pPr>
      <w:r w:rsidRPr="00E70E56">
        <w:rPr>
          <w:b/>
          <w:bCs/>
          <w:i/>
          <w:iCs/>
          <w:sz w:val="24"/>
          <w:szCs w:val="24"/>
        </w:rPr>
        <w:t>На уровне классов:</w:t>
      </w:r>
      <w:r w:rsidRPr="00E70E56">
        <w:rPr>
          <w:rStyle w:val="CharAttribute501"/>
          <w:rFonts w:eastAsia="№Е"/>
          <w:b/>
          <w:bCs/>
          <w:iCs/>
          <w:sz w:val="24"/>
          <w:szCs w:val="24"/>
        </w:rPr>
        <w:t xml:space="preserve"> </w:t>
      </w:r>
    </w:p>
    <w:p w:rsidR="00451801" w:rsidRPr="00E70E56" w:rsidRDefault="00451801" w:rsidP="00E70E56">
      <w:pPr>
        <w:numPr>
          <w:ilvl w:val="0"/>
          <w:numId w:val="106"/>
        </w:numPr>
        <w:tabs>
          <w:tab w:val="left" w:pos="0"/>
          <w:tab w:val="left" w:pos="851"/>
        </w:tabs>
        <w:autoSpaceDN/>
        <w:ind w:left="567" w:firstLine="0"/>
        <w:jc w:val="both"/>
        <w:rPr>
          <w:rStyle w:val="CharAttribute501"/>
          <w:rFonts w:eastAsia="№Е"/>
          <w:i w:val="0"/>
          <w:sz w:val="24"/>
          <w:szCs w:val="24"/>
        </w:rPr>
      </w:pPr>
      <w:r w:rsidRPr="00E70E56">
        <w:rPr>
          <w:bCs/>
          <w:sz w:val="24"/>
          <w:szCs w:val="24"/>
        </w:rPr>
        <w:t>выбор и делегирование представителей классов в общешкольные советы</w:t>
      </w:r>
      <w:r w:rsidRPr="00E70E56">
        <w:rPr>
          <w:rStyle w:val="CharAttribute501"/>
          <w:rFonts w:eastAsia="№Е"/>
          <w:sz w:val="24"/>
          <w:szCs w:val="24"/>
        </w:rPr>
        <w:t xml:space="preserve"> дел, ответственных за подготовку общешкольных ключевых дел;  </w:t>
      </w:r>
    </w:p>
    <w:p w:rsidR="00451801" w:rsidRPr="00E70E56" w:rsidRDefault="00451801" w:rsidP="00E70E56">
      <w:pPr>
        <w:numPr>
          <w:ilvl w:val="0"/>
          <w:numId w:val="106"/>
        </w:numPr>
        <w:tabs>
          <w:tab w:val="left" w:pos="0"/>
          <w:tab w:val="left" w:pos="851"/>
        </w:tabs>
        <w:autoSpaceDN/>
        <w:ind w:left="567" w:firstLine="0"/>
        <w:jc w:val="both"/>
        <w:rPr>
          <w:rStyle w:val="CharAttribute501"/>
          <w:rFonts w:eastAsia="№Е"/>
          <w:i w:val="0"/>
          <w:sz w:val="24"/>
          <w:szCs w:val="24"/>
        </w:rPr>
      </w:pPr>
      <w:r w:rsidRPr="00E70E56">
        <w:rPr>
          <w:rStyle w:val="CharAttribute501"/>
          <w:rFonts w:eastAsia="№Е"/>
          <w:sz w:val="24"/>
          <w:szCs w:val="24"/>
        </w:rPr>
        <w:t xml:space="preserve">участие школьных классов в реализации общешкольных ключевых дел; </w:t>
      </w:r>
    </w:p>
    <w:p w:rsidR="00451801" w:rsidRPr="00E70E56" w:rsidRDefault="00451801" w:rsidP="00E70E56">
      <w:pPr>
        <w:numPr>
          <w:ilvl w:val="0"/>
          <w:numId w:val="106"/>
        </w:numPr>
        <w:tabs>
          <w:tab w:val="left" w:pos="0"/>
          <w:tab w:val="left" w:pos="851"/>
        </w:tabs>
        <w:autoSpaceDN/>
        <w:ind w:left="567" w:firstLine="0"/>
        <w:jc w:val="both"/>
        <w:rPr>
          <w:sz w:val="24"/>
          <w:szCs w:val="24"/>
        </w:rPr>
      </w:pPr>
      <w:r w:rsidRPr="00E70E56">
        <w:rPr>
          <w:rStyle w:val="CharAttribute501"/>
          <w:rFonts w:eastAsia="№Е"/>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451801" w:rsidRPr="00E70E56" w:rsidRDefault="00451801" w:rsidP="00E70E56">
      <w:pPr>
        <w:ind w:left="567"/>
        <w:jc w:val="both"/>
        <w:rPr>
          <w:rStyle w:val="CharAttribute501"/>
          <w:rFonts w:eastAsia="№Е"/>
          <w:b/>
          <w:bCs/>
          <w:i w:val="0"/>
          <w:iCs/>
          <w:sz w:val="24"/>
          <w:szCs w:val="24"/>
        </w:rPr>
      </w:pPr>
      <w:r w:rsidRPr="00E70E56">
        <w:rPr>
          <w:b/>
          <w:bCs/>
          <w:i/>
          <w:iCs/>
          <w:sz w:val="24"/>
          <w:szCs w:val="24"/>
        </w:rPr>
        <w:t>На индивидуальном уровне:</w:t>
      </w:r>
      <w:r w:rsidRPr="00E70E56">
        <w:rPr>
          <w:rStyle w:val="CharAttribute501"/>
          <w:rFonts w:eastAsia="№Е"/>
          <w:b/>
          <w:bCs/>
          <w:iCs/>
          <w:sz w:val="24"/>
          <w:szCs w:val="24"/>
        </w:rPr>
        <w:t xml:space="preserve"> </w:t>
      </w:r>
    </w:p>
    <w:p w:rsidR="00451801" w:rsidRPr="00E70E56" w:rsidRDefault="00451801" w:rsidP="00E70E56">
      <w:pPr>
        <w:numPr>
          <w:ilvl w:val="0"/>
          <w:numId w:val="106"/>
        </w:numPr>
        <w:tabs>
          <w:tab w:val="left" w:pos="0"/>
          <w:tab w:val="left" w:pos="851"/>
        </w:tabs>
        <w:autoSpaceDN/>
        <w:ind w:left="567" w:firstLine="0"/>
        <w:jc w:val="both"/>
        <w:rPr>
          <w:sz w:val="24"/>
          <w:szCs w:val="24"/>
        </w:rPr>
      </w:pPr>
      <w:r w:rsidRPr="00E70E56">
        <w:rPr>
          <w:rStyle w:val="CharAttribute501"/>
          <w:rFonts w:eastAsia="№Е"/>
          <w:iCs/>
          <w:sz w:val="24"/>
          <w:szCs w:val="24"/>
        </w:rPr>
        <w:t>вовлечение по возможности</w:t>
      </w:r>
      <w:r w:rsidRPr="00E70E56">
        <w:rPr>
          <w:i/>
          <w:sz w:val="24"/>
          <w:szCs w:val="24"/>
        </w:rPr>
        <w:t xml:space="preserve"> </w:t>
      </w:r>
      <w:r w:rsidRPr="00E70E56">
        <w:rPr>
          <w:sz w:val="24"/>
          <w:szCs w:val="24"/>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451801" w:rsidRPr="00E70E56" w:rsidRDefault="00451801" w:rsidP="00E70E56">
      <w:pPr>
        <w:numPr>
          <w:ilvl w:val="0"/>
          <w:numId w:val="106"/>
        </w:numPr>
        <w:tabs>
          <w:tab w:val="left" w:pos="0"/>
          <w:tab w:val="left" w:pos="851"/>
        </w:tabs>
        <w:autoSpaceDN/>
        <w:ind w:left="567" w:firstLine="0"/>
        <w:jc w:val="both"/>
        <w:rPr>
          <w:rFonts w:eastAsia="№Е"/>
          <w:iCs/>
          <w:sz w:val="24"/>
          <w:szCs w:val="24"/>
        </w:rPr>
      </w:pPr>
      <w:r w:rsidRPr="00E70E56">
        <w:rPr>
          <w:sz w:val="24"/>
          <w:szCs w:val="24"/>
        </w:rPr>
        <w:t>индивидуальная помощь ребенку (</w:t>
      </w:r>
      <w:r w:rsidRPr="00E70E56">
        <w:rPr>
          <w:rFonts w:eastAsia="№Е"/>
          <w:iCs/>
          <w:sz w:val="24"/>
          <w:szCs w:val="24"/>
        </w:rPr>
        <w:t xml:space="preserve">при необходимости) в освоении навыков </w:t>
      </w:r>
      <w:r w:rsidRPr="00E70E56">
        <w:rPr>
          <w:sz w:val="24"/>
          <w:szCs w:val="24"/>
        </w:rPr>
        <w:t>подготовки, проведения и анализа ключевых дел;</w:t>
      </w:r>
    </w:p>
    <w:p w:rsidR="00451801" w:rsidRPr="00E70E56" w:rsidRDefault="00451801" w:rsidP="00E70E56">
      <w:pPr>
        <w:numPr>
          <w:ilvl w:val="0"/>
          <w:numId w:val="106"/>
        </w:numPr>
        <w:tabs>
          <w:tab w:val="left" w:pos="0"/>
          <w:tab w:val="left" w:pos="851"/>
        </w:tabs>
        <w:autoSpaceDN/>
        <w:ind w:left="567" w:firstLine="0"/>
        <w:jc w:val="both"/>
        <w:rPr>
          <w:rFonts w:eastAsia="№Е"/>
          <w:b/>
          <w:bCs/>
          <w:iCs/>
          <w:sz w:val="24"/>
          <w:szCs w:val="24"/>
        </w:rPr>
      </w:pPr>
      <w:r w:rsidRPr="00E70E56">
        <w:rPr>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451801" w:rsidRPr="00E70E56" w:rsidRDefault="00451801" w:rsidP="00E70E56">
      <w:pPr>
        <w:numPr>
          <w:ilvl w:val="0"/>
          <w:numId w:val="106"/>
        </w:numPr>
        <w:tabs>
          <w:tab w:val="left" w:pos="0"/>
          <w:tab w:val="left" w:pos="851"/>
        </w:tabs>
        <w:autoSpaceDN/>
        <w:ind w:left="567" w:firstLine="0"/>
        <w:jc w:val="both"/>
        <w:rPr>
          <w:rFonts w:eastAsia="№Е"/>
          <w:b/>
          <w:bCs/>
          <w:iCs/>
          <w:sz w:val="24"/>
          <w:szCs w:val="24"/>
        </w:rPr>
      </w:pPr>
      <w:r w:rsidRPr="00E70E56">
        <w:rPr>
          <w:sz w:val="24"/>
          <w:szCs w:val="24"/>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451801" w:rsidRPr="00E70E56" w:rsidRDefault="00451801" w:rsidP="00E70E56">
      <w:pPr>
        <w:tabs>
          <w:tab w:val="left" w:pos="0"/>
          <w:tab w:val="left" w:pos="851"/>
        </w:tabs>
        <w:ind w:left="567"/>
        <w:rPr>
          <w:rStyle w:val="CharAttribute501"/>
          <w:rFonts w:eastAsia="№Е"/>
          <w:b/>
          <w:bCs/>
          <w:i w:val="0"/>
          <w:iCs/>
          <w:sz w:val="24"/>
          <w:szCs w:val="24"/>
        </w:rPr>
      </w:pPr>
    </w:p>
    <w:p w:rsidR="00451801" w:rsidRPr="00E70E56" w:rsidRDefault="00E70E56" w:rsidP="00E70E56">
      <w:pPr>
        <w:ind w:left="567"/>
        <w:jc w:val="center"/>
        <w:rPr>
          <w:b/>
          <w:iCs/>
          <w:color w:val="000000"/>
          <w:w w:val="0"/>
          <w:sz w:val="24"/>
          <w:szCs w:val="24"/>
        </w:rPr>
      </w:pPr>
      <w:r>
        <w:rPr>
          <w:b/>
          <w:iCs/>
          <w:color w:val="000000"/>
          <w:w w:val="0"/>
          <w:sz w:val="24"/>
          <w:szCs w:val="24"/>
        </w:rPr>
        <w:t>2.3.5.6.</w:t>
      </w:r>
      <w:r w:rsidR="00451801" w:rsidRPr="00E70E56">
        <w:rPr>
          <w:b/>
          <w:iCs/>
          <w:color w:val="000000"/>
          <w:w w:val="0"/>
          <w:sz w:val="24"/>
          <w:szCs w:val="24"/>
        </w:rPr>
        <w:t xml:space="preserve"> Модуль «Классное руководство»</w:t>
      </w:r>
    </w:p>
    <w:p w:rsidR="00451801" w:rsidRPr="00E70E56" w:rsidRDefault="00451801" w:rsidP="00E70E56">
      <w:pPr>
        <w:pStyle w:val="a8"/>
        <w:spacing w:after="0"/>
        <w:ind w:left="567" w:right="-1" w:firstLine="709"/>
        <w:rPr>
          <w:i/>
          <w:sz w:val="24"/>
          <w:szCs w:val="24"/>
        </w:rPr>
      </w:pPr>
      <w:r w:rsidRPr="00E70E56">
        <w:rPr>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451801" w:rsidRPr="00E70E56" w:rsidRDefault="00451801" w:rsidP="00E70E56">
      <w:pPr>
        <w:ind w:left="567"/>
        <w:jc w:val="both"/>
        <w:rPr>
          <w:b/>
          <w:iCs/>
          <w:sz w:val="24"/>
          <w:szCs w:val="24"/>
        </w:rPr>
      </w:pPr>
      <w:r w:rsidRPr="00E70E56">
        <w:rPr>
          <w:b/>
          <w:iCs/>
          <w:sz w:val="24"/>
          <w:szCs w:val="24"/>
        </w:rPr>
        <w:t>Уровень начального общего образования</w:t>
      </w:r>
    </w:p>
    <w:p w:rsidR="00451801" w:rsidRPr="00E70E56" w:rsidRDefault="00451801" w:rsidP="00E70E56">
      <w:pPr>
        <w:ind w:left="567"/>
        <w:jc w:val="both"/>
        <w:rPr>
          <w:sz w:val="24"/>
          <w:szCs w:val="24"/>
        </w:rPr>
      </w:pPr>
      <w:r w:rsidRPr="00E70E56">
        <w:rPr>
          <w:iCs/>
          <w:sz w:val="24"/>
          <w:szCs w:val="24"/>
        </w:rPr>
        <w:t xml:space="preserve">Цель: организация воспитательной работы классного руководителя, направленной на </w:t>
      </w:r>
      <w:r w:rsidRPr="00E70E56">
        <w:rPr>
          <w:sz w:val="24"/>
          <w:szCs w:val="24"/>
        </w:rPr>
        <w:t>усвоение обучающимися   социально значимых в обществе знаний, общечеловеческих ценностей, форм социально одобряемого и социально неодобряемого поведения.</w:t>
      </w:r>
    </w:p>
    <w:p w:rsidR="00451801" w:rsidRPr="00E70E56" w:rsidRDefault="00451801" w:rsidP="00E70E56">
      <w:pPr>
        <w:ind w:left="567"/>
        <w:jc w:val="both"/>
        <w:rPr>
          <w:sz w:val="24"/>
          <w:szCs w:val="24"/>
        </w:rPr>
      </w:pPr>
      <w:r w:rsidRPr="00E70E56">
        <w:rPr>
          <w:iCs/>
          <w:sz w:val="24"/>
          <w:szCs w:val="24"/>
        </w:rPr>
        <w:t>Задачи:</w:t>
      </w:r>
    </w:p>
    <w:p w:rsidR="00451801" w:rsidRPr="00E70E56" w:rsidRDefault="00451801" w:rsidP="00E70E56">
      <w:pPr>
        <w:ind w:left="567"/>
        <w:jc w:val="both"/>
        <w:rPr>
          <w:sz w:val="24"/>
          <w:szCs w:val="24"/>
        </w:rPr>
      </w:pPr>
      <w:r w:rsidRPr="00E70E56">
        <w:rPr>
          <w:sz w:val="24"/>
          <w:szCs w:val="24"/>
        </w:rPr>
        <w:t>- реализовывать воспитательные возможности классных дел;</w:t>
      </w:r>
    </w:p>
    <w:p w:rsidR="00451801" w:rsidRPr="00E70E56" w:rsidRDefault="00451801" w:rsidP="00E70E56">
      <w:pPr>
        <w:ind w:left="567"/>
        <w:jc w:val="both"/>
        <w:rPr>
          <w:sz w:val="24"/>
          <w:szCs w:val="24"/>
        </w:rPr>
      </w:pPr>
      <w:r w:rsidRPr="00E70E56">
        <w:rPr>
          <w:sz w:val="24"/>
          <w:szCs w:val="24"/>
        </w:rPr>
        <w:t xml:space="preserve">- 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w:t>
      </w:r>
      <w:r w:rsidRPr="00E70E56">
        <w:rPr>
          <w:sz w:val="24"/>
          <w:szCs w:val="24"/>
        </w:rPr>
        <w:lastRenderedPageBreak/>
        <w:t>возможности;</w:t>
      </w:r>
    </w:p>
    <w:p w:rsidR="00451801" w:rsidRPr="00E70E56" w:rsidRDefault="00451801" w:rsidP="00E70E56">
      <w:pPr>
        <w:ind w:left="567"/>
        <w:jc w:val="both"/>
        <w:rPr>
          <w:sz w:val="24"/>
          <w:szCs w:val="24"/>
        </w:rPr>
      </w:pPr>
      <w:r w:rsidRPr="00E70E56">
        <w:rPr>
          <w:sz w:val="24"/>
          <w:szCs w:val="24"/>
        </w:rPr>
        <w:t>- использовать во внеклассной работе интерактивные формы занятий с обучающимися;</w:t>
      </w:r>
    </w:p>
    <w:p w:rsidR="00451801" w:rsidRPr="00E70E56" w:rsidRDefault="00451801" w:rsidP="00E70E56">
      <w:pPr>
        <w:ind w:left="567"/>
        <w:jc w:val="both"/>
        <w:rPr>
          <w:sz w:val="24"/>
          <w:szCs w:val="24"/>
        </w:rPr>
      </w:pPr>
      <w:r w:rsidRPr="00E70E56">
        <w:rPr>
          <w:sz w:val="24"/>
          <w:szCs w:val="24"/>
        </w:rPr>
        <w:t>- поддерживать ученическое самоуправление на уровне классных сообществ;</w:t>
      </w:r>
    </w:p>
    <w:p w:rsidR="00451801" w:rsidRPr="00E70E56" w:rsidRDefault="00451801" w:rsidP="00E70E56">
      <w:pPr>
        <w:ind w:left="567"/>
        <w:jc w:val="both"/>
        <w:rPr>
          <w:sz w:val="24"/>
          <w:szCs w:val="24"/>
        </w:rPr>
      </w:pPr>
      <w:r w:rsidRPr="00E70E56">
        <w:rPr>
          <w:sz w:val="24"/>
          <w:szCs w:val="24"/>
        </w:rPr>
        <w:t>- принимать участие в деятельности функционирующих на базе школы детских общественных объединениях и организациях;</w:t>
      </w:r>
    </w:p>
    <w:p w:rsidR="00451801" w:rsidRPr="00E70E56" w:rsidRDefault="00451801" w:rsidP="00E70E56">
      <w:pPr>
        <w:ind w:left="567"/>
        <w:jc w:val="both"/>
        <w:rPr>
          <w:sz w:val="24"/>
          <w:szCs w:val="24"/>
        </w:rPr>
      </w:pPr>
      <w:r w:rsidRPr="00E70E56">
        <w:rPr>
          <w:sz w:val="24"/>
          <w:szCs w:val="24"/>
        </w:rPr>
        <w:t>- организовывать для обучающихся экскурсии и реализовывать их воспитательный потенциал;</w:t>
      </w:r>
    </w:p>
    <w:p w:rsidR="00451801" w:rsidRPr="00E70E56" w:rsidRDefault="00451801" w:rsidP="00E70E56">
      <w:pPr>
        <w:ind w:left="567"/>
        <w:jc w:val="both"/>
        <w:rPr>
          <w:sz w:val="24"/>
          <w:szCs w:val="24"/>
        </w:rPr>
      </w:pPr>
      <w:r w:rsidRPr="00E70E56">
        <w:rPr>
          <w:sz w:val="24"/>
          <w:szCs w:val="24"/>
        </w:rPr>
        <w:t>- организовывать профориентационную работу с обучающимися;</w:t>
      </w:r>
    </w:p>
    <w:p w:rsidR="00451801" w:rsidRPr="00E70E56" w:rsidRDefault="00451801" w:rsidP="00E70E56">
      <w:pPr>
        <w:ind w:left="567"/>
        <w:jc w:val="both"/>
        <w:rPr>
          <w:sz w:val="24"/>
          <w:szCs w:val="24"/>
        </w:rPr>
      </w:pPr>
      <w:r w:rsidRPr="00E70E56">
        <w:rPr>
          <w:sz w:val="24"/>
          <w:szCs w:val="24"/>
        </w:rPr>
        <w:t>- развивать предметно-эстетическую среду класса и реализовывать ее воспитательные возможности;</w:t>
      </w:r>
    </w:p>
    <w:p w:rsidR="00451801" w:rsidRPr="00E70E56" w:rsidRDefault="00451801" w:rsidP="00E70E56">
      <w:pPr>
        <w:ind w:left="567"/>
        <w:jc w:val="both"/>
        <w:rPr>
          <w:sz w:val="24"/>
          <w:szCs w:val="24"/>
        </w:rPr>
      </w:pPr>
      <w:r w:rsidRPr="00E70E56">
        <w:rPr>
          <w:sz w:val="24"/>
          <w:szCs w:val="24"/>
        </w:rPr>
        <w:t>-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451801" w:rsidRPr="00E70E56" w:rsidRDefault="00451801" w:rsidP="00E70E56">
      <w:pPr>
        <w:ind w:left="567"/>
        <w:jc w:val="both"/>
        <w:rPr>
          <w:sz w:val="24"/>
          <w:szCs w:val="24"/>
        </w:rPr>
      </w:pPr>
      <w:r w:rsidRPr="00E70E56">
        <w:rPr>
          <w:iCs/>
          <w:sz w:val="24"/>
          <w:szCs w:val="24"/>
        </w:rPr>
        <w:t>Планируемый результат:</w:t>
      </w:r>
    </w:p>
    <w:p w:rsidR="00451801" w:rsidRPr="00E70E56" w:rsidRDefault="00451801" w:rsidP="00E70E56">
      <w:pPr>
        <w:ind w:left="567"/>
        <w:jc w:val="both"/>
        <w:rPr>
          <w:sz w:val="24"/>
          <w:szCs w:val="24"/>
        </w:rPr>
      </w:pPr>
      <w:r w:rsidRPr="00E70E56">
        <w:rPr>
          <w:iCs/>
          <w:sz w:val="24"/>
          <w:szCs w:val="24"/>
        </w:rPr>
        <w:t xml:space="preserve">- вовлечение не менее 100% обучающихся класса </w:t>
      </w:r>
      <w:r w:rsidRPr="00E70E56">
        <w:rPr>
          <w:sz w:val="24"/>
          <w:szCs w:val="24"/>
        </w:rPr>
        <w:t>в кружки, секции, клубы, студии и иные объединения, работающие по школьным программам внеурочной деятельности;</w:t>
      </w:r>
    </w:p>
    <w:p w:rsidR="00451801" w:rsidRPr="00E70E56" w:rsidRDefault="00451801" w:rsidP="00E70E56">
      <w:pPr>
        <w:ind w:left="567"/>
        <w:jc w:val="both"/>
        <w:rPr>
          <w:sz w:val="24"/>
          <w:szCs w:val="24"/>
        </w:rPr>
      </w:pPr>
      <w:r w:rsidRPr="00E70E56">
        <w:rPr>
          <w:iCs/>
          <w:sz w:val="24"/>
          <w:szCs w:val="24"/>
        </w:rPr>
        <w:t xml:space="preserve">- вовлечение не менее 100% обучающихся класса </w:t>
      </w:r>
      <w:r w:rsidRPr="00E70E56">
        <w:rPr>
          <w:sz w:val="24"/>
          <w:szCs w:val="24"/>
        </w:rPr>
        <w:t>в деятельность ученического самоуправления на уровне классного сообщества;</w:t>
      </w:r>
    </w:p>
    <w:p w:rsidR="00451801" w:rsidRPr="00E70E56" w:rsidRDefault="00451801" w:rsidP="00E70E56">
      <w:pPr>
        <w:ind w:left="567"/>
        <w:jc w:val="both"/>
        <w:rPr>
          <w:sz w:val="24"/>
          <w:szCs w:val="24"/>
        </w:rPr>
      </w:pPr>
      <w:r w:rsidRPr="00E70E56">
        <w:rPr>
          <w:sz w:val="24"/>
          <w:szCs w:val="24"/>
        </w:rPr>
        <w:t>- усвоение обучающимися класса норм и принятых традиций поведения в обществе с целью накопления ими опыта осуществления социально значимых дел, облегчения вхождения обучающихся в систему общественных отношений.</w:t>
      </w:r>
    </w:p>
    <w:p w:rsidR="00451801" w:rsidRPr="00E70E56" w:rsidRDefault="00451801" w:rsidP="00E70E56">
      <w:pPr>
        <w:ind w:left="567"/>
        <w:jc w:val="both"/>
        <w:rPr>
          <w:sz w:val="24"/>
          <w:szCs w:val="24"/>
        </w:rPr>
      </w:pPr>
      <w:r w:rsidRPr="00E70E56">
        <w:rPr>
          <w:iCs/>
          <w:sz w:val="24"/>
          <w:szCs w:val="24"/>
        </w:rPr>
        <w:t>Критерии оценки эффективности воспитательной деятельности:</w:t>
      </w:r>
    </w:p>
    <w:p w:rsidR="00451801" w:rsidRPr="00E70E56" w:rsidRDefault="00451801" w:rsidP="00E70E56">
      <w:pPr>
        <w:ind w:left="567"/>
        <w:jc w:val="both"/>
        <w:rPr>
          <w:sz w:val="24"/>
          <w:szCs w:val="24"/>
        </w:rPr>
      </w:pPr>
      <w:r w:rsidRPr="00E70E56">
        <w:rPr>
          <w:iCs/>
          <w:sz w:val="24"/>
          <w:szCs w:val="24"/>
        </w:rPr>
        <w:t>- уровень воспитанности учащихся</w:t>
      </w:r>
    </w:p>
    <w:p w:rsidR="00451801" w:rsidRPr="00E70E56" w:rsidRDefault="00451801" w:rsidP="00E70E56">
      <w:pPr>
        <w:ind w:left="567"/>
        <w:jc w:val="both"/>
        <w:rPr>
          <w:sz w:val="24"/>
          <w:szCs w:val="24"/>
        </w:rPr>
      </w:pPr>
      <w:r w:rsidRPr="00E70E56">
        <w:rPr>
          <w:iCs/>
          <w:sz w:val="24"/>
          <w:szCs w:val="24"/>
        </w:rPr>
        <w:t>- уровень развития межличностных отношений в классном коллективе (уровень развития классного коллектива)</w:t>
      </w:r>
    </w:p>
    <w:p w:rsidR="00451801" w:rsidRPr="00E70E56" w:rsidRDefault="00451801" w:rsidP="00E70E56">
      <w:pPr>
        <w:ind w:left="567"/>
        <w:jc w:val="both"/>
        <w:rPr>
          <w:sz w:val="24"/>
          <w:szCs w:val="24"/>
        </w:rPr>
      </w:pPr>
      <w:r w:rsidRPr="00E70E56">
        <w:rPr>
          <w:iCs/>
          <w:sz w:val="24"/>
          <w:szCs w:val="24"/>
        </w:rPr>
        <w:t>- уровень самооценки</w:t>
      </w:r>
    </w:p>
    <w:p w:rsidR="00451801" w:rsidRPr="00E70E56" w:rsidRDefault="00451801" w:rsidP="00E70E56">
      <w:pPr>
        <w:ind w:left="567"/>
        <w:jc w:val="both"/>
        <w:rPr>
          <w:sz w:val="24"/>
          <w:szCs w:val="24"/>
        </w:rPr>
      </w:pPr>
      <w:r w:rsidRPr="00E70E56">
        <w:rPr>
          <w:iCs/>
          <w:sz w:val="24"/>
          <w:szCs w:val="24"/>
        </w:rPr>
        <w:t>- уровень усвоения общечеловеческих ценностей</w:t>
      </w:r>
    </w:p>
    <w:p w:rsidR="00451801" w:rsidRPr="00E70E56" w:rsidRDefault="00451801" w:rsidP="00E70E56">
      <w:pPr>
        <w:ind w:left="567"/>
        <w:jc w:val="both"/>
        <w:rPr>
          <w:sz w:val="24"/>
          <w:szCs w:val="24"/>
        </w:rPr>
      </w:pPr>
      <w:r w:rsidRPr="00E70E56">
        <w:rPr>
          <w:i/>
          <w:iCs/>
          <w:sz w:val="24"/>
          <w:szCs w:val="24"/>
        </w:rPr>
        <w:t xml:space="preserve">- </w:t>
      </w:r>
      <w:r w:rsidRPr="00E70E56">
        <w:rPr>
          <w:sz w:val="24"/>
          <w:szCs w:val="24"/>
        </w:rPr>
        <w:t>уровень удовлетворённости учащихся жизнедеятельностью в классном коллективе</w:t>
      </w:r>
    </w:p>
    <w:p w:rsidR="00451801" w:rsidRPr="00E70E56" w:rsidRDefault="00451801" w:rsidP="00E70E56">
      <w:pPr>
        <w:ind w:left="567"/>
        <w:jc w:val="both"/>
        <w:rPr>
          <w:sz w:val="24"/>
          <w:szCs w:val="24"/>
        </w:rPr>
      </w:pPr>
      <w:r w:rsidRPr="00E70E56">
        <w:rPr>
          <w:i/>
          <w:iCs/>
          <w:sz w:val="24"/>
          <w:szCs w:val="24"/>
        </w:rPr>
        <w:t xml:space="preserve">- </w:t>
      </w:r>
      <w:r w:rsidRPr="00E70E56">
        <w:rPr>
          <w:sz w:val="24"/>
          <w:szCs w:val="24"/>
        </w:rPr>
        <w:t>уровень удовлетворённости родителей жизнедеятельностью в классном коллективе</w:t>
      </w:r>
    </w:p>
    <w:p w:rsidR="00451801" w:rsidRPr="00E70E56" w:rsidRDefault="00451801" w:rsidP="00E70E56">
      <w:pPr>
        <w:ind w:left="567"/>
        <w:jc w:val="both"/>
        <w:rPr>
          <w:sz w:val="24"/>
          <w:szCs w:val="24"/>
        </w:rPr>
      </w:pPr>
      <w:r w:rsidRPr="00E70E56">
        <w:rPr>
          <w:i/>
          <w:iCs/>
          <w:sz w:val="24"/>
          <w:szCs w:val="24"/>
        </w:rPr>
        <w:t xml:space="preserve">- </w:t>
      </w:r>
      <w:r w:rsidRPr="00E70E56">
        <w:rPr>
          <w:sz w:val="24"/>
          <w:szCs w:val="24"/>
        </w:rPr>
        <w:t>уровень удовлетворённости педагогов жизнедеятельностью в классном коллективе</w:t>
      </w:r>
    </w:p>
    <w:p w:rsidR="00451801" w:rsidRPr="00E70E56" w:rsidRDefault="00451801" w:rsidP="003954EB">
      <w:pPr>
        <w:pStyle w:val="a8"/>
        <w:spacing w:after="0"/>
        <w:ind w:left="0" w:right="-1"/>
        <w:rPr>
          <w:rStyle w:val="CharAttribute502"/>
          <w:rFonts w:eastAsia="№Е"/>
          <w:b/>
          <w:bCs/>
          <w:iCs/>
          <w:sz w:val="24"/>
          <w:szCs w:val="24"/>
        </w:rPr>
      </w:pPr>
    </w:p>
    <w:p w:rsidR="00451801" w:rsidRPr="00E70E56" w:rsidRDefault="00451801" w:rsidP="00E70E56">
      <w:pPr>
        <w:pStyle w:val="a8"/>
        <w:spacing w:after="0"/>
        <w:ind w:left="567" w:right="-1"/>
        <w:rPr>
          <w:rStyle w:val="CharAttribute502"/>
          <w:rFonts w:eastAsia="№Е"/>
          <w:b/>
          <w:bCs/>
          <w:iCs/>
          <w:sz w:val="24"/>
          <w:szCs w:val="24"/>
        </w:rPr>
      </w:pPr>
      <w:r w:rsidRPr="00E70E56">
        <w:rPr>
          <w:rStyle w:val="CharAttribute502"/>
          <w:rFonts w:eastAsia="№Е"/>
          <w:b/>
          <w:bCs/>
          <w:iCs/>
          <w:sz w:val="24"/>
          <w:szCs w:val="24"/>
        </w:rPr>
        <w:t>Работа с классным коллективом:</w:t>
      </w:r>
    </w:p>
    <w:p w:rsidR="00451801" w:rsidRPr="00E70E56" w:rsidRDefault="00451801" w:rsidP="00E70E56">
      <w:pPr>
        <w:pStyle w:val="a5"/>
        <w:widowControl/>
        <w:numPr>
          <w:ilvl w:val="0"/>
          <w:numId w:val="102"/>
        </w:numPr>
        <w:tabs>
          <w:tab w:val="left" w:pos="993"/>
          <w:tab w:val="left" w:pos="1310"/>
        </w:tabs>
        <w:autoSpaceDE/>
        <w:autoSpaceDN/>
        <w:ind w:left="567" w:firstLine="0"/>
        <w:jc w:val="left"/>
        <w:rPr>
          <w:sz w:val="24"/>
          <w:szCs w:val="24"/>
        </w:rPr>
      </w:pPr>
      <w:r w:rsidRPr="00E70E56">
        <w:rPr>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451801" w:rsidRPr="00E70E56" w:rsidRDefault="00451801" w:rsidP="00E70E56">
      <w:pPr>
        <w:pStyle w:val="a5"/>
        <w:widowControl/>
        <w:numPr>
          <w:ilvl w:val="0"/>
          <w:numId w:val="102"/>
        </w:numPr>
        <w:tabs>
          <w:tab w:val="left" w:pos="993"/>
          <w:tab w:val="left" w:pos="1310"/>
        </w:tabs>
        <w:autoSpaceDE/>
        <w:autoSpaceDN/>
        <w:ind w:left="567" w:firstLine="0"/>
        <w:jc w:val="left"/>
        <w:rPr>
          <w:sz w:val="24"/>
          <w:szCs w:val="24"/>
        </w:rPr>
      </w:pPr>
      <w:r w:rsidRPr="00E70E56">
        <w:rPr>
          <w:sz w:val="24"/>
          <w:szCs w:val="24"/>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451801" w:rsidRPr="00E70E56" w:rsidRDefault="00451801" w:rsidP="00E70E56">
      <w:pPr>
        <w:pStyle w:val="a5"/>
        <w:widowControl/>
        <w:numPr>
          <w:ilvl w:val="0"/>
          <w:numId w:val="102"/>
        </w:numPr>
        <w:tabs>
          <w:tab w:val="left" w:pos="851"/>
          <w:tab w:val="left" w:pos="1310"/>
        </w:tabs>
        <w:autoSpaceDE/>
        <w:autoSpaceDN/>
        <w:ind w:left="567" w:firstLine="0"/>
        <w:jc w:val="left"/>
        <w:rPr>
          <w:sz w:val="24"/>
          <w:szCs w:val="24"/>
        </w:rPr>
      </w:pPr>
      <w:r w:rsidRPr="00E70E56">
        <w:rPr>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451801" w:rsidRPr="00E70E56" w:rsidRDefault="00451801" w:rsidP="00E70E56">
      <w:pPr>
        <w:pStyle w:val="a5"/>
        <w:widowControl/>
        <w:numPr>
          <w:ilvl w:val="0"/>
          <w:numId w:val="102"/>
        </w:numPr>
        <w:tabs>
          <w:tab w:val="left" w:pos="993"/>
          <w:tab w:val="left" w:pos="1310"/>
        </w:tabs>
        <w:autoSpaceDE/>
        <w:autoSpaceDN/>
        <w:ind w:left="567" w:firstLine="0"/>
        <w:jc w:val="left"/>
        <w:rPr>
          <w:rStyle w:val="CharAttribute501"/>
          <w:rFonts w:eastAsia="Tahoma"/>
          <w:i w:val="0"/>
          <w:sz w:val="24"/>
          <w:szCs w:val="24"/>
        </w:rPr>
      </w:pPr>
      <w:r w:rsidRPr="00E70E56">
        <w:rPr>
          <w:rStyle w:val="CharAttribute504"/>
          <w:rFonts w:eastAsia="№Е"/>
          <w:sz w:val="24"/>
          <w:szCs w:val="24"/>
        </w:rPr>
        <w:t xml:space="preserve">сплочение коллектива класса через </w:t>
      </w:r>
      <w:r w:rsidRPr="00E70E56">
        <w:rPr>
          <w:rFonts w:eastAsia="Tahoma"/>
          <w:sz w:val="24"/>
          <w:szCs w:val="24"/>
        </w:rPr>
        <w:t>и</w:t>
      </w:r>
      <w:r w:rsidRPr="00E70E56">
        <w:rPr>
          <w:rStyle w:val="CharAttribute501"/>
          <w:rFonts w:eastAsia="№Е"/>
          <w:sz w:val="24"/>
          <w:szCs w:val="24"/>
        </w:rPr>
        <w:t xml:space="preserve">гры и тренинги на сплочение и командообразование; празднования в классе дней рождения детей, </w:t>
      </w:r>
      <w:r w:rsidRPr="00E70E56">
        <w:rPr>
          <w:rFonts w:eastAsia="Tahoma"/>
          <w:sz w:val="24"/>
          <w:szCs w:val="24"/>
        </w:rPr>
        <w:t xml:space="preserve">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школьнику возможность рефлексии собственного участия в жизни класса. </w:t>
      </w:r>
    </w:p>
    <w:p w:rsidR="00451801" w:rsidRPr="00E70E56" w:rsidRDefault="00451801" w:rsidP="00E70E56">
      <w:pPr>
        <w:pStyle w:val="a5"/>
        <w:widowControl/>
        <w:numPr>
          <w:ilvl w:val="0"/>
          <w:numId w:val="104"/>
        </w:numPr>
        <w:tabs>
          <w:tab w:val="left" w:pos="851"/>
        </w:tabs>
        <w:autoSpaceDE/>
        <w:autoSpaceDN/>
        <w:ind w:left="567" w:firstLine="0"/>
        <w:contextualSpacing/>
        <w:jc w:val="left"/>
        <w:rPr>
          <w:sz w:val="24"/>
          <w:szCs w:val="24"/>
        </w:rPr>
      </w:pPr>
      <w:r w:rsidRPr="00E70E56">
        <w:rPr>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451801" w:rsidRPr="00E70E56" w:rsidRDefault="00451801" w:rsidP="00E70E56">
      <w:pPr>
        <w:pStyle w:val="a8"/>
        <w:spacing w:after="0"/>
        <w:ind w:left="567" w:right="-1"/>
        <w:rPr>
          <w:rStyle w:val="CharAttribute502"/>
          <w:rFonts w:eastAsia="№Е"/>
          <w:b/>
          <w:bCs/>
          <w:iCs/>
          <w:sz w:val="24"/>
          <w:szCs w:val="24"/>
        </w:rPr>
      </w:pPr>
      <w:r w:rsidRPr="00E70E56">
        <w:rPr>
          <w:rStyle w:val="CharAttribute502"/>
          <w:rFonts w:eastAsia="№Е"/>
          <w:b/>
          <w:bCs/>
          <w:iCs/>
          <w:sz w:val="24"/>
          <w:szCs w:val="24"/>
        </w:rPr>
        <w:lastRenderedPageBreak/>
        <w:t>Индивидуальная работа с учащимися:</w:t>
      </w:r>
    </w:p>
    <w:p w:rsidR="00451801" w:rsidRPr="00E70E56" w:rsidRDefault="00451801" w:rsidP="00E70E56">
      <w:pPr>
        <w:pStyle w:val="a5"/>
        <w:widowControl/>
        <w:numPr>
          <w:ilvl w:val="0"/>
          <w:numId w:val="104"/>
        </w:numPr>
        <w:tabs>
          <w:tab w:val="left" w:pos="851"/>
        </w:tabs>
        <w:autoSpaceDE/>
        <w:autoSpaceDN/>
        <w:ind w:left="567" w:firstLine="0"/>
        <w:contextualSpacing/>
        <w:jc w:val="left"/>
        <w:rPr>
          <w:sz w:val="24"/>
          <w:szCs w:val="24"/>
        </w:rPr>
      </w:pPr>
      <w:r w:rsidRPr="00E70E56">
        <w:rPr>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w:t>
      </w:r>
    </w:p>
    <w:p w:rsidR="00451801" w:rsidRPr="00E70E56" w:rsidRDefault="00451801" w:rsidP="00E70E56">
      <w:pPr>
        <w:pStyle w:val="a5"/>
        <w:widowControl/>
        <w:numPr>
          <w:ilvl w:val="0"/>
          <w:numId w:val="104"/>
        </w:numPr>
        <w:tabs>
          <w:tab w:val="left" w:pos="851"/>
        </w:tabs>
        <w:autoSpaceDE/>
        <w:autoSpaceDN/>
        <w:ind w:left="567" w:firstLine="0"/>
        <w:contextualSpacing/>
        <w:jc w:val="left"/>
        <w:rPr>
          <w:sz w:val="24"/>
          <w:szCs w:val="24"/>
        </w:rPr>
      </w:pPr>
      <w:r w:rsidRPr="00E70E56">
        <w:rPr>
          <w:sz w:val="24"/>
          <w:szCs w:val="24"/>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451801" w:rsidRPr="00E70E56" w:rsidRDefault="00451801" w:rsidP="00E70E56">
      <w:pPr>
        <w:pStyle w:val="a5"/>
        <w:widowControl/>
        <w:numPr>
          <w:ilvl w:val="0"/>
          <w:numId w:val="102"/>
        </w:numPr>
        <w:tabs>
          <w:tab w:val="left" w:pos="851"/>
          <w:tab w:val="left" w:pos="1310"/>
        </w:tabs>
        <w:autoSpaceDE/>
        <w:autoSpaceDN/>
        <w:ind w:left="567" w:right="175" w:firstLine="0"/>
        <w:jc w:val="left"/>
        <w:rPr>
          <w:rStyle w:val="CharAttribute501"/>
          <w:rFonts w:eastAsia="№Е"/>
          <w:i w:val="0"/>
          <w:sz w:val="24"/>
          <w:szCs w:val="24"/>
        </w:rPr>
      </w:pPr>
      <w:r w:rsidRPr="00E70E56">
        <w:rPr>
          <w:rStyle w:val="CharAttribute501"/>
          <w:rFonts w:eastAsia="№Е"/>
          <w:sz w:val="24"/>
          <w:szCs w:val="24"/>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451801" w:rsidRPr="00E70E56" w:rsidRDefault="00451801" w:rsidP="00E70E56">
      <w:pPr>
        <w:pStyle w:val="a5"/>
        <w:widowControl/>
        <w:numPr>
          <w:ilvl w:val="0"/>
          <w:numId w:val="102"/>
        </w:numPr>
        <w:tabs>
          <w:tab w:val="left" w:pos="851"/>
          <w:tab w:val="left" w:pos="1310"/>
        </w:tabs>
        <w:autoSpaceDE/>
        <w:autoSpaceDN/>
        <w:ind w:left="567" w:right="175" w:firstLine="0"/>
        <w:jc w:val="left"/>
        <w:rPr>
          <w:rStyle w:val="CharAttribute501"/>
          <w:rFonts w:eastAsia="№Е"/>
          <w:i w:val="0"/>
          <w:sz w:val="24"/>
          <w:szCs w:val="24"/>
        </w:rPr>
      </w:pPr>
      <w:r w:rsidRPr="00E70E56">
        <w:rPr>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451801" w:rsidRPr="00E70E56" w:rsidRDefault="00451801" w:rsidP="00E70E56">
      <w:pPr>
        <w:pStyle w:val="a5"/>
        <w:tabs>
          <w:tab w:val="left" w:pos="851"/>
          <w:tab w:val="left" w:pos="1310"/>
        </w:tabs>
        <w:ind w:left="567" w:right="175"/>
        <w:rPr>
          <w:rStyle w:val="CharAttribute501"/>
          <w:rFonts w:eastAsia="№Е"/>
          <w:b/>
          <w:bCs/>
          <w:i w:val="0"/>
          <w:iCs/>
          <w:sz w:val="24"/>
          <w:szCs w:val="24"/>
        </w:rPr>
      </w:pPr>
      <w:r w:rsidRPr="00E70E56">
        <w:rPr>
          <w:b/>
          <w:bCs/>
          <w:i/>
          <w:iCs/>
          <w:sz w:val="24"/>
          <w:szCs w:val="24"/>
        </w:rPr>
        <w:t>Работа с учителями, преподающими в классе:</w:t>
      </w:r>
    </w:p>
    <w:p w:rsidR="00451801" w:rsidRPr="00E70E56" w:rsidRDefault="00451801" w:rsidP="00E70E56">
      <w:pPr>
        <w:pStyle w:val="a5"/>
        <w:widowControl/>
        <w:numPr>
          <w:ilvl w:val="0"/>
          <w:numId w:val="102"/>
        </w:numPr>
        <w:tabs>
          <w:tab w:val="left" w:pos="851"/>
          <w:tab w:val="left" w:pos="1310"/>
        </w:tabs>
        <w:autoSpaceDE/>
        <w:autoSpaceDN/>
        <w:ind w:left="567" w:right="175" w:firstLine="0"/>
        <w:jc w:val="left"/>
        <w:rPr>
          <w:sz w:val="24"/>
          <w:szCs w:val="24"/>
        </w:rPr>
      </w:pPr>
      <w:r w:rsidRPr="00E70E56">
        <w:rPr>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451801" w:rsidRPr="00E70E56" w:rsidRDefault="00451801" w:rsidP="00E70E56">
      <w:pPr>
        <w:pStyle w:val="a5"/>
        <w:widowControl/>
        <w:numPr>
          <w:ilvl w:val="0"/>
          <w:numId w:val="102"/>
        </w:numPr>
        <w:tabs>
          <w:tab w:val="left" w:pos="851"/>
          <w:tab w:val="left" w:pos="1310"/>
        </w:tabs>
        <w:autoSpaceDE/>
        <w:autoSpaceDN/>
        <w:ind w:left="567" w:right="175" w:firstLine="0"/>
        <w:jc w:val="left"/>
        <w:rPr>
          <w:sz w:val="24"/>
          <w:szCs w:val="24"/>
        </w:rPr>
      </w:pPr>
      <w:r w:rsidRPr="00E70E56">
        <w:rPr>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451801" w:rsidRPr="00E70E56" w:rsidRDefault="00451801" w:rsidP="00E70E56">
      <w:pPr>
        <w:pStyle w:val="a5"/>
        <w:widowControl/>
        <w:numPr>
          <w:ilvl w:val="0"/>
          <w:numId w:val="102"/>
        </w:numPr>
        <w:tabs>
          <w:tab w:val="left" w:pos="851"/>
          <w:tab w:val="left" w:pos="1310"/>
        </w:tabs>
        <w:autoSpaceDE/>
        <w:autoSpaceDN/>
        <w:ind w:left="567" w:right="175" w:firstLine="0"/>
        <w:jc w:val="left"/>
        <w:rPr>
          <w:sz w:val="24"/>
          <w:szCs w:val="24"/>
        </w:rPr>
      </w:pPr>
      <w:r w:rsidRPr="00E70E56">
        <w:rPr>
          <w:sz w:val="24"/>
          <w:szCs w:val="24"/>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451801" w:rsidRPr="00E70E56" w:rsidRDefault="00451801" w:rsidP="00E70E56">
      <w:pPr>
        <w:pStyle w:val="a5"/>
        <w:widowControl/>
        <w:numPr>
          <w:ilvl w:val="0"/>
          <w:numId w:val="102"/>
        </w:numPr>
        <w:tabs>
          <w:tab w:val="left" w:pos="851"/>
          <w:tab w:val="left" w:pos="1310"/>
        </w:tabs>
        <w:autoSpaceDE/>
        <w:autoSpaceDN/>
        <w:ind w:left="567" w:right="175" w:firstLine="0"/>
        <w:jc w:val="left"/>
        <w:rPr>
          <w:sz w:val="24"/>
          <w:szCs w:val="24"/>
        </w:rPr>
      </w:pPr>
      <w:r w:rsidRPr="00E70E56">
        <w:rPr>
          <w:sz w:val="24"/>
          <w:szCs w:val="24"/>
        </w:rPr>
        <w:t>привлечение учителей к участию в родительских собраниях класса для объединения усилий в деле обучения и воспитания детей.</w:t>
      </w:r>
    </w:p>
    <w:p w:rsidR="00451801" w:rsidRPr="00E70E56" w:rsidRDefault="00451801" w:rsidP="00E70E56">
      <w:pPr>
        <w:pStyle w:val="a5"/>
        <w:tabs>
          <w:tab w:val="left" w:pos="851"/>
          <w:tab w:val="left" w:pos="1310"/>
        </w:tabs>
        <w:ind w:left="567" w:right="175"/>
        <w:rPr>
          <w:b/>
          <w:bCs/>
          <w:i/>
          <w:iCs/>
          <w:sz w:val="24"/>
          <w:szCs w:val="24"/>
        </w:rPr>
      </w:pPr>
      <w:r w:rsidRPr="00E70E56">
        <w:rPr>
          <w:b/>
          <w:bCs/>
          <w:i/>
          <w:iCs/>
          <w:sz w:val="24"/>
          <w:szCs w:val="24"/>
        </w:rPr>
        <w:t>Работа с родителями учащихся или их законными представителями:</w:t>
      </w:r>
    </w:p>
    <w:p w:rsidR="00451801" w:rsidRPr="00E70E56" w:rsidRDefault="00451801" w:rsidP="00E70E56">
      <w:pPr>
        <w:pStyle w:val="a5"/>
        <w:widowControl/>
        <w:numPr>
          <w:ilvl w:val="0"/>
          <w:numId w:val="102"/>
        </w:numPr>
        <w:tabs>
          <w:tab w:val="left" w:pos="851"/>
          <w:tab w:val="left" w:pos="1310"/>
        </w:tabs>
        <w:autoSpaceDE/>
        <w:autoSpaceDN/>
        <w:ind w:left="567" w:right="175" w:firstLine="0"/>
        <w:jc w:val="left"/>
        <w:rPr>
          <w:sz w:val="24"/>
          <w:szCs w:val="24"/>
        </w:rPr>
      </w:pPr>
      <w:r w:rsidRPr="00E70E56">
        <w:rPr>
          <w:sz w:val="24"/>
          <w:szCs w:val="24"/>
        </w:rPr>
        <w:t>регулярное информирование родителей о школьных успехах и проблемах их детей, о жизни класса в целом;</w:t>
      </w:r>
    </w:p>
    <w:p w:rsidR="00451801" w:rsidRPr="00E70E56" w:rsidRDefault="00451801" w:rsidP="00E70E56">
      <w:pPr>
        <w:pStyle w:val="a5"/>
        <w:widowControl/>
        <w:numPr>
          <w:ilvl w:val="0"/>
          <w:numId w:val="102"/>
        </w:numPr>
        <w:tabs>
          <w:tab w:val="left" w:pos="851"/>
          <w:tab w:val="left" w:pos="1310"/>
        </w:tabs>
        <w:autoSpaceDE/>
        <w:autoSpaceDN/>
        <w:ind w:left="567" w:right="175" w:firstLine="0"/>
        <w:jc w:val="left"/>
        <w:rPr>
          <w:sz w:val="24"/>
          <w:szCs w:val="24"/>
        </w:rPr>
      </w:pPr>
      <w:r w:rsidRPr="00E70E56">
        <w:rPr>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451801" w:rsidRPr="00E70E56" w:rsidRDefault="00451801" w:rsidP="00E70E56">
      <w:pPr>
        <w:pStyle w:val="a5"/>
        <w:widowControl/>
        <w:numPr>
          <w:ilvl w:val="0"/>
          <w:numId w:val="102"/>
        </w:numPr>
        <w:tabs>
          <w:tab w:val="left" w:pos="851"/>
          <w:tab w:val="left" w:pos="1310"/>
        </w:tabs>
        <w:autoSpaceDE/>
        <w:autoSpaceDN/>
        <w:ind w:left="567" w:right="175" w:firstLine="0"/>
        <w:jc w:val="left"/>
        <w:rPr>
          <w:sz w:val="24"/>
          <w:szCs w:val="24"/>
        </w:rPr>
      </w:pPr>
      <w:r w:rsidRPr="00E70E56">
        <w:rPr>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451801" w:rsidRPr="00E70E56" w:rsidRDefault="00451801" w:rsidP="00E70E56">
      <w:pPr>
        <w:pStyle w:val="a5"/>
        <w:widowControl/>
        <w:numPr>
          <w:ilvl w:val="0"/>
          <w:numId w:val="102"/>
        </w:numPr>
        <w:tabs>
          <w:tab w:val="left" w:pos="851"/>
          <w:tab w:val="left" w:pos="1310"/>
        </w:tabs>
        <w:autoSpaceDE/>
        <w:autoSpaceDN/>
        <w:ind w:left="567" w:right="175" w:firstLine="0"/>
        <w:jc w:val="left"/>
        <w:rPr>
          <w:sz w:val="24"/>
          <w:szCs w:val="24"/>
        </w:rPr>
      </w:pPr>
      <w:r w:rsidRPr="00E70E56">
        <w:rPr>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451801" w:rsidRPr="00E70E56" w:rsidRDefault="00451801" w:rsidP="00E70E56">
      <w:pPr>
        <w:pStyle w:val="a5"/>
        <w:widowControl/>
        <w:numPr>
          <w:ilvl w:val="0"/>
          <w:numId w:val="102"/>
        </w:numPr>
        <w:tabs>
          <w:tab w:val="left" w:pos="851"/>
          <w:tab w:val="left" w:pos="1310"/>
        </w:tabs>
        <w:autoSpaceDE/>
        <w:autoSpaceDN/>
        <w:ind w:left="567" w:right="175" w:firstLine="0"/>
        <w:jc w:val="left"/>
        <w:rPr>
          <w:sz w:val="24"/>
          <w:szCs w:val="24"/>
        </w:rPr>
      </w:pPr>
      <w:r w:rsidRPr="00E70E56">
        <w:rPr>
          <w:sz w:val="24"/>
          <w:szCs w:val="24"/>
        </w:rPr>
        <w:t>привлечение членов семей школьников к организации и проведению дел класса;</w:t>
      </w:r>
    </w:p>
    <w:p w:rsidR="00451801" w:rsidRPr="00E70E56" w:rsidRDefault="00451801" w:rsidP="00E70E56">
      <w:pPr>
        <w:pStyle w:val="a5"/>
        <w:widowControl/>
        <w:numPr>
          <w:ilvl w:val="0"/>
          <w:numId w:val="102"/>
        </w:numPr>
        <w:tabs>
          <w:tab w:val="left" w:pos="851"/>
          <w:tab w:val="left" w:pos="1310"/>
        </w:tabs>
        <w:autoSpaceDE/>
        <w:autoSpaceDN/>
        <w:ind w:left="567" w:right="175" w:firstLine="0"/>
        <w:jc w:val="left"/>
        <w:rPr>
          <w:sz w:val="24"/>
          <w:szCs w:val="24"/>
        </w:rPr>
      </w:pPr>
      <w:r w:rsidRPr="00E70E56">
        <w:rPr>
          <w:sz w:val="24"/>
          <w:szCs w:val="24"/>
        </w:rPr>
        <w:t>организация на базе класса семейных праздников, конкурсов, соревнований, направленных на сплочение семьи и школы.</w:t>
      </w:r>
    </w:p>
    <w:p w:rsidR="00451801" w:rsidRPr="00E70E56" w:rsidRDefault="00451801" w:rsidP="00E70E56">
      <w:pPr>
        <w:pStyle w:val="a5"/>
        <w:tabs>
          <w:tab w:val="left" w:pos="851"/>
          <w:tab w:val="left" w:pos="1310"/>
        </w:tabs>
        <w:ind w:left="567" w:right="175"/>
        <w:rPr>
          <w:sz w:val="24"/>
          <w:szCs w:val="24"/>
        </w:rPr>
      </w:pPr>
    </w:p>
    <w:p w:rsidR="00451801" w:rsidRPr="00E70E56" w:rsidRDefault="00E70E56" w:rsidP="00E70E56">
      <w:pPr>
        <w:ind w:left="567"/>
        <w:jc w:val="center"/>
        <w:rPr>
          <w:b/>
          <w:color w:val="000000"/>
          <w:w w:val="0"/>
          <w:sz w:val="24"/>
          <w:szCs w:val="24"/>
        </w:rPr>
      </w:pPr>
      <w:r>
        <w:rPr>
          <w:b/>
          <w:color w:val="000000"/>
          <w:w w:val="0"/>
          <w:sz w:val="24"/>
          <w:szCs w:val="24"/>
        </w:rPr>
        <w:t>2.3.5.7</w:t>
      </w:r>
      <w:r w:rsidR="00451801" w:rsidRPr="00E70E56">
        <w:rPr>
          <w:b/>
          <w:color w:val="000000"/>
          <w:w w:val="0"/>
          <w:sz w:val="24"/>
          <w:szCs w:val="24"/>
        </w:rPr>
        <w:t xml:space="preserve">. </w:t>
      </w:r>
      <w:bookmarkStart w:id="1" w:name="_Hlk30338243"/>
      <w:r w:rsidR="00214FFD">
        <w:rPr>
          <w:b/>
          <w:color w:val="000000"/>
          <w:w w:val="0"/>
          <w:sz w:val="24"/>
          <w:szCs w:val="24"/>
        </w:rPr>
        <w:t xml:space="preserve">Модуль </w:t>
      </w:r>
      <w:r w:rsidR="00451801" w:rsidRPr="00E70E56">
        <w:rPr>
          <w:b/>
          <w:color w:val="000000"/>
          <w:w w:val="0"/>
          <w:sz w:val="24"/>
          <w:szCs w:val="24"/>
        </w:rPr>
        <w:t>«Курсы внеурочной деятельности»</w:t>
      </w:r>
      <w:bookmarkEnd w:id="1"/>
    </w:p>
    <w:p w:rsidR="00451801" w:rsidRPr="00E70E56" w:rsidRDefault="00451801" w:rsidP="00E70E56">
      <w:pPr>
        <w:ind w:left="567" w:right="-1"/>
        <w:rPr>
          <w:sz w:val="24"/>
          <w:szCs w:val="24"/>
        </w:rPr>
      </w:pPr>
      <w:r w:rsidRPr="00E70E56">
        <w:rPr>
          <w:sz w:val="24"/>
          <w:szCs w:val="24"/>
        </w:rPr>
        <w:t xml:space="preserve">      Воспитание на занятиях школьных курсов внеурочной деятельности осуществляется преимущественно через: </w:t>
      </w:r>
    </w:p>
    <w:p w:rsidR="00451801" w:rsidRPr="00E70E56" w:rsidRDefault="00451801" w:rsidP="00E70E56">
      <w:pPr>
        <w:ind w:left="567" w:right="-1"/>
        <w:rPr>
          <w:sz w:val="24"/>
          <w:szCs w:val="24"/>
        </w:rPr>
      </w:pPr>
      <w:r w:rsidRPr="00E70E56">
        <w:rPr>
          <w:sz w:val="24"/>
          <w:szCs w:val="24"/>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451801" w:rsidRPr="00E70E56" w:rsidRDefault="00451801" w:rsidP="00E70E56">
      <w:pPr>
        <w:ind w:left="567" w:right="-1"/>
        <w:rPr>
          <w:rStyle w:val="CharAttribute0"/>
          <w:rFonts w:eastAsia="Batang"/>
          <w:sz w:val="24"/>
          <w:szCs w:val="24"/>
        </w:rPr>
      </w:pPr>
      <w:r w:rsidRPr="00E70E56">
        <w:rPr>
          <w:rStyle w:val="CharAttribute0"/>
          <w:rFonts w:eastAsia="Batang"/>
          <w:sz w:val="24"/>
          <w:szCs w:val="24"/>
        </w:rPr>
        <w:lastRenderedPageBreak/>
        <w:t xml:space="preserve">- формирование в </w:t>
      </w:r>
      <w:r w:rsidRPr="00E70E56">
        <w:rPr>
          <w:sz w:val="24"/>
          <w:szCs w:val="24"/>
        </w:rPr>
        <w:t>кружках, секциях, клубах, студиях и т.п. детско-взрослых общностей,</w:t>
      </w:r>
      <w:r w:rsidRPr="00E70E56">
        <w:rPr>
          <w:rStyle w:val="CharAttribute502"/>
          <w:rFonts w:eastAsia="Batang"/>
          <w:sz w:val="24"/>
          <w:szCs w:val="24"/>
        </w:rPr>
        <w:t xml:space="preserve"> </w:t>
      </w:r>
      <w:r w:rsidRPr="00E70E56">
        <w:rPr>
          <w:rStyle w:val="CharAttribute0"/>
          <w:rFonts w:eastAsia="Batang"/>
          <w:sz w:val="24"/>
          <w:szCs w:val="24"/>
        </w:rPr>
        <w:t xml:space="preserve">которые </w:t>
      </w:r>
      <w:r w:rsidRPr="00E70E56">
        <w:rPr>
          <w:sz w:val="24"/>
          <w:szCs w:val="24"/>
        </w:rPr>
        <w:t xml:space="preserve">могли бы </w:t>
      </w:r>
      <w:r w:rsidRPr="00E70E56">
        <w:rPr>
          <w:rStyle w:val="CharAttribute0"/>
          <w:rFonts w:eastAsia="Batang"/>
          <w:sz w:val="24"/>
          <w:szCs w:val="24"/>
        </w:rPr>
        <w:t>объединять детей и педагогов общими позитивными эмоциями и доверительными отношениями друг к другу;</w:t>
      </w:r>
    </w:p>
    <w:p w:rsidR="00451801" w:rsidRPr="00E70E56" w:rsidRDefault="00451801" w:rsidP="00E70E56">
      <w:pPr>
        <w:tabs>
          <w:tab w:val="left" w:pos="851"/>
        </w:tabs>
        <w:ind w:left="567"/>
        <w:rPr>
          <w:sz w:val="24"/>
          <w:szCs w:val="24"/>
        </w:rPr>
      </w:pPr>
      <w:r w:rsidRPr="00E70E56">
        <w:rPr>
          <w:sz w:val="24"/>
          <w:szCs w:val="24"/>
        </w:rPr>
        <w:t xml:space="preserve">- </w:t>
      </w:r>
      <w:r w:rsidRPr="00E70E56">
        <w:rPr>
          <w:rStyle w:val="CharAttribute0"/>
          <w:rFonts w:eastAsia="Batang"/>
          <w:sz w:val="24"/>
          <w:szCs w:val="24"/>
        </w:rPr>
        <w:t>создание в</w:t>
      </w:r>
      <w:r w:rsidRPr="00E70E56">
        <w:rPr>
          <w:sz w:val="24"/>
          <w:szCs w:val="24"/>
        </w:rPr>
        <w:t xml:space="preserve"> детских объединениях традиций, задающих их членам определенные социально значимые формы поведения;</w:t>
      </w:r>
    </w:p>
    <w:p w:rsidR="00451801" w:rsidRPr="00E70E56" w:rsidRDefault="00451801" w:rsidP="00E70E56">
      <w:pPr>
        <w:tabs>
          <w:tab w:val="left" w:pos="851"/>
        </w:tabs>
        <w:ind w:left="567"/>
        <w:rPr>
          <w:sz w:val="24"/>
          <w:szCs w:val="24"/>
        </w:rPr>
      </w:pPr>
      <w:r w:rsidRPr="00E70E56">
        <w:rPr>
          <w:sz w:val="24"/>
          <w:szCs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451801" w:rsidRPr="00E70E56" w:rsidRDefault="00451801" w:rsidP="00E70E56">
      <w:pPr>
        <w:tabs>
          <w:tab w:val="left" w:pos="851"/>
        </w:tabs>
        <w:ind w:left="567"/>
        <w:rPr>
          <w:sz w:val="24"/>
          <w:szCs w:val="24"/>
        </w:rPr>
      </w:pPr>
      <w:r w:rsidRPr="00E70E56">
        <w:rPr>
          <w:sz w:val="24"/>
          <w:szCs w:val="24"/>
        </w:rPr>
        <w:t xml:space="preserve">- поощрение педагогами детских инициатив и детского самоуправления. </w:t>
      </w:r>
    </w:p>
    <w:p w:rsidR="00451801" w:rsidRPr="00E70E56" w:rsidRDefault="00451801" w:rsidP="00E70E56">
      <w:pPr>
        <w:tabs>
          <w:tab w:val="left" w:pos="851"/>
        </w:tabs>
        <w:ind w:left="567"/>
        <w:rPr>
          <w:sz w:val="24"/>
          <w:szCs w:val="24"/>
        </w:rPr>
      </w:pPr>
      <w:r w:rsidRPr="00E70E56">
        <w:rPr>
          <w:sz w:val="24"/>
          <w:szCs w:val="24"/>
        </w:rPr>
        <w:t xml:space="preserve">    В МБОУ «Основная общеобразовательная Архангельская школа» работают объединения по интересам, занятия в которых проводят педагоги школы, а также педагоги МБУ ДО «Детская школа искусств села Городище», работники КДЦ «Осколье».</w:t>
      </w:r>
    </w:p>
    <w:p w:rsidR="00451801" w:rsidRPr="00E70E56" w:rsidRDefault="00451801" w:rsidP="00E70E56">
      <w:pPr>
        <w:tabs>
          <w:tab w:val="left" w:pos="851"/>
        </w:tabs>
        <w:ind w:left="567"/>
        <w:rPr>
          <w:sz w:val="24"/>
          <w:szCs w:val="24"/>
        </w:rPr>
      </w:pPr>
      <w:r w:rsidRPr="00E70E56">
        <w:rPr>
          <w:sz w:val="24"/>
          <w:szCs w:val="24"/>
        </w:rPr>
        <w:t xml:space="preserve">      Проводятся занятия разнообразных курсов внеурочной деятельности:</w:t>
      </w:r>
    </w:p>
    <w:p w:rsidR="00451801" w:rsidRPr="00E70E56" w:rsidRDefault="00451801" w:rsidP="00E70E56">
      <w:pPr>
        <w:ind w:left="567"/>
        <w:jc w:val="both"/>
        <w:rPr>
          <w:b/>
          <w:color w:val="000000"/>
          <w:w w:val="0"/>
          <w:sz w:val="24"/>
          <w:szCs w:val="24"/>
        </w:rPr>
      </w:pPr>
    </w:p>
    <w:tbl>
      <w:tblPr>
        <w:tblStyle w:val="af"/>
        <w:tblW w:w="0" w:type="auto"/>
        <w:tblLook w:val="04A0" w:firstRow="1" w:lastRow="0" w:firstColumn="1" w:lastColumn="0" w:noHBand="0" w:noVBand="1"/>
      </w:tblPr>
      <w:tblGrid>
        <w:gridCol w:w="2608"/>
        <w:gridCol w:w="5722"/>
        <w:gridCol w:w="2323"/>
      </w:tblGrid>
      <w:tr w:rsidR="00451801" w:rsidRPr="00E70E56" w:rsidTr="003954EB">
        <w:trPr>
          <w:trHeight w:val="925"/>
        </w:trPr>
        <w:tc>
          <w:tcPr>
            <w:tcW w:w="2608" w:type="dxa"/>
          </w:tcPr>
          <w:p w:rsidR="00451801" w:rsidRPr="00E70E56" w:rsidRDefault="00451801" w:rsidP="00E70E56">
            <w:pPr>
              <w:tabs>
                <w:tab w:val="left" w:pos="851"/>
              </w:tabs>
              <w:ind w:left="567"/>
              <w:rPr>
                <w:rStyle w:val="CharAttribute501"/>
                <w:rFonts w:eastAsia="№Е"/>
                <w:i w:val="0"/>
                <w:sz w:val="24"/>
                <w:szCs w:val="24"/>
              </w:rPr>
            </w:pPr>
            <w:r w:rsidRPr="00E70E56">
              <w:rPr>
                <w:rStyle w:val="CharAttribute501"/>
                <w:rFonts w:eastAsia="№Е"/>
                <w:sz w:val="24"/>
                <w:szCs w:val="24"/>
              </w:rPr>
              <w:t>Виды деятельности</w:t>
            </w:r>
          </w:p>
        </w:tc>
        <w:tc>
          <w:tcPr>
            <w:tcW w:w="5722" w:type="dxa"/>
          </w:tcPr>
          <w:p w:rsidR="00451801" w:rsidRPr="00E70E56" w:rsidRDefault="00451801" w:rsidP="00E70E56">
            <w:pPr>
              <w:tabs>
                <w:tab w:val="left" w:pos="851"/>
              </w:tabs>
              <w:ind w:left="567"/>
              <w:rPr>
                <w:rStyle w:val="CharAttribute501"/>
                <w:rFonts w:eastAsia="№Е"/>
                <w:i w:val="0"/>
                <w:sz w:val="24"/>
                <w:szCs w:val="24"/>
              </w:rPr>
            </w:pPr>
            <w:r w:rsidRPr="00E70E56">
              <w:rPr>
                <w:rStyle w:val="CharAttribute501"/>
                <w:rFonts w:eastAsia="№Е"/>
                <w:sz w:val="24"/>
                <w:szCs w:val="24"/>
              </w:rPr>
              <w:t>Направленность видов внеурочной деятельности</w:t>
            </w:r>
          </w:p>
        </w:tc>
        <w:tc>
          <w:tcPr>
            <w:tcW w:w="2323" w:type="dxa"/>
          </w:tcPr>
          <w:p w:rsidR="00451801" w:rsidRPr="00E70E56" w:rsidRDefault="00451801" w:rsidP="003954EB">
            <w:pPr>
              <w:tabs>
                <w:tab w:val="left" w:pos="851"/>
              </w:tabs>
              <w:ind w:firstLine="567"/>
              <w:rPr>
                <w:rStyle w:val="CharAttribute501"/>
                <w:rFonts w:eastAsia="№Е"/>
                <w:i w:val="0"/>
                <w:sz w:val="24"/>
                <w:szCs w:val="24"/>
              </w:rPr>
            </w:pPr>
            <w:r w:rsidRPr="00E70E56">
              <w:rPr>
                <w:rStyle w:val="CharAttribute501"/>
                <w:rFonts w:eastAsia="№Е"/>
                <w:sz w:val="24"/>
                <w:szCs w:val="24"/>
              </w:rPr>
              <w:t>Название курсов внеурочной деятельности</w:t>
            </w:r>
          </w:p>
        </w:tc>
      </w:tr>
      <w:tr w:rsidR="00451801" w:rsidRPr="00E70E56" w:rsidTr="003954EB">
        <w:tc>
          <w:tcPr>
            <w:tcW w:w="2608" w:type="dxa"/>
          </w:tcPr>
          <w:p w:rsidR="00451801" w:rsidRPr="00E70E56" w:rsidRDefault="00451801" w:rsidP="00E70E56">
            <w:pPr>
              <w:tabs>
                <w:tab w:val="left" w:pos="851"/>
              </w:tabs>
              <w:ind w:left="567"/>
              <w:rPr>
                <w:rStyle w:val="CharAttribute501"/>
                <w:rFonts w:eastAsia="№Е"/>
                <w:i w:val="0"/>
                <w:sz w:val="24"/>
                <w:szCs w:val="24"/>
              </w:rPr>
            </w:pPr>
            <w:r w:rsidRPr="00E70E56">
              <w:rPr>
                <w:rFonts w:eastAsia="№Е"/>
                <w:b/>
                <w:i/>
                <w:kern w:val="2"/>
                <w:sz w:val="24"/>
                <w:szCs w:val="24"/>
                <w:lang w:eastAsia="ko-KR"/>
              </w:rPr>
              <w:t>Познавательная деятельность</w:t>
            </w:r>
          </w:p>
        </w:tc>
        <w:tc>
          <w:tcPr>
            <w:tcW w:w="5722" w:type="dxa"/>
          </w:tcPr>
          <w:p w:rsidR="00451801" w:rsidRPr="00E70E56" w:rsidRDefault="00451801" w:rsidP="003954EB">
            <w:pPr>
              <w:widowControl w:val="0"/>
              <w:tabs>
                <w:tab w:val="left" w:pos="1310"/>
              </w:tabs>
              <w:autoSpaceDE w:val="0"/>
              <w:autoSpaceDN w:val="0"/>
              <w:ind w:firstLine="709"/>
              <w:jc w:val="both"/>
              <w:rPr>
                <w:rStyle w:val="CharAttribute501"/>
                <w:rFonts w:eastAsia="№Е"/>
                <w:i w:val="0"/>
                <w:kern w:val="2"/>
                <w:sz w:val="24"/>
                <w:szCs w:val="24"/>
                <w:lang w:eastAsia="ko-KR"/>
              </w:rPr>
            </w:pPr>
            <w:r w:rsidRPr="00E70E56">
              <w:rPr>
                <w:kern w:val="2"/>
                <w:sz w:val="24"/>
                <w:szCs w:val="24"/>
                <w:lang w:eastAsia="ko-KR"/>
              </w:rPr>
              <w:t xml:space="preserve">Курсы внеурочной деятельности, направленные на </w:t>
            </w:r>
            <w:r w:rsidRPr="00E70E56">
              <w:rPr>
                <w:rFonts w:eastAsia="№Е"/>
                <w:kern w:val="2"/>
                <w:sz w:val="24"/>
                <w:szCs w:val="24"/>
                <w:lang w:eastAsia="ko-KR"/>
              </w:rPr>
              <w:t xml:space="preserve">передачу обучающимся  социально значимых знаний, развивающие их любознательность, позволяющие привлечь их внимание к </w:t>
            </w:r>
            <w:r w:rsidRPr="00E70E56">
              <w:rPr>
                <w:kern w:val="2"/>
                <w:sz w:val="24"/>
                <w:szCs w:val="24"/>
                <w:lang w:eastAsia="ko-KR"/>
              </w:rPr>
              <w:t xml:space="preserve">экономическим, политическим, экологическим, </w:t>
            </w:r>
            <w:r w:rsidRPr="00E70E56">
              <w:rPr>
                <w:rFonts w:eastAsia="№Е"/>
                <w:kern w:val="2"/>
                <w:sz w:val="24"/>
                <w:szCs w:val="24"/>
                <w:lang w:eastAsia="ko-KR"/>
              </w:rPr>
              <w:t>гуманитарным проблемам нашего общества, формирующие их гуманистическое мировоззрение и научную картину мира.</w:t>
            </w:r>
          </w:p>
        </w:tc>
        <w:tc>
          <w:tcPr>
            <w:tcW w:w="2323" w:type="dxa"/>
          </w:tcPr>
          <w:p w:rsidR="00451801" w:rsidRPr="00E70E56" w:rsidRDefault="00A62B82" w:rsidP="003954EB">
            <w:pPr>
              <w:tabs>
                <w:tab w:val="left" w:pos="851"/>
              </w:tabs>
              <w:ind w:left="38"/>
              <w:rPr>
                <w:rStyle w:val="CharAttribute501"/>
                <w:rFonts w:eastAsia="№Е"/>
                <w:i w:val="0"/>
                <w:sz w:val="24"/>
                <w:szCs w:val="24"/>
              </w:rPr>
            </w:pPr>
            <w:r w:rsidRPr="00A62B82">
              <w:rPr>
                <w:rFonts w:ascii="TimesNewRomanPSMT" w:hAnsi="TimesNewRomanPSMT"/>
                <w:color w:val="000000"/>
                <w:sz w:val="24"/>
                <w:szCs w:val="24"/>
                <w:lang w:eastAsia="ru-RU"/>
              </w:rPr>
              <w:t xml:space="preserve"> «Разговор</w:t>
            </w:r>
            <w:r w:rsidR="003954EB">
              <w:rPr>
                <w:rFonts w:ascii="TimesNewRomanPSMT" w:hAnsi="TimesNewRomanPSMT"/>
                <w:color w:val="000000"/>
                <w:sz w:val="24"/>
                <w:szCs w:val="24"/>
                <w:lang w:eastAsia="ru-RU"/>
              </w:rPr>
              <w:t>ы</w:t>
            </w:r>
            <w:r w:rsidRPr="00A62B82">
              <w:rPr>
                <w:rFonts w:ascii="TimesNewRomanPSMT" w:hAnsi="TimesNewRomanPSMT"/>
                <w:color w:val="000000"/>
                <w:sz w:val="24"/>
                <w:szCs w:val="24"/>
                <w:lang w:eastAsia="ru-RU"/>
              </w:rPr>
              <w:t xml:space="preserve"> о важном»</w:t>
            </w:r>
            <w:r w:rsidR="00382391">
              <w:rPr>
                <w:rFonts w:ascii="TimesNewRomanPSMT" w:hAnsi="TimesNewRomanPSMT"/>
                <w:color w:val="000000"/>
                <w:sz w:val="24"/>
                <w:szCs w:val="24"/>
                <w:lang w:eastAsia="ru-RU"/>
              </w:rPr>
              <w:t>,</w:t>
            </w:r>
            <w:r w:rsidR="00382391">
              <w:rPr>
                <w:rFonts w:ascii="TimesNewRomanPSMT" w:hAnsi="TimesNewRomanPSMT"/>
                <w:color w:val="000000"/>
                <w:sz w:val="24"/>
                <w:szCs w:val="24"/>
                <w:lang w:eastAsia="ru-RU"/>
              </w:rPr>
              <w:br/>
              <w:t>«Основы логики и алгоритмики»</w:t>
            </w:r>
          </w:p>
        </w:tc>
      </w:tr>
      <w:tr w:rsidR="00451801" w:rsidRPr="00E70E56" w:rsidTr="003954EB">
        <w:tc>
          <w:tcPr>
            <w:tcW w:w="2608" w:type="dxa"/>
          </w:tcPr>
          <w:p w:rsidR="00451801" w:rsidRPr="00E70E56" w:rsidRDefault="00451801" w:rsidP="00E70E56">
            <w:pPr>
              <w:tabs>
                <w:tab w:val="left" w:pos="851"/>
              </w:tabs>
              <w:ind w:left="567"/>
              <w:rPr>
                <w:rStyle w:val="CharAttribute501"/>
                <w:rFonts w:eastAsia="№Е"/>
                <w:i w:val="0"/>
                <w:sz w:val="24"/>
                <w:szCs w:val="24"/>
              </w:rPr>
            </w:pPr>
            <w:r w:rsidRPr="00E70E56">
              <w:rPr>
                <w:rFonts w:eastAsia="№Е"/>
                <w:b/>
                <w:i/>
                <w:kern w:val="2"/>
                <w:sz w:val="24"/>
                <w:szCs w:val="24"/>
                <w:lang w:eastAsia="ko-KR"/>
              </w:rPr>
              <w:t>Художественное творчество</w:t>
            </w:r>
          </w:p>
        </w:tc>
        <w:tc>
          <w:tcPr>
            <w:tcW w:w="5722" w:type="dxa"/>
          </w:tcPr>
          <w:p w:rsidR="00451801" w:rsidRPr="00E70E56" w:rsidRDefault="00451801" w:rsidP="003954EB">
            <w:pPr>
              <w:widowControl w:val="0"/>
              <w:tabs>
                <w:tab w:val="left" w:pos="851"/>
              </w:tabs>
              <w:autoSpaceDE w:val="0"/>
              <w:autoSpaceDN w:val="0"/>
              <w:ind w:left="-52" w:firstLine="1328"/>
              <w:jc w:val="both"/>
              <w:rPr>
                <w:rStyle w:val="CharAttribute501"/>
                <w:rFonts w:eastAsia="№Е"/>
                <w:i w:val="0"/>
                <w:kern w:val="2"/>
                <w:sz w:val="24"/>
                <w:szCs w:val="24"/>
                <w:lang w:eastAsia="ko-KR"/>
              </w:rPr>
            </w:pPr>
            <w:r w:rsidRPr="00E70E56">
              <w:rPr>
                <w:kern w:val="2"/>
                <w:sz w:val="24"/>
                <w:szCs w:val="24"/>
                <w:lang w:eastAsia="ko-KR"/>
              </w:rPr>
              <w:t xml:space="preserve">Курсы внеурочной деятельности,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w:t>
            </w:r>
            <w:r w:rsidRPr="00E70E56">
              <w:rPr>
                <w:rFonts w:eastAsia="№Е"/>
                <w:kern w:val="2"/>
                <w:sz w:val="24"/>
                <w:szCs w:val="24"/>
                <w:lang w:eastAsia="ko-KR"/>
              </w:rPr>
              <w:t xml:space="preserve">общее духовно-нравственное развитие. </w:t>
            </w:r>
          </w:p>
        </w:tc>
        <w:tc>
          <w:tcPr>
            <w:tcW w:w="2323" w:type="dxa"/>
          </w:tcPr>
          <w:p w:rsidR="00451801" w:rsidRPr="003954EB" w:rsidRDefault="00451801" w:rsidP="003954EB">
            <w:pPr>
              <w:tabs>
                <w:tab w:val="left" w:pos="851"/>
              </w:tabs>
              <w:rPr>
                <w:rStyle w:val="CharAttribute501"/>
                <w:rFonts w:eastAsia="№Е"/>
                <w:i w:val="0"/>
                <w:sz w:val="24"/>
                <w:szCs w:val="24"/>
                <w:u w:val="none"/>
              </w:rPr>
            </w:pPr>
            <w:r w:rsidRPr="003954EB">
              <w:rPr>
                <w:rStyle w:val="CharAttribute501"/>
                <w:rFonts w:eastAsia="№Е"/>
                <w:i w:val="0"/>
                <w:sz w:val="24"/>
                <w:szCs w:val="24"/>
                <w:u w:val="none"/>
              </w:rPr>
              <w:t>«</w:t>
            </w:r>
            <w:r w:rsidR="003954EB" w:rsidRPr="003954EB">
              <w:rPr>
                <w:rStyle w:val="CharAttribute501"/>
                <w:rFonts w:eastAsia="№Е"/>
                <w:i w:val="0"/>
                <w:sz w:val="24"/>
                <w:szCs w:val="24"/>
                <w:u w:val="none"/>
              </w:rPr>
              <w:t>Разговоры о важном»</w:t>
            </w:r>
            <w:r w:rsidRPr="003954EB">
              <w:rPr>
                <w:rStyle w:val="CharAttribute501"/>
                <w:rFonts w:eastAsia="№Е"/>
                <w:i w:val="0"/>
                <w:sz w:val="24"/>
                <w:szCs w:val="24"/>
                <w:u w:val="none"/>
              </w:rPr>
              <w:t>,</w:t>
            </w:r>
            <w:r w:rsidR="003954EB">
              <w:rPr>
                <w:rStyle w:val="CharAttribute501"/>
                <w:rFonts w:eastAsia="№Е"/>
                <w:i w:val="0"/>
                <w:sz w:val="24"/>
                <w:szCs w:val="24"/>
                <w:u w:val="none"/>
              </w:rPr>
              <w:t xml:space="preserve"> «Кукольный театр»</w:t>
            </w:r>
          </w:p>
          <w:p w:rsidR="00451801" w:rsidRPr="00E70E56" w:rsidRDefault="00451801" w:rsidP="00382391">
            <w:pPr>
              <w:tabs>
                <w:tab w:val="left" w:pos="851"/>
              </w:tabs>
              <w:ind w:left="567"/>
              <w:rPr>
                <w:rStyle w:val="CharAttribute501"/>
                <w:rFonts w:eastAsia="№Е"/>
                <w:i w:val="0"/>
                <w:sz w:val="24"/>
                <w:szCs w:val="24"/>
              </w:rPr>
            </w:pPr>
          </w:p>
        </w:tc>
      </w:tr>
      <w:tr w:rsidR="00451801" w:rsidRPr="00E70E56" w:rsidTr="003954EB">
        <w:tc>
          <w:tcPr>
            <w:tcW w:w="2608" w:type="dxa"/>
          </w:tcPr>
          <w:p w:rsidR="00451801" w:rsidRPr="00E70E56" w:rsidRDefault="00451801" w:rsidP="00E70E56">
            <w:pPr>
              <w:tabs>
                <w:tab w:val="left" w:pos="851"/>
              </w:tabs>
              <w:ind w:left="567"/>
              <w:rPr>
                <w:rStyle w:val="CharAttribute501"/>
                <w:rFonts w:eastAsia="№Е"/>
                <w:i w:val="0"/>
                <w:sz w:val="24"/>
                <w:szCs w:val="24"/>
              </w:rPr>
            </w:pPr>
            <w:r w:rsidRPr="00E70E56">
              <w:rPr>
                <w:rFonts w:eastAsia="№Е"/>
                <w:b/>
                <w:i/>
                <w:kern w:val="2"/>
                <w:sz w:val="24"/>
                <w:szCs w:val="24"/>
                <w:lang w:eastAsia="ko-KR"/>
              </w:rPr>
              <w:t>Проблемно-ценностное общение</w:t>
            </w:r>
          </w:p>
        </w:tc>
        <w:tc>
          <w:tcPr>
            <w:tcW w:w="5722" w:type="dxa"/>
          </w:tcPr>
          <w:p w:rsidR="00451801" w:rsidRPr="00E70E56" w:rsidRDefault="00451801" w:rsidP="003954EB">
            <w:pPr>
              <w:widowControl w:val="0"/>
              <w:tabs>
                <w:tab w:val="left" w:pos="851"/>
              </w:tabs>
              <w:autoSpaceDE w:val="0"/>
              <w:autoSpaceDN w:val="0"/>
              <w:ind w:left="-52" w:firstLine="709"/>
              <w:jc w:val="both"/>
              <w:rPr>
                <w:rStyle w:val="CharAttribute501"/>
                <w:rFonts w:eastAsiaTheme="minorEastAsia"/>
                <w:i w:val="0"/>
                <w:kern w:val="2"/>
                <w:sz w:val="24"/>
                <w:szCs w:val="24"/>
                <w:lang w:eastAsia="ko-KR"/>
              </w:rPr>
            </w:pPr>
            <w:r w:rsidRPr="00E70E56">
              <w:rPr>
                <w:kern w:val="2"/>
                <w:sz w:val="24"/>
                <w:szCs w:val="24"/>
                <w:lang w:eastAsia="ko-KR"/>
              </w:rPr>
              <w:t xml:space="preserve">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w:t>
            </w:r>
            <w:r w:rsidRPr="00E70E56">
              <w:rPr>
                <w:kern w:val="2"/>
                <w:sz w:val="24"/>
                <w:szCs w:val="24"/>
                <w:lang w:eastAsia="ko-KR"/>
              </w:rPr>
              <w:br/>
              <w:t xml:space="preserve">к </w:t>
            </w:r>
            <w:r w:rsidRPr="00E70E56">
              <w:rPr>
                <w:rFonts w:eastAsia="Batang"/>
                <w:kern w:val="2"/>
                <w:sz w:val="24"/>
                <w:szCs w:val="24"/>
                <w:lang w:eastAsia="ko-KR"/>
              </w:rPr>
              <w:t>разнообразию взглядов людей.</w:t>
            </w:r>
          </w:p>
        </w:tc>
        <w:tc>
          <w:tcPr>
            <w:tcW w:w="2323" w:type="dxa"/>
          </w:tcPr>
          <w:p w:rsidR="00451801" w:rsidRPr="00E70E56" w:rsidRDefault="003954EB" w:rsidP="003954EB">
            <w:pPr>
              <w:tabs>
                <w:tab w:val="left" w:pos="851"/>
              </w:tabs>
              <w:rPr>
                <w:rStyle w:val="CharAttribute501"/>
                <w:rFonts w:eastAsia="№Е"/>
                <w:i w:val="0"/>
                <w:sz w:val="24"/>
                <w:szCs w:val="24"/>
              </w:rPr>
            </w:pPr>
            <w:r w:rsidRPr="00A62B82">
              <w:rPr>
                <w:rFonts w:ascii="TimesNewRomanPSMT" w:hAnsi="TimesNewRomanPSMT"/>
                <w:color w:val="000000"/>
                <w:sz w:val="24"/>
                <w:szCs w:val="24"/>
                <w:lang w:eastAsia="ru-RU"/>
              </w:rPr>
              <w:t>«Разговор</w:t>
            </w:r>
            <w:r>
              <w:rPr>
                <w:rFonts w:ascii="TimesNewRomanPSMT" w:hAnsi="TimesNewRomanPSMT"/>
                <w:color w:val="000000"/>
                <w:sz w:val="24"/>
                <w:szCs w:val="24"/>
                <w:lang w:eastAsia="ru-RU"/>
              </w:rPr>
              <w:t>ы</w:t>
            </w:r>
            <w:r w:rsidRPr="00A62B82">
              <w:rPr>
                <w:rFonts w:ascii="TimesNewRomanPSMT" w:hAnsi="TimesNewRomanPSMT"/>
                <w:color w:val="000000"/>
                <w:sz w:val="24"/>
                <w:szCs w:val="24"/>
                <w:lang w:eastAsia="ru-RU"/>
              </w:rPr>
              <w:t xml:space="preserve"> о важном»</w:t>
            </w:r>
          </w:p>
        </w:tc>
      </w:tr>
      <w:tr w:rsidR="00451801" w:rsidRPr="00E70E56" w:rsidTr="003954EB">
        <w:tc>
          <w:tcPr>
            <w:tcW w:w="2608" w:type="dxa"/>
          </w:tcPr>
          <w:p w:rsidR="00451801" w:rsidRPr="00E70E56" w:rsidRDefault="00451801" w:rsidP="00E70E56">
            <w:pPr>
              <w:tabs>
                <w:tab w:val="left" w:pos="851"/>
              </w:tabs>
              <w:ind w:left="567"/>
              <w:rPr>
                <w:rStyle w:val="CharAttribute501"/>
                <w:rFonts w:eastAsia="№Е"/>
                <w:i w:val="0"/>
                <w:sz w:val="24"/>
                <w:szCs w:val="24"/>
              </w:rPr>
            </w:pPr>
            <w:r w:rsidRPr="00E70E56">
              <w:rPr>
                <w:rFonts w:eastAsia="№Е"/>
                <w:b/>
                <w:i/>
                <w:kern w:val="2"/>
                <w:sz w:val="24"/>
                <w:szCs w:val="24"/>
                <w:lang w:eastAsia="ko-KR"/>
              </w:rPr>
              <w:t>Туристско-краеведческая деятельность</w:t>
            </w:r>
          </w:p>
        </w:tc>
        <w:tc>
          <w:tcPr>
            <w:tcW w:w="5722" w:type="dxa"/>
          </w:tcPr>
          <w:p w:rsidR="00451801" w:rsidRPr="003954EB" w:rsidRDefault="00451801" w:rsidP="003954EB">
            <w:pPr>
              <w:tabs>
                <w:tab w:val="left" w:pos="851"/>
              </w:tabs>
              <w:ind w:firstLine="567"/>
              <w:rPr>
                <w:rStyle w:val="CharAttribute501"/>
                <w:rFonts w:eastAsia="№Е"/>
                <w:i w:val="0"/>
                <w:kern w:val="2"/>
                <w:sz w:val="24"/>
                <w:szCs w:val="24"/>
                <w:u w:val="none"/>
                <w:lang w:eastAsia="ko-KR"/>
              </w:rPr>
            </w:pPr>
            <w:r w:rsidRPr="00E70E56">
              <w:rPr>
                <w:kern w:val="2"/>
                <w:sz w:val="24"/>
                <w:szCs w:val="24"/>
                <w:lang w:eastAsia="ko-KR"/>
              </w:rPr>
              <w:t xml:space="preserve">Курсы внеурочной деятельности, направленные </w:t>
            </w:r>
            <w:r w:rsidRPr="00E70E56">
              <w:rPr>
                <w:rFonts w:eastAsia="№Е"/>
                <w:kern w:val="2"/>
                <w:sz w:val="24"/>
                <w:szCs w:val="24"/>
                <w:lang w:eastAsia="ko-KR"/>
              </w:rPr>
              <w:t>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самообслуживающего труда.</w:t>
            </w:r>
          </w:p>
        </w:tc>
        <w:tc>
          <w:tcPr>
            <w:tcW w:w="2323" w:type="dxa"/>
          </w:tcPr>
          <w:p w:rsidR="00451801" w:rsidRPr="003954EB" w:rsidRDefault="00451801" w:rsidP="003954EB">
            <w:pPr>
              <w:tabs>
                <w:tab w:val="left" w:pos="851"/>
              </w:tabs>
              <w:ind w:left="38"/>
              <w:rPr>
                <w:rStyle w:val="CharAttribute501"/>
                <w:rFonts w:eastAsia="№Е"/>
                <w:i w:val="0"/>
                <w:sz w:val="24"/>
                <w:szCs w:val="24"/>
                <w:u w:val="none"/>
              </w:rPr>
            </w:pPr>
            <w:r w:rsidRPr="003954EB">
              <w:rPr>
                <w:rStyle w:val="CharAttribute501"/>
                <w:rFonts w:eastAsia="№Е"/>
                <w:i w:val="0"/>
                <w:sz w:val="24"/>
                <w:szCs w:val="24"/>
                <w:u w:val="none"/>
              </w:rPr>
              <w:t>«</w:t>
            </w:r>
            <w:r w:rsidR="003954EB" w:rsidRPr="003954EB">
              <w:rPr>
                <w:rStyle w:val="CharAttribute501"/>
                <w:rFonts w:eastAsia="№Е"/>
                <w:i w:val="0"/>
                <w:sz w:val="24"/>
                <w:szCs w:val="24"/>
                <w:u w:val="none"/>
              </w:rPr>
              <w:t>Подвижные игры</w:t>
            </w:r>
            <w:r w:rsidRPr="003954EB">
              <w:rPr>
                <w:rStyle w:val="CharAttribute501"/>
                <w:rFonts w:eastAsia="№Е"/>
                <w:i w:val="0"/>
                <w:sz w:val="24"/>
                <w:szCs w:val="24"/>
                <w:u w:val="none"/>
              </w:rPr>
              <w:t>»</w:t>
            </w:r>
          </w:p>
        </w:tc>
      </w:tr>
      <w:tr w:rsidR="00451801" w:rsidRPr="00E70E56" w:rsidTr="003954EB">
        <w:trPr>
          <w:trHeight w:val="1970"/>
        </w:trPr>
        <w:tc>
          <w:tcPr>
            <w:tcW w:w="2608" w:type="dxa"/>
          </w:tcPr>
          <w:p w:rsidR="00451801" w:rsidRPr="00E70E56" w:rsidRDefault="00451801" w:rsidP="00E70E56">
            <w:pPr>
              <w:tabs>
                <w:tab w:val="left" w:pos="851"/>
              </w:tabs>
              <w:ind w:left="567"/>
              <w:rPr>
                <w:rStyle w:val="CharAttribute501"/>
                <w:rFonts w:eastAsia="№Е"/>
                <w:i w:val="0"/>
                <w:sz w:val="24"/>
                <w:szCs w:val="24"/>
              </w:rPr>
            </w:pPr>
            <w:r w:rsidRPr="00E70E56">
              <w:rPr>
                <w:rFonts w:eastAsia="№Е"/>
                <w:b/>
                <w:i/>
                <w:kern w:val="2"/>
                <w:sz w:val="24"/>
                <w:szCs w:val="24"/>
                <w:lang w:eastAsia="ko-KR"/>
              </w:rPr>
              <w:t>Спортивно-оздоровительная деятельность</w:t>
            </w:r>
          </w:p>
        </w:tc>
        <w:tc>
          <w:tcPr>
            <w:tcW w:w="5722" w:type="dxa"/>
          </w:tcPr>
          <w:p w:rsidR="00451801" w:rsidRPr="003954EB" w:rsidRDefault="00451801" w:rsidP="003954EB">
            <w:pPr>
              <w:widowControl w:val="0"/>
              <w:tabs>
                <w:tab w:val="left" w:pos="851"/>
              </w:tabs>
              <w:autoSpaceDE w:val="0"/>
              <w:autoSpaceDN w:val="0"/>
              <w:ind w:left="-52" w:firstLine="1328"/>
              <w:jc w:val="both"/>
              <w:rPr>
                <w:rStyle w:val="CharAttribute501"/>
                <w:rFonts w:eastAsia="№Е"/>
                <w:i w:val="0"/>
                <w:kern w:val="2"/>
                <w:sz w:val="24"/>
                <w:szCs w:val="24"/>
                <w:u w:val="none"/>
                <w:lang w:eastAsia="ko-KR"/>
              </w:rPr>
            </w:pPr>
            <w:r w:rsidRPr="00E70E56">
              <w:rPr>
                <w:kern w:val="2"/>
                <w:sz w:val="24"/>
                <w:szCs w:val="24"/>
                <w:lang w:eastAsia="ko-KR"/>
              </w:rPr>
              <w:t xml:space="preserve">Курсы внеурочной деятельности, направленные </w:t>
            </w:r>
            <w:r w:rsidRPr="00E70E56">
              <w:rPr>
                <w:rFonts w:eastAsia="№Е"/>
                <w:kern w:val="2"/>
                <w:sz w:val="24"/>
                <w:szCs w:val="24"/>
                <w:lang w:eastAsia="ko-KR"/>
              </w:rPr>
              <w:t>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w:t>
            </w:r>
            <w:r w:rsidR="003954EB">
              <w:rPr>
                <w:rFonts w:eastAsia="№Е"/>
                <w:kern w:val="2"/>
                <w:sz w:val="24"/>
                <w:szCs w:val="24"/>
                <w:lang w:eastAsia="ko-KR"/>
              </w:rPr>
              <w:t xml:space="preserve">ие установок на защиту слабых. </w:t>
            </w:r>
          </w:p>
        </w:tc>
        <w:tc>
          <w:tcPr>
            <w:tcW w:w="2323" w:type="dxa"/>
          </w:tcPr>
          <w:p w:rsidR="00451801" w:rsidRPr="00E70E56" w:rsidRDefault="00451801" w:rsidP="003954EB">
            <w:pPr>
              <w:tabs>
                <w:tab w:val="left" w:pos="851"/>
              </w:tabs>
              <w:rPr>
                <w:rStyle w:val="CharAttribute501"/>
                <w:rFonts w:eastAsia="№Е"/>
                <w:i w:val="0"/>
                <w:sz w:val="24"/>
                <w:szCs w:val="24"/>
              </w:rPr>
            </w:pPr>
            <w:r w:rsidRPr="00E70E56">
              <w:rPr>
                <w:sz w:val="24"/>
                <w:szCs w:val="24"/>
              </w:rPr>
              <w:t>«Разговор о правильн</w:t>
            </w:r>
            <w:r w:rsidR="003954EB">
              <w:rPr>
                <w:sz w:val="24"/>
                <w:szCs w:val="24"/>
              </w:rPr>
              <w:t>ом питании», «Подвижные игры»</w:t>
            </w:r>
          </w:p>
        </w:tc>
      </w:tr>
      <w:tr w:rsidR="00451801" w:rsidRPr="00E70E56" w:rsidTr="003954EB">
        <w:tc>
          <w:tcPr>
            <w:tcW w:w="2608" w:type="dxa"/>
          </w:tcPr>
          <w:p w:rsidR="00451801" w:rsidRPr="00E70E56" w:rsidRDefault="00451801" w:rsidP="00E70E56">
            <w:pPr>
              <w:tabs>
                <w:tab w:val="left" w:pos="851"/>
              </w:tabs>
              <w:ind w:left="567"/>
              <w:rPr>
                <w:rFonts w:eastAsia="№Е"/>
                <w:b/>
                <w:i/>
                <w:kern w:val="2"/>
                <w:sz w:val="24"/>
                <w:szCs w:val="24"/>
                <w:lang w:eastAsia="ko-KR"/>
              </w:rPr>
            </w:pPr>
            <w:r w:rsidRPr="00E70E56">
              <w:rPr>
                <w:rFonts w:eastAsia="№Е"/>
                <w:b/>
                <w:i/>
                <w:kern w:val="2"/>
                <w:sz w:val="24"/>
                <w:szCs w:val="24"/>
                <w:lang w:eastAsia="ko-KR"/>
              </w:rPr>
              <w:lastRenderedPageBreak/>
              <w:t>Игровая деятельность</w:t>
            </w:r>
          </w:p>
        </w:tc>
        <w:tc>
          <w:tcPr>
            <w:tcW w:w="5722" w:type="dxa"/>
          </w:tcPr>
          <w:p w:rsidR="00451801" w:rsidRPr="003954EB" w:rsidRDefault="00451801" w:rsidP="003954EB">
            <w:pPr>
              <w:tabs>
                <w:tab w:val="left" w:pos="851"/>
              </w:tabs>
              <w:ind w:left="-52" w:firstLine="619"/>
              <w:rPr>
                <w:rFonts w:eastAsia="№Е"/>
                <w:kern w:val="2"/>
                <w:sz w:val="24"/>
                <w:szCs w:val="24"/>
                <w:lang w:eastAsia="ko-KR"/>
              </w:rPr>
            </w:pPr>
            <w:r w:rsidRPr="00E70E56">
              <w:rPr>
                <w:kern w:val="2"/>
                <w:sz w:val="24"/>
                <w:szCs w:val="24"/>
                <w:lang w:eastAsia="ko-KR"/>
              </w:rPr>
              <w:t>Курсы внеуроч</w:t>
            </w:r>
            <w:r w:rsidR="003954EB">
              <w:rPr>
                <w:kern w:val="2"/>
                <w:sz w:val="24"/>
                <w:szCs w:val="24"/>
                <w:lang w:eastAsia="ko-KR"/>
              </w:rPr>
              <w:t xml:space="preserve">ной деятельности, направленные </w:t>
            </w:r>
            <w:r w:rsidRPr="00E70E56">
              <w:rPr>
                <w:rFonts w:eastAsia="№Е"/>
                <w:kern w:val="2"/>
                <w:sz w:val="24"/>
                <w:szCs w:val="24"/>
                <w:lang w:eastAsia="ko-KR"/>
              </w:rPr>
              <w:t>на раскрытие творческого, умственного и физического потенциала обучающихся, развитие у них навыков конструктивного общения, умений работать в команде</w:t>
            </w:r>
          </w:p>
        </w:tc>
        <w:tc>
          <w:tcPr>
            <w:tcW w:w="2323" w:type="dxa"/>
          </w:tcPr>
          <w:p w:rsidR="00451801" w:rsidRPr="003954EB" w:rsidRDefault="00A62B82" w:rsidP="003954EB">
            <w:pPr>
              <w:tabs>
                <w:tab w:val="left" w:pos="851"/>
              </w:tabs>
              <w:rPr>
                <w:rStyle w:val="CharAttribute501"/>
                <w:rFonts w:eastAsia="№Е"/>
                <w:i w:val="0"/>
                <w:sz w:val="24"/>
                <w:szCs w:val="24"/>
                <w:u w:val="none"/>
              </w:rPr>
            </w:pPr>
            <w:r w:rsidRPr="003954EB">
              <w:rPr>
                <w:rStyle w:val="CharAttribute501"/>
                <w:rFonts w:eastAsia="№Е"/>
                <w:i w:val="0"/>
                <w:sz w:val="24"/>
                <w:szCs w:val="24"/>
                <w:u w:val="none"/>
              </w:rPr>
              <w:t>«Подвижные игры»</w:t>
            </w:r>
          </w:p>
        </w:tc>
      </w:tr>
    </w:tbl>
    <w:p w:rsidR="00451801" w:rsidRPr="00E70E56" w:rsidRDefault="00451801" w:rsidP="00E70E56">
      <w:pPr>
        <w:tabs>
          <w:tab w:val="left" w:pos="851"/>
        </w:tabs>
        <w:ind w:left="567"/>
        <w:rPr>
          <w:rStyle w:val="CharAttribute501"/>
          <w:rFonts w:eastAsia="№Е"/>
          <w:i w:val="0"/>
          <w:sz w:val="24"/>
          <w:szCs w:val="24"/>
        </w:rPr>
      </w:pPr>
    </w:p>
    <w:p w:rsidR="00451801" w:rsidRPr="00E70E56" w:rsidRDefault="00214FFD" w:rsidP="00E70E56">
      <w:pPr>
        <w:ind w:left="567"/>
        <w:jc w:val="center"/>
        <w:rPr>
          <w:b/>
          <w:color w:val="000000"/>
          <w:w w:val="0"/>
          <w:sz w:val="24"/>
          <w:szCs w:val="24"/>
        </w:rPr>
      </w:pPr>
      <w:r>
        <w:rPr>
          <w:b/>
          <w:color w:val="000000"/>
          <w:w w:val="0"/>
          <w:sz w:val="24"/>
          <w:szCs w:val="24"/>
        </w:rPr>
        <w:t>2.</w:t>
      </w:r>
      <w:r w:rsidR="00451801" w:rsidRPr="00E70E56">
        <w:rPr>
          <w:b/>
          <w:color w:val="000000"/>
          <w:w w:val="0"/>
          <w:sz w:val="24"/>
          <w:szCs w:val="24"/>
        </w:rPr>
        <w:t>3.</w:t>
      </w:r>
      <w:r>
        <w:rPr>
          <w:b/>
          <w:color w:val="000000"/>
          <w:w w:val="0"/>
          <w:sz w:val="24"/>
          <w:szCs w:val="24"/>
        </w:rPr>
        <w:t>5.</w:t>
      </w:r>
      <w:r w:rsidR="00451801" w:rsidRPr="00E70E56">
        <w:rPr>
          <w:b/>
          <w:color w:val="000000"/>
          <w:w w:val="0"/>
          <w:sz w:val="24"/>
          <w:szCs w:val="24"/>
        </w:rPr>
        <w:t>8. Модуль «Школьный урок»</w:t>
      </w:r>
    </w:p>
    <w:p w:rsidR="00451801" w:rsidRPr="00E70E56" w:rsidRDefault="00451801" w:rsidP="00E70E56">
      <w:pPr>
        <w:ind w:left="567"/>
        <w:jc w:val="both"/>
        <w:rPr>
          <w:b/>
          <w:iCs/>
          <w:sz w:val="24"/>
          <w:szCs w:val="24"/>
        </w:rPr>
      </w:pPr>
      <w:r w:rsidRPr="00E70E56">
        <w:rPr>
          <w:b/>
          <w:iCs/>
          <w:sz w:val="24"/>
          <w:szCs w:val="24"/>
        </w:rPr>
        <w:t>Уровень начального общего образования</w:t>
      </w:r>
    </w:p>
    <w:p w:rsidR="00451801" w:rsidRPr="00E70E56" w:rsidRDefault="00451801" w:rsidP="00E70E56">
      <w:pPr>
        <w:ind w:left="567"/>
        <w:jc w:val="both"/>
        <w:rPr>
          <w:sz w:val="24"/>
          <w:szCs w:val="24"/>
        </w:rPr>
      </w:pPr>
      <w:r w:rsidRPr="00E70E56">
        <w:rPr>
          <w:sz w:val="24"/>
          <w:szCs w:val="24"/>
        </w:rPr>
        <w:t xml:space="preserve">       В цифровую эпоху особо востребованной задачей становится смещение внимания на </w:t>
      </w:r>
      <w:r w:rsidRPr="00E70E56">
        <w:rPr>
          <w:i/>
          <w:iCs/>
          <w:sz w:val="24"/>
          <w:szCs w:val="24"/>
        </w:rPr>
        <w:t>воспитание и</w:t>
      </w:r>
      <w:r w:rsidRPr="00E70E56">
        <w:rPr>
          <w:sz w:val="24"/>
          <w:szCs w:val="24"/>
        </w:rPr>
        <w:t xml:space="preserve"> </w:t>
      </w:r>
      <w:r w:rsidRPr="00E70E56">
        <w:rPr>
          <w:i/>
          <w:iCs/>
          <w:sz w:val="24"/>
          <w:szCs w:val="24"/>
        </w:rPr>
        <w:t xml:space="preserve">социализацию </w:t>
      </w:r>
      <w:r w:rsidRPr="00E70E56">
        <w:rPr>
          <w:sz w:val="24"/>
          <w:szCs w:val="24"/>
        </w:rPr>
        <w:t>школьников.</w:t>
      </w:r>
      <w:r w:rsidRPr="00E70E56">
        <w:rPr>
          <w:i/>
          <w:iCs/>
          <w:sz w:val="24"/>
          <w:szCs w:val="24"/>
        </w:rPr>
        <w:t xml:space="preserve"> </w:t>
      </w:r>
      <w:r w:rsidRPr="00E70E56">
        <w:rPr>
          <w:sz w:val="24"/>
          <w:szCs w:val="24"/>
        </w:rPr>
        <w:t>Педагоги школы на своих уроках не просто</w:t>
      </w:r>
      <w:r w:rsidRPr="00E70E56">
        <w:rPr>
          <w:i/>
          <w:iCs/>
          <w:sz w:val="24"/>
          <w:szCs w:val="24"/>
        </w:rPr>
        <w:t xml:space="preserve"> </w:t>
      </w:r>
      <w:r w:rsidRPr="00E70E56">
        <w:rPr>
          <w:sz w:val="24"/>
          <w:szCs w:val="24"/>
        </w:rPr>
        <w:t>передают знания, а максимально преодолевают барьер между обучением и воспитанием за счет повышения воспитательного потенциала урока. Обучающиеся вводятся в контекст современной культуры, порождающий такие новообразования в структуре личности, как:</w:t>
      </w:r>
    </w:p>
    <w:p w:rsidR="00451801" w:rsidRPr="00E70E56" w:rsidRDefault="00451801" w:rsidP="00E70E56">
      <w:pPr>
        <w:widowControl/>
        <w:numPr>
          <w:ilvl w:val="0"/>
          <w:numId w:val="99"/>
        </w:numPr>
        <w:tabs>
          <w:tab w:val="left" w:pos="720"/>
        </w:tabs>
        <w:autoSpaceDE/>
        <w:autoSpaceDN/>
        <w:ind w:left="567"/>
        <w:jc w:val="both"/>
        <w:rPr>
          <w:sz w:val="24"/>
          <w:szCs w:val="24"/>
        </w:rPr>
      </w:pPr>
      <w:r w:rsidRPr="00E70E56">
        <w:rPr>
          <w:sz w:val="24"/>
          <w:szCs w:val="24"/>
        </w:rPr>
        <w:t>знания о мире;</w:t>
      </w:r>
    </w:p>
    <w:p w:rsidR="00451801" w:rsidRPr="00E70E56" w:rsidRDefault="00451801" w:rsidP="00E70E56">
      <w:pPr>
        <w:widowControl/>
        <w:numPr>
          <w:ilvl w:val="0"/>
          <w:numId w:val="99"/>
        </w:numPr>
        <w:tabs>
          <w:tab w:val="left" w:pos="720"/>
        </w:tabs>
        <w:autoSpaceDE/>
        <w:autoSpaceDN/>
        <w:ind w:left="567"/>
        <w:jc w:val="both"/>
        <w:rPr>
          <w:sz w:val="24"/>
          <w:szCs w:val="24"/>
        </w:rPr>
      </w:pPr>
      <w:r w:rsidRPr="00E70E56">
        <w:rPr>
          <w:sz w:val="24"/>
          <w:szCs w:val="24"/>
        </w:rPr>
        <w:t>умение взаимодействовать с миром и людьми;</w:t>
      </w:r>
    </w:p>
    <w:p w:rsidR="00451801" w:rsidRPr="00E70E56" w:rsidRDefault="00451801" w:rsidP="00E70E56">
      <w:pPr>
        <w:widowControl/>
        <w:numPr>
          <w:ilvl w:val="0"/>
          <w:numId w:val="99"/>
        </w:numPr>
        <w:tabs>
          <w:tab w:val="left" w:pos="720"/>
        </w:tabs>
        <w:autoSpaceDE/>
        <w:autoSpaceDN/>
        <w:ind w:left="567"/>
        <w:jc w:val="both"/>
        <w:rPr>
          <w:sz w:val="24"/>
          <w:szCs w:val="24"/>
        </w:rPr>
      </w:pPr>
      <w:r w:rsidRPr="00E70E56">
        <w:rPr>
          <w:sz w:val="24"/>
          <w:szCs w:val="24"/>
        </w:rPr>
        <w:t>ценностное отношение к миру.</w:t>
      </w:r>
    </w:p>
    <w:p w:rsidR="00451801" w:rsidRPr="00E70E56" w:rsidRDefault="00451801" w:rsidP="00E70E56">
      <w:pPr>
        <w:ind w:left="567"/>
        <w:jc w:val="both"/>
        <w:rPr>
          <w:sz w:val="24"/>
          <w:szCs w:val="24"/>
        </w:rPr>
      </w:pPr>
      <w:r w:rsidRPr="00E70E56">
        <w:rPr>
          <w:sz w:val="24"/>
          <w:szCs w:val="24"/>
        </w:rPr>
        <w:t xml:space="preserve">       Реализация школьными педагогами воспитательного потенциала урока предполагает ориентацию на целевые приоритеты, связанные с возрастными особенностями их воспитанников, ведущую деятельность. Все это в процессе организации образовательной деятельности позволяет следующее:</w:t>
      </w:r>
    </w:p>
    <w:p w:rsidR="00451801" w:rsidRPr="00E70E56" w:rsidRDefault="00451801" w:rsidP="00E70E56">
      <w:pPr>
        <w:tabs>
          <w:tab w:val="left" w:pos="993"/>
        </w:tabs>
        <w:ind w:left="567"/>
        <w:jc w:val="both"/>
        <w:rPr>
          <w:rFonts w:eastAsia="Batang"/>
          <w:sz w:val="24"/>
          <w:szCs w:val="24"/>
        </w:rPr>
      </w:pPr>
      <w:r w:rsidRPr="00E70E56">
        <w:rPr>
          <w:rStyle w:val="CharAttribute0"/>
          <w:rFonts w:eastAsia="Batang"/>
          <w:sz w:val="24"/>
          <w:szCs w:val="24"/>
        </w:rPr>
        <w:t xml:space="preserve">- специально разработанные занятия - уроки, занятия-экскурсии ( в том числе заочные, дистанцтонные), которые, расширяют образовательное пространство предмета, воспитывают любовь к прекрасному, к природе, к Отечеству и малой родине; </w:t>
      </w:r>
    </w:p>
    <w:p w:rsidR="00451801" w:rsidRPr="00E70E56" w:rsidRDefault="00451801" w:rsidP="00E70E56">
      <w:pPr>
        <w:tabs>
          <w:tab w:val="left" w:pos="993"/>
        </w:tabs>
        <w:ind w:left="567"/>
        <w:jc w:val="both"/>
        <w:rPr>
          <w:rStyle w:val="CharAttribute0"/>
          <w:rFonts w:eastAsia="Batang"/>
          <w:sz w:val="24"/>
          <w:szCs w:val="24"/>
        </w:rPr>
      </w:pPr>
      <w:r w:rsidRPr="00E70E56">
        <w:rPr>
          <w:sz w:val="24"/>
          <w:szCs w:val="24"/>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w:t>
      </w:r>
      <w:r w:rsidRPr="00E70E56">
        <w:rPr>
          <w:rStyle w:val="CharAttribute0"/>
          <w:rFonts w:eastAsia="Batang"/>
          <w:sz w:val="24"/>
          <w:szCs w:val="24"/>
        </w:rPr>
        <w:t>принципы учебной дисциплины и самоорганизации через знакомство и в последующем соблюдение «Правил внутреннего распорядка обучающихся», взаимоконтроль и самоконтроль обучающихся;</w:t>
      </w:r>
    </w:p>
    <w:p w:rsidR="00451801" w:rsidRPr="00E70E56" w:rsidRDefault="00451801" w:rsidP="00E70E56">
      <w:pPr>
        <w:tabs>
          <w:tab w:val="left" w:pos="800"/>
        </w:tabs>
        <w:ind w:left="567"/>
        <w:jc w:val="both"/>
        <w:rPr>
          <w:sz w:val="24"/>
          <w:szCs w:val="24"/>
        </w:rPr>
      </w:pPr>
      <w:r w:rsidRPr="00E70E56">
        <w:rPr>
          <w:sz w:val="24"/>
          <w:szCs w:val="24"/>
        </w:rPr>
        <w:t>- организация на уроках активной деятельности учащихся, в том числе поисково-исследовательской, на разных уровнях познавательной самостоятельности (в этом и заключается важнейшее условие реализации воспитательного потенциала современного урока - активная познавательная деятельность детей);</w:t>
      </w:r>
    </w:p>
    <w:p w:rsidR="00451801" w:rsidRPr="00E70E56" w:rsidRDefault="00451801" w:rsidP="00E70E56">
      <w:pPr>
        <w:tabs>
          <w:tab w:val="left" w:pos="0"/>
          <w:tab w:val="left" w:pos="993"/>
        </w:tabs>
        <w:ind w:left="567"/>
        <w:jc w:val="both"/>
        <w:rPr>
          <w:rStyle w:val="CharAttribute0"/>
          <w:rFonts w:eastAsia="Batang"/>
          <w:sz w:val="24"/>
          <w:szCs w:val="24"/>
        </w:rPr>
      </w:pPr>
      <w:r w:rsidRPr="00E70E56">
        <w:rPr>
          <w:rStyle w:val="CharAttribute0"/>
          <w:rFonts w:eastAsia="Batang"/>
          <w:sz w:val="24"/>
          <w:szCs w:val="24"/>
        </w:rPr>
        <w:t>- организация предметных образовательных событий (проведение предметных декад, недель)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w:t>
      </w:r>
    </w:p>
    <w:p w:rsidR="00451801" w:rsidRPr="00E70E56" w:rsidRDefault="00451801" w:rsidP="00E70E56">
      <w:pPr>
        <w:tabs>
          <w:tab w:val="left" w:pos="0"/>
          <w:tab w:val="left" w:pos="993"/>
        </w:tabs>
        <w:ind w:left="567"/>
        <w:jc w:val="both"/>
        <w:rPr>
          <w:rFonts w:eastAsia="Batang"/>
          <w:sz w:val="24"/>
          <w:szCs w:val="24"/>
        </w:rPr>
      </w:pPr>
      <w:r w:rsidRPr="00E70E56">
        <w:rPr>
          <w:rStyle w:val="CharAttribute0"/>
          <w:rFonts w:eastAsia="Batang"/>
          <w:sz w:val="24"/>
          <w:szCs w:val="24"/>
        </w:rPr>
        <w:t>- проведение учебных (олимпиады, занимательные уроки и пятиминутки, урок - деловая игра, урок – путешествие, урок мастер-класс, урок-исследование, урок-экспедиция и др.) и учебно-развлекательных мероприятий (турниров, викторин, интеллектуальных квестов, литературных композиций, конкурсов газет и рисунков, учебных экскурсий и др.);</w:t>
      </w:r>
    </w:p>
    <w:p w:rsidR="00451801" w:rsidRPr="00E70E56" w:rsidRDefault="00451801" w:rsidP="00E70E56">
      <w:pPr>
        <w:tabs>
          <w:tab w:val="left" w:pos="720"/>
        </w:tabs>
        <w:ind w:left="567"/>
        <w:jc w:val="both"/>
        <w:rPr>
          <w:sz w:val="24"/>
          <w:szCs w:val="24"/>
        </w:rPr>
      </w:pPr>
      <w:r w:rsidRPr="00E70E56">
        <w:rPr>
          <w:sz w:val="24"/>
          <w:szCs w:val="24"/>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rsidR="00451801" w:rsidRPr="00E70E56" w:rsidRDefault="00451801" w:rsidP="00E70E56">
      <w:pPr>
        <w:tabs>
          <w:tab w:val="left" w:pos="993"/>
        </w:tabs>
        <w:ind w:left="567"/>
        <w:jc w:val="both"/>
        <w:rPr>
          <w:rStyle w:val="CharAttribute0"/>
          <w:rFonts w:eastAsia="Batang"/>
          <w:sz w:val="24"/>
          <w:szCs w:val="24"/>
        </w:rPr>
      </w:pPr>
      <w:r w:rsidRPr="00E70E56">
        <w:rPr>
          <w:sz w:val="24"/>
          <w:szCs w:val="24"/>
        </w:rPr>
        <w:t xml:space="preserve">- </w:t>
      </w:r>
      <w:r w:rsidRPr="00E70E56">
        <w:rPr>
          <w:rStyle w:val="CharAttribute0"/>
          <w:rFonts w:eastAsia="Batang"/>
          <w:sz w:val="24"/>
          <w:szCs w:val="24"/>
        </w:rPr>
        <w:t xml:space="preserve">привлечение внимания школьников к ценностному аспекту изучаемых на уроках явлений через создание специальных тематических научно-исследовательских проектов, организация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развитие умения            совершать правильный выбор; </w:t>
      </w:r>
    </w:p>
    <w:p w:rsidR="00451801" w:rsidRPr="00E70E56" w:rsidRDefault="00451801" w:rsidP="00E70E56">
      <w:pPr>
        <w:tabs>
          <w:tab w:val="left" w:pos="800"/>
        </w:tabs>
        <w:ind w:left="567"/>
        <w:jc w:val="both"/>
        <w:rPr>
          <w:sz w:val="24"/>
          <w:szCs w:val="24"/>
        </w:rPr>
      </w:pPr>
      <w:r w:rsidRPr="00E70E56">
        <w:rPr>
          <w:sz w:val="24"/>
          <w:szCs w:val="24"/>
        </w:rPr>
        <w:t>- применение на уроке интерактивных форм работы учащихся, формирующих личность:</w:t>
      </w:r>
      <w:r w:rsidRPr="00E70E56">
        <w:rPr>
          <w:rFonts w:ascii="Symbol" w:eastAsia="Symbol" w:hAnsi="Symbol" w:cs="Symbol"/>
          <w:sz w:val="24"/>
          <w:szCs w:val="24"/>
        </w:rPr>
        <w:t></w:t>
      </w:r>
      <w:r w:rsidRPr="00E70E56">
        <w:rPr>
          <w:sz w:val="24"/>
          <w:szCs w:val="24"/>
        </w:rPr>
        <w:t>интеллектуальных игр, дидактического театра, дискуссий, групповой работы или работы в парах;</w:t>
      </w:r>
    </w:p>
    <w:p w:rsidR="00451801" w:rsidRPr="00E70E56" w:rsidRDefault="00451801" w:rsidP="00E70E56">
      <w:pPr>
        <w:tabs>
          <w:tab w:val="left" w:pos="800"/>
        </w:tabs>
        <w:ind w:left="567"/>
        <w:jc w:val="both"/>
        <w:rPr>
          <w:sz w:val="24"/>
          <w:szCs w:val="24"/>
        </w:rPr>
      </w:pPr>
      <w:r w:rsidRPr="00E70E56">
        <w:rPr>
          <w:sz w:val="24"/>
          <w:szCs w:val="24"/>
        </w:rPr>
        <w:t xml:space="preserve">- организация шефства мотивированных и эрудированных учащихся над их неуспевающими </w:t>
      </w:r>
      <w:r w:rsidRPr="00E70E56">
        <w:rPr>
          <w:sz w:val="24"/>
          <w:szCs w:val="24"/>
        </w:rPr>
        <w:lastRenderedPageBreak/>
        <w:t>одноклассниками, дающего школьникам социально значимый опыт сотрудничества и взаимной помощи;</w:t>
      </w:r>
    </w:p>
    <w:p w:rsidR="00451801" w:rsidRPr="00E70E56" w:rsidRDefault="00451801" w:rsidP="00E70E56">
      <w:pPr>
        <w:tabs>
          <w:tab w:val="left" w:pos="994"/>
        </w:tabs>
        <w:ind w:left="567"/>
        <w:jc w:val="both"/>
        <w:rPr>
          <w:sz w:val="24"/>
          <w:szCs w:val="24"/>
        </w:rPr>
      </w:pPr>
      <w:r w:rsidRPr="00E70E56">
        <w:rPr>
          <w:sz w:val="24"/>
          <w:szCs w:val="24"/>
        </w:rP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w:t>
      </w:r>
      <w:r w:rsidRPr="00E70E56">
        <w:rPr>
          <w:rStyle w:val="CharAttribute0"/>
          <w:rFonts w:eastAsia="Batang"/>
          <w:sz w:val="24"/>
          <w:szCs w:val="24"/>
        </w:rPr>
        <w:t>(участие в конкурсах, выставках, соревнованиях, научно-практических конференциях, форумах)</w:t>
      </w:r>
      <w:r w:rsidRPr="00E70E56">
        <w:rPr>
          <w:sz w:val="24"/>
          <w:szCs w:val="24"/>
        </w:rPr>
        <w:t>;</w:t>
      </w:r>
    </w:p>
    <w:p w:rsidR="00451801" w:rsidRPr="00E70E56" w:rsidRDefault="00451801" w:rsidP="00E70E56">
      <w:pPr>
        <w:tabs>
          <w:tab w:val="left" w:pos="994"/>
        </w:tabs>
        <w:ind w:left="567"/>
        <w:jc w:val="both"/>
        <w:rPr>
          <w:sz w:val="24"/>
          <w:szCs w:val="24"/>
        </w:rPr>
      </w:pPr>
      <w:r w:rsidRPr="00E70E56">
        <w:rPr>
          <w:sz w:val="24"/>
          <w:szCs w:val="24"/>
        </w:rPr>
        <w:t>- «Онлайн-уроки финансовой грамотности», всероссийские открытые уроки на портале «ПроеКТОриЯ», всероссийское мероприятие «Урок Цифры», акция «День ИТ-знаний», Единый уроке по безопасности в сети «Интернет» и т.п.</w:t>
      </w:r>
    </w:p>
    <w:p w:rsidR="00451801" w:rsidRPr="00E70E56" w:rsidRDefault="00451801" w:rsidP="00E70E56">
      <w:pPr>
        <w:ind w:left="567"/>
        <w:jc w:val="both"/>
        <w:rPr>
          <w:sz w:val="24"/>
          <w:szCs w:val="24"/>
        </w:rPr>
      </w:pPr>
      <w:r w:rsidRPr="00E70E56">
        <w:rPr>
          <w:sz w:val="24"/>
          <w:szCs w:val="24"/>
        </w:rPr>
        <w:t xml:space="preserve">      Новые знания появляются в результате совместных усилий школьника и педагога. При этом важно, чтобы задаваемые учителем вопросы воспринимались не как контроль учителя за усвояемостью знаний ученика, а как диалог личности с личностью, чтобы задания хотелось исполнять, не отдавая этому времени часть жизни, а приобретая через них саму жизнь.</w:t>
      </w:r>
    </w:p>
    <w:p w:rsidR="00451801" w:rsidRPr="00E70E56" w:rsidRDefault="00451801" w:rsidP="00E70E56">
      <w:pPr>
        <w:tabs>
          <w:tab w:val="left" w:pos="851"/>
        </w:tabs>
        <w:ind w:left="567"/>
        <w:rPr>
          <w:b/>
          <w:iCs/>
          <w:color w:val="000000"/>
          <w:w w:val="0"/>
          <w:sz w:val="24"/>
          <w:szCs w:val="24"/>
        </w:rPr>
      </w:pPr>
    </w:p>
    <w:p w:rsidR="00451801" w:rsidRPr="00E70E56" w:rsidRDefault="00214FFD" w:rsidP="00E70E56">
      <w:pPr>
        <w:tabs>
          <w:tab w:val="left" w:pos="851"/>
        </w:tabs>
        <w:ind w:left="567"/>
        <w:jc w:val="center"/>
        <w:rPr>
          <w:b/>
          <w:iCs/>
          <w:color w:val="000000"/>
          <w:w w:val="0"/>
          <w:sz w:val="24"/>
          <w:szCs w:val="24"/>
        </w:rPr>
      </w:pPr>
      <w:r>
        <w:rPr>
          <w:b/>
          <w:iCs/>
          <w:color w:val="000000"/>
          <w:w w:val="0"/>
          <w:sz w:val="24"/>
          <w:szCs w:val="24"/>
        </w:rPr>
        <w:t>2.3.5</w:t>
      </w:r>
      <w:r w:rsidR="00451801" w:rsidRPr="00E70E56">
        <w:rPr>
          <w:b/>
          <w:iCs/>
          <w:color w:val="000000"/>
          <w:w w:val="0"/>
          <w:sz w:val="24"/>
          <w:szCs w:val="24"/>
        </w:rPr>
        <w:t>.9. Модуль «Самоуправление»</w:t>
      </w:r>
    </w:p>
    <w:p w:rsidR="00451801" w:rsidRPr="00E70E56" w:rsidRDefault="00451801" w:rsidP="00E70E56">
      <w:pPr>
        <w:adjustRightInd w:val="0"/>
        <w:ind w:left="567" w:right="-1" w:firstLine="709"/>
        <w:rPr>
          <w:sz w:val="24"/>
          <w:szCs w:val="24"/>
        </w:rPr>
      </w:pPr>
      <w:r w:rsidRPr="00E70E56">
        <w:rPr>
          <w:rStyle w:val="CharAttribute504"/>
          <w:rFonts w:eastAsia="№Е"/>
          <w:sz w:val="24"/>
          <w:szCs w:val="24"/>
        </w:rPr>
        <w:t xml:space="preserve">Поддержка детского </w:t>
      </w:r>
      <w:r w:rsidRPr="00E70E56">
        <w:rPr>
          <w:sz w:val="24"/>
          <w:szCs w:val="24"/>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451801" w:rsidRPr="00E70E56" w:rsidRDefault="00451801" w:rsidP="00E70E56">
      <w:pPr>
        <w:tabs>
          <w:tab w:val="left" w:pos="851"/>
        </w:tabs>
        <w:ind w:left="567"/>
        <w:jc w:val="both"/>
        <w:rPr>
          <w:sz w:val="24"/>
          <w:szCs w:val="24"/>
        </w:rPr>
      </w:pPr>
      <w:r w:rsidRPr="00E70E56">
        <w:rPr>
          <w:iCs/>
          <w:color w:val="000000"/>
          <w:w w:val="0"/>
          <w:sz w:val="24"/>
          <w:szCs w:val="24"/>
        </w:rPr>
        <w:tab/>
      </w:r>
      <w:r w:rsidRPr="00E70E56">
        <w:rPr>
          <w:b/>
          <w:iCs/>
          <w:color w:val="000000"/>
          <w:w w:val="0"/>
          <w:sz w:val="24"/>
          <w:szCs w:val="24"/>
        </w:rPr>
        <w:t>Целью</w:t>
      </w:r>
      <w:r w:rsidRPr="00E70E56">
        <w:rPr>
          <w:iCs/>
          <w:color w:val="000000"/>
          <w:w w:val="0"/>
          <w:sz w:val="24"/>
          <w:szCs w:val="24"/>
        </w:rPr>
        <w:t xml:space="preserve"> </w:t>
      </w:r>
      <w:r w:rsidRPr="00E70E56">
        <w:rPr>
          <w:rStyle w:val="CharAttribute504"/>
          <w:rFonts w:eastAsia="№Е"/>
          <w:sz w:val="24"/>
          <w:szCs w:val="24"/>
        </w:rPr>
        <w:t xml:space="preserve">школьного </w:t>
      </w:r>
      <w:r w:rsidRPr="00E70E56">
        <w:rPr>
          <w:sz w:val="24"/>
          <w:szCs w:val="24"/>
        </w:rPr>
        <w:t xml:space="preserve">самоуправления является, воспитание у обучающихся инициативности, самостоятельности, ответственности, трудолюбия, чувства собственного достоинства, предоставление возможности для самовыражения и самореализации. Это то, что готовит их к взрослой жизни. </w:t>
      </w:r>
    </w:p>
    <w:p w:rsidR="00451801" w:rsidRPr="00E70E56" w:rsidRDefault="00451801" w:rsidP="00E70E56">
      <w:pPr>
        <w:ind w:left="567"/>
        <w:jc w:val="both"/>
        <w:rPr>
          <w:sz w:val="24"/>
          <w:szCs w:val="24"/>
        </w:rPr>
      </w:pPr>
      <w:r w:rsidRPr="00E70E56">
        <w:rPr>
          <w:sz w:val="24"/>
          <w:szCs w:val="24"/>
        </w:rPr>
        <w:t xml:space="preserve">  Задачи </w:t>
      </w:r>
      <w:r w:rsidRPr="00E70E56">
        <w:rPr>
          <w:rStyle w:val="CharAttribute504"/>
          <w:rFonts w:eastAsia="№Е"/>
          <w:sz w:val="24"/>
          <w:szCs w:val="24"/>
        </w:rPr>
        <w:t xml:space="preserve">школьного </w:t>
      </w:r>
      <w:r w:rsidRPr="00E70E56">
        <w:rPr>
          <w:sz w:val="24"/>
          <w:szCs w:val="24"/>
        </w:rPr>
        <w:t>самоуправления:</w:t>
      </w:r>
    </w:p>
    <w:p w:rsidR="00451801" w:rsidRPr="00E70E56" w:rsidRDefault="00451801" w:rsidP="00E70E56">
      <w:pPr>
        <w:ind w:left="567"/>
        <w:jc w:val="both"/>
        <w:rPr>
          <w:sz w:val="24"/>
          <w:szCs w:val="24"/>
        </w:rPr>
      </w:pPr>
      <w:r w:rsidRPr="00E70E56">
        <w:rPr>
          <w:sz w:val="24"/>
          <w:szCs w:val="24"/>
        </w:rPr>
        <w:t>- Создание системы самоуправления как воспитывающей среды школы, обеспечивающей социализацию каждого ребенка.</w:t>
      </w:r>
    </w:p>
    <w:p w:rsidR="00451801" w:rsidRPr="00E70E56" w:rsidRDefault="00451801" w:rsidP="00E70E56">
      <w:pPr>
        <w:ind w:left="567"/>
        <w:jc w:val="both"/>
        <w:rPr>
          <w:sz w:val="24"/>
          <w:szCs w:val="24"/>
        </w:rPr>
      </w:pPr>
      <w:r w:rsidRPr="00E70E56">
        <w:rPr>
          <w:sz w:val="24"/>
          <w:szCs w:val="24"/>
        </w:rPr>
        <w:t>- Организация групповой, коллективной и индивидуальной деятельности, вовлекающей школьника в общественно - целостные отношения.</w:t>
      </w:r>
    </w:p>
    <w:p w:rsidR="00451801" w:rsidRPr="00E70E56" w:rsidRDefault="00451801" w:rsidP="00E70E56">
      <w:pPr>
        <w:tabs>
          <w:tab w:val="left" w:pos="851"/>
        </w:tabs>
        <w:ind w:left="567"/>
        <w:jc w:val="both"/>
        <w:rPr>
          <w:sz w:val="24"/>
          <w:szCs w:val="24"/>
        </w:rPr>
      </w:pPr>
      <w:r w:rsidRPr="00E70E56">
        <w:rPr>
          <w:sz w:val="24"/>
          <w:szCs w:val="24"/>
        </w:rPr>
        <w:t>- Развитие и упрочнение детского школьного самоуправления как основы для межвозрастного общения, социальной адаптации, творческого развития каждого</w:t>
      </w:r>
      <w:r w:rsidRPr="00E70E56">
        <w:rPr>
          <w:iCs/>
          <w:w w:val="0"/>
          <w:sz w:val="24"/>
          <w:szCs w:val="24"/>
        </w:rPr>
        <w:tab/>
      </w:r>
    </w:p>
    <w:p w:rsidR="00451801" w:rsidRPr="00E70E56" w:rsidRDefault="00451801" w:rsidP="00E70E56">
      <w:pPr>
        <w:tabs>
          <w:tab w:val="left" w:pos="851"/>
        </w:tabs>
        <w:ind w:left="567"/>
        <w:jc w:val="both"/>
        <w:rPr>
          <w:iCs/>
          <w:color w:val="000000"/>
          <w:w w:val="0"/>
          <w:sz w:val="24"/>
          <w:szCs w:val="24"/>
        </w:rPr>
      </w:pPr>
      <w:r w:rsidRPr="00E70E56">
        <w:rPr>
          <w:sz w:val="24"/>
          <w:szCs w:val="24"/>
        </w:rPr>
        <w:t xml:space="preserve">Детское самоуправление в школе осуществляется следующим образом </w:t>
      </w:r>
    </w:p>
    <w:p w:rsidR="00451801" w:rsidRPr="00E70E56" w:rsidRDefault="00451801" w:rsidP="00E70E56">
      <w:pPr>
        <w:tabs>
          <w:tab w:val="left" w:pos="851"/>
        </w:tabs>
        <w:ind w:left="567"/>
        <w:jc w:val="both"/>
        <w:rPr>
          <w:b/>
          <w:sz w:val="24"/>
          <w:szCs w:val="24"/>
        </w:rPr>
      </w:pPr>
      <w:r w:rsidRPr="00E70E56">
        <w:rPr>
          <w:b/>
          <w:sz w:val="24"/>
          <w:szCs w:val="24"/>
        </w:rPr>
        <w:t>На уровне школы:</w:t>
      </w:r>
    </w:p>
    <w:p w:rsidR="00451801" w:rsidRPr="00E70E56" w:rsidRDefault="00451801" w:rsidP="00E70E56">
      <w:pPr>
        <w:tabs>
          <w:tab w:val="left" w:pos="851"/>
        </w:tabs>
        <w:ind w:left="567"/>
        <w:jc w:val="both"/>
        <w:rPr>
          <w:sz w:val="24"/>
          <w:szCs w:val="24"/>
        </w:rPr>
      </w:pPr>
      <w:r w:rsidRPr="00E70E56">
        <w:rPr>
          <w:sz w:val="24"/>
          <w:szCs w:val="24"/>
        </w:rPr>
        <w:t xml:space="preserve">- через деятельность выборного Совета обучающихся школы,  создаваемого для учета мнения обучающихся по вопросам управления образовательной организацией </w:t>
      </w:r>
      <w:r w:rsidRPr="00E70E56">
        <w:rPr>
          <w:sz w:val="24"/>
          <w:szCs w:val="24"/>
        </w:rPr>
        <w:br/>
        <w:t>и принятия административных решений, затрагивающих их права и законные интересы;</w:t>
      </w:r>
    </w:p>
    <w:p w:rsidR="00451801" w:rsidRPr="00E70E56" w:rsidRDefault="00451801" w:rsidP="00E70E56">
      <w:pPr>
        <w:tabs>
          <w:tab w:val="left" w:pos="851"/>
        </w:tabs>
        <w:ind w:left="567"/>
        <w:jc w:val="both"/>
        <w:rPr>
          <w:sz w:val="24"/>
          <w:szCs w:val="24"/>
        </w:rPr>
      </w:pPr>
      <w:r w:rsidRPr="00E70E56">
        <w:rPr>
          <w:iCs/>
          <w:sz w:val="24"/>
          <w:szCs w:val="24"/>
        </w:rPr>
        <w:t>- через деятельность лидеров ученического самоуправления, объединяющего командиров классов для облегчения распространения значимой для обучающихся информации и получения обратной связи от классных коллективов;</w:t>
      </w:r>
    </w:p>
    <w:p w:rsidR="00451801" w:rsidRPr="00E70E56" w:rsidRDefault="00451801" w:rsidP="00E70E56">
      <w:pPr>
        <w:tabs>
          <w:tab w:val="left" w:pos="851"/>
        </w:tabs>
        <w:ind w:left="567"/>
        <w:jc w:val="both"/>
        <w:rPr>
          <w:sz w:val="24"/>
          <w:szCs w:val="24"/>
        </w:rPr>
      </w:pPr>
      <w:r w:rsidRPr="00E70E56">
        <w:rPr>
          <w:sz w:val="24"/>
          <w:szCs w:val="24"/>
        </w:rPr>
        <w:t>- через работу постоянно действующей школьной службы медиации,  рассматривающей вопросы конфликтов среди обучающихся, обучающихся и учителя.</w:t>
      </w:r>
    </w:p>
    <w:p w:rsidR="00451801" w:rsidRPr="00E70E56" w:rsidRDefault="00451801" w:rsidP="00E70E56">
      <w:pPr>
        <w:tabs>
          <w:tab w:val="left" w:pos="851"/>
        </w:tabs>
        <w:ind w:left="567"/>
        <w:jc w:val="both"/>
        <w:rPr>
          <w:b/>
          <w:bCs/>
          <w:sz w:val="24"/>
          <w:szCs w:val="24"/>
        </w:rPr>
      </w:pPr>
      <w:r w:rsidRPr="00E70E56">
        <w:rPr>
          <w:b/>
          <w:sz w:val="24"/>
          <w:szCs w:val="24"/>
        </w:rPr>
        <w:t>На уровне классов</w:t>
      </w:r>
      <w:r w:rsidRPr="00E70E56">
        <w:rPr>
          <w:b/>
          <w:bCs/>
          <w:sz w:val="24"/>
          <w:szCs w:val="24"/>
        </w:rPr>
        <w:t>:</w:t>
      </w:r>
    </w:p>
    <w:p w:rsidR="00451801" w:rsidRPr="00E70E56" w:rsidRDefault="00451801" w:rsidP="00E70E56">
      <w:pPr>
        <w:tabs>
          <w:tab w:val="left" w:pos="851"/>
        </w:tabs>
        <w:ind w:left="567"/>
        <w:jc w:val="both"/>
        <w:rPr>
          <w:b/>
          <w:bCs/>
          <w:sz w:val="24"/>
          <w:szCs w:val="24"/>
        </w:rPr>
      </w:pPr>
      <w:r w:rsidRPr="00E70E56">
        <w:rPr>
          <w:iCs/>
          <w:sz w:val="24"/>
          <w:szCs w:val="24"/>
        </w:rPr>
        <w:t xml:space="preserve">- через </w:t>
      </w:r>
      <w:r w:rsidRPr="00E70E56">
        <w:rPr>
          <w:sz w:val="24"/>
          <w:szCs w:val="24"/>
        </w:rPr>
        <w:t xml:space="preserve">деятельность выборных по инициативе и предложениям обучающихся класса командиров, представляющих интересы класса в общешкольных делах и призванных координировать его работу </w:t>
      </w:r>
      <w:r w:rsidRPr="00E70E56">
        <w:rPr>
          <w:sz w:val="24"/>
          <w:szCs w:val="24"/>
        </w:rPr>
        <w:br/>
        <w:t>с работой общешкольных органов самоуправления и классных руководителей;</w:t>
      </w:r>
    </w:p>
    <w:p w:rsidR="00451801" w:rsidRPr="00E70E56" w:rsidRDefault="00451801" w:rsidP="00E70E56">
      <w:pPr>
        <w:pStyle w:val="ParaAttribute16"/>
        <w:numPr>
          <w:ilvl w:val="0"/>
          <w:numId w:val="109"/>
        </w:numPr>
        <w:tabs>
          <w:tab w:val="left" w:pos="284"/>
        </w:tabs>
        <w:ind w:left="567"/>
        <w:rPr>
          <w:sz w:val="24"/>
          <w:szCs w:val="24"/>
        </w:rPr>
      </w:pPr>
      <w:r w:rsidRPr="00E70E56">
        <w:rPr>
          <w:iCs/>
          <w:sz w:val="24"/>
          <w:szCs w:val="24"/>
        </w:rPr>
        <w:t>через деятельность</w:t>
      </w:r>
      <w:r w:rsidRPr="00E70E56">
        <w:rPr>
          <w:sz w:val="24"/>
          <w:szCs w:val="24"/>
        </w:rPr>
        <w:t xml:space="preserve"> первичного отделения Белгородского  регионального отделения Общероссийской общественно- государственной детско-юношеской организации «Российское движение школьников» (со 2 класса) . Работа строится по 4 направлениям: «Личностное развитие», «Гражданская активность», «Информационно-медийное», «Военно-патриотическое».</w:t>
      </w:r>
    </w:p>
    <w:p w:rsidR="00451801" w:rsidRPr="00E70E56" w:rsidRDefault="00451801" w:rsidP="00E70E56">
      <w:pPr>
        <w:ind w:left="567"/>
        <w:jc w:val="both"/>
        <w:rPr>
          <w:b/>
          <w:bCs/>
          <w:iCs/>
          <w:sz w:val="24"/>
          <w:szCs w:val="24"/>
        </w:rPr>
      </w:pPr>
    </w:p>
    <w:p w:rsidR="00451801" w:rsidRPr="00E70E56" w:rsidRDefault="00451801" w:rsidP="00E70E56">
      <w:pPr>
        <w:ind w:left="567"/>
        <w:jc w:val="both"/>
        <w:rPr>
          <w:rStyle w:val="CharAttribute501"/>
          <w:rFonts w:eastAsia="№Е"/>
          <w:b/>
          <w:bCs/>
          <w:i w:val="0"/>
          <w:iCs/>
          <w:sz w:val="24"/>
          <w:szCs w:val="24"/>
        </w:rPr>
      </w:pPr>
      <w:r w:rsidRPr="00E70E56">
        <w:rPr>
          <w:b/>
          <w:bCs/>
          <w:iCs/>
          <w:sz w:val="24"/>
          <w:szCs w:val="24"/>
        </w:rPr>
        <w:lastRenderedPageBreak/>
        <w:t>На индивидуальном уровне:</w:t>
      </w:r>
      <w:r w:rsidRPr="00E70E56">
        <w:rPr>
          <w:rStyle w:val="CharAttribute501"/>
          <w:rFonts w:eastAsia="№Е"/>
          <w:b/>
          <w:bCs/>
          <w:iCs/>
          <w:sz w:val="24"/>
          <w:szCs w:val="24"/>
        </w:rPr>
        <w:t xml:space="preserve"> </w:t>
      </w:r>
    </w:p>
    <w:p w:rsidR="00451801" w:rsidRPr="00E70E56" w:rsidRDefault="00451801" w:rsidP="00E70E56">
      <w:pPr>
        <w:ind w:left="567"/>
        <w:jc w:val="both"/>
        <w:rPr>
          <w:bCs/>
          <w:iCs/>
          <w:sz w:val="24"/>
          <w:szCs w:val="24"/>
          <w:u w:val="single"/>
        </w:rPr>
      </w:pPr>
      <w:r w:rsidRPr="00E70E56">
        <w:rPr>
          <w:iCs/>
          <w:sz w:val="24"/>
          <w:szCs w:val="24"/>
        </w:rPr>
        <w:t xml:space="preserve">- через </w:t>
      </w:r>
      <w:r w:rsidRPr="00E70E56">
        <w:rPr>
          <w:sz w:val="24"/>
          <w:szCs w:val="24"/>
        </w:rPr>
        <w:t>вовлечение обучающихся в планирование, организацию, проведение и анализ общешкольных и внутриклассных дел;</w:t>
      </w:r>
    </w:p>
    <w:p w:rsidR="00451801" w:rsidRPr="00E70E56" w:rsidRDefault="00451801" w:rsidP="00E70E56">
      <w:pPr>
        <w:ind w:left="567"/>
        <w:jc w:val="both"/>
        <w:rPr>
          <w:b/>
          <w:bCs/>
          <w:iCs/>
          <w:sz w:val="24"/>
          <w:szCs w:val="24"/>
          <w:u w:val="single"/>
        </w:rPr>
      </w:pPr>
      <w:r w:rsidRPr="00E70E56">
        <w:rPr>
          <w:iCs/>
          <w:sz w:val="24"/>
          <w:szCs w:val="24"/>
        </w:rPr>
        <w:t>- через реализацию обучающимися, взявшими на себя соответствующую роль.</w:t>
      </w:r>
    </w:p>
    <w:p w:rsidR="00451801" w:rsidRDefault="00451801" w:rsidP="00E70E56">
      <w:pPr>
        <w:pStyle w:val="a3"/>
        <w:ind w:left="567" w:firstLine="709"/>
      </w:pPr>
      <w:r w:rsidRPr="00E70E56">
        <w:t>Ожидаемые результаты: обучающиеся, активно задействованные в структурных блоках самоуправления активны,  инициативны, самостоятельны, ответственности, трудолюбы, со сформированным чувством собственного достоинства, умеют отстаивать свою точку зрения перед одноклассниками, предлагать идеи, предлагать пути решения конкретных дел, умеют  само выражаться, часто участвуют в роли организаторов, ведущих мероприятий. Это то, что готовит их к взрослой жизни.</w:t>
      </w:r>
    </w:p>
    <w:p w:rsidR="00214FFD" w:rsidRDefault="00214FFD" w:rsidP="00E70E56">
      <w:pPr>
        <w:pStyle w:val="a3"/>
        <w:ind w:left="567" w:firstLine="709"/>
      </w:pPr>
    </w:p>
    <w:p w:rsidR="00214FFD" w:rsidRPr="00E70E56" w:rsidRDefault="00214FFD" w:rsidP="00E70E56">
      <w:pPr>
        <w:pStyle w:val="a3"/>
        <w:ind w:left="567" w:firstLine="709"/>
        <w:rPr>
          <w:color w:val="FF0000"/>
        </w:rPr>
      </w:pPr>
    </w:p>
    <w:p w:rsidR="00451801" w:rsidRPr="00E70E56" w:rsidRDefault="00214FFD" w:rsidP="00E70E56">
      <w:pPr>
        <w:tabs>
          <w:tab w:val="left" w:pos="851"/>
        </w:tabs>
        <w:ind w:left="567"/>
        <w:jc w:val="center"/>
        <w:rPr>
          <w:b/>
          <w:iCs/>
          <w:w w:val="0"/>
          <w:sz w:val="24"/>
          <w:szCs w:val="24"/>
        </w:rPr>
      </w:pPr>
      <w:r>
        <w:rPr>
          <w:b/>
          <w:iCs/>
          <w:w w:val="0"/>
          <w:sz w:val="24"/>
          <w:szCs w:val="24"/>
        </w:rPr>
        <w:t>2.</w:t>
      </w:r>
      <w:r w:rsidR="00451801" w:rsidRPr="00E70E56">
        <w:rPr>
          <w:b/>
          <w:iCs/>
          <w:w w:val="0"/>
          <w:sz w:val="24"/>
          <w:szCs w:val="24"/>
        </w:rPr>
        <w:t>3.</w:t>
      </w:r>
      <w:r>
        <w:rPr>
          <w:b/>
          <w:iCs/>
          <w:w w:val="0"/>
          <w:sz w:val="24"/>
          <w:szCs w:val="24"/>
        </w:rPr>
        <w:t>5.</w:t>
      </w:r>
      <w:r w:rsidR="00451801" w:rsidRPr="00E70E56">
        <w:rPr>
          <w:b/>
          <w:iCs/>
          <w:w w:val="0"/>
          <w:sz w:val="24"/>
          <w:szCs w:val="24"/>
        </w:rPr>
        <w:t>10. Модуль «Детские общественные объединения»</w:t>
      </w:r>
    </w:p>
    <w:p w:rsidR="00451801" w:rsidRPr="00E70E56" w:rsidRDefault="00451801" w:rsidP="00E70E56">
      <w:pPr>
        <w:ind w:left="567"/>
        <w:jc w:val="both"/>
        <w:rPr>
          <w:rFonts w:eastAsia="Calibri"/>
          <w:sz w:val="24"/>
          <w:szCs w:val="24"/>
        </w:rPr>
      </w:pPr>
      <w:r w:rsidRPr="00E70E56">
        <w:rPr>
          <w:rFonts w:eastAsia="Calibri"/>
          <w:sz w:val="24"/>
          <w:szCs w:val="24"/>
        </w:rPr>
        <w:t xml:space="preserve">          На базе МБОУ «Основная общеобразовательная Архангельская школа» действуют общественные объединения: школьное отделение РДШ «Искатели», отряд юных инспекторов движения «ЮИД», добровольная дружина юных пожарных «ДДЮП», школьное лесничество «Лесной дозор», школьный спортивный клуб «Олимпия».   Действующие на базе школы детские общественные объединения – </w:t>
      </w:r>
      <w:r w:rsidRPr="00E70E56">
        <w:rPr>
          <w:sz w:val="24"/>
          <w:szCs w:val="24"/>
        </w:rPr>
        <w:t>это добровольные детско-юношеские объединения обучающихся МБОУ «Основная общеобразовательная Архангельская школа»,</w:t>
      </w:r>
      <w:r w:rsidRPr="00E70E56">
        <w:rPr>
          <w:rFonts w:eastAsia="Calibri"/>
          <w:sz w:val="24"/>
          <w:szCs w:val="24"/>
        </w:rPr>
        <w:t xml:space="preserve"> созданные по инициативе детей и взрослых, объединившихся на основе общности интересов для реализации общих целей. </w:t>
      </w:r>
    </w:p>
    <w:p w:rsidR="00451801" w:rsidRPr="00E70E56" w:rsidRDefault="00451801" w:rsidP="00E70E56">
      <w:pPr>
        <w:pStyle w:val="ParaAttribute38"/>
        <w:ind w:left="567" w:right="0" w:firstLine="709"/>
        <w:rPr>
          <w:i/>
          <w:sz w:val="24"/>
          <w:szCs w:val="24"/>
        </w:rPr>
      </w:pPr>
      <w:r w:rsidRPr="00E70E56">
        <w:rPr>
          <w:rFonts w:eastAsia="Calibri"/>
          <w:sz w:val="24"/>
          <w:szCs w:val="24"/>
        </w:rPr>
        <w:t>Воспитание в детских общественных объединениях осуществляется через:</w:t>
      </w:r>
    </w:p>
    <w:p w:rsidR="00451801" w:rsidRPr="00E70E56" w:rsidRDefault="00451801" w:rsidP="00E70E56">
      <w:pPr>
        <w:numPr>
          <w:ilvl w:val="0"/>
          <w:numId w:val="102"/>
        </w:numPr>
        <w:ind w:left="567" w:firstLine="0"/>
        <w:jc w:val="both"/>
        <w:rPr>
          <w:sz w:val="24"/>
          <w:szCs w:val="24"/>
        </w:rPr>
      </w:pPr>
      <w:r w:rsidRPr="00E70E56">
        <w:rPr>
          <w:rFonts w:eastAsia="Calibri"/>
          <w:sz w:val="24"/>
          <w:szCs w:val="24"/>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E70E56">
        <w:rPr>
          <w:sz w:val="24"/>
          <w:szCs w:val="24"/>
        </w:rPr>
        <w:t>забота, уважение, умение сопереживать, умение общаться, слушать и слышать других. (Это посильная помощь, оказываемая школьниками пожилым людям, совместная работа с организациями дополнительного образования и культуры по проведению культурно-развлекательных мероприятий, участие школьников в работе на прилегающей к школе территории и т.п);</w:t>
      </w:r>
    </w:p>
    <w:p w:rsidR="00451801" w:rsidRPr="00E70E56" w:rsidRDefault="00451801" w:rsidP="00E70E56">
      <w:pPr>
        <w:numPr>
          <w:ilvl w:val="0"/>
          <w:numId w:val="102"/>
        </w:numPr>
        <w:tabs>
          <w:tab w:val="left" w:pos="993"/>
          <w:tab w:val="left" w:pos="1310"/>
        </w:tabs>
        <w:ind w:left="567" w:firstLine="0"/>
        <w:jc w:val="both"/>
        <w:rPr>
          <w:rFonts w:eastAsia="Calibri"/>
          <w:sz w:val="24"/>
          <w:szCs w:val="24"/>
        </w:rPr>
      </w:pPr>
      <w:r w:rsidRPr="00E70E56">
        <w:rPr>
          <w:rFonts w:eastAsia="Calibri"/>
          <w:sz w:val="24"/>
          <w:szCs w:val="24"/>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w:t>
      </w:r>
      <w:r w:rsidRPr="00E70E56">
        <w:rPr>
          <w:sz w:val="24"/>
          <w:szCs w:val="24"/>
        </w:rPr>
        <w:t xml:space="preserve">внимание, забота, уважение, умение сопереживать, умение общаться, слушать и слышать других; </w:t>
      </w:r>
    </w:p>
    <w:p w:rsidR="00451801" w:rsidRPr="00E70E56" w:rsidRDefault="00451801" w:rsidP="00E70E56">
      <w:pPr>
        <w:pStyle w:val="a5"/>
        <w:widowControl/>
        <w:numPr>
          <w:ilvl w:val="0"/>
          <w:numId w:val="102"/>
        </w:numPr>
        <w:tabs>
          <w:tab w:val="left" w:pos="993"/>
          <w:tab w:val="left" w:pos="1310"/>
        </w:tabs>
        <w:autoSpaceDE/>
        <w:autoSpaceDN/>
        <w:ind w:left="567" w:firstLine="0"/>
        <w:rPr>
          <w:rFonts w:eastAsia="Calibri"/>
          <w:sz w:val="24"/>
          <w:szCs w:val="24"/>
        </w:rPr>
      </w:pPr>
      <w:r w:rsidRPr="00E70E56">
        <w:rPr>
          <w:rFonts w:eastAsia="Calibri"/>
          <w:sz w:val="24"/>
          <w:szCs w:val="24"/>
          <w:lang w:eastAsia="ko-KR"/>
        </w:rPr>
        <w:t>рекрутинговые мероприятия в начальной школе, реализующие идею популяризации деятельности детских общественных объединений, привлечения в них новых участников (проводятся в форме игр, квестов, театрализаций и т.п.);</w:t>
      </w:r>
    </w:p>
    <w:p w:rsidR="00451801" w:rsidRPr="00E70E56" w:rsidRDefault="00451801" w:rsidP="00E70E56">
      <w:pPr>
        <w:pStyle w:val="a5"/>
        <w:widowControl/>
        <w:numPr>
          <w:ilvl w:val="0"/>
          <w:numId w:val="102"/>
        </w:numPr>
        <w:tabs>
          <w:tab w:val="left" w:pos="851"/>
          <w:tab w:val="left" w:pos="993"/>
          <w:tab w:val="left" w:pos="1310"/>
        </w:tabs>
        <w:autoSpaceDE/>
        <w:autoSpaceDN/>
        <w:ind w:left="567" w:firstLine="0"/>
        <w:rPr>
          <w:b/>
          <w:iCs/>
          <w:sz w:val="24"/>
          <w:szCs w:val="24"/>
          <w:lang w:val="x-none"/>
        </w:rPr>
      </w:pPr>
      <w:r w:rsidRPr="00E70E56">
        <w:rPr>
          <w:rFonts w:eastAsia="Calibri"/>
          <w:sz w:val="24"/>
          <w:szCs w:val="24"/>
          <w:lang w:eastAsia="ko-KR"/>
        </w:rPr>
        <w:t>поддержку и развитие в детских объединениях традиций и ритуалов, формирующих у ребенка чувство общности с другими членами, чувство причастности к тому, что происходит в объединениях (реализуется посредством введения особой символики детских объединений</w:t>
      </w:r>
      <w:r w:rsidRPr="00E70E56">
        <w:rPr>
          <w:sz w:val="24"/>
          <w:szCs w:val="24"/>
        </w:rPr>
        <w:t>.</w:t>
      </w:r>
    </w:p>
    <w:p w:rsidR="00451801" w:rsidRPr="00E70E56" w:rsidRDefault="00451801" w:rsidP="00E70E56">
      <w:pPr>
        <w:pStyle w:val="a5"/>
        <w:tabs>
          <w:tab w:val="left" w:pos="851"/>
          <w:tab w:val="left" w:pos="993"/>
          <w:tab w:val="left" w:pos="1310"/>
        </w:tabs>
        <w:ind w:left="567"/>
        <w:rPr>
          <w:b/>
          <w:iCs/>
          <w:sz w:val="24"/>
          <w:szCs w:val="24"/>
          <w:lang w:val="x-none"/>
        </w:rPr>
      </w:pPr>
    </w:p>
    <w:p w:rsidR="00451801" w:rsidRPr="00E70E56" w:rsidRDefault="00214FFD" w:rsidP="00E70E56">
      <w:pPr>
        <w:tabs>
          <w:tab w:val="left" w:pos="851"/>
        </w:tabs>
        <w:ind w:left="567"/>
        <w:jc w:val="center"/>
        <w:rPr>
          <w:b/>
          <w:iCs/>
          <w:sz w:val="24"/>
          <w:szCs w:val="24"/>
        </w:rPr>
      </w:pPr>
      <w:r>
        <w:rPr>
          <w:b/>
          <w:iCs/>
          <w:sz w:val="24"/>
          <w:szCs w:val="24"/>
        </w:rPr>
        <w:t>2.3.5.</w:t>
      </w:r>
      <w:r w:rsidRPr="00E70E56">
        <w:rPr>
          <w:b/>
          <w:iCs/>
          <w:sz w:val="24"/>
          <w:szCs w:val="24"/>
        </w:rPr>
        <w:t xml:space="preserve">11. </w:t>
      </w:r>
      <w:r w:rsidR="00451801" w:rsidRPr="00E70E56">
        <w:rPr>
          <w:b/>
          <w:iCs/>
          <w:sz w:val="24"/>
          <w:szCs w:val="24"/>
        </w:rPr>
        <w:t xml:space="preserve">Модуль </w:t>
      </w:r>
      <w:r w:rsidR="00451801" w:rsidRPr="00E70E56">
        <w:rPr>
          <w:b/>
          <w:iCs/>
          <w:w w:val="0"/>
          <w:sz w:val="24"/>
          <w:szCs w:val="24"/>
        </w:rPr>
        <w:t>«Экскурсии, походы, экспедиции»</w:t>
      </w:r>
    </w:p>
    <w:p w:rsidR="00451801" w:rsidRPr="00E70E56" w:rsidRDefault="00451801" w:rsidP="00E70E56">
      <w:pPr>
        <w:adjustRightInd w:val="0"/>
        <w:ind w:left="567" w:right="-1" w:firstLine="709"/>
        <w:jc w:val="both"/>
        <w:rPr>
          <w:rFonts w:eastAsia="Calibri"/>
          <w:sz w:val="24"/>
          <w:szCs w:val="24"/>
        </w:rPr>
      </w:pPr>
      <w:r w:rsidRPr="00E70E56">
        <w:rPr>
          <w:rFonts w:eastAsia="Calibri"/>
          <w:sz w:val="24"/>
          <w:szCs w:val="24"/>
        </w:rPr>
        <w:t>Экскурсии, походы, экспедиции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младших школьников и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451801" w:rsidRPr="00E70E56" w:rsidRDefault="00451801" w:rsidP="00E70E56">
      <w:pPr>
        <w:pStyle w:val="a5"/>
        <w:widowControl/>
        <w:numPr>
          <w:ilvl w:val="0"/>
          <w:numId w:val="101"/>
        </w:numPr>
        <w:tabs>
          <w:tab w:val="left" w:pos="885"/>
        </w:tabs>
        <w:autoSpaceDE/>
        <w:autoSpaceDN/>
        <w:ind w:left="567" w:right="175" w:firstLine="0"/>
        <w:rPr>
          <w:rFonts w:eastAsia="Calibri"/>
          <w:sz w:val="24"/>
          <w:szCs w:val="24"/>
        </w:rPr>
      </w:pPr>
      <w:r w:rsidRPr="00E70E56">
        <w:rPr>
          <w:rFonts w:eastAsia="Calibri"/>
          <w:sz w:val="24"/>
          <w:szCs w:val="24"/>
          <w:lang w:eastAsia="ko-KR"/>
        </w:rPr>
        <w:t>ежегодные походы на природу, организуемые в классах их классными руководителями и родителями школьников, после окончания учебного года;</w:t>
      </w:r>
    </w:p>
    <w:p w:rsidR="00451801" w:rsidRPr="00E70E56" w:rsidRDefault="00451801" w:rsidP="00E70E56">
      <w:pPr>
        <w:numPr>
          <w:ilvl w:val="0"/>
          <w:numId w:val="101"/>
        </w:numPr>
        <w:adjustRightInd w:val="0"/>
        <w:ind w:left="567" w:right="-1" w:firstLine="0"/>
        <w:jc w:val="both"/>
        <w:rPr>
          <w:rFonts w:eastAsia="Calibri"/>
          <w:sz w:val="24"/>
          <w:szCs w:val="24"/>
        </w:rPr>
      </w:pPr>
      <w:r w:rsidRPr="00E70E56">
        <w:rPr>
          <w:rFonts w:eastAsia="Calibri"/>
          <w:sz w:val="24"/>
          <w:szCs w:val="24"/>
        </w:rPr>
        <w:lastRenderedPageBreak/>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451801" w:rsidRPr="00E70E56" w:rsidRDefault="00451801" w:rsidP="00E70E56">
      <w:pPr>
        <w:pStyle w:val="a5"/>
        <w:widowControl/>
        <w:numPr>
          <w:ilvl w:val="0"/>
          <w:numId w:val="101"/>
        </w:numPr>
        <w:tabs>
          <w:tab w:val="left" w:pos="885"/>
        </w:tabs>
        <w:autoSpaceDE/>
        <w:autoSpaceDN/>
        <w:ind w:left="567" w:right="175" w:firstLine="0"/>
        <w:jc w:val="left"/>
        <w:rPr>
          <w:rFonts w:eastAsia="Calibri"/>
          <w:sz w:val="24"/>
          <w:szCs w:val="24"/>
        </w:rPr>
      </w:pPr>
      <w:r w:rsidRPr="00E70E56">
        <w:rPr>
          <w:rFonts w:eastAsia="Calibri"/>
          <w:sz w:val="24"/>
          <w:szCs w:val="24"/>
          <w:lang w:eastAsia="ko-KR"/>
        </w:rPr>
        <w:t>выездные экскурсии в музеи, на предприятия, в кинотеатр, театр, дендропарк, зоопарк</w:t>
      </w:r>
    </w:p>
    <w:p w:rsidR="00451801" w:rsidRPr="00E70E56" w:rsidRDefault="00451801" w:rsidP="00E70E56">
      <w:pPr>
        <w:pStyle w:val="a5"/>
        <w:widowControl/>
        <w:numPr>
          <w:ilvl w:val="0"/>
          <w:numId w:val="101"/>
        </w:numPr>
        <w:tabs>
          <w:tab w:val="left" w:pos="885"/>
        </w:tabs>
        <w:autoSpaceDE/>
        <w:autoSpaceDN/>
        <w:ind w:left="567" w:right="175" w:firstLine="0"/>
        <w:jc w:val="left"/>
        <w:rPr>
          <w:rFonts w:eastAsia="Calibri"/>
          <w:sz w:val="24"/>
          <w:szCs w:val="24"/>
        </w:rPr>
      </w:pPr>
      <w:r w:rsidRPr="00E70E56">
        <w:rPr>
          <w:iCs/>
          <w:w w:val="0"/>
          <w:sz w:val="24"/>
          <w:szCs w:val="24"/>
        </w:rPr>
        <w:t>виртуальные экскурсии организуются в классах их классными руководителями и родителями школьников, руководителем школьного музея</w:t>
      </w:r>
    </w:p>
    <w:p w:rsidR="00451801" w:rsidRPr="00E70E56" w:rsidRDefault="00451801" w:rsidP="00E70E56">
      <w:pPr>
        <w:tabs>
          <w:tab w:val="left" w:pos="851"/>
        </w:tabs>
        <w:ind w:left="567"/>
        <w:rPr>
          <w:b/>
          <w:iCs/>
          <w:w w:val="0"/>
          <w:sz w:val="24"/>
          <w:szCs w:val="24"/>
        </w:rPr>
      </w:pPr>
    </w:p>
    <w:p w:rsidR="00451801" w:rsidRPr="00E70E56" w:rsidRDefault="00214FFD" w:rsidP="00E70E56">
      <w:pPr>
        <w:tabs>
          <w:tab w:val="left" w:pos="851"/>
        </w:tabs>
        <w:ind w:left="567"/>
        <w:jc w:val="center"/>
        <w:rPr>
          <w:b/>
          <w:iCs/>
          <w:w w:val="0"/>
          <w:sz w:val="24"/>
          <w:szCs w:val="24"/>
        </w:rPr>
      </w:pPr>
      <w:r>
        <w:rPr>
          <w:b/>
          <w:iCs/>
          <w:w w:val="0"/>
          <w:sz w:val="24"/>
          <w:szCs w:val="24"/>
        </w:rPr>
        <w:t>2.</w:t>
      </w:r>
      <w:r w:rsidR="00451801" w:rsidRPr="00E70E56">
        <w:rPr>
          <w:b/>
          <w:iCs/>
          <w:w w:val="0"/>
          <w:sz w:val="24"/>
          <w:szCs w:val="24"/>
        </w:rPr>
        <w:t>3.</w:t>
      </w:r>
      <w:r>
        <w:rPr>
          <w:b/>
          <w:iCs/>
          <w:w w:val="0"/>
          <w:sz w:val="24"/>
          <w:szCs w:val="24"/>
        </w:rPr>
        <w:t>5.</w:t>
      </w:r>
      <w:r w:rsidR="00451801" w:rsidRPr="00E70E56">
        <w:rPr>
          <w:b/>
          <w:iCs/>
          <w:w w:val="0"/>
          <w:sz w:val="24"/>
          <w:szCs w:val="24"/>
        </w:rPr>
        <w:t>12. Модуль «Профориентация»</w:t>
      </w:r>
    </w:p>
    <w:p w:rsidR="00451801" w:rsidRPr="00E70E56" w:rsidRDefault="00451801" w:rsidP="00E70E56">
      <w:pPr>
        <w:ind w:left="567" w:firstLine="709"/>
        <w:jc w:val="both"/>
        <w:rPr>
          <w:rStyle w:val="CharAttribute502"/>
          <w:rFonts w:eastAsia="№Е"/>
          <w:i w:val="0"/>
          <w:sz w:val="24"/>
          <w:szCs w:val="24"/>
        </w:rPr>
      </w:pPr>
      <w:r w:rsidRPr="00E70E56">
        <w:rPr>
          <w:sz w:val="24"/>
          <w:szCs w:val="24"/>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w:t>
      </w:r>
      <w:r w:rsidRPr="00E70E56">
        <w:rPr>
          <w:rStyle w:val="CharAttribute502"/>
          <w:rFonts w:eastAsia="№Е"/>
          <w:sz w:val="24"/>
          <w:szCs w:val="24"/>
        </w:rPr>
        <w:t xml:space="preserve"> </w:t>
      </w:r>
    </w:p>
    <w:p w:rsidR="00451801" w:rsidRPr="00E70E56" w:rsidRDefault="00451801" w:rsidP="00E70E56">
      <w:pPr>
        <w:pStyle w:val="a5"/>
        <w:widowControl/>
        <w:numPr>
          <w:ilvl w:val="0"/>
          <w:numId w:val="101"/>
        </w:numPr>
        <w:tabs>
          <w:tab w:val="left" w:pos="885"/>
        </w:tabs>
        <w:autoSpaceDE/>
        <w:autoSpaceDN/>
        <w:ind w:left="567" w:right="175" w:firstLine="0"/>
        <w:rPr>
          <w:rFonts w:eastAsia="Calibri"/>
          <w:sz w:val="24"/>
          <w:szCs w:val="24"/>
          <w:lang w:eastAsia="ko-KR"/>
        </w:rPr>
      </w:pPr>
      <w:r w:rsidRPr="00E70E56">
        <w:rPr>
          <w:rFonts w:eastAsia="Calibri"/>
          <w:sz w:val="24"/>
          <w:szCs w:val="24"/>
          <w:lang w:eastAsia="ko-KR"/>
        </w:rPr>
        <w:t>профориентационные часы общения, направленные на подготовку школьника к осознанному планированию и реализации своего профессионального будущего;</w:t>
      </w:r>
    </w:p>
    <w:p w:rsidR="00451801" w:rsidRPr="00E70E56" w:rsidRDefault="00451801" w:rsidP="00E70E56">
      <w:pPr>
        <w:pStyle w:val="a5"/>
        <w:widowControl/>
        <w:numPr>
          <w:ilvl w:val="0"/>
          <w:numId w:val="101"/>
        </w:numPr>
        <w:tabs>
          <w:tab w:val="left" w:pos="885"/>
        </w:tabs>
        <w:autoSpaceDE/>
        <w:autoSpaceDN/>
        <w:ind w:left="567" w:right="175" w:firstLine="0"/>
        <w:rPr>
          <w:rFonts w:eastAsia="Calibri"/>
          <w:sz w:val="24"/>
          <w:szCs w:val="24"/>
          <w:lang w:eastAsia="ko-KR"/>
        </w:rPr>
      </w:pPr>
      <w:r w:rsidRPr="00E70E56">
        <w:rPr>
          <w:rFonts w:eastAsia="Calibri"/>
          <w:sz w:val="24"/>
          <w:szCs w:val="24"/>
          <w:lang w:eastAsia="ko-KR"/>
        </w:rPr>
        <w:t>профориентационные игры: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451801" w:rsidRPr="00E70E56" w:rsidRDefault="00451801" w:rsidP="00E70E56">
      <w:pPr>
        <w:pStyle w:val="a5"/>
        <w:widowControl/>
        <w:numPr>
          <w:ilvl w:val="0"/>
          <w:numId w:val="101"/>
        </w:numPr>
        <w:tabs>
          <w:tab w:val="left" w:pos="885"/>
        </w:tabs>
        <w:autoSpaceDE/>
        <w:autoSpaceDN/>
        <w:ind w:left="567" w:right="175" w:firstLine="0"/>
        <w:rPr>
          <w:rFonts w:eastAsia="Calibri"/>
          <w:sz w:val="24"/>
          <w:szCs w:val="24"/>
          <w:lang w:eastAsia="ko-KR"/>
        </w:rPr>
      </w:pPr>
      <w:r w:rsidRPr="00E70E56">
        <w:rPr>
          <w:rFonts w:eastAsia="Calibri"/>
          <w:sz w:val="24"/>
          <w:szCs w:val="24"/>
          <w:lang w:eastAsia="ko-KR"/>
        </w:rPr>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451801" w:rsidRPr="00E70E56" w:rsidRDefault="00451801" w:rsidP="00E70E56">
      <w:pPr>
        <w:pStyle w:val="a5"/>
        <w:widowControl/>
        <w:numPr>
          <w:ilvl w:val="0"/>
          <w:numId w:val="101"/>
        </w:numPr>
        <w:tabs>
          <w:tab w:val="left" w:pos="885"/>
        </w:tabs>
        <w:autoSpaceDE/>
        <w:autoSpaceDN/>
        <w:ind w:left="567" w:right="175" w:firstLine="0"/>
        <w:rPr>
          <w:rFonts w:eastAsia="Calibri"/>
          <w:sz w:val="24"/>
          <w:szCs w:val="24"/>
          <w:lang w:eastAsia="ko-KR"/>
        </w:rPr>
      </w:pPr>
      <w:r w:rsidRPr="00E70E56">
        <w:rPr>
          <w:rFonts w:eastAsia="Calibri"/>
          <w:sz w:val="24"/>
          <w:szCs w:val="24"/>
          <w:lang w:eastAsia="ko-KR"/>
        </w:rPr>
        <w:t xml:space="preserve">посещение </w:t>
      </w:r>
      <w:r w:rsidRPr="00E70E56">
        <w:rPr>
          <w:rFonts w:eastAsia="Calibri"/>
          <w:kern w:val="2"/>
          <w:sz w:val="24"/>
          <w:szCs w:val="24"/>
          <w:lang w:eastAsia="ko-KR"/>
        </w:rPr>
        <w:t>профориентационных выставок, ярмарок профессий, тематических профориентационных парков, дней открытых дверей в профессиональные образовательные организации и организации высшего образования;</w:t>
      </w:r>
    </w:p>
    <w:p w:rsidR="00451801" w:rsidRPr="00E70E56" w:rsidRDefault="00451801" w:rsidP="00E70E56">
      <w:pPr>
        <w:pStyle w:val="a5"/>
        <w:widowControl/>
        <w:numPr>
          <w:ilvl w:val="0"/>
          <w:numId w:val="101"/>
        </w:numPr>
        <w:tabs>
          <w:tab w:val="left" w:pos="885"/>
        </w:tabs>
        <w:autoSpaceDE/>
        <w:autoSpaceDN/>
        <w:ind w:left="567" w:right="175" w:firstLine="0"/>
        <w:rPr>
          <w:rFonts w:eastAsia="Calibri"/>
          <w:sz w:val="24"/>
          <w:szCs w:val="24"/>
          <w:lang w:eastAsia="ko-KR"/>
        </w:rPr>
      </w:pPr>
      <w:r w:rsidRPr="00E70E56">
        <w:rPr>
          <w:rFonts w:eastAsia="Calibri"/>
          <w:sz w:val="24"/>
          <w:szCs w:val="24"/>
          <w:lang w:eastAsia="ko-KR"/>
        </w:rPr>
        <w:t>совместное с педагогами изучение интернет ресурсов, посвященных выбору профессий, прохождение профориентационного онлайн-тестирования;</w:t>
      </w:r>
    </w:p>
    <w:p w:rsidR="00451801" w:rsidRPr="00E70E56" w:rsidRDefault="00451801" w:rsidP="00E70E56">
      <w:pPr>
        <w:pStyle w:val="a5"/>
        <w:widowControl/>
        <w:numPr>
          <w:ilvl w:val="0"/>
          <w:numId w:val="101"/>
        </w:numPr>
        <w:tabs>
          <w:tab w:val="left" w:pos="885"/>
        </w:tabs>
        <w:autoSpaceDE/>
        <w:autoSpaceDN/>
        <w:ind w:left="567" w:right="175" w:firstLine="0"/>
        <w:rPr>
          <w:sz w:val="24"/>
          <w:szCs w:val="24"/>
        </w:rPr>
      </w:pPr>
      <w:r w:rsidRPr="00E70E56">
        <w:rPr>
          <w:sz w:val="24"/>
          <w:szCs w:val="24"/>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 («Проектория»);</w:t>
      </w:r>
    </w:p>
    <w:p w:rsidR="00451801" w:rsidRPr="00E70E56" w:rsidRDefault="00451801" w:rsidP="00E70E56">
      <w:pPr>
        <w:pStyle w:val="a5"/>
        <w:widowControl/>
        <w:numPr>
          <w:ilvl w:val="0"/>
          <w:numId w:val="101"/>
        </w:numPr>
        <w:tabs>
          <w:tab w:val="left" w:pos="885"/>
        </w:tabs>
        <w:autoSpaceDE/>
        <w:autoSpaceDN/>
        <w:ind w:left="567" w:right="175" w:firstLine="0"/>
        <w:rPr>
          <w:sz w:val="24"/>
          <w:szCs w:val="24"/>
        </w:rPr>
      </w:pPr>
      <w:r w:rsidRPr="00E70E56">
        <w:rPr>
          <w:sz w:val="24"/>
          <w:szCs w:val="24"/>
        </w:rPr>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rsidR="00451801" w:rsidRPr="00E70E56" w:rsidRDefault="00451801" w:rsidP="00E70E56">
      <w:pPr>
        <w:pStyle w:val="a5"/>
        <w:widowControl/>
        <w:numPr>
          <w:ilvl w:val="0"/>
          <w:numId w:val="101"/>
        </w:numPr>
        <w:tabs>
          <w:tab w:val="left" w:pos="885"/>
        </w:tabs>
        <w:autoSpaceDE/>
        <w:autoSpaceDN/>
        <w:ind w:left="567" w:right="175" w:firstLine="0"/>
        <w:rPr>
          <w:sz w:val="24"/>
          <w:szCs w:val="24"/>
        </w:rPr>
      </w:pPr>
      <w:r w:rsidRPr="00E70E56">
        <w:rPr>
          <w:sz w:val="24"/>
          <w:szCs w:val="24"/>
        </w:rPr>
        <w:t xml:space="preserve">освоение школьниками основ профессии в рамках курсов внеурочной деятельности, например  «Информатика».  </w:t>
      </w:r>
    </w:p>
    <w:p w:rsidR="00451801" w:rsidRPr="00E70E56" w:rsidRDefault="00451801" w:rsidP="00E70E56">
      <w:pPr>
        <w:pStyle w:val="a5"/>
        <w:tabs>
          <w:tab w:val="left" w:pos="885"/>
        </w:tabs>
        <w:ind w:left="567" w:right="175"/>
        <w:rPr>
          <w:color w:val="FF0000"/>
          <w:sz w:val="24"/>
          <w:szCs w:val="24"/>
        </w:rPr>
      </w:pPr>
    </w:p>
    <w:p w:rsidR="00451801" w:rsidRPr="00E70E56" w:rsidRDefault="00214FFD" w:rsidP="00E70E56">
      <w:pPr>
        <w:ind w:left="567"/>
        <w:jc w:val="center"/>
        <w:rPr>
          <w:b/>
          <w:sz w:val="24"/>
          <w:szCs w:val="24"/>
        </w:rPr>
      </w:pPr>
      <w:r>
        <w:rPr>
          <w:b/>
          <w:w w:val="0"/>
          <w:sz w:val="24"/>
          <w:szCs w:val="24"/>
        </w:rPr>
        <w:t>2.3.5.</w:t>
      </w:r>
      <w:r w:rsidR="00451801" w:rsidRPr="00E70E56">
        <w:rPr>
          <w:b/>
          <w:w w:val="0"/>
          <w:sz w:val="24"/>
          <w:szCs w:val="24"/>
        </w:rPr>
        <w:t xml:space="preserve">13. Модуль </w:t>
      </w:r>
      <w:r w:rsidR="00451801" w:rsidRPr="00E70E56">
        <w:rPr>
          <w:b/>
          <w:sz w:val="24"/>
          <w:szCs w:val="24"/>
        </w:rPr>
        <w:t>«Школьные медиа»</w:t>
      </w:r>
    </w:p>
    <w:p w:rsidR="00451801" w:rsidRPr="00E70E56" w:rsidRDefault="00451801" w:rsidP="00E70E56">
      <w:pPr>
        <w:ind w:left="567"/>
        <w:jc w:val="center"/>
        <w:rPr>
          <w:b/>
          <w:sz w:val="24"/>
          <w:szCs w:val="24"/>
        </w:rPr>
      </w:pPr>
    </w:p>
    <w:p w:rsidR="00451801" w:rsidRDefault="00451801" w:rsidP="00E70E56">
      <w:pPr>
        <w:tabs>
          <w:tab w:val="left" w:pos="709"/>
          <w:tab w:val="left" w:pos="1935"/>
        </w:tabs>
        <w:ind w:left="567"/>
        <w:jc w:val="both"/>
        <w:rPr>
          <w:sz w:val="24"/>
          <w:szCs w:val="24"/>
        </w:rPr>
      </w:pPr>
      <w:r w:rsidRPr="00E70E56">
        <w:rPr>
          <w:sz w:val="24"/>
          <w:szCs w:val="24"/>
        </w:rPr>
        <w:tab/>
        <w:t>Особенностью программы является ее построение на содержании деятельности Общероссийской общественно-государственной детско-юношеской организации «Российское движение школьников», которое реализует цели РДШ, согласованные с целями ФГОС: содействие в совершенствовании государственной политики в области воспитания подрастающего поколения; содействие формированию личности на основе присущей российскому обществу системы ценностей; создание условий для самопознания, саморазвития и самореализации подрастающего поколения согласно возрастным потребностям и интересам; становление гражданской позиции подрастающего поколения путем коллективного взаимодействия на благо России.</w:t>
      </w:r>
    </w:p>
    <w:p w:rsidR="00C9047A" w:rsidRPr="00E70E56" w:rsidRDefault="00C9047A" w:rsidP="00E70E56">
      <w:pPr>
        <w:tabs>
          <w:tab w:val="left" w:pos="709"/>
          <w:tab w:val="left" w:pos="1935"/>
        </w:tabs>
        <w:ind w:left="567"/>
        <w:jc w:val="both"/>
        <w:rPr>
          <w:sz w:val="24"/>
          <w:szCs w:val="24"/>
        </w:rPr>
      </w:pPr>
    </w:p>
    <w:tbl>
      <w:tblPr>
        <w:tblStyle w:val="af"/>
        <w:tblpPr w:leftFromText="180" w:rightFromText="180" w:vertAnchor="text" w:horzAnchor="margin" w:tblpXSpec="center" w:tblpY="168"/>
        <w:tblW w:w="10343" w:type="dxa"/>
        <w:tblLook w:val="04A0" w:firstRow="1" w:lastRow="0" w:firstColumn="1" w:lastColumn="0" w:noHBand="0" w:noVBand="1"/>
      </w:tblPr>
      <w:tblGrid>
        <w:gridCol w:w="3723"/>
        <w:gridCol w:w="2322"/>
        <w:gridCol w:w="4298"/>
      </w:tblGrid>
      <w:tr w:rsidR="00451801" w:rsidRPr="00E70E56" w:rsidTr="00451801">
        <w:tc>
          <w:tcPr>
            <w:tcW w:w="10343" w:type="dxa"/>
            <w:gridSpan w:val="3"/>
          </w:tcPr>
          <w:p w:rsidR="00451801" w:rsidRPr="00E70E56" w:rsidRDefault="00451801" w:rsidP="00E70E56">
            <w:pPr>
              <w:ind w:left="567"/>
              <w:jc w:val="center"/>
              <w:rPr>
                <w:b/>
                <w:i/>
                <w:sz w:val="24"/>
                <w:szCs w:val="24"/>
              </w:rPr>
            </w:pPr>
            <w:r w:rsidRPr="00E70E56">
              <w:rPr>
                <w:b/>
                <w:i/>
                <w:sz w:val="24"/>
                <w:szCs w:val="24"/>
              </w:rPr>
              <w:lastRenderedPageBreak/>
              <w:t>Школьный медиацентр -  информационно-медийного направления</w:t>
            </w:r>
          </w:p>
          <w:p w:rsidR="00451801" w:rsidRPr="00E70E56" w:rsidRDefault="00451801" w:rsidP="00E70E56">
            <w:pPr>
              <w:ind w:left="567"/>
              <w:jc w:val="both"/>
              <w:rPr>
                <w:sz w:val="24"/>
                <w:szCs w:val="24"/>
              </w:rPr>
            </w:pPr>
            <w:r w:rsidRPr="00E70E56">
              <w:rPr>
                <w:sz w:val="24"/>
                <w:szCs w:val="24"/>
              </w:rPr>
              <w:t>Разновозрастный редакционный актив учащихся и консультирующих их педагогов, целью которого является освещение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tc>
      </w:tr>
      <w:tr w:rsidR="00451801" w:rsidRPr="00E70E56" w:rsidTr="00451801">
        <w:tc>
          <w:tcPr>
            <w:tcW w:w="3114" w:type="dxa"/>
          </w:tcPr>
          <w:p w:rsidR="00451801" w:rsidRPr="00E70E56" w:rsidRDefault="00451801" w:rsidP="00E70E56">
            <w:pPr>
              <w:ind w:left="567"/>
              <w:jc w:val="both"/>
              <w:rPr>
                <w:b/>
                <w:sz w:val="24"/>
                <w:szCs w:val="24"/>
              </w:rPr>
            </w:pPr>
            <w:r w:rsidRPr="00E70E56">
              <w:rPr>
                <w:b/>
                <w:sz w:val="24"/>
                <w:szCs w:val="24"/>
              </w:rPr>
              <w:t>Социальные сети</w:t>
            </w:r>
          </w:p>
          <w:p w:rsidR="00451801" w:rsidRPr="00E70E56" w:rsidRDefault="00451801" w:rsidP="00E70E56">
            <w:pPr>
              <w:ind w:left="567"/>
              <w:jc w:val="both"/>
              <w:rPr>
                <w:sz w:val="24"/>
                <w:szCs w:val="24"/>
              </w:rPr>
            </w:pPr>
          </w:p>
          <w:p w:rsidR="00451801" w:rsidRPr="00E70E56" w:rsidRDefault="00451801" w:rsidP="00E70E56">
            <w:pPr>
              <w:ind w:left="567"/>
              <w:jc w:val="both"/>
              <w:rPr>
                <w:sz w:val="24"/>
                <w:szCs w:val="24"/>
              </w:rPr>
            </w:pPr>
          </w:p>
          <w:p w:rsidR="00451801" w:rsidRPr="00E70E56" w:rsidRDefault="00451801" w:rsidP="00E70E56">
            <w:pPr>
              <w:ind w:left="567"/>
              <w:jc w:val="both"/>
              <w:rPr>
                <w:color w:val="FF0000"/>
                <w:sz w:val="24"/>
                <w:szCs w:val="24"/>
              </w:rPr>
            </w:pPr>
            <w:r w:rsidRPr="00E70E56">
              <w:rPr>
                <w:sz w:val="24"/>
                <w:szCs w:val="24"/>
              </w:rPr>
              <w:t xml:space="preserve">Официальный сайт МБОУ «Основная «Общеобразовательная Архангельская школа»  </w:t>
            </w:r>
            <w:hyperlink r:id="rId10" w:history="1">
              <w:r w:rsidRPr="00E70E56">
                <w:rPr>
                  <w:rStyle w:val="a7"/>
                  <w:sz w:val="24"/>
                  <w:szCs w:val="24"/>
                </w:rPr>
                <w:t>https://shkolaarxangelskaya-r31.gosweb.gosuslugi.ru/</w:t>
              </w:r>
            </w:hyperlink>
            <w:r w:rsidRPr="00E70E56">
              <w:rPr>
                <w:sz w:val="24"/>
                <w:szCs w:val="24"/>
              </w:rPr>
              <w:t xml:space="preserve"> </w:t>
            </w:r>
          </w:p>
          <w:p w:rsidR="00451801" w:rsidRPr="00E70E56" w:rsidRDefault="00451801" w:rsidP="00E70E56">
            <w:pPr>
              <w:tabs>
                <w:tab w:val="left" w:pos="1605"/>
              </w:tabs>
              <w:ind w:left="567"/>
              <w:jc w:val="both"/>
              <w:rPr>
                <w:sz w:val="24"/>
                <w:szCs w:val="24"/>
              </w:rPr>
            </w:pPr>
            <w:r w:rsidRPr="00E70E56">
              <w:rPr>
                <w:sz w:val="24"/>
                <w:szCs w:val="24"/>
              </w:rPr>
              <w:tab/>
            </w:r>
          </w:p>
          <w:p w:rsidR="00451801" w:rsidRPr="00E70E56" w:rsidRDefault="00451801" w:rsidP="00E70E56">
            <w:pPr>
              <w:ind w:left="567"/>
              <w:jc w:val="both"/>
              <w:rPr>
                <w:sz w:val="24"/>
                <w:szCs w:val="24"/>
              </w:rPr>
            </w:pPr>
            <w:r w:rsidRPr="00E70E56">
              <w:rPr>
                <w:sz w:val="24"/>
                <w:szCs w:val="24"/>
              </w:rPr>
              <w:t>Официальная группа в социальной сети «ВКонтакте»,</w:t>
            </w:r>
          </w:p>
          <w:p w:rsidR="00451801" w:rsidRPr="00E70E56" w:rsidRDefault="00411CEE" w:rsidP="00E70E56">
            <w:pPr>
              <w:ind w:left="567"/>
              <w:jc w:val="both"/>
              <w:rPr>
                <w:sz w:val="24"/>
                <w:szCs w:val="24"/>
                <w:lang w:val="en-US"/>
              </w:rPr>
            </w:pPr>
            <w:hyperlink r:id="rId11" w:history="1">
              <w:r w:rsidR="00451801" w:rsidRPr="00E70E56">
                <w:rPr>
                  <w:rStyle w:val="a7"/>
                  <w:sz w:val="24"/>
                  <w:szCs w:val="24"/>
                  <w:lang w:val="en-US"/>
                </w:rPr>
                <w:t>https://vk.com/club190154753</w:t>
              </w:r>
            </w:hyperlink>
            <w:r w:rsidR="00451801" w:rsidRPr="00E70E56">
              <w:rPr>
                <w:sz w:val="24"/>
                <w:szCs w:val="24"/>
                <w:lang w:val="en-US"/>
              </w:rPr>
              <w:t xml:space="preserve"> </w:t>
            </w:r>
          </w:p>
          <w:p w:rsidR="00451801" w:rsidRPr="00E70E56" w:rsidRDefault="00451801" w:rsidP="00E70E56">
            <w:pPr>
              <w:ind w:left="567"/>
              <w:jc w:val="both"/>
              <w:rPr>
                <w:sz w:val="24"/>
                <w:szCs w:val="24"/>
              </w:rPr>
            </w:pPr>
          </w:p>
        </w:tc>
        <w:tc>
          <w:tcPr>
            <w:tcW w:w="2410" w:type="dxa"/>
          </w:tcPr>
          <w:p w:rsidR="00451801" w:rsidRPr="00E70E56" w:rsidRDefault="00451801" w:rsidP="00E70E56">
            <w:pPr>
              <w:ind w:left="567"/>
              <w:jc w:val="center"/>
              <w:rPr>
                <w:b/>
                <w:i/>
                <w:sz w:val="24"/>
                <w:szCs w:val="24"/>
              </w:rPr>
            </w:pPr>
            <w:r w:rsidRPr="00E70E56">
              <w:rPr>
                <w:b/>
                <w:i/>
                <w:sz w:val="24"/>
                <w:szCs w:val="24"/>
              </w:rPr>
              <w:t>участники:</w:t>
            </w:r>
          </w:p>
          <w:p w:rsidR="00451801" w:rsidRPr="00E70E56" w:rsidRDefault="00451801" w:rsidP="00E70E56">
            <w:pPr>
              <w:ind w:left="567"/>
              <w:jc w:val="both"/>
              <w:rPr>
                <w:i/>
                <w:sz w:val="24"/>
                <w:szCs w:val="24"/>
              </w:rPr>
            </w:pPr>
            <w:r w:rsidRPr="00E70E56">
              <w:rPr>
                <w:i/>
                <w:sz w:val="24"/>
                <w:szCs w:val="24"/>
              </w:rPr>
              <w:t>начальное общее образование</w:t>
            </w:r>
          </w:p>
          <w:p w:rsidR="00451801" w:rsidRPr="00E70E56" w:rsidRDefault="00451801" w:rsidP="00E70E56">
            <w:pPr>
              <w:ind w:left="567"/>
              <w:jc w:val="both"/>
              <w:rPr>
                <w:i/>
                <w:sz w:val="24"/>
                <w:szCs w:val="24"/>
              </w:rPr>
            </w:pPr>
            <w:r w:rsidRPr="00E70E56">
              <w:rPr>
                <w:i/>
                <w:sz w:val="24"/>
                <w:szCs w:val="24"/>
              </w:rPr>
              <w:t xml:space="preserve"> (1-4 классы);</w:t>
            </w:r>
          </w:p>
          <w:p w:rsidR="00451801" w:rsidRPr="00E70E56" w:rsidRDefault="00451801" w:rsidP="00E70E56">
            <w:pPr>
              <w:ind w:left="567"/>
              <w:jc w:val="both"/>
              <w:rPr>
                <w:i/>
                <w:sz w:val="24"/>
                <w:szCs w:val="24"/>
              </w:rPr>
            </w:pPr>
            <w:r w:rsidRPr="00E70E56">
              <w:rPr>
                <w:i/>
                <w:sz w:val="24"/>
                <w:szCs w:val="24"/>
              </w:rPr>
              <w:t>основное общее образование</w:t>
            </w:r>
          </w:p>
          <w:p w:rsidR="00451801" w:rsidRPr="00E70E56" w:rsidRDefault="00451801" w:rsidP="00E70E56">
            <w:pPr>
              <w:ind w:left="567"/>
              <w:jc w:val="both"/>
              <w:rPr>
                <w:i/>
                <w:sz w:val="24"/>
                <w:szCs w:val="24"/>
              </w:rPr>
            </w:pPr>
            <w:r w:rsidRPr="00E70E56">
              <w:rPr>
                <w:i/>
                <w:sz w:val="24"/>
                <w:szCs w:val="24"/>
              </w:rPr>
              <w:t xml:space="preserve"> (5-9 классы);</w:t>
            </w:r>
          </w:p>
          <w:p w:rsidR="00451801" w:rsidRPr="00E70E56" w:rsidRDefault="00451801" w:rsidP="00E70E56">
            <w:pPr>
              <w:ind w:left="567"/>
              <w:jc w:val="both"/>
              <w:rPr>
                <w:sz w:val="24"/>
                <w:szCs w:val="24"/>
              </w:rPr>
            </w:pPr>
          </w:p>
        </w:tc>
        <w:tc>
          <w:tcPr>
            <w:tcW w:w="4819" w:type="dxa"/>
          </w:tcPr>
          <w:p w:rsidR="00451801" w:rsidRPr="00E70E56" w:rsidRDefault="00451801" w:rsidP="00E70E56">
            <w:pPr>
              <w:ind w:left="567"/>
              <w:jc w:val="both"/>
              <w:rPr>
                <w:sz w:val="24"/>
                <w:szCs w:val="24"/>
              </w:rPr>
            </w:pPr>
            <w:r w:rsidRPr="00E70E56">
              <w:rPr>
                <w:sz w:val="24"/>
                <w:szCs w:val="24"/>
              </w:rPr>
              <w:t>Школьная интернет-группа - разновозрастное сообщество школьников, педагогов, родителей, поддерживающее интернет-сайт школы и соответствующую группу в социальных сетях с целью освещения деятельности образовательной</w:t>
            </w:r>
          </w:p>
          <w:p w:rsidR="00451801" w:rsidRPr="00E70E56" w:rsidRDefault="00451801" w:rsidP="00E70E56">
            <w:pPr>
              <w:ind w:left="567"/>
              <w:jc w:val="both"/>
              <w:rPr>
                <w:sz w:val="24"/>
                <w:szCs w:val="24"/>
              </w:rPr>
            </w:pPr>
            <w:r w:rsidRPr="00E70E56">
              <w:rPr>
                <w:sz w:val="24"/>
                <w:szCs w:val="24"/>
              </w:rPr>
              <w:t>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tc>
      </w:tr>
    </w:tbl>
    <w:p w:rsidR="00451801" w:rsidRPr="00E70E56" w:rsidRDefault="00451801" w:rsidP="00E70E56">
      <w:pPr>
        <w:pStyle w:val="a5"/>
        <w:widowControl/>
        <w:numPr>
          <w:ilvl w:val="0"/>
          <w:numId w:val="103"/>
        </w:numPr>
        <w:autoSpaceDE/>
        <w:autoSpaceDN/>
        <w:ind w:left="567" w:right="37" w:firstLine="502"/>
        <w:contextualSpacing/>
        <w:rPr>
          <w:sz w:val="24"/>
          <w:szCs w:val="24"/>
        </w:rPr>
      </w:pPr>
      <w:r w:rsidRPr="00E70E56">
        <w:rPr>
          <w:sz w:val="24"/>
          <w:szCs w:val="24"/>
        </w:rPr>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451801" w:rsidRPr="00E70E56" w:rsidRDefault="00451801" w:rsidP="00E70E56">
      <w:pPr>
        <w:ind w:left="567"/>
        <w:jc w:val="both"/>
        <w:rPr>
          <w:sz w:val="24"/>
          <w:szCs w:val="24"/>
        </w:rPr>
      </w:pPr>
    </w:p>
    <w:p w:rsidR="00451801" w:rsidRPr="00E70E56" w:rsidRDefault="00451801" w:rsidP="00E70E56">
      <w:pPr>
        <w:pStyle w:val="a5"/>
        <w:widowControl/>
        <w:numPr>
          <w:ilvl w:val="0"/>
          <w:numId w:val="103"/>
        </w:numPr>
        <w:autoSpaceDE/>
        <w:autoSpaceDN/>
        <w:ind w:left="567" w:firstLine="502"/>
        <w:contextualSpacing/>
        <w:rPr>
          <w:sz w:val="24"/>
          <w:szCs w:val="24"/>
        </w:rPr>
      </w:pPr>
      <w:r w:rsidRPr="00E70E56">
        <w:rPr>
          <w:sz w:val="24"/>
          <w:szCs w:val="24"/>
        </w:rPr>
        <w:t>Участие обучающихся в системе школьных медиа развивает такие важные личностные качества, как коммуникабельность, общую эрудицию, уровень культуры, выразительность речи, дисциплину и ответственность за порученное дело, позволяет максимально проявить учащимися свои возможности в избранной области деятельности, влияет на профессиональное самоопределение.</w:t>
      </w:r>
    </w:p>
    <w:p w:rsidR="00451801" w:rsidRPr="00E70E56" w:rsidRDefault="00451801" w:rsidP="00E70E56">
      <w:pPr>
        <w:pStyle w:val="a5"/>
        <w:ind w:left="567"/>
        <w:rPr>
          <w:color w:val="FF0000"/>
          <w:sz w:val="24"/>
          <w:szCs w:val="24"/>
        </w:rPr>
      </w:pPr>
    </w:p>
    <w:p w:rsidR="00451801" w:rsidRPr="00E70E56" w:rsidRDefault="00214FFD" w:rsidP="00E70E56">
      <w:pPr>
        <w:tabs>
          <w:tab w:val="left" w:pos="851"/>
        </w:tabs>
        <w:ind w:left="567"/>
        <w:jc w:val="center"/>
        <w:rPr>
          <w:b/>
          <w:sz w:val="24"/>
          <w:szCs w:val="24"/>
        </w:rPr>
      </w:pPr>
      <w:r>
        <w:rPr>
          <w:b/>
          <w:w w:val="0"/>
          <w:sz w:val="24"/>
          <w:szCs w:val="24"/>
        </w:rPr>
        <w:t>2.</w:t>
      </w:r>
      <w:r w:rsidR="00451801" w:rsidRPr="00E70E56">
        <w:rPr>
          <w:b/>
          <w:w w:val="0"/>
          <w:sz w:val="24"/>
          <w:szCs w:val="24"/>
        </w:rPr>
        <w:t>3.</w:t>
      </w:r>
      <w:r>
        <w:rPr>
          <w:b/>
          <w:w w:val="0"/>
          <w:sz w:val="24"/>
          <w:szCs w:val="24"/>
        </w:rPr>
        <w:t>5.</w:t>
      </w:r>
      <w:r w:rsidR="00451801" w:rsidRPr="00E70E56">
        <w:rPr>
          <w:b/>
          <w:w w:val="0"/>
          <w:sz w:val="24"/>
          <w:szCs w:val="24"/>
        </w:rPr>
        <w:t xml:space="preserve">14. Модуль </w:t>
      </w:r>
      <w:r w:rsidR="00451801" w:rsidRPr="00E70E56">
        <w:rPr>
          <w:b/>
          <w:sz w:val="24"/>
          <w:szCs w:val="24"/>
        </w:rPr>
        <w:t>«Организация предметно-эстетической среды»</w:t>
      </w:r>
    </w:p>
    <w:p w:rsidR="00451801" w:rsidRPr="00E70E56" w:rsidRDefault="00451801" w:rsidP="00E70E56">
      <w:pPr>
        <w:pStyle w:val="ParaAttribute38"/>
        <w:ind w:left="567" w:right="0"/>
        <w:rPr>
          <w:rStyle w:val="CharAttribute502"/>
          <w:rFonts w:eastAsia="№Е"/>
          <w:i w:val="0"/>
          <w:sz w:val="24"/>
          <w:szCs w:val="24"/>
        </w:rPr>
      </w:pPr>
      <w:r w:rsidRPr="00E70E56">
        <w:rPr>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E70E56">
        <w:rPr>
          <w:rStyle w:val="CharAttribute526"/>
          <w:rFonts w:eastAsia="№Е"/>
          <w:sz w:val="24"/>
          <w:szCs w:val="24"/>
        </w:rPr>
        <w:t xml:space="preserve">предупреждает стрессовые ситуации, </w:t>
      </w:r>
      <w:r w:rsidRPr="00E70E56">
        <w:rPr>
          <w:sz w:val="24"/>
          <w:szCs w:val="24"/>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sidRPr="00E70E56">
        <w:rPr>
          <w:rStyle w:val="CharAttribute502"/>
          <w:rFonts w:eastAsia="№Е"/>
          <w:sz w:val="24"/>
          <w:szCs w:val="24"/>
        </w:rPr>
        <w:t xml:space="preserve"> </w:t>
      </w:r>
    </w:p>
    <w:p w:rsidR="00451801" w:rsidRPr="00E70E56" w:rsidRDefault="00451801" w:rsidP="00E70E56">
      <w:pPr>
        <w:pStyle w:val="a5"/>
        <w:widowControl/>
        <w:numPr>
          <w:ilvl w:val="0"/>
          <w:numId w:val="102"/>
        </w:numPr>
        <w:shd w:val="clear" w:color="auto" w:fill="FFFFFF"/>
        <w:tabs>
          <w:tab w:val="left" w:pos="993"/>
          <w:tab w:val="left" w:pos="1310"/>
        </w:tabs>
        <w:autoSpaceDE/>
        <w:autoSpaceDN/>
        <w:ind w:left="567" w:right="-1" w:firstLine="0"/>
        <w:rPr>
          <w:sz w:val="24"/>
          <w:szCs w:val="24"/>
        </w:rPr>
      </w:pPr>
      <w:r w:rsidRPr="00E70E56">
        <w:rPr>
          <w:sz w:val="24"/>
          <w:szCs w:val="24"/>
        </w:rPr>
        <w:t>оформление интерьера школьных помещений (вестибюля, коридоров, рекреаций, окон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 (к 1 Сентября, Новому году, Дню Победы, празднику Последнего звонка);</w:t>
      </w:r>
    </w:p>
    <w:p w:rsidR="00451801" w:rsidRPr="00E70E56" w:rsidRDefault="00451801" w:rsidP="00E70E56">
      <w:pPr>
        <w:pStyle w:val="a5"/>
        <w:widowControl/>
        <w:numPr>
          <w:ilvl w:val="0"/>
          <w:numId w:val="102"/>
        </w:numPr>
        <w:shd w:val="clear" w:color="auto" w:fill="FFFFFF"/>
        <w:tabs>
          <w:tab w:val="left" w:pos="993"/>
          <w:tab w:val="left" w:pos="1310"/>
        </w:tabs>
        <w:autoSpaceDE/>
        <w:autoSpaceDN/>
        <w:ind w:left="567" w:right="-1" w:firstLine="0"/>
        <w:rPr>
          <w:sz w:val="24"/>
          <w:szCs w:val="24"/>
        </w:rPr>
      </w:pPr>
      <w:r w:rsidRPr="00E70E56">
        <w:rPr>
          <w:sz w:val="24"/>
          <w:szCs w:val="24"/>
        </w:rPr>
        <w:t>размещение на стенах школы регулярно сменяемых экспозиций к значимым календарным датам: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w:t>
      </w:r>
    </w:p>
    <w:p w:rsidR="00451801" w:rsidRPr="00E70E56" w:rsidRDefault="00451801" w:rsidP="00E70E56">
      <w:pPr>
        <w:pStyle w:val="a5"/>
        <w:widowControl/>
        <w:numPr>
          <w:ilvl w:val="0"/>
          <w:numId w:val="102"/>
        </w:numPr>
        <w:shd w:val="clear" w:color="auto" w:fill="FFFFFF"/>
        <w:tabs>
          <w:tab w:val="left" w:pos="993"/>
          <w:tab w:val="left" w:pos="1310"/>
        </w:tabs>
        <w:autoSpaceDE/>
        <w:autoSpaceDN/>
        <w:ind w:left="567" w:right="-1" w:firstLine="0"/>
        <w:rPr>
          <w:sz w:val="24"/>
          <w:szCs w:val="24"/>
        </w:rPr>
      </w:pPr>
      <w:r w:rsidRPr="00E70E56">
        <w:rPr>
          <w:sz w:val="24"/>
          <w:szCs w:val="24"/>
        </w:rPr>
        <w:lastRenderedPageBreak/>
        <w:t>озеленение</w:t>
      </w:r>
      <w:r w:rsidRPr="00E70E56">
        <w:rPr>
          <w:rStyle w:val="CharAttribute526"/>
          <w:rFonts w:eastAsia="№Е"/>
          <w:sz w:val="24"/>
          <w:szCs w:val="24"/>
        </w:rPr>
        <w:t xml:space="preserve"> пришкольной территории, разбивка клумб, тенистых аллей, оборудование во дворе школы спортивных и игровых площадок, </w:t>
      </w:r>
      <w:r w:rsidRPr="00E70E56">
        <w:rPr>
          <w:sz w:val="24"/>
          <w:szCs w:val="24"/>
        </w:rPr>
        <w:t xml:space="preserve">доступных и приспособленных для школьников разных возрастных категорий, </w:t>
      </w:r>
      <w:r w:rsidRPr="00E70E56">
        <w:rPr>
          <w:rStyle w:val="CharAttribute526"/>
          <w:rFonts w:eastAsia="№Е"/>
          <w:sz w:val="24"/>
          <w:szCs w:val="24"/>
        </w:rPr>
        <w:t>оздоровительно-рекреационных зон, позволяющих разделить свободное пространство школы на зоны активного и тихого отдыха;</w:t>
      </w:r>
      <w:r w:rsidRPr="00E70E56">
        <w:rPr>
          <w:sz w:val="24"/>
          <w:szCs w:val="24"/>
        </w:rPr>
        <w:t xml:space="preserve"> </w:t>
      </w:r>
    </w:p>
    <w:p w:rsidR="00451801" w:rsidRPr="00E70E56" w:rsidRDefault="00451801" w:rsidP="00E70E56">
      <w:pPr>
        <w:numPr>
          <w:ilvl w:val="0"/>
          <w:numId w:val="105"/>
        </w:numPr>
        <w:shd w:val="clear" w:color="auto" w:fill="FFFFFF"/>
        <w:tabs>
          <w:tab w:val="left" w:pos="872"/>
          <w:tab w:val="left" w:pos="993"/>
          <w:tab w:val="left" w:pos="1310"/>
        </w:tabs>
        <w:autoSpaceDN/>
        <w:ind w:left="567" w:right="-1" w:firstLine="0"/>
        <w:jc w:val="both"/>
        <w:rPr>
          <w:sz w:val="24"/>
          <w:szCs w:val="24"/>
        </w:rPr>
      </w:pPr>
      <w:r w:rsidRPr="00E70E56">
        <w:rPr>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451801" w:rsidRPr="00E70E56" w:rsidRDefault="00451801" w:rsidP="00E70E56">
      <w:pPr>
        <w:numPr>
          <w:ilvl w:val="0"/>
          <w:numId w:val="105"/>
        </w:numPr>
        <w:shd w:val="clear" w:color="auto" w:fill="FFFFFF"/>
        <w:tabs>
          <w:tab w:val="left" w:pos="872"/>
          <w:tab w:val="left" w:pos="993"/>
          <w:tab w:val="left" w:pos="1310"/>
        </w:tabs>
        <w:autoSpaceDN/>
        <w:ind w:left="567" w:right="-1" w:firstLine="0"/>
        <w:jc w:val="both"/>
        <w:rPr>
          <w:sz w:val="24"/>
          <w:szCs w:val="24"/>
        </w:rPr>
      </w:pPr>
      <w:r w:rsidRPr="00E70E56">
        <w:rPr>
          <w:rStyle w:val="CharAttribute526"/>
          <w:rFonts w:eastAsia="№Е"/>
          <w:sz w:val="24"/>
          <w:szCs w:val="24"/>
        </w:rPr>
        <w:t xml:space="preserve">совместная с детьми разработка, создание и популяризация особой школьной символики (эмблема, галстук детского движения, элементы школьной формы и т.п.), используемой как в школьной повседневности, так и в торжественные моменты жизни образовательной организации </w:t>
      </w:r>
      <w:r w:rsidRPr="00E70E56">
        <w:rPr>
          <w:sz w:val="24"/>
          <w:szCs w:val="24"/>
        </w:rPr>
        <w:t>–</w:t>
      </w:r>
      <w:r w:rsidRPr="00E70E56">
        <w:rPr>
          <w:rStyle w:val="CharAttribute526"/>
          <w:rFonts w:eastAsia="№Е"/>
          <w:sz w:val="24"/>
          <w:szCs w:val="24"/>
        </w:rPr>
        <w:t xml:space="preserve"> во время праздников, торжественных церемоний, ключевых общешкольных дел и иных происходящих в жизни школы знаковых событий;</w:t>
      </w:r>
    </w:p>
    <w:p w:rsidR="00451801" w:rsidRPr="00E70E56" w:rsidRDefault="00451801" w:rsidP="00E70E56">
      <w:pPr>
        <w:numPr>
          <w:ilvl w:val="0"/>
          <w:numId w:val="107"/>
        </w:numPr>
        <w:tabs>
          <w:tab w:val="left" w:pos="851"/>
        </w:tabs>
        <w:ind w:left="567" w:firstLine="0"/>
        <w:jc w:val="both"/>
        <w:rPr>
          <w:sz w:val="24"/>
          <w:szCs w:val="24"/>
        </w:rPr>
      </w:pPr>
      <w:r w:rsidRPr="00E70E56">
        <w:rPr>
          <w:sz w:val="24"/>
          <w:szCs w:val="24"/>
        </w:rPr>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rsidR="00451801" w:rsidRPr="00E70E56" w:rsidRDefault="00451801" w:rsidP="00E70E56">
      <w:pPr>
        <w:tabs>
          <w:tab w:val="left" w:pos="851"/>
        </w:tabs>
        <w:ind w:left="567"/>
        <w:jc w:val="both"/>
        <w:rPr>
          <w:b/>
          <w:color w:val="000000"/>
          <w:w w:val="0"/>
          <w:sz w:val="24"/>
          <w:szCs w:val="24"/>
        </w:rPr>
      </w:pPr>
    </w:p>
    <w:p w:rsidR="00451801" w:rsidRPr="00E70E56" w:rsidRDefault="00214FFD" w:rsidP="00E70E56">
      <w:pPr>
        <w:tabs>
          <w:tab w:val="left" w:pos="851"/>
        </w:tabs>
        <w:ind w:left="567"/>
        <w:jc w:val="center"/>
        <w:rPr>
          <w:b/>
          <w:sz w:val="24"/>
          <w:szCs w:val="24"/>
        </w:rPr>
      </w:pPr>
      <w:r>
        <w:rPr>
          <w:b/>
          <w:color w:val="000000"/>
          <w:w w:val="0"/>
          <w:sz w:val="24"/>
          <w:szCs w:val="24"/>
        </w:rPr>
        <w:t>2.3.5.</w:t>
      </w:r>
      <w:r w:rsidR="00451801" w:rsidRPr="00E70E56">
        <w:rPr>
          <w:b/>
          <w:color w:val="000000"/>
          <w:w w:val="0"/>
          <w:sz w:val="24"/>
          <w:szCs w:val="24"/>
        </w:rPr>
        <w:t xml:space="preserve">15. Модуль </w:t>
      </w:r>
      <w:r w:rsidR="00451801" w:rsidRPr="00E70E56">
        <w:rPr>
          <w:b/>
          <w:sz w:val="24"/>
          <w:szCs w:val="24"/>
        </w:rPr>
        <w:t>«Работа с родителями»</w:t>
      </w:r>
    </w:p>
    <w:p w:rsidR="00451801" w:rsidRPr="00E70E56" w:rsidRDefault="00451801" w:rsidP="00E70E56">
      <w:pPr>
        <w:tabs>
          <w:tab w:val="left" w:pos="851"/>
        </w:tabs>
        <w:ind w:left="567"/>
        <w:jc w:val="both"/>
        <w:rPr>
          <w:rStyle w:val="CharAttribute502"/>
          <w:rFonts w:eastAsia="№Е"/>
          <w:i w:val="0"/>
          <w:sz w:val="24"/>
          <w:szCs w:val="24"/>
        </w:rPr>
      </w:pPr>
      <w:r w:rsidRPr="00E70E56">
        <w:rPr>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sidRPr="00E70E56">
        <w:rPr>
          <w:rStyle w:val="CharAttribute502"/>
          <w:rFonts w:eastAsia="№Е"/>
          <w:sz w:val="24"/>
          <w:szCs w:val="24"/>
        </w:rPr>
        <w:t xml:space="preserve"> </w:t>
      </w:r>
    </w:p>
    <w:p w:rsidR="00451801" w:rsidRPr="00E70E56" w:rsidRDefault="00451801" w:rsidP="00E70E56">
      <w:pPr>
        <w:pStyle w:val="ParaAttribute38"/>
        <w:ind w:left="567" w:right="0"/>
        <w:rPr>
          <w:rStyle w:val="CharAttribute502"/>
          <w:rFonts w:eastAsia="№Е"/>
          <w:b/>
          <w:sz w:val="24"/>
          <w:szCs w:val="24"/>
        </w:rPr>
      </w:pPr>
    </w:p>
    <w:p w:rsidR="00451801" w:rsidRPr="00E70E56" w:rsidRDefault="00451801" w:rsidP="00E70E56">
      <w:pPr>
        <w:pStyle w:val="ParaAttribute38"/>
        <w:ind w:left="567" w:right="0"/>
        <w:rPr>
          <w:rStyle w:val="CharAttribute502"/>
          <w:rFonts w:eastAsia="№Е"/>
          <w:b/>
          <w:sz w:val="24"/>
          <w:szCs w:val="24"/>
        </w:rPr>
      </w:pPr>
      <w:r w:rsidRPr="00E70E56">
        <w:rPr>
          <w:rStyle w:val="CharAttribute502"/>
          <w:rFonts w:eastAsia="№Е"/>
          <w:b/>
          <w:sz w:val="24"/>
          <w:szCs w:val="24"/>
        </w:rPr>
        <w:t xml:space="preserve">На групповом уровне: </w:t>
      </w:r>
    </w:p>
    <w:p w:rsidR="00451801" w:rsidRPr="00E70E56" w:rsidRDefault="00451801" w:rsidP="00E70E56">
      <w:pPr>
        <w:pStyle w:val="a5"/>
        <w:widowControl/>
        <w:numPr>
          <w:ilvl w:val="0"/>
          <w:numId w:val="102"/>
        </w:numPr>
        <w:tabs>
          <w:tab w:val="left" w:pos="851"/>
          <w:tab w:val="left" w:pos="1310"/>
        </w:tabs>
        <w:autoSpaceDE/>
        <w:autoSpaceDN/>
        <w:ind w:left="567" w:right="175" w:firstLine="0"/>
        <w:rPr>
          <w:sz w:val="24"/>
          <w:szCs w:val="24"/>
        </w:rPr>
      </w:pPr>
      <w:r w:rsidRPr="00E70E56">
        <w:rPr>
          <w:sz w:val="24"/>
          <w:szCs w:val="24"/>
        </w:rPr>
        <w:t>Общешкольный родительский комитет, участвующий в управлении школой и решении вопросов воспитания и социализации их детей;</w:t>
      </w:r>
    </w:p>
    <w:p w:rsidR="00451801" w:rsidRPr="00E70E56" w:rsidRDefault="00451801" w:rsidP="00E70E56">
      <w:pPr>
        <w:pStyle w:val="a5"/>
        <w:widowControl/>
        <w:numPr>
          <w:ilvl w:val="0"/>
          <w:numId w:val="102"/>
        </w:numPr>
        <w:tabs>
          <w:tab w:val="left" w:pos="851"/>
          <w:tab w:val="left" w:pos="1310"/>
        </w:tabs>
        <w:autoSpaceDE/>
        <w:autoSpaceDN/>
        <w:ind w:left="567" w:right="175" w:firstLine="0"/>
        <w:rPr>
          <w:sz w:val="24"/>
          <w:szCs w:val="24"/>
        </w:rPr>
      </w:pPr>
      <w:r w:rsidRPr="00E70E56">
        <w:rPr>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451801" w:rsidRPr="00E70E56" w:rsidRDefault="00451801" w:rsidP="00E70E56">
      <w:pPr>
        <w:pStyle w:val="a5"/>
        <w:widowControl/>
        <w:numPr>
          <w:ilvl w:val="0"/>
          <w:numId w:val="102"/>
        </w:numPr>
        <w:tabs>
          <w:tab w:val="left" w:pos="851"/>
          <w:tab w:val="left" w:pos="1310"/>
        </w:tabs>
        <w:autoSpaceDE/>
        <w:autoSpaceDN/>
        <w:ind w:left="567" w:right="175" w:firstLine="0"/>
        <w:rPr>
          <w:sz w:val="24"/>
          <w:szCs w:val="24"/>
        </w:rPr>
      </w:pPr>
      <w:r w:rsidRPr="00E70E56">
        <w:rPr>
          <w:sz w:val="24"/>
          <w:szCs w:val="24"/>
        </w:rPr>
        <w:t>работа Совета отцов;</w:t>
      </w:r>
    </w:p>
    <w:p w:rsidR="00451801" w:rsidRPr="00E70E56" w:rsidRDefault="00451801" w:rsidP="00E70E56">
      <w:pPr>
        <w:pStyle w:val="a5"/>
        <w:widowControl/>
        <w:numPr>
          <w:ilvl w:val="0"/>
          <w:numId w:val="102"/>
        </w:numPr>
        <w:tabs>
          <w:tab w:val="left" w:pos="851"/>
          <w:tab w:val="left" w:pos="1310"/>
        </w:tabs>
        <w:autoSpaceDE/>
        <w:autoSpaceDN/>
        <w:ind w:left="567" w:right="175" w:firstLine="0"/>
        <w:rPr>
          <w:sz w:val="24"/>
          <w:szCs w:val="24"/>
        </w:rPr>
      </w:pPr>
      <w:r w:rsidRPr="00E70E56">
        <w:rPr>
          <w:sz w:val="24"/>
          <w:szCs w:val="24"/>
        </w:rPr>
        <w:t xml:space="preserve">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451801" w:rsidRPr="00E70E56" w:rsidRDefault="00451801" w:rsidP="00E70E56">
      <w:pPr>
        <w:pStyle w:val="a5"/>
        <w:widowControl/>
        <w:numPr>
          <w:ilvl w:val="0"/>
          <w:numId w:val="102"/>
        </w:numPr>
        <w:tabs>
          <w:tab w:val="left" w:pos="851"/>
          <w:tab w:val="left" w:pos="1310"/>
        </w:tabs>
        <w:autoSpaceDE/>
        <w:autoSpaceDN/>
        <w:ind w:left="567" w:right="175" w:firstLine="0"/>
        <w:rPr>
          <w:sz w:val="24"/>
          <w:szCs w:val="24"/>
        </w:rPr>
      </w:pPr>
      <w:r w:rsidRPr="00E70E56">
        <w:rPr>
          <w:sz w:val="24"/>
          <w:szCs w:val="24"/>
        </w:rPr>
        <w:t xml:space="preserve">  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451801" w:rsidRPr="00E70E56" w:rsidRDefault="00451801" w:rsidP="00E70E56">
      <w:pPr>
        <w:pStyle w:val="a5"/>
        <w:tabs>
          <w:tab w:val="left" w:pos="851"/>
          <w:tab w:val="left" w:pos="1310"/>
        </w:tabs>
        <w:ind w:left="567" w:right="175"/>
        <w:rPr>
          <w:sz w:val="24"/>
          <w:szCs w:val="24"/>
          <w:highlight w:val="yellow"/>
        </w:rPr>
      </w:pPr>
    </w:p>
    <w:p w:rsidR="00451801" w:rsidRPr="00E70E56" w:rsidRDefault="00451801" w:rsidP="00E70E56">
      <w:pPr>
        <w:pStyle w:val="a5"/>
        <w:shd w:val="clear" w:color="auto" w:fill="FFFFFF"/>
        <w:tabs>
          <w:tab w:val="left" w:pos="993"/>
          <w:tab w:val="left" w:pos="1310"/>
        </w:tabs>
        <w:ind w:left="567" w:right="-1"/>
        <w:rPr>
          <w:b/>
          <w:i/>
          <w:sz w:val="24"/>
          <w:szCs w:val="24"/>
        </w:rPr>
      </w:pPr>
      <w:r w:rsidRPr="00E70E56">
        <w:rPr>
          <w:b/>
          <w:i/>
          <w:sz w:val="24"/>
          <w:szCs w:val="24"/>
        </w:rPr>
        <w:t xml:space="preserve"> На индивидуальном уровне:</w:t>
      </w:r>
    </w:p>
    <w:p w:rsidR="00451801" w:rsidRPr="00E70E56" w:rsidRDefault="00451801" w:rsidP="00E70E56">
      <w:pPr>
        <w:pStyle w:val="a5"/>
        <w:widowControl/>
        <w:numPr>
          <w:ilvl w:val="0"/>
          <w:numId w:val="102"/>
        </w:numPr>
        <w:tabs>
          <w:tab w:val="left" w:pos="851"/>
          <w:tab w:val="left" w:pos="1310"/>
        </w:tabs>
        <w:autoSpaceDE/>
        <w:autoSpaceDN/>
        <w:ind w:left="567" w:right="175" w:firstLine="0"/>
        <w:rPr>
          <w:sz w:val="24"/>
          <w:szCs w:val="24"/>
        </w:rPr>
      </w:pPr>
      <w:r w:rsidRPr="00E70E56">
        <w:rPr>
          <w:sz w:val="24"/>
          <w:szCs w:val="24"/>
        </w:rPr>
        <w:t>обращение к специалистам по запросу родителей для решения острых конфликтных ситуаций;</w:t>
      </w:r>
    </w:p>
    <w:p w:rsidR="00451801" w:rsidRPr="00E70E56" w:rsidRDefault="00451801" w:rsidP="00E70E56">
      <w:pPr>
        <w:pStyle w:val="a5"/>
        <w:widowControl/>
        <w:numPr>
          <w:ilvl w:val="0"/>
          <w:numId w:val="102"/>
        </w:numPr>
        <w:tabs>
          <w:tab w:val="left" w:pos="851"/>
          <w:tab w:val="left" w:pos="1310"/>
        </w:tabs>
        <w:autoSpaceDE/>
        <w:autoSpaceDN/>
        <w:ind w:left="567" w:right="175" w:firstLine="0"/>
        <w:rPr>
          <w:sz w:val="24"/>
          <w:szCs w:val="24"/>
        </w:rPr>
      </w:pPr>
      <w:r w:rsidRPr="00E70E56">
        <w:rPr>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451801" w:rsidRPr="00E70E56" w:rsidRDefault="00451801" w:rsidP="00E70E56">
      <w:pPr>
        <w:pStyle w:val="a5"/>
        <w:widowControl/>
        <w:numPr>
          <w:ilvl w:val="0"/>
          <w:numId w:val="102"/>
        </w:numPr>
        <w:tabs>
          <w:tab w:val="left" w:pos="851"/>
          <w:tab w:val="left" w:pos="1310"/>
        </w:tabs>
        <w:autoSpaceDE/>
        <w:autoSpaceDN/>
        <w:ind w:left="567" w:right="175" w:firstLine="0"/>
        <w:rPr>
          <w:sz w:val="24"/>
          <w:szCs w:val="24"/>
        </w:rPr>
      </w:pPr>
      <w:r w:rsidRPr="00E70E56">
        <w:rPr>
          <w:sz w:val="24"/>
          <w:szCs w:val="24"/>
        </w:rPr>
        <w:t>помощь со стороны родителей в подготовке и проведении общешкольных и внутриклассных мероприятий воспитательной направленности;</w:t>
      </w:r>
    </w:p>
    <w:p w:rsidR="00451801" w:rsidRDefault="00451801" w:rsidP="00E70E56">
      <w:pPr>
        <w:pStyle w:val="a5"/>
        <w:widowControl/>
        <w:numPr>
          <w:ilvl w:val="0"/>
          <w:numId w:val="102"/>
        </w:numPr>
        <w:tabs>
          <w:tab w:val="left" w:pos="851"/>
          <w:tab w:val="left" w:pos="1310"/>
        </w:tabs>
        <w:autoSpaceDE/>
        <w:autoSpaceDN/>
        <w:ind w:left="567" w:right="175" w:firstLine="0"/>
        <w:rPr>
          <w:sz w:val="24"/>
          <w:szCs w:val="24"/>
        </w:rPr>
      </w:pPr>
      <w:r w:rsidRPr="00E70E56">
        <w:rPr>
          <w:sz w:val="24"/>
          <w:szCs w:val="24"/>
        </w:rPr>
        <w:t>индивидуальное консультирование c целью координации воспитательных усилий педагогов и родителей.</w:t>
      </w:r>
    </w:p>
    <w:p w:rsidR="0097333D" w:rsidRDefault="0097333D" w:rsidP="0097333D">
      <w:pPr>
        <w:pStyle w:val="a5"/>
        <w:widowControl/>
        <w:tabs>
          <w:tab w:val="left" w:pos="851"/>
          <w:tab w:val="left" w:pos="1310"/>
        </w:tabs>
        <w:autoSpaceDE/>
        <w:autoSpaceDN/>
        <w:ind w:left="567" w:right="175" w:firstLine="0"/>
        <w:rPr>
          <w:sz w:val="24"/>
          <w:szCs w:val="24"/>
        </w:rPr>
      </w:pPr>
    </w:p>
    <w:p w:rsidR="0097333D" w:rsidRDefault="0097333D" w:rsidP="0097333D">
      <w:pPr>
        <w:pStyle w:val="a5"/>
        <w:widowControl/>
        <w:tabs>
          <w:tab w:val="left" w:pos="851"/>
          <w:tab w:val="left" w:pos="1310"/>
        </w:tabs>
        <w:autoSpaceDE/>
        <w:autoSpaceDN/>
        <w:ind w:left="567" w:right="175" w:firstLine="0"/>
        <w:rPr>
          <w:b/>
          <w:sz w:val="24"/>
          <w:szCs w:val="24"/>
        </w:rPr>
      </w:pPr>
      <w:r w:rsidRPr="0097333D">
        <w:rPr>
          <w:b/>
          <w:sz w:val="24"/>
          <w:szCs w:val="24"/>
        </w:rPr>
        <w:t>РАЗДЕЛ 3.</w:t>
      </w:r>
      <w:r>
        <w:rPr>
          <w:b/>
          <w:sz w:val="24"/>
          <w:szCs w:val="24"/>
        </w:rPr>
        <w:t xml:space="preserve"> </w:t>
      </w:r>
      <w:r w:rsidRPr="0097333D">
        <w:rPr>
          <w:b/>
          <w:sz w:val="24"/>
          <w:szCs w:val="24"/>
        </w:rPr>
        <w:t>ОРГАНИЗАЦИОННЫЙ</w:t>
      </w:r>
    </w:p>
    <w:p w:rsidR="0097333D" w:rsidRPr="0097333D" w:rsidRDefault="0097333D" w:rsidP="0097333D">
      <w:pPr>
        <w:pStyle w:val="a5"/>
        <w:widowControl/>
        <w:tabs>
          <w:tab w:val="left" w:pos="851"/>
          <w:tab w:val="left" w:pos="1310"/>
        </w:tabs>
        <w:autoSpaceDE/>
        <w:autoSpaceDN/>
        <w:ind w:left="567" w:right="175" w:firstLine="0"/>
        <w:rPr>
          <w:b/>
          <w:sz w:val="24"/>
          <w:szCs w:val="24"/>
        </w:rPr>
      </w:pPr>
    </w:p>
    <w:p w:rsidR="0097333D" w:rsidRDefault="0097333D" w:rsidP="0097333D">
      <w:pPr>
        <w:pStyle w:val="a5"/>
        <w:widowControl/>
        <w:tabs>
          <w:tab w:val="left" w:pos="851"/>
          <w:tab w:val="left" w:pos="1310"/>
        </w:tabs>
        <w:autoSpaceDE/>
        <w:autoSpaceDN/>
        <w:ind w:left="851" w:right="175" w:firstLine="0"/>
        <w:rPr>
          <w:b/>
          <w:sz w:val="24"/>
          <w:szCs w:val="24"/>
        </w:rPr>
      </w:pPr>
      <w:r w:rsidRPr="0097333D">
        <w:rPr>
          <w:b/>
          <w:sz w:val="24"/>
          <w:szCs w:val="24"/>
        </w:rPr>
        <w:t>2.3.6. Кадровое обеспечение</w:t>
      </w:r>
    </w:p>
    <w:p w:rsidR="0097333D" w:rsidRDefault="0097333D" w:rsidP="0097333D">
      <w:pPr>
        <w:ind w:left="851"/>
        <w:rPr>
          <w:rStyle w:val="fontstyle21"/>
        </w:rPr>
      </w:pPr>
      <w:r>
        <w:rPr>
          <w:rStyle w:val="fontstyle21"/>
        </w:rPr>
        <w:t>МБОУ «Основная общеобразовательная Архангельская школа» укомплектовано кадрами в соответствии с ФГОС начального общего образования, по разделению функционала,</w:t>
      </w:r>
      <w:r>
        <w:rPr>
          <w:rFonts w:ascii="TimesNewRomanPSMT" w:hAnsi="TimesNewRomanPSMT"/>
          <w:color w:val="000000"/>
        </w:rPr>
        <w:br/>
      </w:r>
      <w:r>
        <w:rPr>
          <w:rStyle w:val="fontstyle21"/>
        </w:rPr>
        <w:t>связанного с планированием, организацией, обеспечением, реализацией воспитательной</w:t>
      </w:r>
      <w:r>
        <w:rPr>
          <w:rFonts w:ascii="TimesNewRomanPSMT" w:hAnsi="TimesNewRomanPSMT"/>
          <w:color w:val="000000"/>
        </w:rPr>
        <w:br/>
      </w:r>
      <w:r>
        <w:rPr>
          <w:rStyle w:val="fontstyle21"/>
        </w:rPr>
        <w:t>деятельности, имеющими необходимую квалификацию для решения задач, определенных</w:t>
      </w:r>
      <w:r>
        <w:rPr>
          <w:rFonts w:ascii="TimesNewRomanPSMT" w:hAnsi="TimesNewRomanPSMT"/>
          <w:color w:val="000000"/>
        </w:rPr>
        <w:br/>
      </w:r>
      <w:r>
        <w:rPr>
          <w:rStyle w:val="fontstyle21"/>
        </w:rPr>
        <w:t>Программой воспитания.</w:t>
      </w:r>
    </w:p>
    <w:p w:rsidR="0097333D" w:rsidRDefault="0097333D" w:rsidP="0097333D">
      <w:pPr>
        <w:ind w:left="851"/>
      </w:pPr>
      <w:r>
        <w:rPr>
          <w:rFonts w:ascii="TimesNewRomanPSMT" w:hAnsi="TimesNewRomanPSMT"/>
          <w:color w:val="000000"/>
        </w:rPr>
        <w:lastRenderedPageBreak/>
        <w:br/>
      </w:r>
      <w:r>
        <w:rPr>
          <w:rStyle w:val="fontstyle21"/>
        </w:rPr>
        <w:t>В начальной школе работают:</w:t>
      </w:r>
    </w:p>
    <w:tbl>
      <w:tblPr>
        <w:tblW w:w="0" w:type="auto"/>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85"/>
        <w:gridCol w:w="2334"/>
        <w:gridCol w:w="3000"/>
      </w:tblGrid>
      <w:tr w:rsidR="0097333D" w:rsidTr="0097333D">
        <w:tc>
          <w:tcPr>
            <w:tcW w:w="3685" w:type="dxa"/>
            <w:tcBorders>
              <w:top w:val="single" w:sz="4" w:space="0" w:color="auto"/>
              <w:left w:val="single" w:sz="4" w:space="0" w:color="auto"/>
              <w:bottom w:val="single" w:sz="4" w:space="0" w:color="auto"/>
              <w:right w:val="single" w:sz="4" w:space="0" w:color="auto"/>
            </w:tcBorders>
            <w:vAlign w:val="center"/>
            <w:hideMark/>
          </w:tcPr>
          <w:p w:rsidR="0097333D" w:rsidRDefault="0097333D" w:rsidP="0097333D">
            <w:pPr>
              <w:ind w:left="29"/>
            </w:pPr>
            <w:r>
              <w:rPr>
                <w:rStyle w:val="fontstyle01"/>
              </w:rPr>
              <w:t>Педагогически работники, имеющие</w:t>
            </w:r>
            <w:r>
              <w:rPr>
                <w:rFonts w:ascii="TimesNewRomanPS-BoldMT" w:hAnsi="TimesNewRomanPS-BoldMT"/>
                <w:b/>
                <w:bCs/>
                <w:color w:val="000000"/>
              </w:rPr>
              <w:t xml:space="preserve"> </w:t>
            </w:r>
            <w:r>
              <w:rPr>
                <w:rStyle w:val="fontstyle01"/>
              </w:rPr>
              <w:t>квалификационную</w:t>
            </w:r>
            <w:r>
              <w:rPr>
                <w:rFonts w:ascii="TimesNewRomanPS-BoldMT" w:hAnsi="TimesNewRomanPS-BoldMT"/>
                <w:b/>
                <w:bCs/>
                <w:color w:val="000000"/>
              </w:rPr>
              <w:br/>
            </w:r>
            <w:r>
              <w:rPr>
                <w:rStyle w:val="fontstyle01"/>
              </w:rPr>
              <w:t>категорию</w:t>
            </w:r>
          </w:p>
        </w:tc>
        <w:tc>
          <w:tcPr>
            <w:tcW w:w="1585" w:type="dxa"/>
            <w:tcBorders>
              <w:top w:val="single" w:sz="4" w:space="0" w:color="auto"/>
              <w:left w:val="single" w:sz="4" w:space="0" w:color="auto"/>
              <w:bottom w:val="single" w:sz="4" w:space="0" w:color="auto"/>
              <w:right w:val="single" w:sz="4" w:space="0" w:color="auto"/>
            </w:tcBorders>
            <w:vAlign w:val="center"/>
            <w:hideMark/>
          </w:tcPr>
          <w:p w:rsidR="0097333D" w:rsidRDefault="0097333D" w:rsidP="0097333D">
            <w:r>
              <w:rPr>
                <w:rStyle w:val="fontstyle21"/>
              </w:rPr>
              <w:t>Классные руководи</w:t>
            </w:r>
            <w:r>
              <w:rPr>
                <w:rFonts w:ascii="TimesNewRomanPSMT" w:hAnsi="TimesNewRomanPSMT"/>
                <w:color w:val="000000"/>
              </w:rPr>
              <w:br/>
            </w:r>
            <w:r>
              <w:rPr>
                <w:rStyle w:val="fontstyle21"/>
              </w:rPr>
              <w:t>тели</w:t>
            </w:r>
          </w:p>
        </w:tc>
        <w:tc>
          <w:tcPr>
            <w:tcW w:w="3000" w:type="dxa"/>
            <w:tcBorders>
              <w:top w:val="single" w:sz="4" w:space="0" w:color="auto"/>
              <w:left w:val="single" w:sz="4" w:space="0" w:color="auto"/>
              <w:bottom w:val="single" w:sz="4" w:space="0" w:color="auto"/>
              <w:right w:val="single" w:sz="4" w:space="0" w:color="auto"/>
            </w:tcBorders>
            <w:vAlign w:val="center"/>
            <w:hideMark/>
          </w:tcPr>
          <w:p w:rsidR="0097333D" w:rsidRDefault="0097333D" w:rsidP="0097333D">
            <w:pPr>
              <w:ind w:left="851"/>
            </w:pPr>
            <w:r>
              <w:rPr>
                <w:rStyle w:val="fontstyle21"/>
              </w:rPr>
              <w:t>4</w:t>
            </w:r>
          </w:p>
        </w:tc>
      </w:tr>
      <w:tr w:rsidR="0097333D" w:rsidTr="0097333D">
        <w:tc>
          <w:tcPr>
            <w:tcW w:w="3685" w:type="dxa"/>
            <w:tcBorders>
              <w:top w:val="single" w:sz="4" w:space="0" w:color="auto"/>
              <w:left w:val="single" w:sz="4" w:space="0" w:color="auto"/>
              <w:bottom w:val="single" w:sz="4" w:space="0" w:color="auto"/>
              <w:right w:val="single" w:sz="4" w:space="0" w:color="auto"/>
            </w:tcBorders>
            <w:vAlign w:val="center"/>
            <w:hideMark/>
          </w:tcPr>
          <w:p w:rsidR="0097333D" w:rsidRDefault="0097333D" w:rsidP="0097333D">
            <w:pPr>
              <w:ind w:left="29" w:firstLine="822"/>
            </w:pPr>
            <w:r>
              <w:rPr>
                <w:rStyle w:val="fontstyle21"/>
              </w:rPr>
              <w:t xml:space="preserve">Социальный педагог </w:t>
            </w:r>
          </w:p>
        </w:tc>
        <w:tc>
          <w:tcPr>
            <w:tcW w:w="1585" w:type="dxa"/>
            <w:tcBorders>
              <w:top w:val="single" w:sz="4" w:space="0" w:color="auto"/>
              <w:left w:val="single" w:sz="4" w:space="0" w:color="auto"/>
              <w:bottom w:val="single" w:sz="4" w:space="0" w:color="auto"/>
              <w:right w:val="single" w:sz="4" w:space="0" w:color="auto"/>
            </w:tcBorders>
            <w:vAlign w:val="center"/>
            <w:hideMark/>
          </w:tcPr>
          <w:p w:rsidR="0097333D" w:rsidRDefault="0097333D" w:rsidP="0097333D">
            <w:pPr>
              <w:ind w:left="851"/>
            </w:pPr>
            <w:r>
              <w:rPr>
                <w:rStyle w:val="fontstyle21"/>
              </w:rPr>
              <w:t>1</w:t>
            </w:r>
          </w:p>
        </w:tc>
        <w:tc>
          <w:tcPr>
            <w:tcW w:w="0" w:type="auto"/>
            <w:vAlign w:val="center"/>
            <w:hideMark/>
          </w:tcPr>
          <w:p w:rsidR="0097333D" w:rsidRDefault="0097333D" w:rsidP="0097333D">
            <w:pPr>
              <w:ind w:left="851"/>
              <w:rPr>
                <w:sz w:val="20"/>
                <w:szCs w:val="20"/>
              </w:rPr>
            </w:pPr>
          </w:p>
        </w:tc>
      </w:tr>
      <w:tr w:rsidR="0097333D" w:rsidTr="0097333D">
        <w:tc>
          <w:tcPr>
            <w:tcW w:w="3685" w:type="dxa"/>
            <w:tcBorders>
              <w:top w:val="single" w:sz="4" w:space="0" w:color="auto"/>
              <w:left w:val="single" w:sz="4" w:space="0" w:color="auto"/>
              <w:bottom w:val="single" w:sz="4" w:space="0" w:color="auto"/>
              <w:right w:val="single" w:sz="4" w:space="0" w:color="auto"/>
            </w:tcBorders>
            <w:vAlign w:val="center"/>
            <w:hideMark/>
          </w:tcPr>
          <w:p w:rsidR="0097333D" w:rsidRDefault="0097333D" w:rsidP="0097333D">
            <w:pPr>
              <w:ind w:left="29" w:firstLine="822"/>
            </w:pPr>
            <w:r>
              <w:rPr>
                <w:rStyle w:val="fontstyle21"/>
              </w:rPr>
              <w:t xml:space="preserve">Педагог-психолог </w:t>
            </w:r>
          </w:p>
        </w:tc>
        <w:tc>
          <w:tcPr>
            <w:tcW w:w="1585" w:type="dxa"/>
            <w:tcBorders>
              <w:top w:val="single" w:sz="4" w:space="0" w:color="auto"/>
              <w:left w:val="single" w:sz="4" w:space="0" w:color="auto"/>
              <w:bottom w:val="single" w:sz="4" w:space="0" w:color="auto"/>
              <w:right w:val="single" w:sz="4" w:space="0" w:color="auto"/>
            </w:tcBorders>
            <w:vAlign w:val="center"/>
            <w:hideMark/>
          </w:tcPr>
          <w:p w:rsidR="0097333D" w:rsidRDefault="0097333D" w:rsidP="0097333D">
            <w:pPr>
              <w:ind w:left="851"/>
            </w:pPr>
            <w:r>
              <w:rPr>
                <w:rStyle w:val="fontstyle21"/>
              </w:rPr>
              <w:t>1</w:t>
            </w:r>
          </w:p>
        </w:tc>
        <w:tc>
          <w:tcPr>
            <w:tcW w:w="0" w:type="auto"/>
            <w:vAlign w:val="center"/>
            <w:hideMark/>
          </w:tcPr>
          <w:p w:rsidR="0097333D" w:rsidRDefault="0097333D" w:rsidP="0097333D">
            <w:pPr>
              <w:ind w:left="851"/>
              <w:rPr>
                <w:sz w:val="20"/>
                <w:szCs w:val="20"/>
              </w:rPr>
            </w:pPr>
          </w:p>
        </w:tc>
      </w:tr>
      <w:tr w:rsidR="0097333D" w:rsidTr="0097333D">
        <w:tc>
          <w:tcPr>
            <w:tcW w:w="3685" w:type="dxa"/>
            <w:tcBorders>
              <w:top w:val="single" w:sz="4" w:space="0" w:color="auto"/>
              <w:left w:val="single" w:sz="4" w:space="0" w:color="auto"/>
              <w:bottom w:val="single" w:sz="4" w:space="0" w:color="auto"/>
              <w:right w:val="single" w:sz="4" w:space="0" w:color="auto"/>
            </w:tcBorders>
            <w:vAlign w:val="center"/>
            <w:hideMark/>
          </w:tcPr>
          <w:p w:rsidR="0097333D" w:rsidRDefault="0097333D" w:rsidP="0097333D">
            <w:pPr>
              <w:ind w:left="29" w:firstLine="822"/>
            </w:pPr>
            <w:r>
              <w:rPr>
                <w:rStyle w:val="fontstyle21"/>
              </w:rPr>
              <w:t xml:space="preserve">Учитель-дефектолог </w:t>
            </w:r>
          </w:p>
        </w:tc>
        <w:tc>
          <w:tcPr>
            <w:tcW w:w="1585" w:type="dxa"/>
            <w:tcBorders>
              <w:top w:val="single" w:sz="4" w:space="0" w:color="auto"/>
              <w:left w:val="single" w:sz="4" w:space="0" w:color="auto"/>
              <w:bottom w:val="single" w:sz="4" w:space="0" w:color="auto"/>
              <w:right w:val="single" w:sz="4" w:space="0" w:color="auto"/>
            </w:tcBorders>
            <w:vAlign w:val="center"/>
            <w:hideMark/>
          </w:tcPr>
          <w:p w:rsidR="0097333D" w:rsidRDefault="0097333D" w:rsidP="0097333D">
            <w:pPr>
              <w:ind w:left="851"/>
            </w:pPr>
            <w:r>
              <w:rPr>
                <w:rStyle w:val="fontstyle21"/>
              </w:rPr>
              <w:t>1</w:t>
            </w:r>
          </w:p>
        </w:tc>
        <w:tc>
          <w:tcPr>
            <w:tcW w:w="0" w:type="auto"/>
            <w:vAlign w:val="center"/>
            <w:hideMark/>
          </w:tcPr>
          <w:p w:rsidR="0097333D" w:rsidRDefault="0097333D" w:rsidP="0097333D">
            <w:pPr>
              <w:ind w:left="851"/>
              <w:rPr>
                <w:sz w:val="20"/>
                <w:szCs w:val="20"/>
              </w:rPr>
            </w:pPr>
          </w:p>
        </w:tc>
      </w:tr>
      <w:tr w:rsidR="0097333D" w:rsidTr="0097333D">
        <w:tc>
          <w:tcPr>
            <w:tcW w:w="3685" w:type="dxa"/>
            <w:tcBorders>
              <w:top w:val="single" w:sz="4" w:space="0" w:color="auto"/>
              <w:left w:val="single" w:sz="4" w:space="0" w:color="auto"/>
              <w:bottom w:val="single" w:sz="4" w:space="0" w:color="auto"/>
              <w:right w:val="single" w:sz="4" w:space="0" w:color="auto"/>
            </w:tcBorders>
            <w:vAlign w:val="center"/>
          </w:tcPr>
          <w:p w:rsidR="0097333D" w:rsidRDefault="0097333D" w:rsidP="0097333D">
            <w:pPr>
              <w:ind w:left="29" w:firstLine="822"/>
              <w:rPr>
                <w:rStyle w:val="fontstyle21"/>
              </w:rPr>
            </w:pPr>
            <w:r>
              <w:rPr>
                <w:rStyle w:val="fontstyle21"/>
                <w:rFonts w:hint="eastAsia"/>
              </w:rPr>
              <w:t>У</w:t>
            </w:r>
            <w:r>
              <w:rPr>
                <w:rStyle w:val="fontstyle21"/>
              </w:rPr>
              <w:t xml:space="preserve">читель-логопед </w:t>
            </w:r>
          </w:p>
        </w:tc>
        <w:tc>
          <w:tcPr>
            <w:tcW w:w="1585" w:type="dxa"/>
            <w:tcBorders>
              <w:top w:val="single" w:sz="4" w:space="0" w:color="auto"/>
              <w:left w:val="single" w:sz="4" w:space="0" w:color="auto"/>
              <w:bottom w:val="single" w:sz="4" w:space="0" w:color="auto"/>
              <w:right w:val="single" w:sz="4" w:space="0" w:color="auto"/>
            </w:tcBorders>
            <w:vAlign w:val="center"/>
          </w:tcPr>
          <w:p w:rsidR="0097333D" w:rsidRDefault="0097333D" w:rsidP="0097333D">
            <w:pPr>
              <w:ind w:left="851"/>
              <w:rPr>
                <w:rStyle w:val="fontstyle21"/>
              </w:rPr>
            </w:pPr>
            <w:r>
              <w:rPr>
                <w:rStyle w:val="fontstyle21"/>
              </w:rPr>
              <w:t>1</w:t>
            </w:r>
          </w:p>
        </w:tc>
        <w:tc>
          <w:tcPr>
            <w:tcW w:w="0" w:type="auto"/>
            <w:vAlign w:val="center"/>
          </w:tcPr>
          <w:p w:rsidR="0097333D" w:rsidRDefault="0097333D" w:rsidP="0097333D">
            <w:pPr>
              <w:ind w:left="851"/>
              <w:rPr>
                <w:sz w:val="20"/>
                <w:szCs w:val="20"/>
              </w:rPr>
            </w:pPr>
          </w:p>
        </w:tc>
      </w:tr>
      <w:tr w:rsidR="0097333D" w:rsidTr="0097333D">
        <w:tc>
          <w:tcPr>
            <w:tcW w:w="3685" w:type="dxa"/>
            <w:tcBorders>
              <w:top w:val="single" w:sz="4" w:space="0" w:color="auto"/>
              <w:left w:val="single" w:sz="4" w:space="0" w:color="auto"/>
              <w:bottom w:val="single" w:sz="4" w:space="0" w:color="auto"/>
              <w:right w:val="single" w:sz="4" w:space="0" w:color="auto"/>
            </w:tcBorders>
            <w:vAlign w:val="center"/>
            <w:hideMark/>
          </w:tcPr>
          <w:p w:rsidR="0097333D" w:rsidRDefault="0097333D" w:rsidP="0097333D">
            <w:pPr>
              <w:ind w:left="29"/>
            </w:pPr>
            <w:r>
              <w:rPr>
                <w:rStyle w:val="fontstyle01"/>
              </w:rPr>
              <w:t>Образование педагогических работников</w:t>
            </w:r>
          </w:p>
        </w:tc>
        <w:tc>
          <w:tcPr>
            <w:tcW w:w="1585" w:type="dxa"/>
            <w:tcBorders>
              <w:top w:val="single" w:sz="4" w:space="0" w:color="auto"/>
              <w:left w:val="single" w:sz="4" w:space="0" w:color="auto"/>
              <w:bottom w:val="single" w:sz="4" w:space="0" w:color="auto"/>
              <w:right w:val="single" w:sz="4" w:space="0" w:color="auto"/>
            </w:tcBorders>
            <w:vAlign w:val="center"/>
            <w:hideMark/>
          </w:tcPr>
          <w:p w:rsidR="0097333D" w:rsidRDefault="0097333D" w:rsidP="0097333D">
            <w:pPr>
              <w:ind w:left="851"/>
            </w:pPr>
            <w:r>
              <w:rPr>
                <w:rStyle w:val="fontstyle21"/>
              </w:rPr>
              <w:t xml:space="preserve">высшее образование </w:t>
            </w:r>
          </w:p>
        </w:tc>
        <w:tc>
          <w:tcPr>
            <w:tcW w:w="3000" w:type="dxa"/>
            <w:tcBorders>
              <w:top w:val="single" w:sz="4" w:space="0" w:color="auto"/>
              <w:left w:val="single" w:sz="4" w:space="0" w:color="auto"/>
              <w:bottom w:val="single" w:sz="4" w:space="0" w:color="auto"/>
              <w:right w:val="single" w:sz="4" w:space="0" w:color="auto"/>
            </w:tcBorders>
            <w:vAlign w:val="center"/>
            <w:hideMark/>
          </w:tcPr>
          <w:p w:rsidR="0097333D" w:rsidRDefault="0097333D" w:rsidP="0097333D">
            <w:pPr>
              <w:ind w:left="851"/>
            </w:pPr>
            <w:r>
              <w:rPr>
                <w:rStyle w:val="fontstyle21"/>
              </w:rPr>
              <w:t>6</w:t>
            </w:r>
          </w:p>
        </w:tc>
      </w:tr>
    </w:tbl>
    <w:p w:rsidR="0097333D" w:rsidRDefault="0097333D" w:rsidP="0097333D">
      <w:pPr>
        <w:ind w:left="851"/>
      </w:pPr>
    </w:p>
    <w:tbl>
      <w:tblPr>
        <w:tblW w:w="0" w:type="auto"/>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85"/>
        <w:gridCol w:w="2410"/>
        <w:gridCol w:w="2977"/>
      </w:tblGrid>
      <w:tr w:rsidR="0097333D" w:rsidTr="0097333D">
        <w:tc>
          <w:tcPr>
            <w:tcW w:w="3685" w:type="dxa"/>
            <w:tcBorders>
              <w:top w:val="single" w:sz="4" w:space="0" w:color="auto"/>
              <w:left w:val="single" w:sz="4" w:space="0" w:color="auto"/>
              <w:bottom w:val="single" w:sz="4" w:space="0" w:color="auto"/>
              <w:right w:val="single" w:sz="4" w:space="0" w:color="auto"/>
            </w:tcBorders>
            <w:vAlign w:val="center"/>
            <w:hideMark/>
          </w:tcPr>
          <w:p w:rsidR="0097333D" w:rsidRDefault="0097333D" w:rsidP="0097333D">
            <w:pPr>
              <w:ind w:left="851"/>
            </w:pPr>
            <w:r>
              <w:rPr>
                <w:rStyle w:val="fontstyle01"/>
              </w:rPr>
              <w:t>Уровень квалифика</w:t>
            </w:r>
            <w:r>
              <w:rPr>
                <w:rFonts w:ascii="TimesNewRomanPS-BoldMT" w:hAnsi="TimesNewRomanPS-BoldMT"/>
                <w:b/>
                <w:bCs/>
                <w:color w:val="000000"/>
              </w:rPr>
              <w:br/>
            </w:r>
            <w:r>
              <w:rPr>
                <w:rStyle w:val="fontstyle01"/>
              </w:rPr>
              <w:t>ции педагогических</w:t>
            </w:r>
            <w:r>
              <w:rPr>
                <w:rFonts w:ascii="TimesNewRomanPS-BoldMT" w:hAnsi="TimesNewRomanPS-BoldMT"/>
                <w:b/>
                <w:bCs/>
                <w:color w:val="000000"/>
              </w:rPr>
              <w:br/>
            </w:r>
            <w:r>
              <w:rPr>
                <w:rStyle w:val="fontstyle01"/>
              </w:rPr>
              <w:t>работников, работа</w:t>
            </w:r>
            <w:r>
              <w:rPr>
                <w:rFonts w:ascii="TimesNewRomanPS-BoldMT" w:hAnsi="TimesNewRomanPS-BoldMT"/>
                <w:b/>
                <w:bCs/>
                <w:color w:val="000000"/>
              </w:rPr>
              <w:br/>
            </w:r>
            <w:r>
              <w:rPr>
                <w:rStyle w:val="fontstyle01"/>
              </w:rPr>
              <w:t>ющих в 1-4 классах</w:t>
            </w:r>
          </w:p>
        </w:tc>
        <w:tc>
          <w:tcPr>
            <w:tcW w:w="2410" w:type="dxa"/>
            <w:tcBorders>
              <w:top w:val="single" w:sz="4" w:space="0" w:color="auto"/>
              <w:left w:val="single" w:sz="4" w:space="0" w:color="auto"/>
              <w:bottom w:val="single" w:sz="4" w:space="0" w:color="auto"/>
              <w:right w:val="single" w:sz="4" w:space="0" w:color="auto"/>
            </w:tcBorders>
            <w:vAlign w:val="center"/>
            <w:hideMark/>
          </w:tcPr>
          <w:p w:rsidR="0097333D" w:rsidRDefault="0097333D" w:rsidP="0097333D">
            <w:pPr>
              <w:ind w:left="851"/>
            </w:pPr>
            <w:r>
              <w:rPr>
                <w:rStyle w:val="fontstyle21"/>
              </w:rPr>
              <w:t xml:space="preserve">Высшая категория </w:t>
            </w:r>
          </w:p>
        </w:tc>
        <w:tc>
          <w:tcPr>
            <w:tcW w:w="2977" w:type="dxa"/>
            <w:tcBorders>
              <w:top w:val="single" w:sz="4" w:space="0" w:color="auto"/>
              <w:left w:val="single" w:sz="4" w:space="0" w:color="auto"/>
              <w:bottom w:val="single" w:sz="4" w:space="0" w:color="auto"/>
              <w:right w:val="single" w:sz="4" w:space="0" w:color="auto"/>
            </w:tcBorders>
            <w:vAlign w:val="center"/>
            <w:hideMark/>
          </w:tcPr>
          <w:p w:rsidR="0097333D" w:rsidRDefault="0097333D" w:rsidP="0097333D">
            <w:pPr>
              <w:ind w:left="851"/>
            </w:pPr>
            <w:r>
              <w:rPr>
                <w:rStyle w:val="fontstyle21"/>
              </w:rPr>
              <w:t>2</w:t>
            </w:r>
          </w:p>
        </w:tc>
      </w:tr>
      <w:tr w:rsidR="0097333D" w:rsidTr="0097333D">
        <w:tc>
          <w:tcPr>
            <w:tcW w:w="3685" w:type="dxa"/>
            <w:tcBorders>
              <w:top w:val="single" w:sz="4" w:space="0" w:color="auto"/>
              <w:left w:val="single" w:sz="4" w:space="0" w:color="auto"/>
              <w:bottom w:val="single" w:sz="4" w:space="0" w:color="auto"/>
              <w:right w:val="single" w:sz="4" w:space="0" w:color="auto"/>
            </w:tcBorders>
            <w:vAlign w:val="center"/>
            <w:hideMark/>
          </w:tcPr>
          <w:p w:rsidR="0097333D" w:rsidRDefault="0097333D" w:rsidP="0097333D">
            <w:pPr>
              <w:ind w:left="851"/>
            </w:pPr>
            <w:r>
              <w:rPr>
                <w:rStyle w:val="fontstyle21"/>
              </w:rPr>
              <w:t xml:space="preserve">Первая категория </w:t>
            </w:r>
          </w:p>
        </w:tc>
        <w:tc>
          <w:tcPr>
            <w:tcW w:w="2410" w:type="dxa"/>
            <w:tcBorders>
              <w:top w:val="single" w:sz="4" w:space="0" w:color="auto"/>
              <w:left w:val="single" w:sz="4" w:space="0" w:color="auto"/>
              <w:bottom w:val="single" w:sz="4" w:space="0" w:color="auto"/>
              <w:right w:val="single" w:sz="4" w:space="0" w:color="auto"/>
            </w:tcBorders>
            <w:vAlign w:val="center"/>
            <w:hideMark/>
          </w:tcPr>
          <w:p w:rsidR="0097333D" w:rsidRDefault="0097333D" w:rsidP="0097333D">
            <w:pPr>
              <w:ind w:left="851"/>
            </w:pPr>
          </w:p>
        </w:tc>
        <w:tc>
          <w:tcPr>
            <w:tcW w:w="2977" w:type="dxa"/>
            <w:vAlign w:val="center"/>
            <w:hideMark/>
          </w:tcPr>
          <w:p w:rsidR="0097333D" w:rsidRDefault="0097333D" w:rsidP="0097333D">
            <w:pPr>
              <w:ind w:left="851"/>
              <w:rPr>
                <w:sz w:val="20"/>
                <w:szCs w:val="20"/>
              </w:rPr>
            </w:pPr>
            <w:r>
              <w:rPr>
                <w:sz w:val="20"/>
                <w:szCs w:val="20"/>
              </w:rPr>
              <w:t>4</w:t>
            </w:r>
          </w:p>
        </w:tc>
      </w:tr>
      <w:tr w:rsidR="0097333D" w:rsidTr="0097333D">
        <w:tc>
          <w:tcPr>
            <w:tcW w:w="3685" w:type="dxa"/>
            <w:tcBorders>
              <w:top w:val="single" w:sz="4" w:space="0" w:color="auto"/>
              <w:left w:val="single" w:sz="4" w:space="0" w:color="auto"/>
              <w:bottom w:val="single" w:sz="4" w:space="0" w:color="auto"/>
              <w:right w:val="single" w:sz="4" w:space="0" w:color="auto"/>
            </w:tcBorders>
            <w:vAlign w:val="center"/>
            <w:hideMark/>
          </w:tcPr>
          <w:p w:rsidR="0097333D" w:rsidRDefault="0097333D" w:rsidP="0097333D">
            <w:pPr>
              <w:ind w:left="851"/>
            </w:pPr>
            <w:r>
              <w:rPr>
                <w:rStyle w:val="fontstyle21"/>
              </w:rPr>
              <w:t xml:space="preserve">Нет категория </w:t>
            </w:r>
          </w:p>
        </w:tc>
        <w:tc>
          <w:tcPr>
            <w:tcW w:w="2410" w:type="dxa"/>
            <w:tcBorders>
              <w:top w:val="single" w:sz="4" w:space="0" w:color="auto"/>
              <w:left w:val="single" w:sz="4" w:space="0" w:color="auto"/>
              <w:bottom w:val="single" w:sz="4" w:space="0" w:color="auto"/>
              <w:right w:val="single" w:sz="4" w:space="0" w:color="auto"/>
            </w:tcBorders>
            <w:vAlign w:val="center"/>
            <w:hideMark/>
          </w:tcPr>
          <w:p w:rsidR="0097333D" w:rsidRDefault="0097333D" w:rsidP="0097333D">
            <w:pPr>
              <w:ind w:left="851"/>
            </w:pPr>
          </w:p>
        </w:tc>
        <w:tc>
          <w:tcPr>
            <w:tcW w:w="2977" w:type="dxa"/>
            <w:vAlign w:val="center"/>
            <w:hideMark/>
          </w:tcPr>
          <w:p w:rsidR="0097333D" w:rsidRDefault="0097333D" w:rsidP="0097333D">
            <w:pPr>
              <w:ind w:left="851"/>
              <w:rPr>
                <w:sz w:val="20"/>
                <w:szCs w:val="20"/>
              </w:rPr>
            </w:pPr>
            <w:r>
              <w:rPr>
                <w:sz w:val="20"/>
                <w:szCs w:val="20"/>
              </w:rPr>
              <w:t>0</w:t>
            </w:r>
          </w:p>
        </w:tc>
      </w:tr>
      <w:tr w:rsidR="0097333D" w:rsidTr="0097333D">
        <w:tc>
          <w:tcPr>
            <w:tcW w:w="3685" w:type="dxa"/>
            <w:tcBorders>
              <w:top w:val="single" w:sz="4" w:space="0" w:color="auto"/>
              <w:left w:val="single" w:sz="4" w:space="0" w:color="auto"/>
              <w:bottom w:val="single" w:sz="4" w:space="0" w:color="auto"/>
              <w:right w:val="single" w:sz="4" w:space="0" w:color="auto"/>
            </w:tcBorders>
            <w:vAlign w:val="center"/>
            <w:hideMark/>
          </w:tcPr>
          <w:p w:rsidR="0097333D" w:rsidRDefault="0097333D" w:rsidP="0097333D">
            <w:pPr>
              <w:ind w:left="851"/>
            </w:pPr>
            <w:r>
              <w:rPr>
                <w:rStyle w:val="fontstyle01"/>
              </w:rPr>
              <w:t>Курсы повышения квалификации по проблеме введения</w:t>
            </w:r>
            <w:r>
              <w:rPr>
                <w:rFonts w:ascii="TimesNewRomanPS-BoldMT" w:hAnsi="TimesNewRomanPS-BoldMT"/>
                <w:b/>
                <w:bCs/>
                <w:color w:val="000000"/>
              </w:rPr>
              <w:br/>
            </w:r>
            <w:r>
              <w:rPr>
                <w:rStyle w:val="fontstyle01"/>
              </w:rPr>
              <w:t>ФГОС НОО в сфере воспитания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97333D" w:rsidRDefault="0097333D" w:rsidP="0097333D">
            <w:pPr>
              <w:ind w:left="851"/>
            </w:pPr>
          </w:p>
        </w:tc>
        <w:tc>
          <w:tcPr>
            <w:tcW w:w="2977" w:type="dxa"/>
            <w:vAlign w:val="center"/>
            <w:hideMark/>
          </w:tcPr>
          <w:p w:rsidR="0097333D" w:rsidRDefault="0097333D" w:rsidP="0097333D">
            <w:pPr>
              <w:ind w:left="851"/>
              <w:rPr>
                <w:sz w:val="20"/>
                <w:szCs w:val="20"/>
              </w:rPr>
            </w:pPr>
            <w:r>
              <w:rPr>
                <w:sz w:val="20"/>
                <w:szCs w:val="20"/>
              </w:rPr>
              <w:t>6</w:t>
            </w:r>
          </w:p>
        </w:tc>
      </w:tr>
    </w:tbl>
    <w:p w:rsidR="0097333D" w:rsidRDefault="0097333D" w:rsidP="0097333D">
      <w:pPr>
        <w:pStyle w:val="a5"/>
        <w:widowControl/>
        <w:tabs>
          <w:tab w:val="left" w:pos="851"/>
          <w:tab w:val="left" w:pos="1310"/>
        </w:tabs>
        <w:autoSpaceDE/>
        <w:autoSpaceDN/>
        <w:ind w:left="851" w:right="175" w:firstLine="0"/>
        <w:rPr>
          <w:rStyle w:val="fontstyle01"/>
        </w:rPr>
      </w:pPr>
    </w:p>
    <w:p w:rsidR="00981F28" w:rsidRDefault="0097333D" w:rsidP="00981F28">
      <w:pPr>
        <w:pStyle w:val="a5"/>
        <w:widowControl/>
        <w:tabs>
          <w:tab w:val="left" w:pos="851"/>
          <w:tab w:val="left" w:pos="1310"/>
        </w:tabs>
        <w:autoSpaceDE/>
        <w:autoSpaceDN/>
        <w:ind w:left="851" w:right="175" w:firstLine="0"/>
        <w:jc w:val="left"/>
        <w:rPr>
          <w:rFonts w:ascii="TimesNewRomanPS-BoldMT" w:hAnsi="TimesNewRomanPS-BoldMT"/>
          <w:b/>
          <w:bCs/>
          <w:color w:val="000000"/>
        </w:rPr>
      </w:pPr>
      <w:r w:rsidRPr="00981F28">
        <w:rPr>
          <w:rStyle w:val="fontstyle01"/>
          <w:b/>
        </w:rPr>
        <w:t>2.3.7. Нормативно-методическое обеспечение</w:t>
      </w:r>
    </w:p>
    <w:p w:rsidR="00A47A88" w:rsidRDefault="0097333D" w:rsidP="00981F28">
      <w:pPr>
        <w:pStyle w:val="a5"/>
        <w:widowControl/>
        <w:tabs>
          <w:tab w:val="left" w:pos="851"/>
          <w:tab w:val="left" w:pos="1310"/>
        </w:tabs>
        <w:autoSpaceDE/>
        <w:autoSpaceDN/>
        <w:ind w:left="851" w:right="175" w:firstLine="0"/>
        <w:rPr>
          <w:rStyle w:val="fontstyle21"/>
          <w:color w:val="0000FF"/>
        </w:rPr>
      </w:pPr>
      <w:r>
        <w:rPr>
          <w:rFonts w:ascii="TimesNewRomanPS-BoldMT" w:hAnsi="TimesNewRomanPS-BoldMT"/>
          <w:b/>
          <w:bCs/>
          <w:color w:val="000000"/>
        </w:rPr>
        <w:br/>
      </w:r>
      <w:r w:rsidR="00981F28">
        <w:rPr>
          <w:rStyle w:val="fontstyle21"/>
        </w:rPr>
        <w:t xml:space="preserve">     </w:t>
      </w:r>
      <w:r>
        <w:rPr>
          <w:rStyle w:val="fontstyle21"/>
        </w:rPr>
        <w:t>В МБОУ «</w:t>
      </w:r>
      <w:r w:rsidR="00981F28">
        <w:rPr>
          <w:rStyle w:val="fontstyle21"/>
        </w:rPr>
        <w:t>Архангель</w:t>
      </w:r>
      <w:r>
        <w:rPr>
          <w:rStyle w:val="fontstyle21"/>
        </w:rPr>
        <w:t>ская ООШ» внесены изменения в должностные инструкции педагогических работников по вопросам воспитательной деятельности.</w:t>
      </w:r>
      <w:r>
        <w:rPr>
          <w:rFonts w:ascii="TimesNewRomanPSMT" w:hAnsi="TimesNewRomanPSMT"/>
          <w:color w:val="000000"/>
        </w:rPr>
        <w:br/>
      </w:r>
      <w:r>
        <w:rPr>
          <w:rStyle w:val="fontstyle21"/>
        </w:rPr>
        <w:t>Осуществляется сотрудничество с социальными партнёрами.</w:t>
      </w:r>
      <w:r>
        <w:rPr>
          <w:rFonts w:ascii="TimesNewRomanPSMT" w:hAnsi="TimesNewRomanPSMT"/>
          <w:color w:val="000000"/>
        </w:rPr>
        <w:br/>
      </w:r>
      <w:r w:rsidR="00981F28">
        <w:rPr>
          <w:rStyle w:val="fontstyle21"/>
        </w:rPr>
        <w:t xml:space="preserve">     </w:t>
      </w:r>
      <w:r>
        <w:rPr>
          <w:rStyle w:val="fontstyle21"/>
        </w:rPr>
        <w:t>В образовательном учреждении функционирует методическое объединение классных руководителей, повышающее профессиональную компетентность классных руководителей, как важнейшее условие их творческого саморазвития, направленного на формирование и реализацию комплекса мер, учитывающих особенности современных детей, социальный и психологический контекст их развития; предпосылок для консолидации усилий семьи, общества и государства, ориентированного на воспитание подрастающего ибудущих поколений с целью оказания методической помощи в организации деятельностипедагогических работников, осуществляющих классное руководство, с учетом приоритетов государственной политики в сфере образования, обновления концептуальных подходов к организации педагогической деятельности в области воспитания и социализации</w:t>
      </w:r>
      <w:r w:rsidR="00981F28">
        <w:rPr>
          <w:rFonts w:ascii="TimesNewRomanPSMT" w:hAnsi="TimesNewRomanPSMT"/>
          <w:color w:val="000000"/>
        </w:rPr>
        <w:t xml:space="preserve"> </w:t>
      </w:r>
      <w:r>
        <w:rPr>
          <w:rStyle w:val="fontstyle21"/>
        </w:rPr>
        <w:t>подрастающего поколения.</w:t>
      </w:r>
      <w:r>
        <w:rPr>
          <w:rFonts w:ascii="TimesNewRomanPSMT" w:hAnsi="TimesNewRomanPSMT"/>
          <w:color w:val="000000"/>
        </w:rPr>
        <w:br/>
      </w:r>
      <w:r>
        <w:rPr>
          <w:rStyle w:val="fontstyle21"/>
        </w:rPr>
        <w:t xml:space="preserve">Локальные нормативные акты, в которые внесены изменения в связи с утверждением программы воспитания, размещены на официальном сайте образовательной организации: </w:t>
      </w:r>
    </w:p>
    <w:p w:rsidR="00A47A88" w:rsidRDefault="00A47A88" w:rsidP="00981F28">
      <w:pPr>
        <w:pStyle w:val="a5"/>
        <w:widowControl/>
        <w:tabs>
          <w:tab w:val="left" w:pos="851"/>
          <w:tab w:val="left" w:pos="1310"/>
        </w:tabs>
        <w:autoSpaceDE/>
        <w:autoSpaceDN/>
        <w:ind w:left="851" w:right="175" w:firstLine="0"/>
        <w:rPr>
          <w:rStyle w:val="fontstyle21"/>
          <w:color w:val="0000FF"/>
        </w:rPr>
      </w:pPr>
      <w:r w:rsidRPr="00A47A88">
        <w:rPr>
          <w:rStyle w:val="fontstyle21"/>
          <w:color w:val="0000FF"/>
        </w:rPr>
        <w:t>https://shkolaarxangelskaya-r31.gosweb.gosuslugi.ru/</w:t>
      </w:r>
    </w:p>
    <w:p w:rsidR="00EA52F0" w:rsidRDefault="00EA52F0" w:rsidP="00981F28">
      <w:pPr>
        <w:pStyle w:val="a5"/>
        <w:widowControl/>
        <w:tabs>
          <w:tab w:val="left" w:pos="851"/>
          <w:tab w:val="left" w:pos="1310"/>
        </w:tabs>
        <w:autoSpaceDE/>
        <w:autoSpaceDN/>
        <w:ind w:left="851" w:right="175" w:firstLine="0"/>
        <w:rPr>
          <w:rStyle w:val="fontstyle01"/>
        </w:rPr>
      </w:pPr>
    </w:p>
    <w:p w:rsidR="00EA52F0" w:rsidRDefault="0097333D" w:rsidP="00EA52F0">
      <w:pPr>
        <w:pStyle w:val="a5"/>
        <w:widowControl/>
        <w:tabs>
          <w:tab w:val="left" w:pos="851"/>
          <w:tab w:val="left" w:pos="1310"/>
        </w:tabs>
        <w:autoSpaceDE/>
        <w:autoSpaceDN/>
        <w:ind w:left="851" w:right="175" w:firstLine="0"/>
        <w:jc w:val="left"/>
        <w:rPr>
          <w:rStyle w:val="fontstyle21"/>
        </w:rPr>
      </w:pPr>
      <w:r w:rsidRPr="00EA52F0">
        <w:rPr>
          <w:rStyle w:val="fontstyle01"/>
          <w:b/>
        </w:rPr>
        <w:t>2.3.8. Требования к условиям работы с обучающимися с особыми</w:t>
      </w:r>
      <w:r w:rsidR="00EA52F0" w:rsidRPr="00EA52F0">
        <w:rPr>
          <w:rFonts w:ascii="TimesNewRomanPS-BoldMT" w:hAnsi="TimesNewRomanPS-BoldMT"/>
          <w:b/>
          <w:bCs/>
          <w:color w:val="000000"/>
        </w:rPr>
        <w:t xml:space="preserve"> </w:t>
      </w:r>
      <w:r w:rsidRPr="00EA52F0">
        <w:rPr>
          <w:rStyle w:val="fontstyle01"/>
          <w:b/>
        </w:rPr>
        <w:t>образовательными потребностями</w:t>
      </w:r>
      <w:r w:rsidRPr="00EA52F0">
        <w:rPr>
          <w:rFonts w:ascii="TimesNewRomanPS-BoldMT" w:hAnsi="TimesNewRomanPS-BoldMT"/>
          <w:b/>
          <w:bCs/>
          <w:color w:val="000000"/>
        </w:rPr>
        <w:br/>
      </w:r>
    </w:p>
    <w:p w:rsidR="00EA52F0" w:rsidRDefault="0097333D" w:rsidP="00EA52F0">
      <w:pPr>
        <w:pStyle w:val="a5"/>
        <w:widowControl/>
        <w:tabs>
          <w:tab w:val="left" w:pos="851"/>
          <w:tab w:val="left" w:pos="1310"/>
        </w:tabs>
        <w:autoSpaceDE/>
        <w:autoSpaceDN/>
        <w:ind w:left="851" w:right="175" w:firstLine="0"/>
        <w:rPr>
          <w:rStyle w:val="fontstyle21"/>
        </w:rPr>
      </w:pPr>
      <w:r>
        <w:rPr>
          <w:rStyle w:val="fontstyle21"/>
        </w:rPr>
        <w:t>Особыми задачами воспитания обучающихся с особыми образовательными потребностями являются:</w:t>
      </w:r>
      <w:r>
        <w:rPr>
          <w:rFonts w:ascii="TimesNewRomanPSMT" w:hAnsi="TimesNewRomanPSMT"/>
          <w:color w:val="000000"/>
        </w:rPr>
        <w:br/>
      </w:r>
      <w:r>
        <w:rPr>
          <w:rStyle w:val="fontstyle31"/>
        </w:rPr>
        <w:sym w:font="Symbol" w:char="F02D"/>
      </w:r>
      <w:r>
        <w:rPr>
          <w:rStyle w:val="fontstyle31"/>
        </w:rPr>
        <w:t xml:space="preserve"> </w:t>
      </w:r>
      <w:r>
        <w:rPr>
          <w:rStyle w:val="fontstyle21"/>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r>
        <w:rPr>
          <w:rFonts w:ascii="TimesNewRomanPSMT" w:hAnsi="TimesNewRomanPSMT"/>
          <w:color w:val="000000"/>
        </w:rPr>
        <w:br/>
      </w:r>
      <w:r>
        <w:rPr>
          <w:rStyle w:val="fontstyle31"/>
        </w:rPr>
        <w:sym w:font="Symbol" w:char="F02D"/>
      </w:r>
      <w:r>
        <w:rPr>
          <w:rStyle w:val="fontstyle31"/>
        </w:rPr>
        <w:t xml:space="preserve"> </w:t>
      </w:r>
      <w:r>
        <w:rPr>
          <w:rStyle w:val="fontstyle21"/>
        </w:rPr>
        <w:t>формирование доброжелательного отношения к обучающимся и их семьям</w:t>
      </w:r>
      <w:r>
        <w:rPr>
          <w:rFonts w:ascii="TimesNewRomanPSMT" w:hAnsi="TimesNewRomanPSMT"/>
          <w:color w:val="000000"/>
        </w:rPr>
        <w:br/>
      </w:r>
      <w:r>
        <w:rPr>
          <w:rStyle w:val="fontstyle21"/>
        </w:rPr>
        <w:lastRenderedPageBreak/>
        <w:t>со стороны всех участников образовательных отношений;</w:t>
      </w:r>
      <w:r>
        <w:rPr>
          <w:rFonts w:ascii="TimesNewRomanPSMT" w:hAnsi="TimesNewRomanPSMT"/>
          <w:color w:val="000000"/>
        </w:rPr>
        <w:br/>
      </w:r>
      <w:r>
        <w:rPr>
          <w:rStyle w:val="fontstyle31"/>
        </w:rPr>
        <w:sym w:font="Symbol" w:char="F02D"/>
      </w:r>
      <w:r>
        <w:rPr>
          <w:rStyle w:val="fontstyle31"/>
        </w:rPr>
        <w:t xml:space="preserve"> </w:t>
      </w:r>
      <w:r>
        <w:rPr>
          <w:rStyle w:val="fontstyle21"/>
        </w:rPr>
        <w:t>построение воспитательной деятельности с учётом индивидуальных особенностей и возможностей каждого обучающегося;</w:t>
      </w:r>
      <w:r>
        <w:rPr>
          <w:rFonts w:ascii="TimesNewRomanPSMT" w:hAnsi="TimesNewRomanPSMT"/>
          <w:color w:val="000000"/>
        </w:rPr>
        <w:br/>
      </w:r>
      <w:r>
        <w:rPr>
          <w:rStyle w:val="fontstyle31"/>
        </w:rPr>
        <w:sym w:font="Symbol" w:char="F02D"/>
      </w:r>
      <w:r>
        <w:rPr>
          <w:rStyle w:val="fontstyle31"/>
        </w:rPr>
        <w:t xml:space="preserve"> </w:t>
      </w:r>
      <w:r>
        <w:rPr>
          <w:rStyle w:val="fontstyle21"/>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w:t>
      </w:r>
      <w:r>
        <w:rPr>
          <w:rFonts w:ascii="TimesNewRomanPSMT" w:hAnsi="TimesNewRomanPSMT"/>
          <w:color w:val="000000"/>
        </w:rPr>
        <w:br/>
      </w:r>
      <w:r>
        <w:rPr>
          <w:rStyle w:val="fontstyle21"/>
        </w:rPr>
        <w:t>компетентности.</w:t>
      </w:r>
      <w:r>
        <w:rPr>
          <w:rFonts w:ascii="TimesNewRomanPSMT" w:hAnsi="TimesNewRomanPSMT"/>
          <w:color w:val="000000"/>
        </w:rPr>
        <w:br/>
      </w:r>
      <w:r>
        <w:rPr>
          <w:rStyle w:val="fontstyle21"/>
        </w:rPr>
        <w:t>При организации воспитания обучающихся с особыми образовательными потребностями необходимо ориентироваться на:</w:t>
      </w:r>
      <w:r>
        <w:rPr>
          <w:rFonts w:ascii="TimesNewRomanPSMT" w:hAnsi="TimesNewRomanPSMT"/>
          <w:color w:val="000000"/>
        </w:rPr>
        <w:br/>
      </w:r>
      <w:r>
        <w:rPr>
          <w:rStyle w:val="fontstyle21"/>
        </w:rPr>
        <w:t>– формирование личности ребёнка с особыми образовательными потребностями с</w:t>
      </w:r>
      <w:r>
        <w:rPr>
          <w:rFonts w:ascii="TimesNewRomanPSMT" w:hAnsi="TimesNewRomanPSMT"/>
          <w:color w:val="000000"/>
        </w:rPr>
        <w:br/>
      </w:r>
      <w:r>
        <w:rPr>
          <w:rStyle w:val="fontstyle21"/>
        </w:rPr>
        <w:t>использованием адекватных возрасту и физическому и (или) психическому состоянию методов воспитания;</w:t>
      </w:r>
      <w:r>
        <w:rPr>
          <w:rFonts w:ascii="TimesNewRomanPSMT" w:hAnsi="TimesNewRomanPSMT"/>
          <w:color w:val="000000"/>
        </w:rPr>
        <w:br/>
      </w:r>
      <w:r>
        <w:rPr>
          <w:rStyle w:val="fontstyle21"/>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w:t>
      </w:r>
      <w:r>
        <w:rPr>
          <w:rFonts w:ascii="TimesNewRomanPSMT" w:hAnsi="TimesNewRomanPSMT"/>
          <w:color w:val="000000"/>
        </w:rPr>
        <w:br/>
      </w:r>
      <w:r>
        <w:rPr>
          <w:rStyle w:val="fontstyle21"/>
        </w:rPr>
        <w:t>форм работы воспитателей, педагогов-психологов, учителей-логопедов, учителейдефектологов;</w:t>
      </w:r>
      <w:r>
        <w:rPr>
          <w:rFonts w:ascii="TimesNewRomanPSMT" w:hAnsi="TimesNewRomanPSMT"/>
          <w:color w:val="000000"/>
        </w:rPr>
        <w:br/>
      </w:r>
      <w:r>
        <w:rPr>
          <w:rStyle w:val="fontstyle21"/>
        </w:rPr>
        <w:t>– личностно-ориентированный подход в организации всех видов деятельности обучающихся с особыми образовательными потребностями.</w:t>
      </w:r>
      <w:r>
        <w:rPr>
          <w:rFonts w:ascii="TimesNewRomanPSMT" w:hAnsi="TimesNewRomanPSMT"/>
          <w:color w:val="000000"/>
        </w:rPr>
        <w:br/>
      </w:r>
    </w:p>
    <w:p w:rsidR="00EA52F0" w:rsidRPr="00EA52F0" w:rsidRDefault="0097333D" w:rsidP="00EA52F0">
      <w:pPr>
        <w:pStyle w:val="a5"/>
        <w:widowControl/>
        <w:tabs>
          <w:tab w:val="left" w:pos="851"/>
          <w:tab w:val="left" w:pos="1310"/>
        </w:tabs>
        <w:autoSpaceDE/>
        <w:autoSpaceDN/>
        <w:ind w:left="851" w:right="175" w:firstLine="0"/>
        <w:jc w:val="left"/>
        <w:rPr>
          <w:rStyle w:val="fontstyle21"/>
          <w:b/>
        </w:rPr>
      </w:pPr>
      <w:r w:rsidRPr="00EA52F0">
        <w:rPr>
          <w:rStyle w:val="fontstyle01"/>
          <w:b/>
        </w:rPr>
        <w:t>2.3.9. Система поощрения социальной успешности и проявлений активной жизненной позиции обучающихся</w:t>
      </w:r>
      <w:r w:rsidRPr="00EA52F0">
        <w:rPr>
          <w:rFonts w:ascii="TimesNewRomanPS-BoldMT" w:hAnsi="TimesNewRomanPS-BoldMT"/>
          <w:b/>
          <w:bCs/>
          <w:color w:val="000000"/>
        </w:rPr>
        <w:br/>
      </w:r>
    </w:p>
    <w:p w:rsidR="00EA52F0" w:rsidRDefault="00EA52F0" w:rsidP="00EA52F0">
      <w:pPr>
        <w:pStyle w:val="a5"/>
        <w:widowControl/>
        <w:tabs>
          <w:tab w:val="left" w:pos="851"/>
          <w:tab w:val="left" w:pos="1310"/>
        </w:tabs>
        <w:autoSpaceDE/>
        <w:autoSpaceDN/>
        <w:ind w:left="851" w:right="175" w:firstLine="0"/>
        <w:rPr>
          <w:rStyle w:val="fontstyle01"/>
        </w:rPr>
      </w:pPr>
      <w:r>
        <w:rPr>
          <w:rStyle w:val="fontstyle21"/>
        </w:rPr>
        <w:t xml:space="preserve">    </w:t>
      </w:r>
      <w:r w:rsidR="0097333D">
        <w:rPr>
          <w:rStyle w:val="fontstyle21"/>
        </w:rPr>
        <w:t>Система поощрения проявлений активной жизненной позиции и социальной</w:t>
      </w:r>
      <w:r w:rsidR="0097333D">
        <w:rPr>
          <w:rFonts w:ascii="TimesNewRomanPSMT" w:hAnsi="TimesNewRomanPSMT"/>
          <w:color w:val="000000"/>
        </w:rPr>
        <w:br/>
      </w:r>
      <w:r w:rsidR="0097333D">
        <w:rPr>
          <w:rStyle w:val="fontstyle21"/>
        </w:rPr>
        <w:t>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w:t>
      </w:r>
      <w:r>
        <w:rPr>
          <w:rFonts w:ascii="TimesNewRomanPSMT" w:hAnsi="TimesNewRomanPSMT"/>
          <w:color w:val="000000"/>
        </w:rPr>
        <w:t xml:space="preserve">  </w:t>
      </w:r>
      <w:r w:rsidR="0097333D">
        <w:rPr>
          <w:rStyle w:val="fontstyle21"/>
        </w:rPr>
        <w:t>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r w:rsidR="0097333D">
        <w:rPr>
          <w:rFonts w:ascii="TimesNewRomanPSMT" w:hAnsi="TimesNewRomanPSMT"/>
          <w:color w:val="000000"/>
        </w:rPr>
        <w:br/>
      </w:r>
      <w:r w:rsidR="0097333D">
        <w:rPr>
          <w:rStyle w:val="fontstyle31"/>
        </w:rPr>
        <w:sym w:font="Symbol" w:char="F02D"/>
      </w:r>
      <w:r w:rsidR="0097333D">
        <w:rPr>
          <w:rStyle w:val="fontstyle21"/>
        </w:rPr>
        <w:t>публичности, открытости поощрений (проведение награждений осуществляется на</w:t>
      </w:r>
      <w:r w:rsidR="0097333D">
        <w:rPr>
          <w:rFonts w:ascii="TimesNewRomanPSMT" w:hAnsi="TimesNewRomanPSMT"/>
          <w:color w:val="000000"/>
        </w:rPr>
        <w:br/>
      </w:r>
      <w:r w:rsidR="0097333D">
        <w:rPr>
          <w:rStyle w:val="fontstyle21"/>
        </w:rPr>
        <w:t>общешкольных линейках);</w:t>
      </w:r>
      <w:r w:rsidR="0097333D">
        <w:rPr>
          <w:rFonts w:ascii="TimesNewRomanPSMT" w:hAnsi="TimesNewRomanPSMT"/>
          <w:color w:val="000000"/>
        </w:rPr>
        <w:br/>
      </w:r>
      <w:r w:rsidR="0097333D">
        <w:rPr>
          <w:rStyle w:val="fontstyle31"/>
        </w:rPr>
        <w:sym w:font="Symbol" w:char="F02D"/>
      </w:r>
      <w:r w:rsidR="0097333D">
        <w:rPr>
          <w:rStyle w:val="fontstyle21"/>
        </w:rPr>
        <w:t>соответствия артефактов и процедур награждения укладу общеобразовательной</w:t>
      </w:r>
      <w:r w:rsidR="0097333D">
        <w:rPr>
          <w:rFonts w:ascii="TimesNewRomanPSMT" w:hAnsi="TimesNewRomanPSMT"/>
          <w:color w:val="000000"/>
        </w:rPr>
        <w:br/>
      </w:r>
      <w:r w:rsidR="0097333D">
        <w:rPr>
          <w:rStyle w:val="fontstyle21"/>
        </w:rPr>
        <w:t>организации, качеству воспитывающей среды, символике общеобразовательной организации;</w:t>
      </w:r>
      <w:r w:rsidR="0097333D">
        <w:rPr>
          <w:rFonts w:ascii="TimesNewRomanPSMT" w:hAnsi="TimesNewRomanPSMT"/>
          <w:color w:val="000000"/>
        </w:rPr>
        <w:br/>
      </w:r>
      <w:r w:rsidR="0097333D">
        <w:rPr>
          <w:rStyle w:val="fontstyle31"/>
        </w:rPr>
        <w:sym w:font="Symbol" w:char="F02D"/>
      </w:r>
      <w:r w:rsidR="0097333D">
        <w:rPr>
          <w:rStyle w:val="fontstyle21"/>
        </w:rPr>
        <w:t>прозрачности правил поощрения (Положение о поощрениях учащихся МБОУ «</w:t>
      </w:r>
      <w:r>
        <w:rPr>
          <w:rStyle w:val="fontstyle21"/>
        </w:rPr>
        <w:t>Архангель</w:t>
      </w:r>
      <w:r w:rsidR="0097333D">
        <w:rPr>
          <w:rStyle w:val="fontstyle21"/>
        </w:rPr>
        <w:t>ская ООШ»);</w:t>
      </w:r>
      <w:r w:rsidR="0097333D">
        <w:rPr>
          <w:rFonts w:ascii="TimesNewRomanPSMT" w:hAnsi="TimesNewRomanPSMT"/>
          <w:color w:val="000000"/>
        </w:rPr>
        <w:br/>
      </w:r>
      <w:r w:rsidR="0097333D">
        <w:rPr>
          <w:rStyle w:val="fontstyle31"/>
        </w:rPr>
        <w:sym w:font="Symbol" w:char="F02D"/>
      </w:r>
      <w:r w:rsidR="0097333D">
        <w:rPr>
          <w:rStyle w:val="fontstyle21"/>
        </w:rPr>
        <w:t>регулирования частоты награждений;</w:t>
      </w:r>
      <w:r w:rsidR="0097333D">
        <w:rPr>
          <w:rFonts w:ascii="TimesNewRomanPSMT" w:hAnsi="TimesNewRomanPSMT"/>
          <w:color w:val="000000"/>
        </w:rPr>
        <w:br/>
      </w:r>
      <w:r w:rsidR="0097333D">
        <w:rPr>
          <w:rStyle w:val="fontstyle31"/>
        </w:rPr>
        <w:sym w:font="Symbol" w:char="F02D"/>
      </w:r>
      <w:r w:rsidR="0097333D">
        <w:rPr>
          <w:rStyle w:val="fontstyle21"/>
        </w:rPr>
        <w:t>сочетания индивидуального и коллективного поощрения;</w:t>
      </w:r>
      <w:r w:rsidR="0097333D">
        <w:rPr>
          <w:rFonts w:ascii="TimesNewRomanPSMT" w:hAnsi="TimesNewRomanPSMT"/>
          <w:color w:val="000000"/>
        </w:rPr>
        <w:br/>
      </w:r>
      <w:r w:rsidR="0097333D">
        <w:rPr>
          <w:rStyle w:val="fontstyle31"/>
        </w:rPr>
        <w:sym w:font="Symbol" w:char="F02D"/>
      </w:r>
      <w:r w:rsidR="0097333D">
        <w:rPr>
          <w:rStyle w:val="fontstyle21"/>
        </w:rPr>
        <w:t>привлечения к участию в системе поощрений на всех стадиях родителей (законных</w:t>
      </w:r>
      <w:r w:rsidR="0097333D">
        <w:rPr>
          <w:rFonts w:ascii="TimesNewRomanPSMT" w:hAnsi="TimesNewRomanPSMT"/>
          <w:color w:val="000000"/>
        </w:rPr>
        <w:br/>
      </w:r>
      <w:r w:rsidR="0097333D">
        <w:rPr>
          <w:rStyle w:val="fontstyle21"/>
        </w:rPr>
        <w:t>представителей) обучающихся, представителей родительского сообщества, самих обучающихся, их представителей, сторонних организаций, их статусных представителей;</w:t>
      </w:r>
      <w:r w:rsidR="0097333D">
        <w:rPr>
          <w:rFonts w:ascii="TimesNewRomanPSMT" w:hAnsi="TimesNewRomanPSMT"/>
          <w:color w:val="000000"/>
        </w:rPr>
        <w:br/>
      </w:r>
      <w:r w:rsidR="0097333D">
        <w:rPr>
          <w:rStyle w:val="fontstyle31"/>
        </w:rPr>
        <w:sym w:font="Symbol" w:char="F02D"/>
      </w:r>
      <w:r w:rsidR="0097333D">
        <w:rPr>
          <w:rStyle w:val="fontstyle21"/>
        </w:rPr>
        <w:t>дифференцированности поощрений).</w:t>
      </w:r>
      <w:r w:rsidR="0097333D">
        <w:rPr>
          <w:rFonts w:ascii="TimesNewRomanPSMT" w:hAnsi="TimesNewRomanPSMT"/>
          <w:color w:val="000000"/>
        </w:rPr>
        <w:br/>
      </w:r>
      <w:r w:rsidR="0097333D">
        <w:rPr>
          <w:rStyle w:val="fontstyle21"/>
        </w:rPr>
        <w:t>Форма поощрения проявлений активной жизненной позиции обучающихся и социальной успешности - индивидуальные портфели достижений.</w:t>
      </w:r>
      <w:r w:rsidR="0097333D">
        <w:rPr>
          <w:rFonts w:ascii="TimesNewRomanPSMT" w:hAnsi="TimesNewRomanPSMT"/>
          <w:color w:val="000000"/>
        </w:rPr>
        <w:br/>
      </w:r>
      <w:r w:rsidR="0097333D">
        <w:rPr>
          <w:rStyle w:val="fontstyle21"/>
        </w:rPr>
        <w:t>Ведение портфеля достижения — деятельность обучающихся при её организации и</w:t>
      </w:r>
      <w:r w:rsidR="0097333D">
        <w:rPr>
          <w:rFonts w:ascii="TimesNewRomanPSMT" w:hAnsi="TimesNewRomanPSMT"/>
          <w:color w:val="000000"/>
        </w:rPr>
        <w:br/>
      </w:r>
      <w:r w:rsidR="0097333D">
        <w:rPr>
          <w:rStyle w:val="fontstyle21"/>
        </w:rPr>
        <w:t>регулярном поощрении классными руководителями, поддержке родителями (законными</w:t>
      </w:r>
      <w:r w:rsidR="0097333D">
        <w:rPr>
          <w:rFonts w:ascii="TimesNewRomanPSMT" w:hAnsi="TimesNewRomanPSMT"/>
          <w:color w:val="000000"/>
        </w:rPr>
        <w:br/>
      </w:r>
      <w:r w:rsidR="0097333D">
        <w:rPr>
          <w:rStyle w:val="fontstyle21"/>
        </w:rPr>
        <w:t>представителями) по собиранию (накоплению) артефактов, фиксирующих и символизирующих достижения обучающегося.</w:t>
      </w:r>
      <w:r w:rsidR="0097333D">
        <w:rPr>
          <w:rFonts w:ascii="TimesNewRomanPSMT" w:hAnsi="TimesNewRomanPSMT"/>
          <w:color w:val="000000"/>
        </w:rPr>
        <w:br/>
      </w:r>
      <w:r w:rsidR="0097333D">
        <w:rPr>
          <w:rStyle w:val="fontstyle21"/>
        </w:rPr>
        <w:t>Портфель достижений может включать артефакты признания личностных достижений, достижений в группе, участия в деятельности (грамоты, поощрительные письма,</w:t>
      </w:r>
      <w:r w:rsidR="0097333D">
        <w:rPr>
          <w:rFonts w:ascii="TimesNewRomanPSMT" w:hAnsi="TimesNewRomanPSMT"/>
          <w:color w:val="000000"/>
        </w:rPr>
        <w:br/>
      </w:r>
      <w:r w:rsidR="0097333D">
        <w:rPr>
          <w:rStyle w:val="fontstyle21"/>
        </w:rPr>
        <w:t>фотографии призов, фото изделий, работ и др., участвовавших в конкурсах и т. д.).</w:t>
      </w:r>
      <w:r w:rsidR="0097333D">
        <w:rPr>
          <w:rFonts w:ascii="TimesNewRomanPSMT" w:hAnsi="TimesNewRomanPSMT"/>
          <w:color w:val="000000"/>
        </w:rPr>
        <w:br/>
      </w:r>
    </w:p>
    <w:p w:rsidR="00EA52F0" w:rsidRPr="00EA52F0" w:rsidRDefault="0097333D" w:rsidP="00EA52F0">
      <w:pPr>
        <w:pStyle w:val="a5"/>
        <w:widowControl/>
        <w:tabs>
          <w:tab w:val="left" w:pos="851"/>
          <w:tab w:val="left" w:pos="1310"/>
        </w:tabs>
        <w:autoSpaceDE/>
        <w:autoSpaceDN/>
        <w:ind w:left="851" w:right="175" w:firstLine="0"/>
        <w:rPr>
          <w:rStyle w:val="fontstyle21"/>
          <w:b/>
        </w:rPr>
      </w:pPr>
      <w:r w:rsidRPr="00EA52F0">
        <w:rPr>
          <w:rStyle w:val="fontstyle01"/>
          <w:b/>
        </w:rPr>
        <w:lastRenderedPageBreak/>
        <w:t>2.3.10. Анализ воспитательного процесса</w:t>
      </w:r>
      <w:r w:rsidRPr="00EA52F0">
        <w:rPr>
          <w:rFonts w:ascii="TimesNewRomanPS-BoldMT" w:hAnsi="TimesNewRomanPS-BoldMT"/>
          <w:b/>
          <w:bCs/>
          <w:color w:val="000000"/>
        </w:rPr>
        <w:br/>
      </w:r>
    </w:p>
    <w:p w:rsidR="0097333D" w:rsidRPr="0097333D" w:rsidRDefault="00EA52F0" w:rsidP="00EA52F0">
      <w:pPr>
        <w:pStyle w:val="a5"/>
        <w:widowControl/>
        <w:tabs>
          <w:tab w:val="left" w:pos="851"/>
          <w:tab w:val="left" w:pos="1310"/>
        </w:tabs>
        <w:autoSpaceDE/>
        <w:autoSpaceDN/>
        <w:ind w:left="851" w:right="175" w:firstLine="0"/>
        <w:jc w:val="left"/>
        <w:rPr>
          <w:b/>
          <w:sz w:val="24"/>
          <w:szCs w:val="24"/>
        </w:rPr>
      </w:pPr>
      <w:r>
        <w:rPr>
          <w:rStyle w:val="fontstyle21"/>
        </w:rPr>
        <w:t xml:space="preserve">      </w:t>
      </w:r>
      <w:r w:rsidR="0097333D">
        <w:rPr>
          <w:rStyle w:val="fontstyle21"/>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w:t>
      </w:r>
      <w:r w:rsidR="0097333D">
        <w:rPr>
          <w:rFonts w:ascii="TimesNewRomanPSMT" w:hAnsi="TimesNewRomanPSMT"/>
          <w:color w:val="000000"/>
        </w:rPr>
        <w:br/>
      </w:r>
      <w:r w:rsidR="0097333D">
        <w:rPr>
          <w:rStyle w:val="fontstyle21"/>
        </w:rPr>
        <w:t>начального общего образования, установленного соответствующим ФГОС.</w:t>
      </w:r>
      <w:r w:rsidR="0097333D">
        <w:rPr>
          <w:rFonts w:ascii="TimesNewRomanPSMT" w:hAnsi="TimesNewRomanPSMT"/>
          <w:color w:val="000000"/>
        </w:rPr>
        <w:br/>
      </w:r>
      <w:r w:rsidR="0097333D">
        <w:rPr>
          <w:rStyle w:val="fontstyle21"/>
        </w:rPr>
        <w:t>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w:t>
      </w:r>
      <w:r w:rsidR="0097333D">
        <w:rPr>
          <w:rFonts w:ascii="TimesNewRomanPSMT" w:hAnsi="TimesNewRomanPSMT"/>
          <w:color w:val="000000"/>
        </w:rPr>
        <w:br/>
      </w:r>
      <w:r w:rsidR="0097333D">
        <w:rPr>
          <w:rStyle w:val="fontstyle21"/>
        </w:rPr>
        <w:t>Планирование анализа воспитательного процесса включается в календарный план</w:t>
      </w:r>
      <w:r w:rsidR="0097333D">
        <w:rPr>
          <w:rFonts w:ascii="TimesNewRomanPSMT" w:hAnsi="TimesNewRomanPSMT"/>
          <w:color w:val="000000"/>
        </w:rPr>
        <w:br/>
      </w:r>
      <w:r w:rsidR="0097333D">
        <w:rPr>
          <w:rStyle w:val="fontstyle21"/>
        </w:rPr>
        <w:t>воспитательной работы.</w:t>
      </w:r>
      <w:r w:rsidR="0097333D">
        <w:rPr>
          <w:rFonts w:ascii="TimesNewRomanPSMT" w:hAnsi="TimesNewRomanPSMT"/>
          <w:color w:val="000000"/>
        </w:rPr>
        <w:br/>
      </w:r>
      <w:r w:rsidR="0097333D">
        <w:rPr>
          <w:rStyle w:val="fontstyle21"/>
        </w:rPr>
        <w:t>Основные принципы самоанализа воспитательной работы:</w:t>
      </w:r>
      <w:r w:rsidR="0097333D">
        <w:rPr>
          <w:rFonts w:ascii="TimesNewRomanPSMT" w:hAnsi="TimesNewRomanPSMT"/>
          <w:color w:val="000000"/>
        </w:rPr>
        <w:br/>
      </w:r>
      <w:r w:rsidR="0097333D">
        <w:rPr>
          <w:rStyle w:val="fontstyle31"/>
        </w:rPr>
        <w:sym w:font="Symbol" w:char="F02D"/>
      </w:r>
      <w:r w:rsidR="0097333D">
        <w:rPr>
          <w:rStyle w:val="fontstyle31"/>
        </w:rPr>
        <w:t xml:space="preserve"> </w:t>
      </w:r>
      <w:r w:rsidR="0097333D">
        <w:rPr>
          <w:rStyle w:val="fontstyle21"/>
        </w:rPr>
        <w:t>взаимное уважение всех участников образовательных отношений;</w:t>
      </w:r>
      <w:r w:rsidR="0097333D">
        <w:rPr>
          <w:rFonts w:ascii="TimesNewRomanPSMT" w:hAnsi="TimesNewRomanPSMT"/>
          <w:color w:val="000000"/>
        </w:rPr>
        <w:br/>
      </w:r>
      <w:r w:rsidR="0097333D">
        <w:rPr>
          <w:rStyle w:val="fontstyle31"/>
        </w:rPr>
        <w:sym w:font="Symbol" w:char="F02D"/>
      </w:r>
      <w:r w:rsidR="0097333D">
        <w:rPr>
          <w:rStyle w:val="fontstyle31"/>
        </w:rPr>
        <w:t xml:space="preserve"> </w:t>
      </w:r>
      <w:r w:rsidR="0097333D">
        <w:rPr>
          <w:rStyle w:val="fontstyle21"/>
        </w:rPr>
        <w:t>приоритет анализа сущностных сторон воспитания ориентирует на изучение</w:t>
      </w:r>
      <w:r w:rsidR="0097333D">
        <w:rPr>
          <w:rFonts w:ascii="TimesNewRomanPSMT" w:hAnsi="TimesNewRomanPSMT"/>
          <w:color w:val="000000"/>
        </w:rPr>
        <w:br/>
      </w:r>
      <w:r w:rsidR="0097333D">
        <w:rPr>
          <w:rStyle w:val="fontstyle21"/>
        </w:rPr>
        <w:t>прежде всего не количественных, а качественных показателей, таких как сохранение</w:t>
      </w:r>
      <w:r w:rsidR="0097333D">
        <w:rPr>
          <w:rFonts w:ascii="TimesNewRomanPSMT" w:hAnsi="TimesNewRomanPSMT"/>
          <w:color w:val="000000"/>
        </w:rPr>
        <w:br/>
      </w:r>
      <w:r w:rsidR="0097333D">
        <w:rPr>
          <w:rStyle w:val="fontstyle21"/>
        </w:rPr>
        <w:t>уклада общеобразовательной организации, качество воспитывающей среды, содержание и</w:t>
      </w:r>
      <w:r w:rsidR="0097333D">
        <w:rPr>
          <w:rFonts w:ascii="TimesNewRomanPSMT" w:hAnsi="TimesNewRomanPSMT"/>
          <w:color w:val="000000"/>
        </w:rPr>
        <w:br/>
      </w:r>
      <w:r w:rsidR="0097333D">
        <w:rPr>
          <w:rStyle w:val="fontstyle21"/>
        </w:rPr>
        <w:t>разнообразие деятельности, стиль общения, отношений между педагогами, обучающимися и родителями;</w:t>
      </w:r>
      <w:r w:rsidR="0097333D">
        <w:rPr>
          <w:rFonts w:ascii="TimesNewRomanPSMT" w:hAnsi="TimesNewRomanPSMT"/>
          <w:color w:val="000000"/>
          <w:sz w:val="20"/>
          <w:szCs w:val="20"/>
        </w:rPr>
        <w:br/>
      </w:r>
      <w:r w:rsidR="0097333D">
        <w:rPr>
          <w:rStyle w:val="fontstyle31"/>
        </w:rPr>
        <w:sym w:font="Symbol" w:char="F02D"/>
      </w:r>
      <w:r w:rsidR="0097333D">
        <w:rPr>
          <w:rStyle w:val="fontstyle31"/>
        </w:rPr>
        <w:t xml:space="preserve"> </w:t>
      </w:r>
      <w:r w:rsidR="0097333D">
        <w:rPr>
          <w:rStyle w:val="fontstyle21"/>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r w:rsidR="0097333D">
        <w:rPr>
          <w:rFonts w:ascii="TimesNewRomanPSMT" w:hAnsi="TimesNewRomanPSMT"/>
          <w:color w:val="000000"/>
        </w:rPr>
        <w:br/>
      </w:r>
      <w:r w:rsidR="0097333D">
        <w:rPr>
          <w:rStyle w:val="fontstyle31"/>
        </w:rPr>
        <w:sym w:font="Symbol" w:char="F02D"/>
      </w:r>
      <w:r w:rsidR="0097333D">
        <w:rPr>
          <w:rStyle w:val="fontstyle31"/>
        </w:rPr>
        <w:t xml:space="preserve"> </w:t>
      </w:r>
      <w:r w:rsidR="0097333D">
        <w:rPr>
          <w:rStyle w:val="fontstyle21"/>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w:t>
      </w:r>
      <w:r w:rsidR="0097333D">
        <w:rPr>
          <w:rFonts w:ascii="TimesNewRomanPSMT" w:hAnsi="TimesNewRomanPSMT"/>
          <w:color w:val="000000"/>
        </w:rPr>
        <w:br/>
      </w:r>
      <w:r w:rsidR="0097333D">
        <w:rPr>
          <w:rStyle w:val="fontstyle21"/>
        </w:rPr>
        <w:t>организованного социального воспитания, в котором общеобразовательная организация</w:t>
      </w:r>
      <w:r w:rsidR="0097333D">
        <w:rPr>
          <w:rFonts w:ascii="TimesNewRomanPSMT" w:hAnsi="TimesNewRomanPSMT"/>
          <w:color w:val="000000"/>
        </w:rPr>
        <w:br/>
      </w:r>
      <w:r w:rsidR="0097333D">
        <w:rPr>
          <w:rStyle w:val="fontstyle21"/>
        </w:rPr>
        <w:t>участвует наряду с другими социальными институтами, так и стихийной социализации, и</w:t>
      </w:r>
      <w:r w:rsidR="0097333D">
        <w:rPr>
          <w:rFonts w:ascii="TimesNewRomanPSMT" w:hAnsi="TimesNewRomanPSMT"/>
          <w:color w:val="000000"/>
        </w:rPr>
        <w:br/>
      </w:r>
      <w:r w:rsidR="0097333D">
        <w:rPr>
          <w:rStyle w:val="fontstyle21"/>
        </w:rPr>
        <w:t>саморазвития.</w:t>
      </w:r>
      <w:r w:rsidR="0097333D">
        <w:rPr>
          <w:rFonts w:ascii="TimesNewRomanPSMT" w:hAnsi="TimesNewRomanPSMT"/>
          <w:color w:val="000000"/>
        </w:rPr>
        <w:br/>
      </w:r>
      <w:r w:rsidR="0097333D">
        <w:rPr>
          <w:rStyle w:val="fontstyle21"/>
        </w:rPr>
        <w:t>Основные направления анализа воспитательного процесса:</w:t>
      </w:r>
      <w:r w:rsidR="0097333D">
        <w:rPr>
          <w:rFonts w:ascii="TimesNewRomanPSMT" w:hAnsi="TimesNewRomanPSMT"/>
          <w:color w:val="000000"/>
        </w:rPr>
        <w:br/>
      </w:r>
      <w:r w:rsidR="0097333D">
        <w:rPr>
          <w:rStyle w:val="fontstyle21"/>
        </w:rPr>
        <w:t>1. Результаты воспитания, социализации и саморазвития обучающихся.</w:t>
      </w:r>
      <w:r w:rsidR="0097333D">
        <w:rPr>
          <w:rFonts w:ascii="TimesNewRomanPSMT" w:hAnsi="TimesNewRomanPSMT"/>
          <w:color w:val="000000"/>
        </w:rPr>
        <w:br/>
      </w:r>
      <w:r w:rsidR="0097333D">
        <w:rPr>
          <w:rStyle w:val="fontstyle21"/>
        </w:rPr>
        <w:t>Критерием, на основе которого осуществляется данный анализ, является динамика</w:t>
      </w:r>
      <w:r w:rsidR="0097333D">
        <w:rPr>
          <w:rFonts w:ascii="TimesNewRomanPSMT" w:hAnsi="TimesNewRomanPSMT"/>
          <w:color w:val="000000"/>
        </w:rPr>
        <w:br/>
      </w:r>
      <w:r w:rsidR="0097333D">
        <w:rPr>
          <w:rStyle w:val="fontstyle21"/>
        </w:rPr>
        <w:t>личностного развития обучающихся в каждом классе.</w:t>
      </w:r>
      <w:r w:rsidR="0097333D">
        <w:rPr>
          <w:rFonts w:ascii="TimesNewRomanPSMT" w:hAnsi="TimesNewRomanPSMT"/>
          <w:color w:val="000000"/>
        </w:rPr>
        <w:br/>
      </w:r>
      <w:r w:rsidR="0097333D">
        <w:rPr>
          <w:rStyle w:val="fontstyle21"/>
        </w:rPr>
        <w:t>Анализ проводится классными руководителями вместе с заместителем директора,</w:t>
      </w:r>
      <w:r w:rsidR="0097333D">
        <w:rPr>
          <w:rFonts w:ascii="TimesNewRomanPSMT" w:hAnsi="TimesNewRomanPSMT"/>
          <w:color w:val="000000"/>
        </w:rPr>
        <w:br/>
      </w:r>
      <w:r w:rsidR="0097333D">
        <w:rPr>
          <w:rStyle w:val="fontstyle21"/>
        </w:rPr>
        <w:t>педагогом-психологом, социальным педагогом с последующим обсуждением результатов</w:t>
      </w:r>
      <w:r w:rsidR="0097333D">
        <w:rPr>
          <w:rFonts w:ascii="TimesNewRomanPSMT" w:hAnsi="TimesNewRomanPSMT"/>
          <w:color w:val="000000"/>
        </w:rPr>
        <w:br/>
      </w:r>
      <w:r w:rsidR="0097333D">
        <w:rPr>
          <w:rStyle w:val="fontstyle21"/>
        </w:rPr>
        <w:t>на методическом объединении классных руководителей или педагогическом совете.</w:t>
      </w:r>
      <w:r w:rsidR="0097333D">
        <w:rPr>
          <w:rFonts w:ascii="TimesNewRomanPSMT" w:hAnsi="TimesNewRomanPSMT"/>
          <w:color w:val="000000"/>
        </w:rPr>
        <w:br/>
      </w:r>
      <w:r w:rsidR="0097333D">
        <w:rPr>
          <w:rStyle w:val="fontstyle21"/>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w:t>
      </w:r>
      <w:r w:rsidR="0097333D">
        <w:rPr>
          <w:rFonts w:ascii="TimesNewRomanPSMT" w:hAnsi="TimesNewRomanPSMT"/>
          <w:color w:val="000000"/>
        </w:rPr>
        <w:br/>
      </w:r>
      <w:r w:rsidR="0097333D">
        <w:rPr>
          <w:rStyle w:val="fontstyle21"/>
        </w:rPr>
        <w:t>предстоит работать педагогическому коллективу.</w:t>
      </w:r>
      <w:r w:rsidR="0097333D">
        <w:rPr>
          <w:rFonts w:ascii="TimesNewRomanPSMT" w:hAnsi="TimesNewRomanPSMT"/>
          <w:color w:val="000000"/>
        </w:rPr>
        <w:br/>
      </w:r>
      <w:r w:rsidR="0097333D">
        <w:rPr>
          <w:rStyle w:val="fontstyle21"/>
        </w:rPr>
        <w:t>2. Состояние совместной деятельности обучающихся и взрослых.</w:t>
      </w:r>
      <w:r w:rsidR="0097333D">
        <w:rPr>
          <w:rFonts w:ascii="TimesNewRomanPSMT" w:hAnsi="TimesNewRomanPSMT"/>
          <w:color w:val="000000"/>
        </w:rPr>
        <w:br/>
      </w:r>
      <w:r w:rsidR="0097333D">
        <w:rPr>
          <w:rStyle w:val="fontstyle21"/>
        </w:rPr>
        <w:t>Критерием, на основе которого осуществляется данный анализ, является наличие</w:t>
      </w:r>
      <w:r w:rsidR="0097333D">
        <w:rPr>
          <w:rFonts w:ascii="TimesNewRomanPSMT" w:hAnsi="TimesNewRomanPSMT"/>
          <w:color w:val="000000"/>
        </w:rPr>
        <w:br/>
      </w:r>
      <w:r w:rsidR="0097333D">
        <w:rPr>
          <w:rStyle w:val="fontstyle21"/>
        </w:rPr>
        <w:t>интересной, событийно насыщенной и личностно развивающей совместной деятельности</w:t>
      </w:r>
      <w:r w:rsidR="0097333D">
        <w:rPr>
          <w:rFonts w:ascii="TimesNewRomanPSMT" w:hAnsi="TimesNewRomanPSMT"/>
          <w:color w:val="000000"/>
        </w:rPr>
        <w:br/>
      </w:r>
      <w:r w:rsidR="0097333D">
        <w:rPr>
          <w:rStyle w:val="fontstyle21"/>
        </w:rPr>
        <w:t>обучающихся и взрослых.</w:t>
      </w:r>
      <w:r w:rsidR="0097333D">
        <w:rPr>
          <w:rFonts w:ascii="TimesNewRomanPSMT" w:hAnsi="TimesNewRomanPSMT"/>
          <w:color w:val="000000"/>
        </w:rPr>
        <w:br/>
      </w:r>
      <w:r w:rsidR="0097333D">
        <w:rPr>
          <w:rStyle w:val="fontstyle21"/>
        </w:rPr>
        <w:t>Анализ проводится заместителем директора, педагогом-психологом, социальным</w:t>
      </w:r>
      <w:r w:rsidR="0097333D">
        <w:rPr>
          <w:rFonts w:ascii="TimesNewRomanPSMT" w:hAnsi="TimesNewRomanPSMT"/>
          <w:color w:val="000000"/>
        </w:rPr>
        <w:br/>
      </w:r>
      <w:r w:rsidR="0097333D">
        <w:rPr>
          <w:rStyle w:val="fontstyle21"/>
        </w:rPr>
        <w:t>педагогом, классными руководителями с привлечением Совета родителей (законных</w:t>
      </w:r>
      <w:r w:rsidR="0097333D">
        <w:rPr>
          <w:rFonts w:ascii="TimesNewRomanPSMT" w:hAnsi="TimesNewRomanPSMT"/>
          <w:color w:val="000000"/>
        </w:rPr>
        <w:br/>
      </w:r>
      <w:r w:rsidR="0097333D">
        <w:rPr>
          <w:rStyle w:val="fontstyle21"/>
        </w:rPr>
        <w:t>представителей) обучающихся, совета обучающихся. Способами получения информации</w:t>
      </w:r>
      <w:r w:rsidR="0097333D">
        <w:rPr>
          <w:rFonts w:ascii="TimesNewRomanPSMT" w:hAnsi="TimesNewRomanPSMT"/>
          <w:color w:val="000000"/>
        </w:rPr>
        <w:br/>
      </w:r>
      <w:r w:rsidR="0097333D">
        <w:rPr>
          <w:rStyle w:val="fontstyle21"/>
        </w:rPr>
        <w:t>о состоянии организуемой совместной деятельности обучающихся и педагогических работников является анкетирование и беседы с обучающимися и их родителями (законными</w:t>
      </w:r>
      <w:r w:rsidR="0097333D">
        <w:rPr>
          <w:rFonts w:ascii="TimesNewRomanPSMT" w:hAnsi="TimesNewRomanPSMT"/>
          <w:color w:val="000000"/>
        </w:rPr>
        <w:br/>
      </w:r>
      <w:r w:rsidR="0097333D">
        <w:rPr>
          <w:rStyle w:val="fontstyle21"/>
        </w:rPr>
        <w:t>представителями), педагогическими работниками, представителями совета обучающихся.</w:t>
      </w:r>
      <w:r w:rsidR="0097333D">
        <w:rPr>
          <w:rFonts w:ascii="TimesNewRomanPSMT" w:hAnsi="TimesNewRomanPSMT"/>
          <w:color w:val="000000"/>
        </w:rPr>
        <w:br/>
      </w:r>
      <w:r w:rsidR="0097333D">
        <w:rPr>
          <w:rStyle w:val="fontstyle21"/>
        </w:rPr>
        <w:t xml:space="preserve">Результаты обсуждаются на заседании методических объединений классных </w:t>
      </w:r>
      <w:r w:rsidR="0097333D">
        <w:rPr>
          <w:rStyle w:val="fontstyle21"/>
        </w:rPr>
        <w:lastRenderedPageBreak/>
        <w:t>руководителей или педагогическом совете. Внимание сосредоточивается на вопросах, связанных с</w:t>
      </w:r>
      <w:r w:rsidR="0097333D">
        <w:rPr>
          <w:rFonts w:ascii="TimesNewRomanPSMT" w:hAnsi="TimesNewRomanPSMT"/>
          <w:color w:val="000000"/>
        </w:rPr>
        <w:br/>
      </w:r>
      <w:r w:rsidR="0097333D">
        <w:rPr>
          <w:rStyle w:val="fontstyle21"/>
        </w:rPr>
        <w:t>качеством:</w:t>
      </w:r>
      <w:r w:rsidR="0097333D">
        <w:rPr>
          <w:rFonts w:ascii="TimesNewRomanPSMT" w:hAnsi="TimesNewRomanPSMT"/>
          <w:color w:val="000000"/>
        </w:rPr>
        <w:br/>
      </w:r>
      <w:r w:rsidR="0097333D">
        <w:rPr>
          <w:rStyle w:val="fontstyle31"/>
        </w:rPr>
        <w:sym w:font="Symbol" w:char="F02D"/>
      </w:r>
      <w:r w:rsidR="0097333D">
        <w:rPr>
          <w:rStyle w:val="fontstyle21"/>
        </w:rPr>
        <w:t>реализации воспитательного потенциала урочной деятельности;</w:t>
      </w:r>
      <w:r w:rsidR="0097333D">
        <w:rPr>
          <w:rFonts w:ascii="TimesNewRomanPSMT" w:hAnsi="TimesNewRomanPSMT"/>
          <w:color w:val="000000"/>
        </w:rPr>
        <w:br/>
      </w:r>
      <w:r w:rsidR="0097333D">
        <w:rPr>
          <w:rStyle w:val="fontstyle31"/>
        </w:rPr>
        <w:sym w:font="Symbol" w:char="F02D"/>
      </w:r>
      <w:r w:rsidR="0097333D">
        <w:rPr>
          <w:rStyle w:val="fontstyle21"/>
        </w:rPr>
        <w:t>организуемой внеурочной деятельности обучающихся;</w:t>
      </w:r>
      <w:r w:rsidR="0097333D">
        <w:rPr>
          <w:rFonts w:ascii="TimesNewRomanPSMT" w:hAnsi="TimesNewRomanPSMT"/>
          <w:color w:val="000000"/>
        </w:rPr>
        <w:br/>
      </w:r>
      <w:r w:rsidR="0097333D">
        <w:rPr>
          <w:rStyle w:val="fontstyle31"/>
        </w:rPr>
        <w:sym w:font="Symbol" w:char="F02D"/>
      </w:r>
      <w:r w:rsidR="0097333D">
        <w:rPr>
          <w:rStyle w:val="fontstyle21"/>
        </w:rPr>
        <w:t>деятельности классных руководителей и их классов;</w:t>
      </w:r>
      <w:r w:rsidR="0097333D">
        <w:rPr>
          <w:rFonts w:ascii="TimesNewRomanPSMT" w:hAnsi="TimesNewRomanPSMT"/>
          <w:color w:val="000000"/>
        </w:rPr>
        <w:br/>
      </w:r>
      <w:r w:rsidR="0097333D">
        <w:rPr>
          <w:rStyle w:val="fontstyle31"/>
        </w:rPr>
        <w:sym w:font="Symbol" w:char="F02D"/>
      </w:r>
      <w:r w:rsidR="0097333D">
        <w:rPr>
          <w:rStyle w:val="fontstyle21"/>
        </w:rPr>
        <w:t>проводимых общешкольных основных дел, мероприятий;</w:t>
      </w:r>
      <w:r w:rsidR="0097333D">
        <w:rPr>
          <w:rFonts w:ascii="TimesNewRomanPSMT" w:hAnsi="TimesNewRomanPSMT"/>
          <w:color w:val="000000"/>
        </w:rPr>
        <w:br/>
      </w:r>
      <w:r w:rsidR="0097333D">
        <w:rPr>
          <w:rStyle w:val="fontstyle31"/>
        </w:rPr>
        <w:sym w:font="Symbol" w:char="F02D"/>
      </w:r>
      <w:r w:rsidR="0097333D">
        <w:rPr>
          <w:rStyle w:val="fontstyle21"/>
        </w:rPr>
        <w:t>внешкольных мероприятий;</w:t>
      </w:r>
      <w:r w:rsidR="0097333D">
        <w:rPr>
          <w:rFonts w:ascii="TimesNewRomanPSMT" w:hAnsi="TimesNewRomanPSMT"/>
          <w:color w:val="000000"/>
        </w:rPr>
        <w:br/>
      </w:r>
      <w:r w:rsidR="0097333D">
        <w:rPr>
          <w:rStyle w:val="fontstyle31"/>
        </w:rPr>
        <w:sym w:font="Symbol" w:char="F02D"/>
      </w:r>
      <w:r w:rsidR="0097333D">
        <w:rPr>
          <w:rStyle w:val="fontstyle21"/>
        </w:rPr>
        <w:t>создания и поддержки предметно-пространственной среды;</w:t>
      </w:r>
      <w:r w:rsidR="0097333D">
        <w:rPr>
          <w:rFonts w:ascii="TimesNewRomanPSMT" w:hAnsi="TimesNewRomanPSMT"/>
          <w:color w:val="000000"/>
        </w:rPr>
        <w:br/>
      </w:r>
      <w:r w:rsidR="0097333D">
        <w:rPr>
          <w:rStyle w:val="fontstyle31"/>
        </w:rPr>
        <w:sym w:font="Symbol" w:char="F02D"/>
      </w:r>
      <w:r w:rsidR="0097333D">
        <w:rPr>
          <w:rStyle w:val="fontstyle21"/>
        </w:rPr>
        <w:t>взаимодействия с родительским сообществом;</w:t>
      </w:r>
      <w:r w:rsidR="0097333D">
        <w:rPr>
          <w:rFonts w:ascii="TimesNewRomanPSMT" w:hAnsi="TimesNewRomanPSMT"/>
          <w:color w:val="000000"/>
        </w:rPr>
        <w:br/>
      </w:r>
      <w:r w:rsidR="0097333D">
        <w:rPr>
          <w:rStyle w:val="fontstyle31"/>
        </w:rPr>
        <w:sym w:font="Symbol" w:char="F02D"/>
      </w:r>
      <w:r w:rsidR="0097333D">
        <w:rPr>
          <w:rStyle w:val="fontstyle21"/>
        </w:rPr>
        <w:t>деятельности ученического самоуправления;</w:t>
      </w:r>
      <w:r w:rsidR="0097333D">
        <w:rPr>
          <w:rFonts w:ascii="TimesNewRomanPSMT" w:hAnsi="TimesNewRomanPSMT"/>
          <w:color w:val="000000"/>
        </w:rPr>
        <w:br/>
      </w:r>
      <w:r w:rsidR="0097333D">
        <w:rPr>
          <w:rStyle w:val="fontstyle31"/>
        </w:rPr>
        <w:sym w:font="Symbol" w:char="F02D"/>
      </w:r>
      <w:r w:rsidR="0097333D">
        <w:rPr>
          <w:rStyle w:val="fontstyle21"/>
        </w:rPr>
        <w:t>деятельности по профилактике и безопасности;</w:t>
      </w:r>
      <w:r w:rsidR="0097333D">
        <w:rPr>
          <w:rFonts w:ascii="TimesNewRomanPSMT" w:hAnsi="TimesNewRomanPSMT"/>
          <w:color w:val="000000"/>
        </w:rPr>
        <w:br/>
      </w:r>
      <w:r w:rsidR="0097333D">
        <w:rPr>
          <w:rStyle w:val="fontstyle31"/>
        </w:rPr>
        <w:sym w:font="Symbol" w:char="F02D"/>
      </w:r>
      <w:r w:rsidR="0097333D">
        <w:rPr>
          <w:rStyle w:val="fontstyle21"/>
        </w:rPr>
        <w:t>реализации потенциала социального партнёрства;</w:t>
      </w:r>
      <w:r w:rsidR="0097333D">
        <w:rPr>
          <w:rFonts w:ascii="TimesNewRomanPSMT" w:hAnsi="TimesNewRomanPSMT"/>
          <w:color w:val="000000"/>
        </w:rPr>
        <w:br/>
      </w:r>
      <w:r w:rsidR="0097333D">
        <w:rPr>
          <w:rStyle w:val="fontstyle31"/>
        </w:rPr>
        <w:sym w:font="Symbol" w:char="F02D"/>
      </w:r>
      <w:r w:rsidR="0097333D">
        <w:rPr>
          <w:rStyle w:val="fontstyle21"/>
        </w:rPr>
        <w:t>деятельности по профориентации обучающихся</w:t>
      </w:r>
      <w:r w:rsidR="0097333D">
        <w:rPr>
          <w:rStyle w:val="fontstyle41"/>
        </w:rPr>
        <w:t>.</w:t>
      </w:r>
      <w:r w:rsidR="0097333D">
        <w:rPr>
          <w:rFonts w:ascii="TimesNewRomanPS-ItalicMT" w:hAnsi="TimesNewRomanPS-ItalicMT"/>
          <w:i/>
          <w:iCs/>
          <w:color w:val="000000"/>
        </w:rPr>
        <w:br/>
      </w:r>
      <w:r>
        <w:rPr>
          <w:rStyle w:val="fontstyle21"/>
        </w:rPr>
        <w:t xml:space="preserve">    </w:t>
      </w:r>
      <w:r w:rsidR="0097333D">
        <w:rPr>
          <w:rStyle w:val="fontstyle21"/>
        </w:rPr>
        <w:t>Итогом самоанализа является перечень выявленных проблем, над решением которых предстоит работать педагогическому коллективу.</w:t>
      </w:r>
      <w:r w:rsidR="0097333D">
        <w:rPr>
          <w:rFonts w:ascii="TimesNewRomanPSMT" w:hAnsi="TimesNewRomanPSMT"/>
          <w:color w:val="000000"/>
        </w:rPr>
        <w:br/>
      </w:r>
      <w:r>
        <w:rPr>
          <w:rStyle w:val="fontstyle21"/>
        </w:rPr>
        <w:t xml:space="preserve">    </w:t>
      </w:r>
      <w:r w:rsidR="0097333D">
        <w:rPr>
          <w:rStyle w:val="fontstyle21"/>
        </w:rPr>
        <w:t>Итоги самоанализа, составленного заместителем директора совместно с руководителем методического объединения классных руководи</w:t>
      </w:r>
      <w:r>
        <w:rPr>
          <w:rStyle w:val="fontstyle21"/>
        </w:rPr>
        <w:t>телей в конце учебного года, рас</w:t>
      </w:r>
      <w:r w:rsidR="0097333D">
        <w:rPr>
          <w:rFonts w:ascii="TimesNewRomanPSMT" w:hAnsi="TimesNewRomanPSMT"/>
          <w:color w:val="000000"/>
          <w:sz w:val="20"/>
          <w:szCs w:val="20"/>
        </w:rPr>
        <w:br/>
      </w:r>
      <w:r w:rsidR="0097333D">
        <w:rPr>
          <w:rStyle w:val="fontstyle21"/>
        </w:rPr>
        <w:t>сматриваются на августовском педагогическом совете и по выявленным проблемам формулируются задачи на новый учебный год.</w:t>
      </w:r>
    </w:p>
    <w:p w:rsidR="00451801" w:rsidRDefault="00451801" w:rsidP="00EA52F0">
      <w:pPr>
        <w:rPr>
          <w:b/>
          <w:sz w:val="24"/>
        </w:rPr>
      </w:pPr>
    </w:p>
    <w:p w:rsidR="00A90086" w:rsidRDefault="00A90086" w:rsidP="00EA52F0">
      <w:pPr>
        <w:pStyle w:val="a3"/>
        <w:spacing w:before="2"/>
        <w:ind w:left="0"/>
        <w:jc w:val="left"/>
      </w:pPr>
    </w:p>
    <w:p w:rsidR="00AB0A6C" w:rsidRPr="00A90086" w:rsidRDefault="00E366C9" w:rsidP="0097333D">
      <w:pPr>
        <w:pStyle w:val="1"/>
        <w:numPr>
          <w:ilvl w:val="1"/>
          <w:numId w:val="87"/>
        </w:numPr>
        <w:tabs>
          <w:tab w:val="left" w:pos="4073"/>
        </w:tabs>
        <w:spacing w:before="1" w:line="272" w:lineRule="exact"/>
        <w:ind w:left="851" w:hanging="420"/>
        <w:jc w:val="both"/>
      </w:pPr>
      <w:r>
        <w:t>Программа</w:t>
      </w:r>
      <w:r>
        <w:rPr>
          <w:spacing w:val="-5"/>
        </w:rPr>
        <w:t xml:space="preserve"> </w:t>
      </w:r>
      <w:r>
        <w:t>коррекционной</w:t>
      </w:r>
      <w:r>
        <w:rPr>
          <w:spacing w:val="-5"/>
        </w:rPr>
        <w:t xml:space="preserve"> </w:t>
      </w:r>
      <w:r>
        <w:rPr>
          <w:spacing w:val="-2"/>
        </w:rPr>
        <w:t>работы</w:t>
      </w:r>
    </w:p>
    <w:p w:rsidR="00A90086" w:rsidRPr="006F6DDB" w:rsidRDefault="00A90086" w:rsidP="0097333D">
      <w:pPr>
        <w:widowControl/>
        <w:suppressAutoHyphens/>
        <w:autoSpaceDN/>
        <w:ind w:left="851"/>
        <w:rPr>
          <w:b/>
          <w:color w:val="000000"/>
          <w:sz w:val="24"/>
          <w:szCs w:val="24"/>
        </w:rPr>
      </w:pPr>
    </w:p>
    <w:p w:rsidR="00A90086" w:rsidRPr="00963237" w:rsidRDefault="00A90086" w:rsidP="0097333D">
      <w:pPr>
        <w:tabs>
          <w:tab w:val="left" w:pos="993"/>
        </w:tabs>
        <w:ind w:left="851" w:firstLine="567"/>
        <w:jc w:val="both"/>
        <w:rPr>
          <w:color w:val="000000"/>
          <w:sz w:val="24"/>
          <w:szCs w:val="24"/>
        </w:rPr>
      </w:pPr>
      <w:r w:rsidRPr="00963237">
        <w:rPr>
          <w:sz w:val="24"/>
          <w:szCs w:val="24"/>
        </w:rPr>
        <w:t>Программа коррекционной работы направлена</w:t>
      </w:r>
      <w:r w:rsidRPr="00963237">
        <w:rPr>
          <w:color w:val="000000"/>
          <w:sz w:val="24"/>
          <w:szCs w:val="24"/>
        </w:rPr>
        <w:t xml:space="preserve"> на</w:t>
      </w:r>
      <w:r w:rsidRPr="00963237">
        <w:rPr>
          <w:b/>
          <w:color w:val="000000"/>
          <w:sz w:val="24"/>
          <w:szCs w:val="24"/>
        </w:rPr>
        <w:t xml:space="preserve"> </w:t>
      </w:r>
      <w:r w:rsidRPr="00963237">
        <w:rPr>
          <w:color w:val="000000"/>
          <w:sz w:val="24"/>
          <w:szCs w:val="24"/>
        </w:rPr>
        <w:t>создание системы комплексной помощи детям, испытывающих затруднения в освоении основной образовательной программы начального общего образования, их социальную адаптацию, а также детям-инвалидам, детям с тяжелыми формами хронических заболеваний.</w:t>
      </w:r>
    </w:p>
    <w:p w:rsidR="00A90086" w:rsidRPr="00963237" w:rsidRDefault="00A90086" w:rsidP="0097333D">
      <w:pPr>
        <w:tabs>
          <w:tab w:val="left" w:pos="993"/>
        </w:tabs>
        <w:ind w:left="851" w:firstLine="567"/>
        <w:jc w:val="both"/>
        <w:rPr>
          <w:sz w:val="24"/>
          <w:szCs w:val="24"/>
        </w:rPr>
      </w:pPr>
      <w:r w:rsidRPr="00963237">
        <w:rPr>
          <w:b/>
          <w:sz w:val="24"/>
          <w:szCs w:val="24"/>
        </w:rPr>
        <w:t xml:space="preserve">Цель: </w:t>
      </w:r>
      <w:r w:rsidRPr="00963237">
        <w:rPr>
          <w:sz w:val="24"/>
          <w:szCs w:val="24"/>
        </w:rPr>
        <w:t xml:space="preserve">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 </w:t>
      </w:r>
    </w:p>
    <w:p w:rsidR="00A90086" w:rsidRPr="00963237" w:rsidRDefault="00A90086" w:rsidP="0097333D">
      <w:pPr>
        <w:tabs>
          <w:tab w:val="left" w:pos="993"/>
        </w:tabs>
        <w:ind w:left="851" w:firstLine="567"/>
        <w:jc w:val="both"/>
        <w:rPr>
          <w:b/>
          <w:color w:val="000000"/>
          <w:sz w:val="24"/>
          <w:szCs w:val="24"/>
        </w:rPr>
      </w:pPr>
      <w:r w:rsidRPr="00963237">
        <w:rPr>
          <w:b/>
          <w:color w:val="000000"/>
          <w:sz w:val="24"/>
          <w:szCs w:val="24"/>
        </w:rPr>
        <w:t>Задачи программы:</w:t>
      </w:r>
    </w:p>
    <w:p w:rsidR="00A90086" w:rsidRPr="00963237" w:rsidRDefault="00A90086" w:rsidP="0097333D">
      <w:pPr>
        <w:tabs>
          <w:tab w:val="left" w:pos="142"/>
          <w:tab w:val="left" w:pos="993"/>
        </w:tabs>
        <w:ind w:left="851" w:firstLine="567"/>
        <w:jc w:val="both"/>
        <w:rPr>
          <w:color w:val="000000"/>
          <w:sz w:val="24"/>
          <w:szCs w:val="24"/>
        </w:rPr>
      </w:pPr>
      <w:r w:rsidRPr="00963237">
        <w:rPr>
          <w:color w:val="000000"/>
          <w:sz w:val="24"/>
          <w:szCs w:val="24"/>
        </w:rPr>
        <w:t>- своевременное выявление детей с трудностями адаптации к обучению в школе;</w:t>
      </w:r>
    </w:p>
    <w:p w:rsidR="00A90086" w:rsidRPr="00963237" w:rsidRDefault="00A90086" w:rsidP="0097333D">
      <w:pPr>
        <w:tabs>
          <w:tab w:val="left" w:pos="142"/>
          <w:tab w:val="left" w:pos="993"/>
        </w:tabs>
        <w:ind w:left="851" w:firstLine="567"/>
        <w:jc w:val="both"/>
        <w:rPr>
          <w:color w:val="000000"/>
          <w:sz w:val="24"/>
          <w:szCs w:val="24"/>
        </w:rPr>
      </w:pPr>
      <w:r w:rsidRPr="00963237">
        <w:rPr>
          <w:color w:val="000000"/>
          <w:sz w:val="24"/>
          <w:szCs w:val="24"/>
        </w:rPr>
        <w:t>- определение особых образовательных потребностей детей данной категории;</w:t>
      </w:r>
    </w:p>
    <w:p w:rsidR="00A90086" w:rsidRPr="00963237" w:rsidRDefault="00A90086" w:rsidP="0097333D">
      <w:pPr>
        <w:tabs>
          <w:tab w:val="left" w:pos="142"/>
          <w:tab w:val="left" w:pos="993"/>
        </w:tabs>
        <w:ind w:left="851" w:firstLine="567"/>
        <w:jc w:val="both"/>
        <w:rPr>
          <w:color w:val="000000"/>
          <w:sz w:val="24"/>
          <w:szCs w:val="24"/>
        </w:rPr>
      </w:pPr>
      <w:r w:rsidRPr="00963237">
        <w:rPr>
          <w:color w:val="000000"/>
          <w:sz w:val="24"/>
          <w:szCs w:val="24"/>
        </w:rPr>
        <w:t>- определение особенност</w:t>
      </w:r>
      <w:r>
        <w:rPr>
          <w:color w:val="000000"/>
          <w:sz w:val="24"/>
          <w:szCs w:val="24"/>
        </w:rPr>
        <w:t xml:space="preserve">ей организации образовательной деятельности </w:t>
      </w:r>
      <w:r w:rsidRPr="00963237">
        <w:rPr>
          <w:color w:val="000000"/>
          <w:sz w:val="24"/>
          <w:szCs w:val="24"/>
        </w:rPr>
        <w:t>для рассматриваемой категории детей в соответствии с индивидуальными особенностями каждого ребёнка;</w:t>
      </w:r>
    </w:p>
    <w:p w:rsidR="00A90086" w:rsidRPr="00963237" w:rsidRDefault="00A90086" w:rsidP="0097333D">
      <w:pPr>
        <w:tabs>
          <w:tab w:val="left" w:pos="142"/>
          <w:tab w:val="left" w:pos="993"/>
        </w:tabs>
        <w:ind w:left="851" w:firstLine="567"/>
        <w:jc w:val="both"/>
        <w:rPr>
          <w:color w:val="000000"/>
          <w:sz w:val="24"/>
          <w:szCs w:val="24"/>
        </w:rPr>
      </w:pPr>
      <w:r w:rsidRPr="00963237">
        <w:rPr>
          <w:color w:val="000000"/>
          <w:sz w:val="24"/>
          <w:szCs w:val="24"/>
        </w:rPr>
        <w:t>- создание условий, способствующих освоению детьми основной образовательной программы начального общего образования и их интеграции в образовательном учреждении;</w:t>
      </w:r>
    </w:p>
    <w:p w:rsidR="00A90086" w:rsidRPr="00963237" w:rsidRDefault="00A90086" w:rsidP="0097333D">
      <w:pPr>
        <w:tabs>
          <w:tab w:val="left" w:pos="142"/>
          <w:tab w:val="left" w:pos="993"/>
        </w:tabs>
        <w:ind w:left="851" w:firstLine="567"/>
        <w:jc w:val="both"/>
        <w:rPr>
          <w:color w:val="000000"/>
          <w:sz w:val="24"/>
          <w:szCs w:val="24"/>
        </w:rPr>
      </w:pPr>
      <w:r w:rsidRPr="00963237">
        <w:rPr>
          <w:color w:val="000000"/>
          <w:sz w:val="24"/>
          <w:szCs w:val="24"/>
        </w:rPr>
        <w:t>- осуществление индивидуально ориентированной психолого-медико-педагогической помощи с учётом индивидуальных возможностей детей;</w:t>
      </w:r>
    </w:p>
    <w:p w:rsidR="00A90086" w:rsidRPr="00963237" w:rsidRDefault="00A90086" w:rsidP="0097333D">
      <w:pPr>
        <w:tabs>
          <w:tab w:val="left" w:pos="142"/>
          <w:tab w:val="left" w:pos="993"/>
        </w:tabs>
        <w:ind w:left="851" w:firstLine="567"/>
        <w:jc w:val="both"/>
        <w:rPr>
          <w:color w:val="000000"/>
          <w:sz w:val="24"/>
          <w:szCs w:val="24"/>
        </w:rPr>
      </w:pPr>
      <w:r w:rsidRPr="00963237">
        <w:rPr>
          <w:color w:val="000000"/>
          <w:sz w:val="24"/>
          <w:szCs w:val="24"/>
        </w:rPr>
        <w:t>- разработка и реализация индивидуальных учебных планов, организация индивидуальных и (или) групповых занятий;</w:t>
      </w:r>
    </w:p>
    <w:p w:rsidR="00A90086" w:rsidRPr="00963237" w:rsidRDefault="00A90086" w:rsidP="0097333D">
      <w:pPr>
        <w:tabs>
          <w:tab w:val="left" w:pos="142"/>
          <w:tab w:val="left" w:pos="993"/>
        </w:tabs>
        <w:ind w:left="851" w:firstLine="567"/>
        <w:jc w:val="both"/>
        <w:rPr>
          <w:color w:val="000000"/>
          <w:sz w:val="24"/>
          <w:szCs w:val="24"/>
        </w:rPr>
      </w:pPr>
      <w:r w:rsidRPr="00963237">
        <w:rPr>
          <w:color w:val="000000"/>
          <w:sz w:val="24"/>
          <w:szCs w:val="24"/>
        </w:rPr>
        <w:t>- обеспечение возможности обучения и воспитания по дополнительным образовательным программам;</w:t>
      </w:r>
    </w:p>
    <w:p w:rsidR="00A90086" w:rsidRPr="00963237" w:rsidRDefault="00A90086" w:rsidP="0097333D">
      <w:pPr>
        <w:tabs>
          <w:tab w:val="left" w:pos="142"/>
          <w:tab w:val="left" w:pos="993"/>
        </w:tabs>
        <w:ind w:left="851" w:firstLine="567"/>
        <w:jc w:val="both"/>
        <w:rPr>
          <w:color w:val="000000"/>
          <w:sz w:val="24"/>
          <w:szCs w:val="24"/>
        </w:rPr>
      </w:pPr>
      <w:r w:rsidRPr="00963237">
        <w:rPr>
          <w:color w:val="000000"/>
          <w:sz w:val="24"/>
          <w:szCs w:val="24"/>
        </w:rPr>
        <w:t>- реализация системы мероприятий по социальной адаптации детей;</w:t>
      </w:r>
    </w:p>
    <w:p w:rsidR="00A90086" w:rsidRPr="00963237" w:rsidRDefault="00A90086" w:rsidP="0097333D">
      <w:pPr>
        <w:tabs>
          <w:tab w:val="left" w:pos="142"/>
          <w:tab w:val="left" w:pos="993"/>
        </w:tabs>
        <w:ind w:left="851" w:firstLine="567"/>
        <w:jc w:val="both"/>
        <w:rPr>
          <w:color w:val="000000"/>
          <w:sz w:val="24"/>
          <w:szCs w:val="24"/>
        </w:rPr>
      </w:pPr>
      <w:r w:rsidRPr="00963237">
        <w:rPr>
          <w:color w:val="000000"/>
          <w:sz w:val="24"/>
          <w:szCs w:val="24"/>
        </w:rPr>
        <w:t>- оказание консультативной и методической помощи родителям (законным представителям) детей по медицинским, социальным, правовым и другим вопросам.</w:t>
      </w:r>
    </w:p>
    <w:p w:rsidR="00A90086" w:rsidRPr="00963237" w:rsidRDefault="00A90086" w:rsidP="0097333D">
      <w:pPr>
        <w:ind w:left="851" w:firstLine="567"/>
        <w:jc w:val="both"/>
        <w:rPr>
          <w:sz w:val="24"/>
          <w:szCs w:val="24"/>
        </w:rPr>
      </w:pPr>
      <w:r w:rsidRPr="00963237">
        <w:rPr>
          <w:sz w:val="24"/>
          <w:szCs w:val="24"/>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названных категорий.</w:t>
      </w:r>
    </w:p>
    <w:p w:rsidR="00A90086" w:rsidRPr="00963237" w:rsidRDefault="00A90086" w:rsidP="0097333D">
      <w:pPr>
        <w:tabs>
          <w:tab w:val="left" w:pos="993"/>
        </w:tabs>
        <w:ind w:left="851" w:firstLine="567"/>
        <w:rPr>
          <w:b/>
          <w:color w:val="000000"/>
          <w:sz w:val="24"/>
          <w:szCs w:val="24"/>
        </w:rPr>
      </w:pPr>
      <w:r w:rsidRPr="00963237">
        <w:rPr>
          <w:b/>
          <w:color w:val="000000"/>
          <w:sz w:val="24"/>
          <w:szCs w:val="24"/>
        </w:rPr>
        <w:lastRenderedPageBreak/>
        <w:t xml:space="preserve">Формы обучения: </w:t>
      </w:r>
    </w:p>
    <w:p w:rsidR="00A90086" w:rsidRPr="00963237" w:rsidRDefault="00A90086" w:rsidP="0097333D">
      <w:pPr>
        <w:widowControl/>
        <w:numPr>
          <w:ilvl w:val="0"/>
          <w:numId w:val="126"/>
        </w:numPr>
        <w:tabs>
          <w:tab w:val="left" w:pos="142"/>
          <w:tab w:val="left" w:pos="993"/>
        </w:tabs>
        <w:suppressAutoHyphens/>
        <w:autoSpaceDN/>
        <w:ind w:left="851" w:firstLine="567"/>
        <w:rPr>
          <w:bCs/>
          <w:sz w:val="24"/>
          <w:szCs w:val="24"/>
        </w:rPr>
      </w:pPr>
      <w:r w:rsidRPr="00963237">
        <w:rPr>
          <w:bCs/>
          <w:sz w:val="24"/>
          <w:szCs w:val="24"/>
        </w:rPr>
        <w:t>очная</w:t>
      </w:r>
    </w:p>
    <w:p w:rsidR="00A90086" w:rsidRPr="00963237" w:rsidRDefault="00A90086" w:rsidP="0097333D">
      <w:pPr>
        <w:widowControl/>
        <w:numPr>
          <w:ilvl w:val="0"/>
          <w:numId w:val="113"/>
        </w:numPr>
        <w:tabs>
          <w:tab w:val="left" w:pos="142"/>
          <w:tab w:val="left" w:pos="993"/>
        </w:tabs>
        <w:suppressAutoHyphens/>
        <w:autoSpaceDN/>
        <w:ind w:left="851" w:firstLine="567"/>
        <w:jc w:val="both"/>
        <w:rPr>
          <w:sz w:val="24"/>
          <w:szCs w:val="24"/>
        </w:rPr>
      </w:pPr>
      <w:r w:rsidRPr="00963237">
        <w:rPr>
          <w:sz w:val="24"/>
          <w:szCs w:val="24"/>
        </w:rPr>
        <w:t>обучение по индивидуальной программе, с использованием надомной формы обучения.</w:t>
      </w:r>
    </w:p>
    <w:p w:rsidR="00A90086" w:rsidRPr="00963237" w:rsidRDefault="00A90086" w:rsidP="0097333D">
      <w:pPr>
        <w:tabs>
          <w:tab w:val="left" w:pos="993"/>
        </w:tabs>
        <w:ind w:left="851" w:firstLine="567"/>
        <w:jc w:val="both"/>
        <w:rPr>
          <w:color w:val="000000"/>
          <w:sz w:val="24"/>
          <w:szCs w:val="24"/>
        </w:rPr>
      </w:pPr>
      <w:r w:rsidRPr="00963237">
        <w:rPr>
          <w:color w:val="000000"/>
          <w:sz w:val="24"/>
          <w:szCs w:val="24"/>
        </w:rPr>
        <w:t xml:space="preserve">Содержание программы коррекционной работы определяют следующие </w:t>
      </w:r>
      <w:r w:rsidRPr="00963237">
        <w:rPr>
          <w:b/>
          <w:color w:val="000000"/>
          <w:sz w:val="24"/>
          <w:szCs w:val="24"/>
        </w:rPr>
        <w:t>принципы</w:t>
      </w:r>
      <w:r w:rsidRPr="00963237">
        <w:rPr>
          <w:color w:val="000000"/>
          <w:sz w:val="24"/>
          <w:szCs w:val="24"/>
        </w:rPr>
        <w:t>:</w:t>
      </w:r>
    </w:p>
    <w:p w:rsidR="00A90086" w:rsidRPr="00963237" w:rsidRDefault="00A90086" w:rsidP="0097333D">
      <w:pPr>
        <w:widowControl/>
        <w:numPr>
          <w:ilvl w:val="0"/>
          <w:numId w:val="127"/>
        </w:numPr>
        <w:tabs>
          <w:tab w:val="left" w:pos="142"/>
          <w:tab w:val="left" w:pos="993"/>
        </w:tabs>
        <w:suppressAutoHyphens/>
        <w:autoSpaceDN/>
        <w:ind w:left="851" w:firstLine="567"/>
        <w:jc w:val="both"/>
        <w:rPr>
          <w:color w:val="000000"/>
          <w:sz w:val="24"/>
          <w:szCs w:val="24"/>
        </w:rPr>
      </w:pPr>
      <w:r w:rsidRPr="00963237">
        <w:rPr>
          <w:color w:val="000000"/>
          <w:sz w:val="24"/>
          <w:szCs w:val="24"/>
        </w:rPr>
        <w:t xml:space="preserve">Соблюдение интересов ребёнка. </w:t>
      </w:r>
    </w:p>
    <w:p w:rsidR="00A90086" w:rsidRPr="00963237" w:rsidRDefault="00A90086" w:rsidP="0097333D">
      <w:pPr>
        <w:widowControl/>
        <w:numPr>
          <w:ilvl w:val="0"/>
          <w:numId w:val="127"/>
        </w:numPr>
        <w:tabs>
          <w:tab w:val="left" w:pos="142"/>
          <w:tab w:val="left" w:pos="993"/>
        </w:tabs>
        <w:suppressAutoHyphens/>
        <w:autoSpaceDN/>
        <w:ind w:left="851" w:firstLine="567"/>
        <w:jc w:val="both"/>
        <w:rPr>
          <w:color w:val="000000"/>
          <w:sz w:val="24"/>
          <w:szCs w:val="24"/>
        </w:rPr>
      </w:pPr>
      <w:r w:rsidRPr="00963237">
        <w:rPr>
          <w:color w:val="000000"/>
          <w:sz w:val="24"/>
          <w:szCs w:val="24"/>
        </w:rPr>
        <w:t>Системность.</w:t>
      </w:r>
    </w:p>
    <w:p w:rsidR="00A90086" w:rsidRPr="00963237" w:rsidRDefault="00A90086" w:rsidP="0097333D">
      <w:pPr>
        <w:widowControl/>
        <w:numPr>
          <w:ilvl w:val="0"/>
          <w:numId w:val="127"/>
        </w:numPr>
        <w:tabs>
          <w:tab w:val="left" w:pos="142"/>
          <w:tab w:val="left" w:pos="993"/>
        </w:tabs>
        <w:suppressAutoHyphens/>
        <w:autoSpaceDN/>
        <w:ind w:left="851" w:firstLine="567"/>
        <w:jc w:val="both"/>
        <w:rPr>
          <w:color w:val="000000"/>
          <w:sz w:val="24"/>
          <w:szCs w:val="24"/>
        </w:rPr>
      </w:pPr>
      <w:r w:rsidRPr="00963237">
        <w:rPr>
          <w:color w:val="000000"/>
          <w:sz w:val="24"/>
          <w:szCs w:val="24"/>
        </w:rPr>
        <w:t xml:space="preserve">Непрерывность. </w:t>
      </w:r>
    </w:p>
    <w:p w:rsidR="00A90086" w:rsidRPr="00963237" w:rsidRDefault="00A90086" w:rsidP="00D22C89">
      <w:pPr>
        <w:widowControl/>
        <w:numPr>
          <w:ilvl w:val="0"/>
          <w:numId w:val="127"/>
        </w:numPr>
        <w:tabs>
          <w:tab w:val="left" w:pos="142"/>
          <w:tab w:val="left" w:pos="993"/>
        </w:tabs>
        <w:suppressAutoHyphens/>
        <w:autoSpaceDN/>
        <w:ind w:left="0" w:firstLine="567"/>
        <w:jc w:val="both"/>
        <w:rPr>
          <w:color w:val="000000"/>
          <w:sz w:val="24"/>
          <w:szCs w:val="24"/>
        </w:rPr>
      </w:pPr>
      <w:r w:rsidRPr="00963237">
        <w:rPr>
          <w:color w:val="000000"/>
          <w:sz w:val="24"/>
          <w:szCs w:val="24"/>
        </w:rPr>
        <w:t xml:space="preserve">Вариативность. </w:t>
      </w:r>
    </w:p>
    <w:p w:rsidR="00A90086" w:rsidRPr="00963237" w:rsidRDefault="00A90086" w:rsidP="00D22C89">
      <w:pPr>
        <w:numPr>
          <w:ilvl w:val="0"/>
          <w:numId w:val="127"/>
        </w:numPr>
        <w:tabs>
          <w:tab w:val="left" w:pos="142"/>
          <w:tab w:val="left" w:pos="993"/>
        </w:tabs>
        <w:suppressAutoHyphens/>
        <w:autoSpaceDN/>
        <w:ind w:left="0" w:firstLine="567"/>
        <w:jc w:val="both"/>
        <w:rPr>
          <w:color w:val="000000"/>
          <w:sz w:val="24"/>
          <w:szCs w:val="24"/>
        </w:rPr>
      </w:pPr>
      <w:r w:rsidRPr="00963237">
        <w:rPr>
          <w:color w:val="000000"/>
          <w:sz w:val="24"/>
          <w:szCs w:val="24"/>
        </w:rPr>
        <w:t>Рекомендательный характер оказания помощи.</w:t>
      </w:r>
    </w:p>
    <w:p w:rsidR="00A90086" w:rsidRPr="00963237" w:rsidRDefault="00A90086" w:rsidP="00A90086">
      <w:pPr>
        <w:ind w:firstLine="567"/>
        <w:jc w:val="center"/>
        <w:rPr>
          <w:b/>
          <w:color w:val="000000"/>
          <w:sz w:val="24"/>
          <w:szCs w:val="24"/>
        </w:rPr>
      </w:pPr>
    </w:p>
    <w:p w:rsidR="00A90086" w:rsidRPr="00963237" w:rsidRDefault="00A90086" w:rsidP="00A90086">
      <w:pPr>
        <w:ind w:firstLine="567"/>
        <w:jc w:val="center"/>
        <w:rPr>
          <w:b/>
          <w:color w:val="000000"/>
          <w:sz w:val="24"/>
          <w:szCs w:val="24"/>
        </w:rPr>
      </w:pPr>
      <w:r w:rsidRPr="00963237">
        <w:rPr>
          <w:b/>
          <w:color w:val="000000"/>
          <w:sz w:val="24"/>
          <w:szCs w:val="24"/>
        </w:rPr>
        <w:t>Направления работы</w:t>
      </w:r>
    </w:p>
    <w:p w:rsidR="00A90086" w:rsidRPr="00963237" w:rsidRDefault="00A90086" w:rsidP="00A90086">
      <w:pPr>
        <w:ind w:firstLine="567"/>
        <w:jc w:val="both"/>
        <w:rPr>
          <w:color w:val="000000"/>
          <w:sz w:val="24"/>
          <w:szCs w:val="24"/>
        </w:rPr>
      </w:pPr>
      <w:r w:rsidRPr="00963237">
        <w:rPr>
          <w:color w:val="000000"/>
          <w:sz w:val="24"/>
          <w:szCs w:val="24"/>
        </w:rPr>
        <w:t>Программа коррекционной работы начального общего образования включает в себя взаимосвязанные направления. Данные направления отражают её основное содержание:</w:t>
      </w:r>
    </w:p>
    <w:p w:rsidR="00A90086" w:rsidRPr="00963237" w:rsidRDefault="00A90086" w:rsidP="00D22C89">
      <w:pPr>
        <w:widowControl/>
        <w:numPr>
          <w:ilvl w:val="0"/>
          <w:numId w:val="127"/>
        </w:numPr>
        <w:suppressAutoHyphens/>
        <w:autoSpaceDN/>
        <w:ind w:left="0" w:firstLine="567"/>
        <w:jc w:val="both"/>
        <w:rPr>
          <w:sz w:val="24"/>
          <w:szCs w:val="24"/>
        </w:rPr>
      </w:pPr>
      <w:r w:rsidRPr="00963237">
        <w:rPr>
          <w:b/>
          <w:i/>
          <w:sz w:val="24"/>
          <w:szCs w:val="24"/>
        </w:rPr>
        <w:t xml:space="preserve"> </w:t>
      </w:r>
      <w:r w:rsidRPr="00963237">
        <w:rPr>
          <w:sz w:val="24"/>
          <w:szCs w:val="24"/>
        </w:rPr>
        <w:t>диагностическая работа;</w:t>
      </w:r>
    </w:p>
    <w:p w:rsidR="00A90086" w:rsidRPr="00963237" w:rsidRDefault="00A90086" w:rsidP="00D22C89">
      <w:pPr>
        <w:widowControl/>
        <w:numPr>
          <w:ilvl w:val="0"/>
          <w:numId w:val="127"/>
        </w:numPr>
        <w:suppressAutoHyphens/>
        <w:autoSpaceDN/>
        <w:ind w:left="0" w:firstLine="567"/>
        <w:jc w:val="both"/>
        <w:rPr>
          <w:sz w:val="24"/>
          <w:szCs w:val="24"/>
        </w:rPr>
      </w:pPr>
      <w:r w:rsidRPr="00963237">
        <w:rPr>
          <w:sz w:val="24"/>
          <w:szCs w:val="24"/>
        </w:rPr>
        <w:t>коррекционно-развивающая работа;</w:t>
      </w:r>
    </w:p>
    <w:p w:rsidR="00A90086" w:rsidRPr="00963237" w:rsidRDefault="00A90086" w:rsidP="00D22C89">
      <w:pPr>
        <w:widowControl/>
        <w:numPr>
          <w:ilvl w:val="0"/>
          <w:numId w:val="127"/>
        </w:numPr>
        <w:suppressAutoHyphens/>
        <w:autoSpaceDN/>
        <w:ind w:left="0" w:firstLine="567"/>
        <w:jc w:val="both"/>
        <w:rPr>
          <w:sz w:val="24"/>
          <w:szCs w:val="24"/>
        </w:rPr>
      </w:pPr>
      <w:r w:rsidRPr="00963237">
        <w:rPr>
          <w:sz w:val="24"/>
          <w:szCs w:val="24"/>
        </w:rPr>
        <w:t>консультативная работа;</w:t>
      </w:r>
    </w:p>
    <w:p w:rsidR="00A90086" w:rsidRPr="00963237" w:rsidRDefault="00A90086" w:rsidP="00D22C89">
      <w:pPr>
        <w:widowControl/>
        <w:numPr>
          <w:ilvl w:val="0"/>
          <w:numId w:val="127"/>
        </w:numPr>
        <w:suppressAutoHyphens/>
        <w:autoSpaceDN/>
        <w:ind w:left="0" w:firstLine="567"/>
        <w:jc w:val="both"/>
        <w:rPr>
          <w:sz w:val="24"/>
          <w:szCs w:val="24"/>
        </w:rPr>
      </w:pPr>
      <w:r w:rsidRPr="00963237">
        <w:rPr>
          <w:sz w:val="24"/>
          <w:szCs w:val="24"/>
        </w:rPr>
        <w:t>информационно-просветительская работа.</w:t>
      </w:r>
    </w:p>
    <w:p w:rsidR="00A90086" w:rsidRDefault="00A90086" w:rsidP="00A90086">
      <w:pPr>
        <w:pStyle w:val="a3"/>
        <w:rPr>
          <w:b/>
          <w:color w:val="000000"/>
        </w:rPr>
      </w:pPr>
    </w:p>
    <w:p w:rsidR="00A90086" w:rsidRPr="00963237" w:rsidRDefault="00A90086" w:rsidP="00A90086">
      <w:pPr>
        <w:pStyle w:val="a3"/>
        <w:ind w:firstLine="567"/>
        <w:jc w:val="center"/>
        <w:rPr>
          <w:b/>
          <w:color w:val="000000"/>
        </w:rPr>
      </w:pPr>
      <w:r w:rsidRPr="00963237">
        <w:rPr>
          <w:b/>
          <w:color w:val="000000"/>
        </w:rPr>
        <w:t>Диагностическая работа</w:t>
      </w:r>
    </w:p>
    <w:p w:rsidR="00A90086" w:rsidRPr="00963237" w:rsidRDefault="00A90086" w:rsidP="00A90086">
      <w:pPr>
        <w:pStyle w:val="a3"/>
        <w:ind w:firstLine="567"/>
        <w:rPr>
          <w:color w:val="000000"/>
        </w:rPr>
      </w:pPr>
      <w:r w:rsidRPr="00963237">
        <w:rPr>
          <w:b/>
          <w:color w:val="000000"/>
        </w:rPr>
        <w:t>Цель:</w:t>
      </w:r>
      <w:r w:rsidRPr="00963237">
        <w:rPr>
          <w:color w:val="000000"/>
        </w:rPr>
        <w:t xml:space="preserve">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подготовка рекомендаций по оказанию им психолого-медико-педагогической помощи.</w:t>
      </w:r>
    </w:p>
    <w:p w:rsidR="00A90086" w:rsidRPr="00963237" w:rsidRDefault="00A90086" w:rsidP="00A90086">
      <w:pPr>
        <w:ind w:firstLine="567"/>
        <w:jc w:val="both"/>
        <w:rPr>
          <w:color w:val="000000"/>
          <w:sz w:val="24"/>
          <w:szCs w:val="24"/>
        </w:rPr>
      </w:pPr>
      <w:r w:rsidRPr="00963237">
        <w:rPr>
          <w:b/>
          <w:color w:val="000000"/>
          <w:sz w:val="24"/>
          <w:szCs w:val="24"/>
        </w:rPr>
        <w:t>Диагностическая работа</w:t>
      </w:r>
      <w:r w:rsidRPr="00963237">
        <w:rPr>
          <w:i/>
          <w:color w:val="000000"/>
          <w:sz w:val="24"/>
          <w:szCs w:val="24"/>
        </w:rPr>
        <w:t xml:space="preserve"> </w:t>
      </w:r>
      <w:r w:rsidRPr="00963237">
        <w:rPr>
          <w:color w:val="000000"/>
          <w:sz w:val="24"/>
          <w:szCs w:val="24"/>
        </w:rPr>
        <w:t>включает:</w:t>
      </w:r>
    </w:p>
    <w:p w:rsidR="00A90086" w:rsidRPr="00963237" w:rsidRDefault="00A90086" w:rsidP="00A90086">
      <w:pPr>
        <w:ind w:firstLine="567"/>
        <w:jc w:val="both"/>
        <w:rPr>
          <w:color w:val="000000"/>
          <w:sz w:val="24"/>
          <w:szCs w:val="24"/>
        </w:rPr>
      </w:pPr>
      <w:r w:rsidRPr="00963237">
        <w:rPr>
          <w:color w:val="000000"/>
          <w:sz w:val="24"/>
          <w:szCs w:val="24"/>
        </w:rPr>
        <w:t>— своевременное выявление детей, нуждающихся в помощи;</w:t>
      </w:r>
    </w:p>
    <w:p w:rsidR="00A90086" w:rsidRPr="00963237" w:rsidRDefault="00A90086" w:rsidP="00A90086">
      <w:pPr>
        <w:ind w:firstLine="567"/>
        <w:jc w:val="both"/>
        <w:rPr>
          <w:color w:val="000000"/>
          <w:sz w:val="24"/>
          <w:szCs w:val="24"/>
        </w:rPr>
      </w:pPr>
      <w:r w:rsidRPr="00963237">
        <w:rPr>
          <w:color w:val="000000"/>
          <w:sz w:val="24"/>
          <w:szCs w:val="24"/>
        </w:rPr>
        <w:t>—сбор сведений о ребёнке на основании диагностической информации от классных руководителей;</w:t>
      </w:r>
    </w:p>
    <w:p w:rsidR="00A90086" w:rsidRPr="00963237" w:rsidRDefault="00A90086" w:rsidP="00A90086">
      <w:pPr>
        <w:ind w:firstLine="567"/>
        <w:jc w:val="both"/>
        <w:rPr>
          <w:color w:val="000000"/>
          <w:sz w:val="24"/>
          <w:szCs w:val="24"/>
        </w:rPr>
      </w:pPr>
      <w:r w:rsidRPr="00963237">
        <w:rPr>
          <w:color w:val="000000"/>
          <w:sz w:val="24"/>
          <w:szCs w:val="24"/>
        </w:rPr>
        <w:t>— определение зоны ближайшего развития обучающегося, выявление его резервных возможностей;</w:t>
      </w:r>
    </w:p>
    <w:p w:rsidR="00A90086" w:rsidRPr="00963237" w:rsidRDefault="00A90086" w:rsidP="00A90086">
      <w:pPr>
        <w:ind w:firstLine="567"/>
        <w:jc w:val="both"/>
        <w:rPr>
          <w:color w:val="000000"/>
          <w:sz w:val="24"/>
          <w:szCs w:val="24"/>
        </w:rPr>
      </w:pPr>
      <w:r w:rsidRPr="00963237">
        <w:rPr>
          <w:color w:val="000000"/>
          <w:sz w:val="24"/>
          <w:szCs w:val="24"/>
        </w:rPr>
        <w:t>— изучение развития эмоционально-волевой сферы и личностных особенностей обучающихся;</w:t>
      </w:r>
    </w:p>
    <w:p w:rsidR="00A90086" w:rsidRPr="00963237" w:rsidRDefault="00A90086" w:rsidP="00A90086">
      <w:pPr>
        <w:ind w:firstLine="567"/>
        <w:jc w:val="both"/>
        <w:rPr>
          <w:color w:val="000000"/>
          <w:sz w:val="24"/>
          <w:szCs w:val="24"/>
        </w:rPr>
      </w:pPr>
      <w:r w:rsidRPr="00963237">
        <w:rPr>
          <w:color w:val="000000"/>
          <w:sz w:val="24"/>
          <w:szCs w:val="24"/>
        </w:rPr>
        <w:t>— изучение социальной ситуации развития и условий семейного воспитания ребёнка.</w:t>
      </w:r>
    </w:p>
    <w:p w:rsidR="00A90086" w:rsidRPr="00963237" w:rsidRDefault="00A90086" w:rsidP="00A90086">
      <w:pPr>
        <w:ind w:firstLine="567"/>
        <w:jc w:val="both"/>
        <w:rPr>
          <w:color w:val="000000"/>
          <w:sz w:val="24"/>
          <w:szCs w:val="24"/>
        </w:rPr>
      </w:pPr>
    </w:p>
    <w:tbl>
      <w:tblPr>
        <w:tblW w:w="10139" w:type="dxa"/>
        <w:tblInd w:w="105" w:type="dxa"/>
        <w:tblLayout w:type="fixed"/>
        <w:tblCellMar>
          <w:top w:w="105" w:type="dxa"/>
          <w:left w:w="105" w:type="dxa"/>
          <w:bottom w:w="105" w:type="dxa"/>
          <w:right w:w="105" w:type="dxa"/>
        </w:tblCellMar>
        <w:tblLook w:val="0000" w:firstRow="0" w:lastRow="0" w:firstColumn="0" w:lastColumn="0" w:noHBand="0" w:noVBand="0"/>
      </w:tblPr>
      <w:tblGrid>
        <w:gridCol w:w="1840"/>
        <w:gridCol w:w="2980"/>
        <w:gridCol w:w="2410"/>
        <w:gridCol w:w="1133"/>
        <w:gridCol w:w="1559"/>
        <w:gridCol w:w="217"/>
      </w:tblGrid>
      <w:tr w:rsidR="00A90086" w:rsidRPr="00963237" w:rsidTr="00A90086">
        <w:trPr>
          <w:gridAfter w:val="1"/>
          <w:wAfter w:w="217" w:type="dxa"/>
          <w:trHeight w:val="652"/>
        </w:trPr>
        <w:tc>
          <w:tcPr>
            <w:tcW w:w="1840" w:type="dxa"/>
            <w:tcBorders>
              <w:top w:val="single" w:sz="8" w:space="0" w:color="000000"/>
              <w:left w:val="single" w:sz="8" w:space="0" w:color="000000"/>
              <w:bottom w:val="single" w:sz="8" w:space="0" w:color="000000"/>
            </w:tcBorders>
            <w:shd w:val="clear" w:color="auto" w:fill="auto"/>
          </w:tcPr>
          <w:p w:rsidR="00A90086" w:rsidRPr="00963237" w:rsidRDefault="00A90086" w:rsidP="000C7EC0">
            <w:pPr>
              <w:pStyle w:val="af7"/>
              <w:snapToGrid w:val="0"/>
              <w:ind w:firstLine="37"/>
              <w:contextualSpacing/>
              <w:rPr>
                <w:rFonts w:ascii="Times New Roman" w:hAnsi="Times New Roman" w:cs="Times New Roman"/>
                <w:b/>
              </w:rPr>
            </w:pPr>
            <w:r w:rsidRPr="00963237">
              <w:rPr>
                <w:rFonts w:ascii="Times New Roman" w:hAnsi="Times New Roman" w:cs="Times New Roman"/>
                <w:b/>
              </w:rPr>
              <w:t>Задачи</w:t>
            </w:r>
          </w:p>
          <w:p w:rsidR="00A90086" w:rsidRPr="00963237" w:rsidRDefault="00A90086" w:rsidP="000C7EC0">
            <w:pPr>
              <w:pStyle w:val="af7"/>
              <w:ind w:firstLine="37"/>
              <w:contextualSpacing/>
              <w:rPr>
                <w:rFonts w:ascii="Times New Roman" w:hAnsi="Times New Roman" w:cs="Times New Roman"/>
                <w:b/>
              </w:rPr>
            </w:pPr>
            <w:r w:rsidRPr="00963237">
              <w:rPr>
                <w:rFonts w:ascii="Times New Roman" w:hAnsi="Times New Roman" w:cs="Times New Roman"/>
                <w:b/>
              </w:rPr>
              <w:t>(направления деятельности)</w:t>
            </w:r>
          </w:p>
        </w:tc>
        <w:tc>
          <w:tcPr>
            <w:tcW w:w="2980" w:type="dxa"/>
            <w:tcBorders>
              <w:top w:val="single" w:sz="8" w:space="0" w:color="000000"/>
              <w:left w:val="single" w:sz="8" w:space="0" w:color="000000"/>
              <w:bottom w:val="single" w:sz="8" w:space="0" w:color="000000"/>
            </w:tcBorders>
            <w:shd w:val="clear" w:color="auto" w:fill="auto"/>
          </w:tcPr>
          <w:p w:rsidR="00A90086" w:rsidRPr="00963237" w:rsidRDefault="00A90086" w:rsidP="000C7EC0">
            <w:pPr>
              <w:pStyle w:val="af7"/>
              <w:snapToGrid w:val="0"/>
              <w:ind w:firstLine="37"/>
              <w:contextualSpacing/>
              <w:rPr>
                <w:rFonts w:ascii="Times New Roman" w:hAnsi="Times New Roman" w:cs="Times New Roman"/>
                <w:b/>
              </w:rPr>
            </w:pPr>
            <w:r w:rsidRPr="00963237">
              <w:rPr>
                <w:rFonts w:ascii="Times New Roman" w:hAnsi="Times New Roman" w:cs="Times New Roman"/>
                <w:b/>
              </w:rPr>
              <w:t>Планируемые результаты</w:t>
            </w:r>
          </w:p>
        </w:tc>
        <w:tc>
          <w:tcPr>
            <w:tcW w:w="2410" w:type="dxa"/>
            <w:tcBorders>
              <w:top w:val="single" w:sz="8" w:space="0" w:color="000000"/>
              <w:left w:val="single" w:sz="8" w:space="0" w:color="000000"/>
              <w:bottom w:val="single" w:sz="8" w:space="0" w:color="000000"/>
            </w:tcBorders>
            <w:shd w:val="clear" w:color="auto" w:fill="auto"/>
          </w:tcPr>
          <w:p w:rsidR="00A90086" w:rsidRPr="00963237" w:rsidRDefault="00A90086" w:rsidP="000C7EC0">
            <w:pPr>
              <w:pStyle w:val="af7"/>
              <w:snapToGrid w:val="0"/>
              <w:ind w:firstLine="37"/>
              <w:contextualSpacing/>
              <w:rPr>
                <w:rFonts w:ascii="Times New Roman" w:hAnsi="Times New Roman" w:cs="Times New Roman"/>
                <w:b/>
              </w:rPr>
            </w:pPr>
            <w:r w:rsidRPr="00963237">
              <w:rPr>
                <w:rFonts w:ascii="Times New Roman" w:hAnsi="Times New Roman" w:cs="Times New Roman"/>
                <w:b/>
              </w:rPr>
              <w:t>Виды и формы деятельности,</w:t>
            </w:r>
          </w:p>
          <w:p w:rsidR="00A90086" w:rsidRPr="00963237" w:rsidRDefault="00A90086" w:rsidP="000C7EC0">
            <w:pPr>
              <w:pStyle w:val="af7"/>
              <w:ind w:firstLine="37"/>
              <w:contextualSpacing/>
              <w:rPr>
                <w:rFonts w:ascii="Times New Roman" w:hAnsi="Times New Roman" w:cs="Times New Roman"/>
                <w:b/>
              </w:rPr>
            </w:pPr>
            <w:r w:rsidRPr="00963237">
              <w:rPr>
                <w:rFonts w:ascii="Times New Roman" w:hAnsi="Times New Roman" w:cs="Times New Roman"/>
                <w:b/>
              </w:rPr>
              <w:t>мероприятия</w:t>
            </w:r>
          </w:p>
        </w:tc>
        <w:tc>
          <w:tcPr>
            <w:tcW w:w="1133" w:type="dxa"/>
            <w:tcBorders>
              <w:top w:val="single" w:sz="8" w:space="0" w:color="000000"/>
              <w:left w:val="single" w:sz="8" w:space="0" w:color="000000"/>
              <w:bottom w:val="single" w:sz="8" w:space="0" w:color="000000"/>
            </w:tcBorders>
            <w:shd w:val="clear" w:color="auto" w:fill="auto"/>
          </w:tcPr>
          <w:p w:rsidR="00A90086" w:rsidRPr="00963237" w:rsidRDefault="00A90086" w:rsidP="000C7EC0">
            <w:pPr>
              <w:pStyle w:val="af7"/>
              <w:snapToGrid w:val="0"/>
              <w:ind w:firstLine="37"/>
              <w:contextualSpacing/>
              <w:rPr>
                <w:rFonts w:ascii="Times New Roman" w:hAnsi="Times New Roman" w:cs="Times New Roman"/>
                <w:b/>
              </w:rPr>
            </w:pPr>
            <w:r w:rsidRPr="00963237">
              <w:rPr>
                <w:rFonts w:ascii="Times New Roman" w:hAnsi="Times New Roman" w:cs="Times New Roman"/>
                <w:b/>
              </w:rPr>
              <w:t>Сроки</w:t>
            </w:r>
          </w:p>
          <w:p w:rsidR="00A90086" w:rsidRPr="00963237" w:rsidRDefault="00A90086" w:rsidP="000C7EC0">
            <w:pPr>
              <w:pStyle w:val="af7"/>
              <w:ind w:firstLine="37"/>
              <w:contextualSpacing/>
              <w:rPr>
                <w:rFonts w:ascii="Times New Roman" w:hAnsi="Times New Roman" w:cs="Times New Roman"/>
                <w:b/>
              </w:rPr>
            </w:pPr>
            <w:r w:rsidRPr="00963237">
              <w:rPr>
                <w:rFonts w:ascii="Times New Roman" w:hAnsi="Times New Roman" w:cs="Times New Roman"/>
                <w:b/>
              </w:rPr>
              <w:t>(периодичность в течение года)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90086" w:rsidRPr="00963237" w:rsidRDefault="00A90086" w:rsidP="000C7EC0">
            <w:pPr>
              <w:pStyle w:val="af7"/>
              <w:snapToGrid w:val="0"/>
              <w:ind w:firstLine="37"/>
              <w:contextualSpacing/>
              <w:rPr>
                <w:rFonts w:ascii="Times New Roman" w:hAnsi="Times New Roman" w:cs="Times New Roman"/>
                <w:b/>
              </w:rPr>
            </w:pPr>
            <w:r w:rsidRPr="00963237">
              <w:rPr>
                <w:rFonts w:ascii="Times New Roman" w:hAnsi="Times New Roman" w:cs="Times New Roman"/>
                <w:b/>
              </w:rPr>
              <w:t>Ответственные</w:t>
            </w:r>
          </w:p>
        </w:tc>
      </w:tr>
      <w:tr w:rsidR="00A90086" w:rsidRPr="00963237" w:rsidTr="000C7EC0">
        <w:trPr>
          <w:gridAfter w:val="1"/>
          <w:wAfter w:w="217" w:type="dxa"/>
          <w:trHeight w:val="190"/>
        </w:trPr>
        <w:tc>
          <w:tcPr>
            <w:tcW w:w="9922" w:type="dxa"/>
            <w:gridSpan w:val="5"/>
            <w:tcBorders>
              <w:left w:val="single" w:sz="8" w:space="0" w:color="000000"/>
              <w:bottom w:val="single" w:sz="8" w:space="0" w:color="000000"/>
              <w:right w:val="single" w:sz="8" w:space="0" w:color="000000"/>
            </w:tcBorders>
            <w:shd w:val="clear" w:color="auto" w:fill="auto"/>
          </w:tcPr>
          <w:p w:rsidR="00A90086" w:rsidRPr="00963237" w:rsidRDefault="00A90086" w:rsidP="000C7EC0">
            <w:pPr>
              <w:pStyle w:val="af7"/>
              <w:snapToGrid w:val="0"/>
              <w:ind w:firstLine="567"/>
              <w:contextualSpacing/>
              <w:rPr>
                <w:rFonts w:ascii="Times New Roman" w:hAnsi="Times New Roman" w:cs="Times New Roman"/>
                <w:b/>
              </w:rPr>
            </w:pPr>
            <w:r w:rsidRPr="00963237">
              <w:rPr>
                <w:rFonts w:ascii="Times New Roman" w:hAnsi="Times New Roman" w:cs="Times New Roman"/>
                <w:b/>
              </w:rPr>
              <w:t xml:space="preserve">                                     Медицинская диагностика </w:t>
            </w:r>
          </w:p>
        </w:tc>
      </w:tr>
      <w:tr w:rsidR="00A90086" w:rsidRPr="00963237" w:rsidTr="00A90086">
        <w:trPr>
          <w:gridAfter w:val="1"/>
          <w:wAfter w:w="217" w:type="dxa"/>
          <w:trHeight w:val="1690"/>
        </w:trPr>
        <w:tc>
          <w:tcPr>
            <w:tcW w:w="1840" w:type="dxa"/>
            <w:tcBorders>
              <w:left w:val="single" w:sz="8" w:space="0" w:color="000000"/>
              <w:bottom w:val="single" w:sz="8" w:space="0" w:color="000000"/>
            </w:tcBorders>
            <w:shd w:val="clear" w:color="auto" w:fill="auto"/>
          </w:tcPr>
          <w:p w:rsidR="00A90086" w:rsidRPr="00963237" w:rsidRDefault="00A90086" w:rsidP="000C7EC0">
            <w:pPr>
              <w:pStyle w:val="af7"/>
              <w:snapToGrid w:val="0"/>
              <w:contextualSpacing/>
              <w:rPr>
                <w:rFonts w:ascii="Times New Roman" w:hAnsi="Times New Roman" w:cs="Times New Roman"/>
              </w:rPr>
            </w:pPr>
            <w:r w:rsidRPr="00963237">
              <w:rPr>
                <w:rFonts w:ascii="Times New Roman" w:hAnsi="Times New Roman" w:cs="Times New Roman"/>
              </w:rPr>
              <w:t>Определить состояние физического и психического здоровья детей.</w:t>
            </w:r>
          </w:p>
        </w:tc>
        <w:tc>
          <w:tcPr>
            <w:tcW w:w="2980" w:type="dxa"/>
            <w:tcBorders>
              <w:left w:val="single" w:sz="8" w:space="0" w:color="000000"/>
              <w:bottom w:val="single" w:sz="8" w:space="0" w:color="000000"/>
            </w:tcBorders>
            <w:shd w:val="clear" w:color="auto" w:fill="auto"/>
          </w:tcPr>
          <w:p w:rsidR="00A90086" w:rsidRPr="00963237" w:rsidRDefault="00A90086" w:rsidP="000C7EC0">
            <w:pPr>
              <w:pStyle w:val="af7"/>
              <w:snapToGrid w:val="0"/>
              <w:contextualSpacing/>
              <w:rPr>
                <w:rFonts w:ascii="Times New Roman" w:hAnsi="Times New Roman" w:cs="Times New Roman"/>
              </w:rPr>
            </w:pPr>
            <w:r w:rsidRPr="00963237">
              <w:rPr>
                <w:rFonts w:ascii="Times New Roman" w:hAnsi="Times New Roman" w:cs="Times New Roman"/>
              </w:rPr>
              <w:t>Выявление состояния физического и психического здоровья детей.</w:t>
            </w:r>
          </w:p>
        </w:tc>
        <w:tc>
          <w:tcPr>
            <w:tcW w:w="2410" w:type="dxa"/>
            <w:tcBorders>
              <w:left w:val="single" w:sz="8" w:space="0" w:color="000000"/>
              <w:bottom w:val="single" w:sz="8" w:space="0" w:color="000000"/>
            </w:tcBorders>
            <w:shd w:val="clear" w:color="auto" w:fill="auto"/>
          </w:tcPr>
          <w:p w:rsidR="00A90086" w:rsidRPr="00963237" w:rsidRDefault="00A90086" w:rsidP="000C7EC0">
            <w:pPr>
              <w:pStyle w:val="af7"/>
              <w:snapToGrid w:val="0"/>
              <w:contextualSpacing/>
              <w:rPr>
                <w:rFonts w:ascii="Times New Roman" w:hAnsi="Times New Roman" w:cs="Times New Roman"/>
              </w:rPr>
            </w:pPr>
            <w:r w:rsidRPr="00963237">
              <w:rPr>
                <w:rFonts w:ascii="Times New Roman" w:hAnsi="Times New Roman" w:cs="Times New Roman"/>
              </w:rPr>
              <w:t>Изучение истории развития ребенка, беседа с родителями,</w:t>
            </w:r>
          </w:p>
          <w:p w:rsidR="00A90086" w:rsidRPr="00963237" w:rsidRDefault="00A90086" w:rsidP="000C7EC0">
            <w:pPr>
              <w:pStyle w:val="af7"/>
              <w:contextualSpacing/>
              <w:rPr>
                <w:rFonts w:ascii="Times New Roman" w:hAnsi="Times New Roman" w:cs="Times New Roman"/>
              </w:rPr>
            </w:pPr>
            <w:r w:rsidRPr="00963237">
              <w:rPr>
                <w:rFonts w:ascii="Times New Roman" w:hAnsi="Times New Roman" w:cs="Times New Roman"/>
              </w:rPr>
              <w:t>наблюдение классного руководителя,</w:t>
            </w:r>
          </w:p>
          <w:p w:rsidR="00A90086" w:rsidRPr="00963237" w:rsidRDefault="00A90086" w:rsidP="000C7EC0">
            <w:pPr>
              <w:pStyle w:val="af7"/>
              <w:contextualSpacing/>
              <w:rPr>
                <w:rFonts w:ascii="Times New Roman" w:hAnsi="Times New Roman" w:cs="Times New Roman"/>
              </w:rPr>
            </w:pPr>
            <w:r w:rsidRPr="00963237">
              <w:rPr>
                <w:rFonts w:ascii="Times New Roman" w:hAnsi="Times New Roman" w:cs="Times New Roman"/>
              </w:rPr>
              <w:t xml:space="preserve">анализ работ обучающихся </w:t>
            </w:r>
          </w:p>
        </w:tc>
        <w:tc>
          <w:tcPr>
            <w:tcW w:w="1133" w:type="dxa"/>
            <w:tcBorders>
              <w:left w:val="single" w:sz="8" w:space="0" w:color="000000"/>
              <w:bottom w:val="single" w:sz="8" w:space="0" w:color="000000"/>
            </w:tcBorders>
            <w:shd w:val="clear" w:color="auto" w:fill="auto"/>
          </w:tcPr>
          <w:p w:rsidR="00A90086" w:rsidRPr="00963237" w:rsidRDefault="00A90086" w:rsidP="000C7EC0">
            <w:pPr>
              <w:pStyle w:val="af7"/>
              <w:snapToGrid w:val="0"/>
              <w:contextualSpacing/>
              <w:rPr>
                <w:rFonts w:ascii="Times New Roman" w:hAnsi="Times New Roman" w:cs="Times New Roman"/>
              </w:rPr>
            </w:pPr>
            <w:r w:rsidRPr="00963237">
              <w:rPr>
                <w:rFonts w:ascii="Times New Roman" w:hAnsi="Times New Roman" w:cs="Times New Roman"/>
              </w:rPr>
              <w:t xml:space="preserve">      Сентябрь</w:t>
            </w:r>
          </w:p>
        </w:tc>
        <w:tc>
          <w:tcPr>
            <w:tcW w:w="1559" w:type="dxa"/>
            <w:tcBorders>
              <w:left w:val="single" w:sz="8" w:space="0" w:color="000000"/>
              <w:bottom w:val="single" w:sz="8" w:space="0" w:color="000000"/>
              <w:right w:val="single" w:sz="8" w:space="0" w:color="000000"/>
            </w:tcBorders>
            <w:shd w:val="clear" w:color="auto" w:fill="auto"/>
          </w:tcPr>
          <w:p w:rsidR="00A90086" w:rsidRPr="00963237" w:rsidRDefault="00A90086" w:rsidP="000C7EC0">
            <w:pPr>
              <w:pStyle w:val="af7"/>
              <w:snapToGrid w:val="0"/>
              <w:contextualSpacing/>
              <w:rPr>
                <w:rFonts w:ascii="Times New Roman" w:hAnsi="Times New Roman" w:cs="Times New Roman"/>
              </w:rPr>
            </w:pPr>
            <w:r w:rsidRPr="00963237">
              <w:rPr>
                <w:rFonts w:ascii="Times New Roman" w:hAnsi="Times New Roman" w:cs="Times New Roman"/>
              </w:rPr>
              <w:t>Классный руководитель,</w:t>
            </w:r>
          </w:p>
          <w:p w:rsidR="00A90086" w:rsidRPr="00963237" w:rsidRDefault="00A90086" w:rsidP="000C7EC0">
            <w:pPr>
              <w:pStyle w:val="af7"/>
              <w:contextualSpacing/>
              <w:rPr>
                <w:rFonts w:ascii="Times New Roman" w:hAnsi="Times New Roman" w:cs="Times New Roman"/>
              </w:rPr>
            </w:pPr>
            <w:r w:rsidRPr="00963237">
              <w:rPr>
                <w:rFonts w:ascii="Times New Roman" w:hAnsi="Times New Roman" w:cs="Times New Roman"/>
              </w:rPr>
              <w:t>медицинский работник</w:t>
            </w:r>
          </w:p>
        </w:tc>
      </w:tr>
      <w:tr w:rsidR="00A90086" w:rsidRPr="00963237" w:rsidTr="000C7EC0">
        <w:trPr>
          <w:gridAfter w:val="1"/>
          <w:wAfter w:w="217" w:type="dxa"/>
          <w:trHeight w:val="289"/>
        </w:trPr>
        <w:tc>
          <w:tcPr>
            <w:tcW w:w="9922" w:type="dxa"/>
            <w:gridSpan w:val="5"/>
            <w:tcBorders>
              <w:left w:val="single" w:sz="8" w:space="0" w:color="000000"/>
              <w:bottom w:val="single" w:sz="8" w:space="0" w:color="000000"/>
              <w:right w:val="single" w:sz="8" w:space="0" w:color="000000"/>
            </w:tcBorders>
            <w:shd w:val="clear" w:color="auto" w:fill="auto"/>
          </w:tcPr>
          <w:p w:rsidR="00A90086" w:rsidRPr="00963237" w:rsidRDefault="00A90086" w:rsidP="000C7EC0">
            <w:pPr>
              <w:pStyle w:val="af7"/>
              <w:snapToGrid w:val="0"/>
              <w:ind w:firstLine="567"/>
              <w:contextualSpacing/>
              <w:rPr>
                <w:rFonts w:ascii="Times New Roman" w:hAnsi="Times New Roman" w:cs="Times New Roman"/>
                <w:b/>
              </w:rPr>
            </w:pPr>
            <w:r w:rsidRPr="00963237">
              <w:rPr>
                <w:rFonts w:ascii="Times New Roman" w:hAnsi="Times New Roman" w:cs="Times New Roman"/>
                <w:b/>
              </w:rPr>
              <w:t xml:space="preserve">                                          Психолого-педагогическая диагностика </w:t>
            </w:r>
          </w:p>
        </w:tc>
      </w:tr>
      <w:tr w:rsidR="00A90086" w:rsidRPr="00963237" w:rsidTr="00A90086">
        <w:trPr>
          <w:gridAfter w:val="1"/>
          <w:wAfter w:w="217" w:type="dxa"/>
          <w:trHeight w:val="2225"/>
        </w:trPr>
        <w:tc>
          <w:tcPr>
            <w:tcW w:w="1840" w:type="dxa"/>
            <w:tcBorders>
              <w:left w:val="single" w:sz="8" w:space="0" w:color="000000"/>
              <w:bottom w:val="single" w:sz="4" w:space="0" w:color="000000"/>
            </w:tcBorders>
            <w:shd w:val="clear" w:color="auto" w:fill="auto"/>
          </w:tcPr>
          <w:p w:rsidR="00A90086" w:rsidRPr="00963237" w:rsidRDefault="00A90086" w:rsidP="000C7EC0">
            <w:pPr>
              <w:pStyle w:val="af7"/>
              <w:snapToGrid w:val="0"/>
              <w:contextualSpacing/>
              <w:rPr>
                <w:rFonts w:ascii="Times New Roman" w:hAnsi="Times New Roman" w:cs="Times New Roman"/>
              </w:rPr>
            </w:pPr>
            <w:r w:rsidRPr="00963237">
              <w:rPr>
                <w:rFonts w:ascii="Times New Roman" w:hAnsi="Times New Roman" w:cs="Times New Roman"/>
              </w:rPr>
              <w:lastRenderedPageBreak/>
              <w:t>Первичная диагностика для выявления группы «риска»</w:t>
            </w:r>
          </w:p>
          <w:p w:rsidR="00A90086" w:rsidRPr="00963237" w:rsidRDefault="00A90086" w:rsidP="000C7EC0">
            <w:pPr>
              <w:pStyle w:val="af7"/>
              <w:snapToGrid w:val="0"/>
              <w:contextualSpacing/>
              <w:rPr>
                <w:rFonts w:ascii="Times New Roman" w:hAnsi="Times New Roman" w:cs="Times New Roman"/>
              </w:rPr>
            </w:pPr>
          </w:p>
          <w:p w:rsidR="00A90086" w:rsidRPr="00963237" w:rsidRDefault="00A90086" w:rsidP="000C7EC0">
            <w:pPr>
              <w:pStyle w:val="af7"/>
              <w:snapToGrid w:val="0"/>
              <w:contextualSpacing/>
              <w:rPr>
                <w:rFonts w:ascii="Times New Roman" w:hAnsi="Times New Roman" w:cs="Times New Roman"/>
              </w:rPr>
            </w:pPr>
          </w:p>
          <w:p w:rsidR="00A90086" w:rsidRPr="00963237" w:rsidRDefault="00A90086" w:rsidP="000C7EC0">
            <w:pPr>
              <w:pStyle w:val="af7"/>
              <w:snapToGrid w:val="0"/>
              <w:contextualSpacing/>
              <w:rPr>
                <w:rFonts w:ascii="Times New Roman" w:hAnsi="Times New Roman" w:cs="Times New Roman"/>
              </w:rPr>
            </w:pPr>
          </w:p>
          <w:p w:rsidR="00A90086" w:rsidRPr="00963237" w:rsidRDefault="00A90086" w:rsidP="000C7EC0">
            <w:pPr>
              <w:pStyle w:val="af7"/>
              <w:snapToGrid w:val="0"/>
              <w:contextualSpacing/>
              <w:rPr>
                <w:rFonts w:ascii="Times New Roman" w:hAnsi="Times New Roman" w:cs="Times New Roman"/>
              </w:rPr>
            </w:pPr>
          </w:p>
          <w:p w:rsidR="00A90086" w:rsidRPr="00963237" w:rsidRDefault="00A90086" w:rsidP="000C7EC0">
            <w:pPr>
              <w:pStyle w:val="af7"/>
              <w:snapToGrid w:val="0"/>
              <w:contextualSpacing/>
              <w:rPr>
                <w:rFonts w:ascii="Times New Roman" w:hAnsi="Times New Roman" w:cs="Times New Roman"/>
              </w:rPr>
            </w:pPr>
          </w:p>
        </w:tc>
        <w:tc>
          <w:tcPr>
            <w:tcW w:w="2980" w:type="dxa"/>
            <w:tcBorders>
              <w:left w:val="single" w:sz="8" w:space="0" w:color="000000"/>
              <w:bottom w:val="single" w:sz="4" w:space="0" w:color="000000"/>
            </w:tcBorders>
            <w:shd w:val="clear" w:color="auto" w:fill="auto"/>
          </w:tcPr>
          <w:p w:rsidR="00A90086" w:rsidRPr="00963237" w:rsidRDefault="00A90086" w:rsidP="000C7EC0">
            <w:pPr>
              <w:pStyle w:val="af7"/>
              <w:snapToGrid w:val="0"/>
              <w:contextualSpacing/>
              <w:rPr>
                <w:rFonts w:ascii="Times New Roman" w:hAnsi="Times New Roman" w:cs="Times New Roman"/>
              </w:rPr>
            </w:pPr>
            <w:r w:rsidRPr="00963237">
              <w:rPr>
                <w:rFonts w:ascii="Times New Roman" w:hAnsi="Times New Roman" w:cs="Times New Roman"/>
              </w:rPr>
              <w:t>Создание банка данных обучающихся, нуждающихся в специализированной помощи</w:t>
            </w:r>
          </w:p>
          <w:p w:rsidR="00A90086" w:rsidRPr="00963237" w:rsidRDefault="00A90086" w:rsidP="000C7EC0">
            <w:pPr>
              <w:pStyle w:val="af7"/>
              <w:contextualSpacing/>
              <w:rPr>
                <w:rFonts w:ascii="Times New Roman" w:hAnsi="Times New Roman" w:cs="Times New Roman"/>
              </w:rPr>
            </w:pPr>
            <w:r w:rsidRPr="00963237">
              <w:rPr>
                <w:rFonts w:ascii="Times New Roman" w:hAnsi="Times New Roman" w:cs="Times New Roman"/>
              </w:rPr>
              <w:t>Формирование характеристики образовательной ситуации в ОУ</w:t>
            </w:r>
          </w:p>
        </w:tc>
        <w:tc>
          <w:tcPr>
            <w:tcW w:w="2410" w:type="dxa"/>
            <w:tcBorders>
              <w:left w:val="single" w:sz="8" w:space="0" w:color="000000"/>
              <w:bottom w:val="single" w:sz="4" w:space="0" w:color="000000"/>
            </w:tcBorders>
            <w:shd w:val="clear" w:color="auto" w:fill="auto"/>
          </w:tcPr>
          <w:p w:rsidR="00A90086" w:rsidRPr="00963237" w:rsidRDefault="00A90086" w:rsidP="000C7EC0">
            <w:pPr>
              <w:pStyle w:val="af7"/>
              <w:snapToGrid w:val="0"/>
              <w:contextualSpacing/>
              <w:rPr>
                <w:rFonts w:ascii="Times New Roman" w:hAnsi="Times New Roman" w:cs="Times New Roman"/>
              </w:rPr>
            </w:pPr>
            <w:r w:rsidRPr="00963237">
              <w:rPr>
                <w:rFonts w:ascii="Times New Roman" w:hAnsi="Times New Roman" w:cs="Times New Roman"/>
              </w:rPr>
              <w:t>Наблюдение, логопедическое и психологическое обследование;</w:t>
            </w:r>
          </w:p>
          <w:p w:rsidR="00A90086" w:rsidRPr="00963237" w:rsidRDefault="00A90086" w:rsidP="000C7EC0">
            <w:pPr>
              <w:pStyle w:val="af7"/>
              <w:contextualSpacing/>
              <w:rPr>
                <w:rFonts w:ascii="Times New Roman" w:hAnsi="Times New Roman" w:cs="Times New Roman"/>
              </w:rPr>
            </w:pPr>
            <w:r w:rsidRPr="00963237">
              <w:rPr>
                <w:rFonts w:ascii="Times New Roman" w:hAnsi="Times New Roman" w:cs="Times New Roman"/>
              </w:rPr>
              <w:t>анкетирование родителей, беседы с педагогами</w:t>
            </w:r>
          </w:p>
        </w:tc>
        <w:tc>
          <w:tcPr>
            <w:tcW w:w="1133" w:type="dxa"/>
            <w:tcBorders>
              <w:left w:val="single" w:sz="8" w:space="0" w:color="000000"/>
              <w:bottom w:val="single" w:sz="4" w:space="0" w:color="000000"/>
            </w:tcBorders>
            <w:shd w:val="clear" w:color="auto" w:fill="auto"/>
          </w:tcPr>
          <w:p w:rsidR="00A90086" w:rsidRPr="00963237" w:rsidRDefault="00A90086" w:rsidP="000C7EC0">
            <w:pPr>
              <w:pStyle w:val="af7"/>
              <w:snapToGrid w:val="0"/>
              <w:contextualSpacing/>
              <w:rPr>
                <w:rFonts w:ascii="Times New Roman" w:hAnsi="Times New Roman" w:cs="Times New Roman"/>
              </w:rPr>
            </w:pPr>
            <w:r w:rsidRPr="00963237">
              <w:rPr>
                <w:rFonts w:ascii="Times New Roman" w:hAnsi="Times New Roman" w:cs="Times New Roman"/>
              </w:rPr>
              <w:t xml:space="preserve">    Сентябрь</w:t>
            </w:r>
          </w:p>
        </w:tc>
        <w:tc>
          <w:tcPr>
            <w:tcW w:w="1559" w:type="dxa"/>
            <w:tcBorders>
              <w:left w:val="single" w:sz="8" w:space="0" w:color="000000"/>
              <w:bottom w:val="single" w:sz="4" w:space="0" w:color="000000"/>
              <w:right w:val="single" w:sz="8" w:space="0" w:color="000000"/>
            </w:tcBorders>
            <w:shd w:val="clear" w:color="auto" w:fill="auto"/>
          </w:tcPr>
          <w:p w:rsidR="00A90086" w:rsidRPr="00963237" w:rsidRDefault="00A90086" w:rsidP="000C7EC0">
            <w:pPr>
              <w:pStyle w:val="af7"/>
              <w:snapToGrid w:val="0"/>
              <w:contextualSpacing/>
              <w:rPr>
                <w:rFonts w:ascii="Times New Roman" w:hAnsi="Times New Roman" w:cs="Times New Roman"/>
              </w:rPr>
            </w:pPr>
            <w:r w:rsidRPr="00963237">
              <w:rPr>
                <w:rFonts w:ascii="Times New Roman" w:hAnsi="Times New Roman" w:cs="Times New Roman"/>
              </w:rPr>
              <w:t>Классный руководитель</w:t>
            </w:r>
          </w:p>
        </w:tc>
      </w:tr>
      <w:tr w:rsidR="00A90086" w:rsidRPr="00963237" w:rsidTr="00A90086">
        <w:tblPrEx>
          <w:tblCellMar>
            <w:top w:w="0" w:type="dxa"/>
            <w:left w:w="0" w:type="dxa"/>
            <w:bottom w:w="0" w:type="dxa"/>
            <w:right w:w="0" w:type="dxa"/>
          </w:tblCellMar>
        </w:tblPrEx>
        <w:tc>
          <w:tcPr>
            <w:tcW w:w="1840" w:type="dxa"/>
            <w:tcBorders>
              <w:top w:val="single" w:sz="4" w:space="0" w:color="000000"/>
              <w:left w:val="single" w:sz="4" w:space="0" w:color="000000"/>
              <w:bottom w:val="single" w:sz="4" w:space="0" w:color="000000"/>
            </w:tcBorders>
            <w:shd w:val="clear" w:color="auto" w:fill="auto"/>
          </w:tcPr>
          <w:p w:rsidR="00A90086" w:rsidRPr="00963237" w:rsidRDefault="00A90086" w:rsidP="000C7EC0">
            <w:pPr>
              <w:pStyle w:val="af7"/>
              <w:snapToGrid w:val="0"/>
              <w:contextualSpacing/>
              <w:rPr>
                <w:rFonts w:ascii="Times New Roman" w:hAnsi="Times New Roman" w:cs="Times New Roman"/>
              </w:rPr>
            </w:pPr>
            <w:r w:rsidRPr="00963237">
              <w:rPr>
                <w:rFonts w:ascii="Times New Roman" w:hAnsi="Times New Roman" w:cs="Times New Roman"/>
              </w:rPr>
              <w:t>Углубленная диагностика детей с ОВЗ</w:t>
            </w:r>
          </w:p>
        </w:tc>
        <w:tc>
          <w:tcPr>
            <w:tcW w:w="2980" w:type="dxa"/>
            <w:tcBorders>
              <w:top w:val="single" w:sz="4" w:space="0" w:color="000000"/>
              <w:left w:val="single" w:sz="4" w:space="0" w:color="000000"/>
              <w:bottom w:val="single" w:sz="4" w:space="0" w:color="000000"/>
            </w:tcBorders>
            <w:shd w:val="clear" w:color="auto" w:fill="auto"/>
          </w:tcPr>
          <w:p w:rsidR="00A90086" w:rsidRPr="00963237" w:rsidRDefault="00A90086" w:rsidP="000C7EC0">
            <w:pPr>
              <w:pStyle w:val="af7"/>
              <w:snapToGrid w:val="0"/>
              <w:contextualSpacing/>
              <w:rPr>
                <w:rFonts w:ascii="Times New Roman" w:hAnsi="Times New Roman" w:cs="Times New Roman"/>
              </w:rPr>
            </w:pPr>
            <w:r w:rsidRPr="00963237">
              <w:rPr>
                <w:rFonts w:ascii="Times New Roman" w:hAnsi="Times New Roman" w:cs="Times New Roman"/>
              </w:rPr>
              <w:t>Получение объективных сведений об обучающемся на основании диагностической информации специалистов разного профиля</w:t>
            </w:r>
          </w:p>
        </w:tc>
        <w:tc>
          <w:tcPr>
            <w:tcW w:w="2410" w:type="dxa"/>
            <w:tcBorders>
              <w:top w:val="single" w:sz="4" w:space="0" w:color="000000"/>
              <w:left w:val="single" w:sz="4" w:space="0" w:color="000000"/>
              <w:bottom w:val="single" w:sz="4" w:space="0" w:color="000000"/>
            </w:tcBorders>
            <w:shd w:val="clear" w:color="auto" w:fill="auto"/>
          </w:tcPr>
          <w:p w:rsidR="00A90086" w:rsidRPr="00963237" w:rsidRDefault="00A90086" w:rsidP="000C7EC0">
            <w:pPr>
              <w:pStyle w:val="af7"/>
              <w:snapToGrid w:val="0"/>
              <w:contextualSpacing/>
              <w:rPr>
                <w:rFonts w:ascii="Times New Roman" w:hAnsi="Times New Roman" w:cs="Times New Roman"/>
              </w:rPr>
            </w:pPr>
            <w:r w:rsidRPr="00963237">
              <w:rPr>
                <w:rFonts w:ascii="Times New Roman" w:hAnsi="Times New Roman" w:cs="Times New Roman"/>
              </w:rPr>
              <w:t>Диагностирование.</w:t>
            </w:r>
          </w:p>
          <w:p w:rsidR="00A90086" w:rsidRPr="00963237" w:rsidRDefault="00A90086" w:rsidP="000C7EC0">
            <w:pPr>
              <w:pStyle w:val="af7"/>
              <w:contextualSpacing/>
              <w:rPr>
                <w:rFonts w:ascii="Times New Roman" w:hAnsi="Times New Roman" w:cs="Times New Roman"/>
              </w:rPr>
            </w:pPr>
            <w:r w:rsidRPr="00963237">
              <w:rPr>
                <w:rFonts w:ascii="Times New Roman" w:hAnsi="Times New Roman" w:cs="Times New Roman"/>
              </w:rPr>
              <w:t xml:space="preserve">Заполнение диагностических документов специалистами (Речевой карты, протокола обследования) </w:t>
            </w:r>
          </w:p>
        </w:tc>
        <w:tc>
          <w:tcPr>
            <w:tcW w:w="1133" w:type="dxa"/>
            <w:tcBorders>
              <w:top w:val="single" w:sz="4" w:space="0" w:color="000000"/>
              <w:left w:val="single" w:sz="4" w:space="0" w:color="000000"/>
              <w:bottom w:val="single" w:sz="4" w:space="0" w:color="000000"/>
            </w:tcBorders>
            <w:shd w:val="clear" w:color="auto" w:fill="auto"/>
          </w:tcPr>
          <w:p w:rsidR="00A90086" w:rsidRPr="00963237" w:rsidRDefault="00A90086" w:rsidP="000C7EC0">
            <w:pPr>
              <w:pStyle w:val="af7"/>
              <w:snapToGrid w:val="0"/>
              <w:ind w:firstLine="567"/>
              <w:contextualSpacing/>
              <w:rPr>
                <w:rFonts w:ascii="Times New Roman" w:hAnsi="Times New Roman" w:cs="Times New Roman"/>
              </w:rPr>
            </w:pPr>
            <w:r w:rsidRPr="00963237">
              <w:rPr>
                <w:rFonts w:ascii="Times New Roman" w:hAnsi="Times New Roman" w:cs="Times New Roman"/>
              </w:rPr>
              <w:t>Сентябрь</w:t>
            </w:r>
          </w:p>
        </w:tc>
        <w:tc>
          <w:tcPr>
            <w:tcW w:w="1559" w:type="dxa"/>
            <w:tcBorders>
              <w:top w:val="single" w:sz="4" w:space="0" w:color="000000"/>
              <w:left w:val="single" w:sz="4" w:space="0" w:color="000000"/>
              <w:bottom w:val="single" w:sz="4" w:space="0" w:color="000000"/>
            </w:tcBorders>
            <w:shd w:val="clear" w:color="auto" w:fill="auto"/>
          </w:tcPr>
          <w:p w:rsidR="00A90086" w:rsidRPr="00963237" w:rsidRDefault="00A90086" w:rsidP="000C7EC0">
            <w:pPr>
              <w:pStyle w:val="af7"/>
              <w:snapToGrid w:val="0"/>
              <w:contextualSpacing/>
              <w:rPr>
                <w:rFonts w:ascii="Times New Roman" w:hAnsi="Times New Roman" w:cs="Times New Roman"/>
              </w:rPr>
            </w:pPr>
            <w:r>
              <w:rPr>
                <w:rFonts w:ascii="Times New Roman" w:hAnsi="Times New Roman" w:cs="Times New Roman"/>
              </w:rPr>
              <w:t>Социальный педагог</w:t>
            </w:r>
          </w:p>
        </w:tc>
        <w:tc>
          <w:tcPr>
            <w:tcW w:w="217" w:type="dxa"/>
            <w:tcBorders>
              <w:left w:val="single" w:sz="4" w:space="0" w:color="000000"/>
            </w:tcBorders>
            <w:shd w:val="clear" w:color="auto" w:fill="auto"/>
          </w:tcPr>
          <w:p w:rsidR="00A90086" w:rsidRPr="00963237" w:rsidRDefault="00A90086" w:rsidP="000C7EC0">
            <w:pPr>
              <w:snapToGrid w:val="0"/>
              <w:contextualSpacing/>
              <w:rPr>
                <w:sz w:val="24"/>
                <w:szCs w:val="24"/>
              </w:rPr>
            </w:pPr>
          </w:p>
        </w:tc>
      </w:tr>
      <w:tr w:rsidR="00A90086" w:rsidRPr="00963237" w:rsidTr="00A90086">
        <w:trPr>
          <w:gridAfter w:val="1"/>
          <w:wAfter w:w="217" w:type="dxa"/>
        </w:trPr>
        <w:tc>
          <w:tcPr>
            <w:tcW w:w="1840" w:type="dxa"/>
            <w:tcBorders>
              <w:top w:val="single" w:sz="4" w:space="0" w:color="000000"/>
              <w:left w:val="single" w:sz="8" w:space="0" w:color="000000"/>
              <w:bottom w:val="single" w:sz="8" w:space="0" w:color="000000"/>
            </w:tcBorders>
            <w:shd w:val="clear" w:color="auto" w:fill="auto"/>
          </w:tcPr>
          <w:p w:rsidR="00A90086" w:rsidRPr="00963237" w:rsidRDefault="00A90086" w:rsidP="000C7EC0">
            <w:pPr>
              <w:pStyle w:val="af7"/>
              <w:snapToGrid w:val="0"/>
              <w:contextualSpacing/>
              <w:rPr>
                <w:rFonts w:ascii="Times New Roman" w:hAnsi="Times New Roman" w:cs="Times New Roman"/>
              </w:rPr>
            </w:pPr>
            <w:r w:rsidRPr="00963237">
              <w:rPr>
                <w:rFonts w:ascii="Times New Roman" w:hAnsi="Times New Roman" w:cs="Times New Roman"/>
              </w:rPr>
              <w:t>Проанализировать причины возникновения трудностей в обучении.</w:t>
            </w:r>
          </w:p>
          <w:p w:rsidR="00A90086" w:rsidRPr="00963237" w:rsidRDefault="00A90086" w:rsidP="000C7EC0">
            <w:pPr>
              <w:pStyle w:val="af7"/>
              <w:contextualSpacing/>
              <w:rPr>
                <w:rFonts w:ascii="Times New Roman" w:hAnsi="Times New Roman" w:cs="Times New Roman"/>
              </w:rPr>
            </w:pPr>
            <w:r w:rsidRPr="00963237">
              <w:rPr>
                <w:rFonts w:ascii="Times New Roman" w:hAnsi="Times New Roman" w:cs="Times New Roman"/>
              </w:rPr>
              <w:t>Выявить резервные возможности</w:t>
            </w:r>
          </w:p>
        </w:tc>
        <w:tc>
          <w:tcPr>
            <w:tcW w:w="2980" w:type="dxa"/>
            <w:tcBorders>
              <w:top w:val="single" w:sz="4" w:space="0" w:color="000000"/>
              <w:left w:val="single" w:sz="8" w:space="0" w:color="000000"/>
              <w:bottom w:val="single" w:sz="8" w:space="0" w:color="000000"/>
            </w:tcBorders>
            <w:shd w:val="clear" w:color="auto" w:fill="auto"/>
          </w:tcPr>
          <w:p w:rsidR="00A90086" w:rsidRPr="00963237" w:rsidRDefault="00A90086" w:rsidP="000C7EC0">
            <w:pPr>
              <w:pStyle w:val="af7"/>
              <w:snapToGrid w:val="0"/>
              <w:contextualSpacing/>
              <w:rPr>
                <w:rFonts w:ascii="Times New Roman" w:hAnsi="Times New Roman" w:cs="Times New Roman"/>
              </w:rPr>
            </w:pPr>
            <w:r w:rsidRPr="00963237">
              <w:rPr>
                <w:rFonts w:ascii="Times New Roman" w:hAnsi="Times New Roman" w:cs="Times New Roman"/>
              </w:rPr>
              <w:t>Индивидуальная коррекционная программа, соответствующая выявленному уровню развития обучающегося</w:t>
            </w:r>
          </w:p>
        </w:tc>
        <w:tc>
          <w:tcPr>
            <w:tcW w:w="2410" w:type="dxa"/>
            <w:tcBorders>
              <w:top w:val="single" w:sz="4" w:space="0" w:color="000000"/>
              <w:left w:val="single" w:sz="8" w:space="0" w:color="000000"/>
              <w:bottom w:val="single" w:sz="8" w:space="0" w:color="000000"/>
            </w:tcBorders>
            <w:shd w:val="clear" w:color="auto" w:fill="auto"/>
          </w:tcPr>
          <w:p w:rsidR="00A90086" w:rsidRPr="00963237" w:rsidRDefault="00A90086" w:rsidP="000C7EC0">
            <w:pPr>
              <w:pStyle w:val="af7"/>
              <w:snapToGrid w:val="0"/>
              <w:contextualSpacing/>
              <w:rPr>
                <w:rFonts w:ascii="Times New Roman" w:hAnsi="Times New Roman" w:cs="Times New Roman"/>
              </w:rPr>
            </w:pPr>
            <w:r w:rsidRPr="00963237">
              <w:rPr>
                <w:rFonts w:ascii="Times New Roman" w:hAnsi="Times New Roman" w:cs="Times New Roman"/>
              </w:rPr>
              <w:t>Разработка коррекционной программы</w:t>
            </w:r>
          </w:p>
        </w:tc>
        <w:tc>
          <w:tcPr>
            <w:tcW w:w="1133" w:type="dxa"/>
            <w:tcBorders>
              <w:top w:val="single" w:sz="4" w:space="0" w:color="000000"/>
              <w:left w:val="single" w:sz="8" w:space="0" w:color="000000"/>
              <w:bottom w:val="single" w:sz="8" w:space="0" w:color="000000"/>
            </w:tcBorders>
            <w:shd w:val="clear" w:color="auto" w:fill="auto"/>
          </w:tcPr>
          <w:p w:rsidR="00A90086" w:rsidRPr="00963237" w:rsidRDefault="00A90086" w:rsidP="000C7EC0">
            <w:pPr>
              <w:pStyle w:val="af7"/>
              <w:snapToGrid w:val="0"/>
              <w:ind w:firstLine="567"/>
              <w:contextualSpacing/>
              <w:rPr>
                <w:rFonts w:ascii="Times New Roman" w:hAnsi="Times New Roman" w:cs="Times New Roman"/>
              </w:rPr>
            </w:pPr>
            <w:r w:rsidRPr="00963237">
              <w:rPr>
                <w:rFonts w:ascii="Times New Roman" w:hAnsi="Times New Roman" w:cs="Times New Roman"/>
              </w:rPr>
              <w:t>До 10.10</w:t>
            </w:r>
          </w:p>
        </w:tc>
        <w:tc>
          <w:tcPr>
            <w:tcW w:w="1559" w:type="dxa"/>
            <w:tcBorders>
              <w:top w:val="single" w:sz="4" w:space="0" w:color="000000"/>
              <w:left w:val="single" w:sz="8" w:space="0" w:color="000000"/>
              <w:bottom w:val="single" w:sz="8" w:space="0" w:color="000000"/>
              <w:right w:val="single" w:sz="8" w:space="0" w:color="000000"/>
            </w:tcBorders>
            <w:shd w:val="clear" w:color="auto" w:fill="auto"/>
          </w:tcPr>
          <w:p w:rsidR="00A90086" w:rsidRPr="00963237" w:rsidRDefault="00A90086" w:rsidP="000C7EC0">
            <w:pPr>
              <w:pStyle w:val="af7"/>
              <w:snapToGrid w:val="0"/>
              <w:contextualSpacing/>
              <w:rPr>
                <w:rFonts w:ascii="Times New Roman" w:hAnsi="Times New Roman" w:cs="Times New Roman"/>
              </w:rPr>
            </w:pPr>
            <w:r>
              <w:rPr>
                <w:rFonts w:ascii="Times New Roman" w:hAnsi="Times New Roman" w:cs="Times New Roman"/>
              </w:rPr>
              <w:t>Социальный педагог</w:t>
            </w:r>
          </w:p>
        </w:tc>
      </w:tr>
      <w:tr w:rsidR="00A90086" w:rsidRPr="00963237" w:rsidTr="000C7EC0">
        <w:trPr>
          <w:gridAfter w:val="1"/>
          <w:wAfter w:w="217" w:type="dxa"/>
          <w:trHeight w:val="170"/>
        </w:trPr>
        <w:tc>
          <w:tcPr>
            <w:tcW w:w="9922" w:type="dxa"/>
            <w:gridSpan w:val="5"/>
            <w:tcBorders>
              <w:left w:val="single" w:sz="8" w:space="0" w:color="000000"/>
              <w:bottom w:val="single" w:sz="8" w:space="0" w:color="000000"/>
              <w:right w:val="single" w:sz="8" w:space="0" w:color="000000"/>
            </w:tcBorders>
            <w:shd w:val="clear" w:color="auto" w:fill="auto"/>
          </w:tcPr>
          <w:p w:rsidR="00A90086" w:rsidRPr="00963237" w:rsidRDefault="00A90086" w:rsidP="000C7EC0">
            <w:pPr>
              <w:pStyle w:val="af7"/>
              <w:snapToGrid w:val="0"/>
              <w:ind w:firstLine="567"/>
              <w:contextualSpacing/>
              <w:rPr>
                <w:rFonts w:ascii="Times New Roman" w:hAnsi="Times New Roman" w:cs="Times New Roman"/>
                <w:b/>
              </w:rPr>
            </w:pPr>
            <w:r w:rsidRPr="00963237">
              <w:rPr>
                <w:rFonts w:ascii="Times New Roman" w:hAnsi="Times New Roman" w:cs="Times New Roman"/>
                <w:b/>
              </w:rPr>
              <w:t xml:space="preserve">                              Социально – педагогическая диагностика</w:t>
            </w:r>
          </w:p>
        </w:tc>
      </w:tr>
      <w:tr w:rsidR="00A90086" w:rsidRPr="00963237" w:rsidTr="00A90086">
        <w:trPr>
          <w:gridAfter w:val="1"/>
          <w:wAfter w:w="217" w:type="dxa"/>
          <w:trHeight w:val="603"/>
        </w:trPr>
        <w:tc>
          <w:tcPr>
            <w:tcW w:w="1840" w:type="dxa"/>
            <w:tcBorders>
              <w:left w:val="single" w:sz="8" w:space="0" w:color="000000"/>
              <w:bottom w:val="single" w:sz="8" w:space="0" w:color="000000"/>
            </w:tcBorders>
            <w:shd w:val="clear" w:color="auto" w:fill="auto"/>
          </w:tcPr>
          <w:p w:rsidR="00A90086" w:rsidRPr="00963237" w:rsidRDefault="00A90086" w:rsidP="000C7EC0">
            <w:pPr>
              <w:pStyle w:val="af7"/>
              <w:snapToGrid w:val="0"/>
              <w:contextualSpacing/>
              <w:rPr>
                <w:rFonts w:ascii="Times New Roman" w:hAnsi="Times New Roman" w:cs="Times New Roman"/>
              </w:rPr>
            </w:pPr>
            <w:r w:rsidRPr="00963237">
              <w:rPr>
                <w:rFonts w:ascii="Times New Roman" w:hAnsi="Times New Roman" w:cs="Times New Roman"/>
              </w:rPr>
              <w:t>Определить уровень организованности ребенка, особенности эмоционально-волевой и личностной сферы; уровень знаний по предметам</w:t>
            </w:r>
          </w:p>
        </w:tc>
        <w:tc>
          <w:tcPr>
            <w:tcW w:w="2980" w:type="dxa"/>
            <w:tcBorders>
              <w:left w:val="single" w:sz="8" w:space="0" w:color="000000"/>
              <w:bottom w:val="single" w:sz="8" w:space="0" w:color="000000"/>
            </w:tcBorders>
            <w:shd w:val="clear" w:color="auto" w:fill="auto"/>
          </w:tcPr>
          <w:p w:rsidR="00A90086" w:rsidRPr="00963237" w:rsidRDefault="00A90086" w:rsidP="000C7EC0">
            <w:pPr>
              <w:pStyle w:val="af7"/>
              <w:snapToGrid w:val="0"/>
              <w:contextualSpacing/>
              <w:rPr>
                <w:rFonts w:ascii="Times New Roman" w:hAnsi="Times New Roman" w:cs="Times New Roman"/>
              </w:rPr>
            </w:pPr>
            <w:r w:rsidRPr="00963237">
              <w:rPr>
                <w:rFonts w:ascii="Times New Roman" w:hAnsi="Times New Roman" w:cs="Times New Roman"/>
              </w:rPr>
              <w:t xml:space="preserve">Получение объективной информации об организованности ребенка, умении учиться, особенности личности, уровню знаний по предметам. </w:t>
            </w:r>
          </w:p>
          <w:p w:rsidR="00A90086" w:rsidRPr="00963237" w:rsidRDefault="00A90086" w:rsidP="000C7EC0">
            <w:pPr>
              <w:pStyle w:val="af7"/>
              <w:contextualSpacing/>
              <w:rPr>
                <w:rFonts w:ascii="Times New Roman" w:hAnsi="Times New Roman" w:cs="Times New Roman"/>
              </w:rPr>
            </w:pPr>
            <w:r w:rsidRPr="00963237">
              <w:rPr>
                <w:rFonts w:ascii="Times New Roman" w:hAnsi="Times New Roman" w:cs="Times New Roman"/>
              </w:rPr>
              <w:t xml:space="preserve">Выявление нарушений в поведении (гиперактивность, замкнутость, обидчивость и т.д.) </w:t>
            </w:r>
          </w:p>
        </w:tc>
        <w:tc>
          <w:tcPr>
            <w:tcW w:w="2410" w:type="dxa"/>
            <w:tcBorders>
              <w:left w:val="single" w:sz="8" w:space="0" w:color="000000"/>
              <w:bottom w:val="single" w:sz="8" w:space="0" w:color="000000"/>
            </w:tcBorders>
            <w:shd w:val="clear" w:color="auto" w:fill="auto"/>
          </w:tcPr>
          <w:p w:rsidR="00A90086" w:rsidRPr="00963237" w:rsidRDefault="00A90086" w:rsidP="000C7EC0">
            <w:pPr>
              <w:pStyle w:val="af7"/>
              <w:snapToGrid w:val="0"/>
              <w:contextualSpacing/>
              <w:rPr>
                <w:rFonts w:ascii="Times New Roman" w:hAnsi="Times New Roman" w:cs="Times New Roman"/>
              </w:rPr>
            </w:pPr>
            <w:r w:rsidRPr="00963237">
              <w:rPr>
                <w:rFonts w:ascii="Times New Roman" w:hAnsi="Times New Roman" w:cs="Times New Roman"/>
              </w:rPr>
              <w:t>Анкетирование, наблюдение во время занятий, беседа с родителями, посещение семьи. Составление характеристики.</w:t>
            </w:r>
          </w:p>
        </w:tc>
        <w:tc>
          <w:tcPr>
            <w:tcW w:w="1133" w:type="dxa"/>
            <w:tcBorders>
              <w:left w:val="single" w:sz="8" w:space="0" w:color="000000"/>
              <w:bottom w:val="single" w:sz="8" w:space="0" w:color="000000"/>
            </w:tcBorders>
            <w:shd w:val="clear" w:color="auto" w:fill="auto"/>
          </w:tcPr>
          <w:p w:rsidR="00A90086" w:rsidRPr="00963237" w:rsidRDefault="00A90086" w:rsidP="000C7EC0">
            <w:pPr>
              <w:pStyle w:val="af7"/>
              <w:snapToGrid w:val="0"/>
              <w:contextualSpacing/>
              <w:rPr>
                <w:rFonts w:ascii="Times New Roman" w:hAnsi="Times New Roman" w:cs="Times New Roman"/>
              </w:rPr>
            </w:pPr>
            <w:r w:rsidRPr="00963237">
              <w:rPr>
                <w:rFonts w:ascii="Times New Roman" w:hAnsi="Times New Roman" w:cs="Times New Roman"/>
              </w:rPr>
              <w:t>Сентябрь - октябрь</w:t>
            </w:r>
          </w:p>
        </w:tc>
        <w:tc>
          <w:tcPr>
            <w:tcW w:w="1559" w:type="dxa"/>
            <w:tcBorders>
              <w:left w:val="single" w:sz="8" w:space="0" w:color="000000"/>
              <w:bottom w:val="single" w:sz="8" w:space="0" w:color="000000"/>
              <w:right w:val="single" w:sz="8" w:space="0" w:color="000000"/>
            </w:tcBorders>
            <w:shd w:val="clear" w:color="auto" w:fill="auto"/>
          </w:tcPr>
          <w:p w:rsidR="00A90086" w:rsidRPr="00963237" w:rsidRDefault="00A90086" w:rsidP="000C7EC0">
            <w:pPr>
              <w:pStyle w:val="af7"/>
              <w:snapToGrid w:val="0"/>
              <w:contextualSpacing/>
              <w:rPr>
                <w:rFonts w:ascii="Times New Roman" w:hAnsi="Times New Roman" w:cs="Times New Roman"/>
              </w:rPr>
            </w:pPr>
            <w:r w:rsidRPr="00963237">
              <w:rPr>
                <w:rFonts w:ascii="Times New Roman" w:hAnsi="Times New Roman" w:cs="Times New Roman"/>
              </w:rPr>
              <w:t>Классный руководитель,</w:t>
            </w:r>
          </w:p>
          <w:p w:rsidR="00A90086" w:rsidRPr="00963237" w:rsidRDefault="00A90086" w:rsidP="000C7EC0">
            <w:pPr>
              <w:pStyle w:val="af7"/>
              <w:contextualSpacing/>
              <w:rPr>
                <w:rFonts w:ascii="Times New Roman" w:hAnsi="Times New Roman" w:cs="Times New Roman"/>
              </w:rPr>
            </w:pPr>
            <w:r w:rsidRPr="00963237">
              <w:rPr>
                <w:rFonts w:ascii="Times New Roman" w:hAnsi="Times New Roman" w:cs="Times New Roman"/>
              </w:rPr>
              <w:t>учитель-предметник</w:t>
            </w:r>
          </w:p>
        </w:tc>
      </w:tr>
    </w:tbl>
    <w:p w:rsidR="00A90086" w:rsidRDefault="00A90086" w:rsidP="00A90086">
      <w:pPr>
        <w:rPr>
          <w:sz w:val="24"/>
          <w:szCs w:val="24"/>
        </w:rPr>
      </w:pPr>
    </w:p>
    <w:p w:rsidR="00A90086" w:rsidRPr="00963237" w:rsidRDefault="00A90086" w:rsidP="00A90086">
      <w:pPr>
        <w:rPr>
          <w:rFonts w:eastAsia="DejaVu Sans Condensed"/>
          <w:b/>
          <w:kern w:val="1"/>
          <w:sz w:val="24"/>
          <w:szCs w:val="24"/>
          <w:lang w:eastAsia="hi-IN" w:bidi="hi-IN"/>
        </w:rPr>
      </w:pPr>
    </w:p>
    <w:p w:rsidR="00A90086" w:rsidRPr="00963237" w:rsidRDefault="00A90086" w:rsidP="00A90086">
      <w:pPr>
        <w:ind w:firstLine="567"/>
        <w:jc w:val="center"/>
        <w:rPr>
          <w:rFonts w:eastAsia="DejaVu Sans Condensed"/>
          <w:b/>
          <w:kern w:val="1"/>
          <w:sz w:val="24"/>
          <w:szCs w:val="24"/>
          <w:lang w:eastAsia="hi-IN" w:bidi="hi-IN"/>
        </w:rPr>
      </w:pPr>
      <w:r w:rsidRPr="00963237">
        <w:rPr>
          <w:rFonts w:eastAsia="DejaVu Sans Condensed"/>
          <w:b/>
          <w:kern w:val="1"/>
          <w:sz w:val="24"/>
          <w:szCs w:val="24"/>
          <w:lang w:eastAsia="hi-IN" w:bidi="hi-IN"/>
        </w:rPr>
        <w:t>Коррекционно-развивающая работа</w:t>
      </w:r>
    </w:p>
    <w:p w:rsidR="00A90086" w:rsidRPr="00963237" w:rsidRDefault="00A90086" w:rsidP="00A90086">
      <w:pPr>
        <w:pStyle w:val="a3"/>
        <w:ind w:left="-142" w:right="-144" w:firstLine="567"/>
        <w:rPr>
          <w:rFonts w:eastAsia="DejaVu Sans Condensed"/>
          <w:kern w:val="1"/>
          <w:lang w:eastAsia="hi-IN" w:bidi="hi-IN"/>
        </w:rPr>
      </w:pPr>
      <w:r w:rsidRPr="00963237">
        <w:rPr>
          <w:rFonts w:eastAsia="DejaVu Sans Condensed"/>
          <w:b/>
          <w:kern w:val="1"/>
          <w:lang w:eastAsia="hi-IN" w:bidi="hi-IN"/>
        </w:rPr>
        <w:t>Цель:</w:t>
      </w:r>
      <w:r w:rsidRPr="00963237">
        <w:rPr>
          <w:rFonts w:eastAsia="DejaVu Sans Condensed"/>
          <w:kern w:val="1"/>
          <w:lang w:eastAsia="hi-IN" w:bidi="hi-IN"/>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p w:rsidR="00A90086" w:rsidRPr="00963237" w:rsidRDefault="00A90086" w:rsidP="00A90086">
      <w:pPr>
        <w:ind w:left="-142" w:right="-144" w:firstLine="567"/>
        <w:jc w:val="both"/>
        <w:rPr>
          <w:b/>
          <w:color w:val="000000"/>
          <w:sz w:val="24"/>
          <w:szCs w:val="24"/>
        </w:rPr>
      </w:pPr>
    </w:p>
    <w:p w:rsidR="00A90086" w:rsidRPr="00963237" w:rsidRDefault="00A90086" w:rsidP="00A90086">
      <w:pPr>
        <w:ind w:left="-142" w:right="-144" w:firstLine="567"/>
        <w:jc w:val="both"/>
        <w:rPr>
          <w:color w:val="000000"/>
          <w:sz w:val="24"/>
          <w:szCs w:val="24"/>
        </w:rPr>
      </w:pPr>
      <w:r w:rsidRPr="00963237">
        <w:rPr>
          <w:b/>
          <w:color w:val="000000"/>
          <w:sz w:val="24"/>
          <w:szCs w:val="24"/>
        </w:rPr>
        <w:t>Коррекционно-развивающая работа</w:t>
      </w:r>
      <w:r w:rsidRPr="00963237">
        <w:rPr>
          <w:color w:val="000000"/>
          <w:sz w:val="24"/>
          <w:szCs w:val="24"/>
        </w:rPr>
        <w:t xml:space="preserve"> включает:</w:t>
      </w:r>
    </w:p>
    <w:p w:rsidR="00A90086" w:rsidRPr="00963237" w:rsidRDefault="00A90086" w:rsidP="00A90086">
      <w:pPr>
        <w:ind w:left="-142" w:right="-144" w:firstLine="567"/>
        <w:jc w:val="both"/>
        <w:rPr>
          <w:color w:val="000000"/>
          <w:sz w:val="24"/>
          <w:szCs w:val="24"/>
        </w:rPr>
      </w:pPr>
      <w:r w:rsidRPr="00963237">
        <w:rPr>
          <w:color w:val="000000"/>
          <w:sz w:val="24"/>
          <w:szCs w:val="24"/>
        </w:rPr>
        <w:t>— выбор оптимальных для развития ребёнка методов и приёмов обучения в соответствии с его особыми образовательными потребностями;</w:t>
      </w:r>
    </w:p>
    <w:p w:rsidR="00A90086" w:rsidRPr="00963237" w:rsidRDefault="00A90086" w:rsidP="00A90086">
      <w:pPr>
        <w:ind w:left="-142" w:right="-144" w:firstLine="567"/>
        <w:jc w:val="both"/>
        <w:rPr>
          <w:color w:val="000000"/>
          <w:sz w:val="24"/>
          <w:szCs w:val="24"/>
        </w:rPr>
      </w:pPr>
      <w:r w:rsidRPr="00963237">
        <w:rPr>
          <w:color w:val="000000"/>
          <w:sz w:val="24"/>
          <w:szCs w:val="24"/>
        </w:rPr>
        <w:t xml:space="preserve">— организацию и проведение индивидуальных и групповых занятий, необходимых для </w:t>
      </w:r>
      <w:r w:rsidRPr="00963237">
        <w:rPr>
          <w:color w:val="000000"/>
          <w:sz w:val="24"/>
          <w:szCs w:val="24"/>
        </w:rPr>
        <w:lastRenderedPageBreak/>
        <w:t>преодоления трудностей обучения;</w:t>
      </w:r>
    </w:p>
    <w:p w:rsidR="00A90086" w:rsidRPr="00963237" w:rsidRDefault="00A90086" w:rsidP="00A90086">
      <w:pPr>
        <w:ind w:left="-142" w:right="-144" w:firstLine="567"/>
        <w:jc w:val="both"/>
        <w:rPr>
          <w:color w:val="000000"/>
          <w:sz w:val="24"/>
          <w:szCs w:val="24"/>
        </w:rPr>
      </w:pPr>
      <w:r w:rsidRPr="00963237">
        <w:rPr>
          <w:color w:val="000000"/>
          <w:sz w:val="24"/>
          <w:szCs w:val="24"/>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w:t>
      </w:r>
    </w:p>
    <w:p w:rsidR="00A90086" w:rsidRPr="00963237" w:rsidRDefault="00A90086" w:rsidP="00A90086">
      <w:pPr>
        <w:ind w:left="-142" w:right="-144" w:firstLine="567"/>
        <w:jc w:val="both"/>
        <w:rPr>
          <w:color w:val="000000"/>
          <w:sz w:val="24"/>
          <w:szCs w:val="24"/>
        </w:rPr>
      </w:pPr>
      <w:r w:rsidRPr="00963237">
        <w:rPr>
          <w:color w:val="000000"/>
          <w:sz w:val="24"/>
          <w:szCs w:val="24"/>
        </w:rPr>
        <w:t>— социальную защиту ребёнка в случаях неблагоприятных условий жизни при психотравмирующих обстоятельствах.</w:t>
      </w:r>
    </w:p>
    <w:p w:rsidR="00A90086" w:rsidRPr="00963237" w:rsidRDefault="00A90086" w:rsidP="00A90086">
      <w:pPr>
        <w:ind w:firstLine="567"/>
        <w:jc w:val="both"/>
        <w:rPr>
          <w:color w:val="000000"/>
          <w:sz w:val="24"/>
          <w:szCs w:val="24"/>
        </w:rPr>
      </w:pPr>
    </w:p>
    <w:tbl>
      <w:tblPr>
        <w:tblW w:w="9639" w:type="dxa"/>
        <w:tblInd w:w="105" w:type="dxa"/>
        <w:tblLayout w:type="fixed"/>
        <w:tblCellMar>
          <w:top w:w="105" w:type="dxa"/>
          <w:left w:w="105" w:type="dxa"/>
          <w:bottom w:w="105" w:type="dxa"/>
          <w:right w:w="105" w:type="dxa"/>
        </w:tblCellMar>
        <w:tblLook w:val="0000" w:firstRow="0" w:lastRow="0" w:firstColumn="0" w:lastColumn="0" w:noHBand="0" w:noVBand="0"/>
      </w:tblPr>
      <w:tblGrid>
        <w:gridCol w:w="1701"/>
        <w:gridCol w:w="1701"/>
        <w:gridCol w:w="3544"/>
        <w:gridCol w:w="1134"/>
        <w:gridCol w:w="1559"/>
      </w:tblGrid>
      <w:tr w:rsidR="00A90086" w:rsidRPr="00963237" w:rsidTr="000C7EC0">
        <w:trPr>
          <w:trHeight w:val="757"/>
        </w:trPr>
        <w:tc>
          <w:tcPr>
            <w:tcW w:w="1701" w:type="dxa"/>
            <w:tcBorders>
              <w:top w:val="single" w:sz="4" w:space="0" w:color="000000"/>
              <w:left w:val="single" w:sz="4" w:space="0" w:color="000000"/>
              <w:bottom w:val="single" w:sz="4" w:space="0" w:color="000000"/>
            </w:tcBorders>
            <w:shd w:val="clear" w:color="auto" w:fill="auto"/>
          </w:tcPr>
          <w:p w:rsidR="00A90086" w:rsidRPr="00963237" w:rsidRDefault="00A90086" w:rsidP="000C7EC0">
            <w:pPr>
              <w:pStyle w:val="af7"/>
              <w:snapToGrid w:val="0"/>
              <w:ind w:firstLine="37"/>
              <w:rPr>
                <w:rFonts w:ascii="Times New Roman" w:hAnsi="Times New Roman" w:cs="Times New Roman"/>
                <w:b/>
              </w:rPr>
            </w:pPr>
            <w:r w:rsidRPr="00963237">
              <w:rPr>
                <w:rFonts w:ascii="Times New Roman" w:hAnsi="Times New Roman" w:cs="Times New Roman"/>
                <w:b/>
              </w:rPr>
              <w:t>Задачи (направления) деятельности</w:t>
            </w:r>
          </w:p>
        </w:tc>
        <w:tc>
          <w:tcPr>
            <w:tcW w:w="1701" w:type="dxa"/>
            <w:tcBorders>
              <w:top w:val="single" w:sz="4" w:space="0" w:color="000000"/>
              <w:left w:val="single" w:sz="4" w:space="0" w:color="000000"/>
              <w:bottom w:val="single" w:sz="4" w:space="0" w:color="000000"/>
            </w:tcBorders>
            <w:shd w:val="clear" w:color="auto" w:fill="auto"/>
          </w:tcPr>
          <w:p w:rsidR="00A90086" w:rsidRPr="00963237" w:rsidRDefault="00A90086" w:rsidP="000C7EC0">
            <w:pPr>
              <w:pStyle w:val="af7"/>
              <w:snapToGrid w:val="0"/>
              <w:ind w:firstLine="37"/>
              <w:rPr>
                <w:rFonts w:ascii="Times New Roman" w:hAnsi="Times New Roman" w:cs="Times New Roman"/>
                <w:b/>
              </w:rPr>
            </w:pPr>
            <w:r w:rsidRPr="00963237">
              <w:rPr>
                <w:rFonts w:ascii="Times New Roman" w:hAnsi="Times New Roman" w:cs="Times New Roman"/>
                <w:b/>
              </w:rPr>
              <w:t>Планируемые результаты</w:t>
            </w:r>
          </w:p>
        </w:tc>
        <w:tc>
          <w:tcPr>
            <w:tcW w:w="3544" w:type="dxa"/>
            <w:tcBorders>
              <w:top w:val="single" w:sz="4" w:space="0" w:color="000000"/>
              <w:left w:val="single" w:sz="4" w:space="0" w:color="000000"/>
              <w:bottom w:val="single" w:sz="4" w:space="0" w:color="000000"/>
            </w:tcBorders>
            <w:shd w:val="clear" w:color="auto" w:fill="auto"/>
          </w:tcPr>
          <w:p w:rsidR="00A90086" w:rsidRPr="00963237" w:rsidRDefault="00A90086" w:rsidP="000C7EC0">
            <w:pPr>
              <w:pStyle w:val="af7"/>
              <w:snapToGrid w:val="0"/>
              <w:ind w:firstLine="37"/>
              <w:rPr>
                <w:rFonts w:ascii="Times New Roman" w:hAnsi="Times New Roman" w:cs="Times New Roman"/>
                <w:b/>
              </w:rPr>
            </w:pPr>
            <w:r w:rsidRPr="00963237">
              <w:rPr>
                <w:rFonts w:ascii="Times New Roman" w:hAnsi="Times New Roman" w:cs="Times New Roman"/>
                <w:b/>
              </w:rPr>
              <w:t>Виды и формы деятельности, мероприятия</w:t>
            </w:r>
          </w:p>
        </w:tc>
        <w:tc>
          <w:tcPr>
            <w:tcW w:w="1134" w:type="dxa"/>
            <w:tcBorders>
              <w:top w:val="single" w:sz="4" w:space="0" w:color="000000"/>
              <w:left w:val="single" w:sz="4" w:space="0" w:color="000000"/>
              <w:bottom w:val="single" w:sz="4" w:space="0" w:color="000000"/>
            </w:tcBorders>
            <w:shd w:val="clear" w:color="auto" w:fill="auto"/>
          </w:tcPr>
          <w:p w:rsidR="00A90086" w:rsidRPr="00963237" w:rsidRDefault="00A90086" w:rsidP="000C7EC0">
            <w:pPr>
              <w:pStyle w:val="af7"/>
              <w:snapToGrid w:val="0"/>
              <w:ind w:firstLine="37"/>
              <w:rPr>
                <w:rFonts w:ascii="Times New Roman" w:hAnsi="Times New Roman" w:cs="Times New Roman"/>
                <w:b/>
              </w:rPr>
            </w:pPr>
            <w:r w:rsidRPr="00963237">
              <w:rPr>
                <w:rFonts w:ascii="Times New Roman" w:hAnsi="Times New Roman" w:cs="Times New Roman"/>
                <w:b/>
              </w:rPr>
              <w:t xml:space="preserve">Сроки </w:t>
            </w:r>
          </w:p>
          <w:p w:rsidR="00A90086" w:rsidRPr="00963237" w:rsidRDefault="00A90086" w:rsidP="000C7EC0">
            <w:pPr>
              <w:pStyle w:val="af7"/>
              <w:ind w:firstLine="37"/>
              <w:rPr>
                <w:rFonts w:ascii="Times New Roman" w:hAnsi="Times New Roman" w:cs="Times New Roman"/>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90086" w:rsidRPr="00963237" w:rsidRDefault="00A90086" w:rsidP="000C7EC0">
            <w:pPr>
              <w:pStyle w:val="af7"/>
              <w:snapToGrid w:val="0"/>
              <w:ind w:firstLine="37"/>
              <w:rPr>
                <w:rFonts w:ascii="Times New Roman" w:hAnsi="Times New Roman" w:cs="Times New Roman"/>
                <w:b/>
              </w:rPr>
            </w:pPr>
            <w:r w:rsidRPr="00963237">
              <w:rPr>
                <w:rFonts w:ascii="Times New Roman" w:hAnsi="Times New Roman" w:cs="Times New Roman"/>
                <w:b/>
              </w:rPr>
              <w:t>Ответственные</w:t>
            </w:r>
          </w:p>
        </w:tc>
      </w:tr>
      <w:tr w:rsidR="00A90086" w:rsidRPr="00963237" w:rsidTr="000C7EC0">
        <w:trPr>
          <w:trHeight w:val="230"/>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Pr>
          <w:p w:rsidR="00A90086" w:rsidRPr="00963237" w:rsidRDefault="00A90086" w:rsidP="000C7EC0">
            <w:pPr>
              <w:pStyle w:val="af7"/>
              <w:snapToGrid w:val="0"/>
              <w:ind w:firstLine="567"/>
              <w:jc w:val="center"/>
              <w:rPr>
                <w:rFonts w:ascii="Times New Roman" w:hAnsi="Times New Roman" w:cs="Times New Roman"/>
                <w:b/>
              </w:rPr>
            </w:pPr>
            <w:r w:rsidRPr="00963237">
              <w:rPr>
                <w:rFonts w:ascii="Times New Roman" w:hAnsi="Times New Roman" w:cs="Times New Roman"/>
                <w:b/>
              </w:rPr>
              <w:t>Психолого-педагогическая работа</w:t>
            </w:r>
          </w:p>
        </w:tc>
      </w:tr>
      <w:tr w:rsidR="00A90086" w:rsidRPr="00963237" w:rsidTr="000C7EC0">
        <w:trPr>
          <w:trHeight w:val="3426"/>
        </w:trPr>
        <w:tc>
          <w:tcPr>
            <w:tcW w:w="1701" w:type="dxa"/>
            <w:tcBorders>
              <w:top w:val="single" w:sz="4" w:space="0" w:color="000000"/>
              <w:left w:val="single" w:sz="4" w:space="0" w:color="000000"/>
              <w:bottom w:val="single" w:sz="4" w:space="0" w:color="000000"/>
            </w:tcBorders>
            <w:shd w:val="clear" w:color="auto" w:fill="auto"/>
          </w:tcPr>
          <w:p w:rsidR="00A90086" w:rsidRPr="00963237" w:rsidRDefault="00A90086" w:rsidP="000C7EC0">
            <w:pPr>
              <w:pStyle w:val="af7"/>
              <w:snapToGrid w:val="0"/>
              <w:rPr>
                <w:rFonts w:ascii="Times New Roman" w:hAnsi="Times New Roman" w:cs="Times New Roman"/>
              </w:rPr>
            </w:pPr>
            <w:r w:rsidRPr="00963237">
              <w:rPr>
                <w:rFonts w:ascii="Times New Roman" w:hAnsi="Times New Roman" w:cs="Times New Roman"/>
              </w:rPr>
              <w:t>Обеспечить педагогическое сопровождение детей с ОВЗ</w:t>
            </w:r>
          </w:p>
        </w:tc>
        <w:tc>
          <w:tcPr>
            <w:tcW w:w="1701" w:type="dxa"/>
            <w:tcBorders>
              <w:top w:val="single" w:sz="4" w:space="0" w:color="000000"/>
              <w:left w:val="single" w:sz="4" w:space="0" w:color="000000"/>
              <w:bottom w:val="single" w:sz="4" w:space="0" w:color="000000"/>
            </w:tcBorders>
            <w:shd w:val="clear" w:color="auto" w:fill="auto"/>
          </w:tcPr>
          <w:p w:rsidR="00A90086" w:rsidRPr="00963237" w:rsidRDefault="00A90086" w:rsidP="000C7EC0">
            <w:pPr>
              <w:pStyle w:val="af7"/>
              <w:snapToGrid w:val="0"/>
              <w:rPr>
                <w:rFonts w:ascii="Times New Roman" w:hAnsi="Times New Roman" w:cs="Times New Roman"/>
              </w:rPr>
            </w:pPr>
            <w:r w:rsidRPr="00963237">
              <w:rPr>
                <w:rFonts w:ascii="Times New Roman" w:hAnsi="Times New Roman" w:cs="Times New Roman"/>
              </w:rPr>
              <w:t>Планы, программы</w:t>
            </w:r>
          </w:p>
        </w:tc>
        <w:tc>
          <w:tcPr>
            <w:tcW w:w="3544" w:type="dxa"/>
            <w:tcBorders>
              <w:top w:val="single" w:sz="4" w:space="0" w:color="000000"/>
              <w:left w:val="single" w:sz="4" w:space="0" w:color="000000"/>
              <w:bottom w:val="single" w:sz="4" w:space="0" w:color="000000"/>
            </w:tcBorders>
            <w:shd w:val="clear" w:color="auto" w:fill="auto"/>
          </w:tcPr>
          <w:p w:rsidR="00A90086" w:rsidRPr="00963237" w:rsidRDefault="00A90086" w:rsidP="000C7EC0">
            <w:pPr>
              <w:pStyle w:val="af7"/>
              <w:snapToGrid w:val="0"/>
              <w:rPr>
                <w:rFonts w:ascii="Times New Roman" w:hAnsi="Times New Roman" w:cs="Times New Roman"/>
              </w:rPr>
            </w:pPr>
            <w:r w:rsidRPr="00963237">
              <w:rPr>
                <w:rFonts w:ascii="Times New Roman" w:hAnsi="Times New Roman" w:cs="Times New Roman"/>
              </w:rPr>
              <w:t>Разработать индивидуальную программу по предмету.</w:t>
            </w:r>
          </w:p>
          <w:p w:rsidR="00A90086" w:rsidRPr="00963237" w:rsidRDefault="00A90086" w:rsidP="000C7EC0">
            <w:pPr>
              <w:pStyle w:val="af7"/>
              <w:rPr>
                <w:rFonts w:ascii="Times New Roman" w:hAnsi="Times New Roman" w:cs="Times New Roman"/>
              </w:rPr>
            </w:pPr>
            <w:r w:rsidRPr="00963237">
              <w:rPr>
                <w:rFonts w:ascii="Times New Roman" w:hAnsi="Times New Roman" w:cs="Times New Roman"/>
              </w:rPr>
              <w:t>Разработать воспитательную программу работы с классом и индивидуальную воспитательную программу для детей с ОВЗ.</w:t>
            </w:r>
          </w:p>
          <w:p w:rsidR="00A90086" w:rsidRPr="00963237" w:rsidRDefault="00A90086" w:rsidP="000C7EC0">
            <w:pPr>
              <w:pStyle w:val="af7"/>
              <w:rPr>
                <w:rFonts w:ascii="Times New Roman" w:hAnsi="Times New Roman" w:cs="Times New Roman"/>
              </w:rPr>
            </w:pPr>
            <w:r w:rsidRPr="00963237">
              <w:rPr>
                <w:rFonts w:ascii="Times New Roman" w:hAnsi="Times New Roman" w:cs="Times New Roman"/>
              </w:rPr>
              <w:t>Разработать план работы с родителями по формированию толерантных отношений между участниками образовательного процесса.</w:t>
            </w:r>
          </w:p>
          <w:p w:rsidR="00A90086" w:rsidRDefault="00A90086" w:rsidP="000C7EC0">
            <w:pPr>
              <w:pStyle w:val="af7"/>
              <w:rPr>
                <w:rFonts w:ascii="Times New Roman" w:hAnsi="Times New Roman" w:cs="Times New Roman"/>
              </w:rPr>
            </w:pPr>
            <w:r w:rsidRPr="00963237">
              <w:rPr>
                <w:rFonts w:ascii="Times New Roman" w:hAnsi="Times New Roman" w:cs="Times New Roman"/>
              </w:rPr>
              <w:t>Осуществление педагогического мониторинга достижений школьника.</w:t>
            </w:r>
          </w:p>
          <w:p w:rsidR="00A90086" w:rsidRPr="00963237" w:rsidRDefault="00A90086" w:rsidP="000C7EC0">
            <w:pPr>
              <w:pStyle w:val="af7"/>
              <w:rPr>
                <w:rFonts w:ascii="Times New Roman" w:hAnsi="Times New Roman" w:cs="Times New Roman"/>
              </w:rPr>
            </w:pPr>
          </w:p>
        </w:tc>
        <w:tc>
          <w:tcPr>
            <w:tcW w:w="1134" w:type="dxa"/>
            <w:tcBorders>
              <w:top w:val="single" w:sz="4" w:space="0" w:color="000000"/>
              <w:left w:val="single" w:sz="4" w:space="0" w:color="000000"/>
              <w:bottom w:val="single" w:sz="4" w:space="0" w:color="000000"/>
            </w:tcBorders>
            <w:shd w:val="clear" w:color="auto" w:fill="auto"/>
          </w:tcPr>
          <w:p w:rsidR="00A90086" w:rsidRPr="00963237" w:rsidRDefault="00A90086" w:rsidP="000C7EC0">
            <w:pPr>
              <w:pStyle w:val="af7"/>
              <w:snapToGrid w:val="0"/>
              <w:rPr>
                <w:rFonts w:ascii="Times New Roman" w:hAnsi="Times New Roman" w:cs="Times New Roman"/>
              </w:rPr>
            </w:pPr>
            <w:r w:rsidRPr="00963237">
              <w:rPr>
                <w:rFonts w:ascii="Times New Roman" w:hAnsi="Times New Roman" w:cs="Times New Roman"/>
              </w:rPr>
              <w:t>сентябрь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90086" w:rsidRPr="00963237" w:rsidRDefault="00A90086" w:rsidP="000C7EC0">
            <w:pPr>
              <w:pStyle w:val="af7"/>
              <w:snapToGrid w:val="0"/>
              <w:rPr>
                <w:rFonts w:ascii="Times New Roman" w:hAnsi="Times New Roman" w:cs="Times New Roman"/>
              </w:rPr>
            </w:pPr>
            <w:r w:rsidRPr="00963237">
              <w:rPr>
                <w:rFonts w:ascii="Times New Roman" w:hAnsi="Times New Roman" w:cs="Times New Roman"/>
              </w:rPr>
              <w:t>Учитель-предметник, классный руководитель</w:t>
            </w:r>
          </w:p>
        </w:tc>
      </w:tr>
      <w:tr w:rsidR="00A90086" w:rsidRPr="00963237" w:rsidTr="000C7EC0">
        <w:trPr>
          <w:trHeight w:val="190"/>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Pr>
          <w:p w:rsidR="00A90086" w:rsidRPr="00963237" w:rsidRDefault="00A90086" w:rsidP="000C7EC0">
            <w:pPr>
              <w:pStyle w:val="af7"/>
              <w:snapToGrid w:val="0"/>
              <w:ind w:firstLine="567"/>
              <w:rPr>
                <w:rFonts w:ascii="Times New Roman" w:hAnsi="Times New Roman" w:cs="Times New Roman"/>
                <w:b/>
              </w:rPr>
            </w:pPr>
            <w:r w:rsidRPr="00963237">
              <w:rPr>
                <w:rFonts w:ascii="Times New Roman" w:hAnsi="Times New Roman" w:cs="Times New Roman"/>
                <w:b/>
              </w:rPr>
              <w:t xml:space="preserve">                                     Лечебно – профилактическая работа</w:t>
            </w:r>
          </w:p>
        </w:tc>
      </w:tr>
      <w:tr w:rsidR="00A90086" w:rsidRPr="00963237" w:rsidTr="000C7EC0">
        <w:tc>
          <w:tcPr>
            <w:tcW w:w="1701" w:type="dxa"/>
            <w:tcBorders>
              <w:top w:val="single" w:sz="4" w:space="0" w:color="000000"/>
              <w:left w:val="single" w:sz="4" w:space="0" w:color="000000"/>
              <w:bottom w:val="single" w:sz="4" w:space="0" w:color="000000"/>
            </w:tcBorders>
            <w:shd w:val="clear" w:color="auto" w:fill="auto"/>
          </w:tcPr>
          <w:p w:rsidR="00A90086" w:rsidRPr="00963237" w:rsidRDefault="00A90086" w:rsidP="000C7EC0">
            <w:pPr>
              <w:pStyle w:val="af7"/>
              <w:snapToGrid w:val="0"/>
              <w:rPr>
                <w:rFonts w:ascii="Times New Roman" w:hAnsi="Times New Roman" w:cs="Times New Roman"/>
              </w:rPr>
            </w:pPr>
            <w:r w:rsidRPr="00963237">
              <w:rPr>
                <w:rFonts w:ascii="Times New Roman" w:hAnsi="Times New Roman" w:cs="Times New Roman"/>
              </w:rPr>
              <w:t>Создание условий для сохранения и укрепления здоровья обучающихся с ОВЗ</w:t>
            </w:r>
          </w:p>
        </w:tc>
        <w:tc>
          <w:tcPr>
            <w:tcW w:w="1701" w:type="dxa"/>
            <w:tcBorders>
              <w:top w:val="single" w:sz="4" w:space="0" w:color="000000"/>
              <w:left w:val="single" w:sz="4" w:space="0" w:color="000000"/>
              <w:bottom w:val="single" w:sz="4" w:space="0" w:color="000000"/>
            </w:tcBorders>
            <w:shd w:val="clear" w:color="auto" w:fill="auto"/>
          </w:tcPr>
          <w:p w:rsidR="00A90086" w:rsidRPr="00963237" w:rsidRDefault="00A90086" w:rsidP="000C7EC0">
            <w:pPr>
              <w:pStyle w:val="af7"/>
              <w:snapToGrid w:val="0"/>
              <w:ind w:firstLine="567"/>
              <w:rPr>
                <w:rFonts w:ascii="Times New Roman" w:hAnsi="Times New Roman" w:cs="Times New Roman"/>
              </w:rPr>
            </w:pPr>
          </w:p>
        </w:tc>
        <w:tc>
          <w:tcPr>
            <w:tcW w:w="3544" w:type="dxa"/>
            <w:tcBorders>
              <w:top w:val="single" w:sz="4" w:space="0" w:color="000000"/>
              <w:left w:val="single" w:sz="4" w:space="0" w:color="000000"/>
              <w:bottom w:val="single" w:sz="4" w:space="0" w:color="000000"/>
            </w:tcBorders>
            <w:shd w:val="clear" w:color="auto" w:fill="auto"/>
          </w:tcPr>
          <w:p w:rsidR="00A90086" w:rsidRPr="00963237" w:rsidRDefault="00A90086" w:rsidP="000C7EC0">
            <w:pPr>
              <w:pStyle w:val="af7"/>
              <w:snapToGrid w:val="0"/>
              <w:rPr>
                <w:rFonts w:ascii="Times New Roman" w:hAnsi="Times New Roman" w:cs="Times New Roman"/>
              </w:rPr>
            </w:pPr>
            <w:r w:rsidRPr="00963237">
              <w:rPr>
                <w:rFonts w:ascii="Times New Roman" w:hAnsi="Times New Roman" w:cs="Times New Roman"/>
              </w:rPr>
              <w:t>Разработка рекомендаций для педагогов, учителя, и родителей по работе с детьми с ОВЗ. Внедрение здоровьес</w:t>
            </w:r>
            <w:r>
              <w:rPr>
                <w:rFonts w:ascii="Times New Roman" w:hAnsi="Times New Roman" w:cs="Times New Roman"/>
              </w:rPr>
              <w:t xml:space="preserve">берегающих технологий в образовательный </w:t>
            </w:r>
            <w:r w:rsidRPr="00963237">
              <w:rPr>
                <w:rFonts w:ascii="Times New Roman" w:hAnsi="Times New Roman" w:cs="Times New Roman"/>
              </w:rPr>
              <w:t xml:space="preserve">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tc>
        <w:tc>
          <w:tcPr>
            <w:tcW w:w="1134" w:type="dxa"/>
            <w:tcBorders>
              <w:top w:val="single" w:sz="4" w:space="0" w:color="000000"/>
              <w:left w:val="single" w:sz="4" w:space="0" w:color="000000"/>
              <w:bottom w:val="single" w:sz="4" w:space="0" w:color="000000"/>
            </w:tcBorders>
            <w:shd w:val="clear" w:color="auto" w:fill="auto"/>
          </w:tcPr>
          <w:p w:rsidR="00A90086" w:rsidRPr="00963237" w:rsidRDefault="00A90086" w:rsidP="000C7EC0">
            <w:pPr>
              <w:pStyle w:val="af7"/>
              <w:snapToGrid w:val="0"/>
              <w:rPr>
                <w:rFonts w:ascii="Times New Roman" w:hAnsi="Times New Roman" w:cs="Times New Roman"/>
              </w:rPr>
            </w:pPr>
            <w:r w:rsidRPr="00963237">
              <w:rPr>
                <w:rFonts w:ascii="Times New Roman" w:hAnsi="Times New Roman" w:cs="Times New Roman"/>
              </w:rPr>
              <w:t>В течение года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90086" w:rsidRPr="00963237" w:rsidRDefault="00A90086" w:rsidP="000C7EC0">
            <w:pPr>
              <w:pStyle w:val="af7"/>
              <w:snapToGrid w:val="0"/>
              <w:rPr>
                <w:rFonts w:ascii="Times New Roman" w:hAnsi="Times New Roman" w:cs="Times New Roman"/>
              </w:rPr>
            </w:pPr>
            <w:r w:rsidRPr="00963237">
              <w:rPr>
                <w:rFonts w:ascii="Times New Roman" w:hAnsi="Times New Roman" w:cs="Times New Roman"/>
              </w:rPr>
              <w:t xml:space="preserve">Медицинский работник </w:t>
            </w:r>
          </w:p>
        </w:tc>
      </w:tr>
    </w:tbl>
    <w:p w:rsidR="00A90086" w:rsidRDefault="00A90086" w:rsidP="00A90086">
      <w:pPr>
        <w:pStyle w:val="a3"/>
        <w:rPr>
          <w:b/>
        </w:rPr>
      </w:pPr>
      <w:r w:rsidRPr="00963237">
        <w:rPr>
          <w:b/>
        </w:rPr>
        <w:t xml:space="preserve">                           </w:t>
      </w:r>
      <w:r>
        <w:rPr>
          <w:b/>
        </w:rPr>
        <w:t xml:space="preserve">                               </w:t>
      </w:r>
    </w:p>
    <w:p w:rsidR="00A90086" w:rsidRPr="00963237" w:rsidRDefault="00A90086" w:rsidP="00A90086">
      <w:pPr>
        <w:pStyle w:val="a3"/>
        <w:jc w:val="center"/>
        <w:rPr>
          <w:b/>
        </w:rPr>
      </w:pPr>
      <w:r w:rsidRPr="00963237">
        <w:rPr>
          <w:b/>
        </w:rPr>
        <w:t>Консультативная помощь</w:t>
      </w:r>
    </w:p>
    <w:tbl>
      <w:tblPr>
        <w:tblpPr w:leftFromText="180" w:rightFromText="180" w:vertAnchor="text" w:tblpY="164"/>
        <w:tblW w:w="9850" w:type="dxa"/>
        <w:tblLayout w:type="fixed"/>
        <w:tblCellMar>
          <w:top w:w="105" w:type="dxa"/>
          <w:left w:w="105" w:type="dxa"/>
          <w:bottom w:w="105" w:type="dxa"/>
          <w:right w:w="105" w:type="dxa"/>
        </w:tblCellMar>
        <w:tblLook w:val="0000" w:firstRow="0" w:lastRow="0" w:firstColumn="0" w:lastColumn="0" w:noHBand="0" w:noVBand="0"/>
      </w:tblPr>
      <w:tblGrid>
        <w:gridCol w:w="2373"/>
        <w:gridCol w:w="2694"/>
        <w:gridCol w:w="1843"/>
        <w:gridCol w:w="1276"/>
        <w:gridCol w:w="1664"/>
      </w:tblGrid>
      <w:tr w:rsidR="00A90086" w:rsidRPr="00963237" w:rsidTr="000C7EC0">
        <w:trPr>
          <w:trHeight w:val="801"/>
        </w:trPr>
        <w:tc>
          <w:tcPr>
            <w:tcW w:w="2373" w:type="dxa"/>
            <w:tcBorders>
              <w:top w:val="single" w:sz="8" w:space="0" w:color="000000"/>
              <w:left w:val="single" w:sz="8" w:space="0" w:color="000000"/>
              <w:bottom w:val="single" w:sz="8" w:space="0" w:color="000000"/>
            </w:tcBorders>
            <w:shd w:val="clear" w:color="auto" w:fill="auto"/>
          </w:tcPr>
          <w:p w:rsidR="00A90086" w:rsidRPr="00963237" w:rsidRDefault="00A90086" w:rsidP="000C7EC0">
            <w:pPr>
              <w:pStyle w:val="af7"/>
              <w:snapToGrid w:val="0"/>
              <w:jc w:val="center"/>
              <w:rPr>
                <w:rFonts w:ascii="Times New Roman" w:hAnsi="Times New Roman" w:cs="Times New Roman"/>
                <w:b/>
              </w:rPr>
            </w:pPr>
            <w:r w:rsidRPr="00963237">
              <w:rPr>
                <w:rFonts w:ascii="Times New Roman" w:hAnsi="Times New Roman" w:cs="Times New Roman"/>
                <w:b/>
              </w:rPr>
              <w:t>Задачи (направления) деятельности</w:t>
            </w:r>
          </w:p>
        </w:tc>
        <w:tc>
          <w:tcPr>
            <w:tcW w:w="2694" w:type="dxa"/>
            <w:tcBorders>
              <w:top w:val="single" w:sz="8" w:space="0" w:color="000000"/>
              <w:left w:val="single" w:sz="8" w:space="0" w:color="000000"/>
              <w:bottom w:val="single" w:sz="8" w:space="0" w:color="000000"/>
            </w:tcBorders>
            <w:shd w:val="clear" w:color="auto" w:fill="auto"/>
          </w:tcPr>
          <w:p w:rsidR="00A90086" w:rsidRPr="00963237" w:rsidRDefault="00A90086" w:rsidP="000C7EC0">
            <w:pPr>
              <w:pStyle w:val="af7"/>
              <w:snapToGrid w:val="0"/>
              <w:jc w:val="center"/>
              <w:rPr>
                <w:rFonts w:ascii="Times New Roman" w:hAnsi="Times New Roman" w:cs="Times New Roman"/>
                <w:b/>
              </w:rPr>
            </w:pPr>
            <w:r w:rsidRPr="00963237">
              <w:rPr>
                <w:rFonts w:ascii="Times New Roman" w:hAnsi="Times New Roman" w:cs="Times New Roman"/>
                <w:b/>
              </w:rPr>
              <w:t>Планируемые результаты</w:t>
            </w:r>
          </w:p>
        </w:tc>
        <w:tc>
          <w:tcPr>
            <w:tcW w:w="1843" w:type="dxa"/>
            <w:tcBorders>
              <w:top w:val="single" w:sz="8" w:space="0" w:color="000000"/>
              <w:left w:val="single" w:sz="8" w:space="0" w:color="000000"/>
              <w:bottom w:val="single" w:sz="8" w:space="0" w:color="000000"/>
            </w:tcBorders>
            <w:shd w:val="clear" w:color="auto" w:fill="auto"/>
          </w:tcPr>
          <w:p w:rsidR="00A90086" w:rsidRPr="00963237" w:rsidRDefault="00A90086" w:rsidP="000C7EC0">
            <w:pPr>
              <w:pStyle w:val="af7"/>
              <w:snapToGrid w:val="0"/>
              <w:jc w:val="center"/>
              <w:rPr>
                <w:rFonts w:ascii="Times New Roman" w:hAnsi="Times New Roman" w:cs="Times New Roman"/>
                <w:b/>
              </w:rPr>
            </w:pPr>
            <w:r w:rsidRPr="00963237">
              <w:rPr>
                <w:rFonts w:ascii="Times New Roman" w:hAnsi="Times New Roman" w:cs="Times New Roman"/>
                <w:b/>
              </w:rPr>
              <w:t>Виды и формы деятельности, мероприятия</w:t>
            </w:r>
          </w:p>
        </w:tc>
        <w:tc>
          <w:tcPr>
            <w:tcW w:w="1276" w:type="dxa"/>
            <w:tcBorders>
              <w:top w:val="single" w:sz="8" w:space="0" w:color="000000"/>
              <w:left w:val="single" w:sz="8" w:space="0" w:color="000000"/>
              <w:bottom w:val="single" w:sz="8" w:space="0" w:color="000000"/>
            </w:tcBorders>
            <w:shd w:val="clear" w:color="auto" w:fill="auto"/>
          </w:tcPr>
          <w:p w:rsidR="00A90086" w:rsidRPr="00963237" w:rsidRDefault="00A90086" w:rsidP="000C7EC0">
            <w:pPr>
              <w:pStyle w:val="af7"/>
              <w:snapToGrid w:val="0"/>
              <w:jc w:val="center"/>
              <w:rPr>
                <w:rFonts w:ascii="Times New Roman" w:hAnsi="Times New Roman" w:cs="Times New Roman"/>
                <w:b/>
              </w:rPr>
            </w:pPr>
            <w:r w:rsidRPr="00963237">
              <w:rPr>
                <w:rFonts w:ascii="Times New Roman" w:hAnsi="Times New Roman" w:cs="Times New Roman"/>
                <w:b/>
              </w:rPr>
              <w:t>Сроки</w:t>
            </w:r>
          </w:p>
        </w:tc>
        <w:tc>
          <w:tcPr>
            <w:tcW w:w="1664" w:type="dxa"/>
            <w:tcBorders>
              <w:top w:val="single" w:sz="8" w:space="0" w:color="000000"/>
              <w:left w:val="single" w:sz="8" w:space="0" w:color="000000"/>
              <w:bottom w:val="single" w:sz="8" w:space="0" w:color="000000"/>
              <w:right w:val="single" w:sz="8" w:space="0" w:color="000000"/>
            </w:tcBorders>
            <w:shd w:val="clear" w:color="auto" w:fill="auto"/>
          </w:tcPr>
          <w:p w:rsidR="00A90086" w:rsidRPr="00963237" w:rsidRDefault="00A90086" w:rsidP="000C7EC0">
            <w:pPr>
              <w:pStyle w:val="af7"/>
              <w:snapToGrid w:val="0"/>
              <w:jc w:val="center"/>
              <w:rPr>
                <w:rFonts w:ascii="Times New Roman" w:hAnsi="Times New Roman" w:cs="Times New Roman"/>
                <w:b/>
              </w:rPr>
            </w:pPr>
            <w:r w:rsidRPr="00963237">
              <w:rPr>
                <w:rFonts w:ascii="Times New Roman" w:hAnsi="Times New Roman" w:cs="Times New Roman"/>
                <w:b/>
              </w:rPr>
              <w:t>Ответственные</w:t>
            </w:r>
          </w:p>
        </w:tc>
      </w:tr>
      <w:tr w:rsidR="00A90086" w:rsidRPr="00963237" w:rsidTr="000C7EC0">
        <w:trPr>
          <w:trHeight w:val="1983"/>
        </w:trPr>
        <w:tc>
          <w:tcPr>
            <w:tcW w:w="2373" w:type="dxa"/>
            <w:tcBorders>
              <w:left w:val="single" w:sz="8" w:space="0" w:color="000000"/>
              <w:bottom w:val="single" w:sz="8" w:space="0" w:color="000000"/>
            </w:tcBorders>
            <w:shd w:val="clear" w:color="auto" w:fill="auto"/>
          </w:tcPr>
          <w:p w:rsidR="00A90086" w:rsidRPr="00963237" w:rsidRDefault="00A90086" w:rsidP="000C7EC0">
            <w:pPr>
              <w:pStyle w:val="af7"/>
              <w:snapToGrid w:val="0"/>
              <w:rPr>
                <w:rFonts w:ascii="Times New Roman" w:hAnsi="Times New Roman" w:cs="Times New Roman"/>
              </w:rPr>
            </w:pPr>
            <w:r w:rsidRPr="00963237">
              <w:rPr>
                <w:rFonts w:ascii="Times New Roman" w:hAnsi="Times New Roman" w:cs="Times New Roman"/>
              </w:rPr>
              <w:lastRenderedPageBreak/>
              <w:t>Консультирование педагогических работников</w:t>
            </w:r>
          </w:p>
        </w:tc>
        <w:tc>
          <w:tcPr>
            <w:tcW w:w="2694" w:type="dxa"/>
            <w:tcBorders>
              <w:left w:val="single" w:sz="8" w:space="0" w:color="000000"/>
              <w:bottom w:val="single" w:sz="8" w:space="0" w:color="000000"/>
            </w:tcBorders>
            <w:shd w:val="clear" w:color="auto" w:fill="auto"/>
          </w:tcPr>
          <w:p w:rsidR="00A90086" w:rsidRPr="00963237" w:rsidRDefault="00A90086" w:rsidP="000C7EC0">
            <w:pPr>
              <w:pStyle w:val="af7"/>
              <w:snapToGrid w:val="0"/>
              <w:rPr>
                <w:rFonts w:ascii="Times New Roman" w:hAnsi="Times New Roman" w:cs="Times New Roman"/>
              </w:rPr>
            </w:pPr>
            <w:r w:rsidRPr="00963237">
              <w:rPr>
                <w:rFonts w:ascii="Times New Roman" w:hAnsi="Times New Roman" w:cs="Times New Roman"/>
              </w:rPr>
              <w:t xml:space="preserve">1. Рекомендации, приёмы, упражнения и др. материалы. </w:t>
            </w:r>
          </w:p>
          <w:p w:rsidR="00A90086" w:rsidRPr="00963237" w:rsidRDefault="00A90086" w:rsidP="000C7EC0">
            <w:pPr>
              <w:pStyle w:val="af7"/>
              <w:rPr>
                <w:rFonts w:ascii="Times New Roman" w:hAnsi="Times New Roman" w:cs="Times New Roman"/>
              </w:rPr>
            </w:pPr>
            <w:r w:rsidRPr="00963237">
              <w:rPr>
                <w:rFonts w:ascii="Times New Roman" w:hAnsi="Times New Roman" w:cs="Times New Roman"/>
              </w:rPr>
              <w:t>2. Разработка плана консультативной работы с ребенком, родителями, классом, работниками школы</w:t>
            </w:r>
          </w:p>
        </w:tc>
        <w:tc>
          <w:tcPr>
            <w:tcW w:w="1843" w:type="dxa"/>
            <w:tcBorders>
              <w:left w:val="single" w:sz="8" w:space="0" w:color="000000"/>
              <w:bottom w:val="single" w:sz="8" w:space="0" w:color="000000"/>
            </w:tcBorders>
            <w:shd w:val="clear" w:color="auto" w:fill="auto"/>
          </w:tcPr>
          <w:p w:rsidR="00A90086" w:rsidRPr="00963237" w:rsidRDefault="00A90086" w:rsidP="000C7EC0">
            <w:pPr>
              <w:pStyle w:val="af7"/>
              <w:snapToGrid w:val="0"/>
              <w:rPr>
                <w:rFonts w:ascii="Times New Roman" w:hAnsi="Times New Roman" w:cs="Times New Roman"/>
              </w:rPr>
            </w:pPr>
            <w:r w:rsidRPr="00963237">
              <w:rPr>
                <w:rFonts w:ascii="Times New Roman" w:hAnsi="Times New Roman" w:cs="Times New Roman"/>
              </w:rPr>
              <w:t>Индивидуальные, групповые, тематические консультации</w:t>
            </w:r>
          </w:p>
        </w:tc>
        <w:tc>
          <w:tcPr>
            <w:tcW w:w="1276" w:type="dxa"/>
            <w:tcBorders>
              <w:left w:val="single" w:sz="8" w:space="0" w:color="000000"/>
              <w:bottom w:val="single" w:sz="8" w:space="0" w:color="000000"/>
            </w:tcBorders>
            <w:shd w:val="clear" w:color="auto" w:fill="auto"/>
          </w:tcPr>
          <w:p w:rsidR="00A90086" w:rsidRPr="00963237" w:rsidRDefault="00A90086" w:rsidP="000C7EC0">
            <w:pPr>
              <w:pStyle w:val="af7"/>
              <w:snapToGrid w:val="0"/>
              <w:rPr>
                <w:rFonts w:ascii="Times New Roman" w:hAnsi="Times New Roman" w:cs="Times New Roman"/>
              </w:rPr>
            </w:pPr>
            <w:r w:rsidRPr="00963237">
              <w:rPr>
                <w:rFonts w:ascii="Times New Roman" w:hAnsi="Times New Roman" w:cs="Times New Roman"/>
              </w:rPr>
              <w:t>По отдельному плану-графику</w:t>
            </w:r>
          </w:p>
        </w:tc>
        <w:tc>
          <w:tcPr>
            <w:tcW w:w="1664" w:type="dxa"/>
            <w:tcBorders>
              <w:left w:val="single" w:sz="8" w:space="0" w:color="000000"/>
              <w:bottom w:val="single" w:sz="8" w:space="0" w:color="000000"/>
              <w:right w:val="single" w:sz="8" w:space="0" w:color="000000"/>
            </w:tcBorders>
            <w:shd w:val="clear" w:color="auto" w:fill="auto"/>
          </w:tcPr>
          <w:p w:rsidR="00A90086" w:rsidRPr="00963237" w:rsidRDefault="00A90086" w:rsidP="000C7EC0">
            <w:pPr>
              <w:pStyle w:val="af7"/>
              <w:snapToGrid w:val="0"/>
              <w:rPr>
                <w:rFonts w:ascii="Times New Roman" w:hAnsi="Times New Roman" w:cs="Times New Roman"/>
              </w:rPr>
            </w:pPr>
            <w:r w:rsidRPr="00963237">
              <w:rPr>
                <w:rFonts w:ascii="Times New Roman" w:hAnsi="Times New Roman" w:cs="Times New Roman"/>
              </w:rPr>
              <w:t>Специалисты ПМПк,</w:t>
            </w:r>
          </w:p>
          <w:p w:rsidR="00A90086" w:rsidRPr="00963237" w:rsidRDefault="00A90086" w:rsidP="000C7EC0">
            <w:pPr>
              <w:pStyle w:val="af7"/>
              <w:rPr>
                <w:rFonts w:ascii="Times New Roman" w:hAnsi="Times New Roman" w:cs="Times New Roman"/>
              </w:rPr>
            </w:pPr>
            <w:r w:rsidRPr="00963237">
              <w:rPr>
                <w:rFonts w:ascii="Times New Roman" w:hAnsi="Times New Roman" w:cs="Times New Roman"/>
              </w:rPr>
              <w:t xml:space="preserve">заместитель директора </w:t>
            </w:r>
          </w:p>
        </w:tc>
      </w:tr>
      <w:tr w:rsidR="00A90086" w:rsidRPr="00963237" w:rsidTr="000C7EC0">
        <w:trPr>
          <w:trHeight w:val="1460"/>
        </w:trPr>
        <w:tc>
          <w:tcPr>
            <w:tcW w:w="2373" w:type="dxa"/>
            <w:tcBorders>
              <w:left w:val="single" w:sz="8" w:space="0" w:color="000000"/>
              <w:bottom w:val="single" w:sz="8" w:space="0" w:color="000000"/>
            </w:tcBorders>
            <w:shd w:val="clear" w:color="auto" w:fill="auto"/>
          </w:tcPr>
          <w:p w:rsidR="00A90086" w:rsidRPr="00963237" w:rsidRDefault="00A90086" w:rsidP="000C7EC0">
            <w:pPr>
              <w:pStyle w:val="af7"/>
              <w:snapToGrid w:val="0"/>
              <w:rPr>
                <w:rFonts w:ascii="Times New Roman" w:hAnsi="Times New Roman" w:cs="Times New Roman"/>
              </w:rPr>
            </w:pPr>
            <w:r w:rsidRPr="00963237">
              <w:rPr>
                <w:rFonts w:ascii="Times New Roman" w:hAnsi="Times New Roman" w:cs="Times New Roman"/>
              </w:rPr>
              <w:t>Консультирование обучающихся по выявленных проблемам, оказание превентивной помощи</w:t>
            </w:r>
          </w:p>
        </w:tc>
        <w:tc>
          <w:tcPr>
            <w:tcW w:w="2694" w:type="dxa"/>
            <w:tcBorders>
              <w:left w:val="single" w:sz="8" w:space="0" w:color="000000"/>
              <w:bottom w:val="single" w:sz="8" w:space="0" w:color="000000"/>
            </w:tcBorders>
            <w:shd w:val="clear" w:color="auto" w:fill="auto"/>
          </w:tcPr>
          <w:p w:rsidR="00A90086" w:rsidRPr="00963237" w:rsidRDefault="00A90086" w:rsidP="000C7EC0">
            <w:pPr>
              <w:pStyle w:val="af7"/>
              <w:snapToGrid w:val="0"/>
              <w:rPr>
                <w:rFonts w:ascii="Times New Roman" w:hAnsi="Times New Roman" w:cs="Times New Roman"/>
              </w:rPr>
            </w:pPr>
            <w:r w:rsidRPr="00963237">
              <w:rPr>
                <w:rFonts w:ascii="Times New Roman" w:hAnsi="Times New Roman" w:cs="Times New Roman"/>
              </w:rPr>
              <w:t xml:space="preserve">1. Рекомендации, приёмы, упражнения и др. материалы. </w:t>
            </w:r>
          </w:p>
          <w:p w:rsidR="00A90086" w:rsidRPr="00963237" w:rsidRDefault="00A90086" w:rsidP="000C7EC0">
            <w:pPr>
              <w:pStyle w:val="af7"/>
              <w:rPr>
                <w:rFonts w:ascii="Times New Roman" w:hAnsi="Times New Roman" w:cs="Times New Roman"/>
              </w:rPr>
            </w:pPr>
            <w:r w:rsidRPr="00963237">
              <w:rPr>
                <w:rFonts w:ascii="Times New Roman" w:hAnsi="Times New Roman" w:cs="Times New Roman"/>
              </w:rPr>
              <w:t>2. Разработка плана консультативной работы с ребенком</w:t>
            </w:r>
          </w:p>
        </w:tc>
        <w:tc>
          <w:tcPr>
            <w:tcW w:w="1843" w:type="dxa"/>
            <w:tcBorders>
              <w:left w:val="single" w:sz="8" w:space="0" w:color="000000"/>
              <w:bottom w:val="single" w:sz="8" w:space="0" w:color="000000"/>
            </w:tcBorders>
            <w:shd w:val="clear" w:color="auto" w:fill="auto"/>
          </w:tcPr>
          <w:p w:rsidR="00A90086" w:rsidRPr="00963237" w:rsidRDefault="00A90086" w:rsidP="000C7EC0">
            <w:pPr>
              <w:pStyle w:val="af7"/>
              <w:snapToGrid w:val="0"/>
              <w:rPr>
                <w:rFonts w:ascii="Times New Roman" w:hAnsi="Times New Roman" w:cs="Times New Roman"/>
              </w:rPr>
            </w:pPr>
            <w:r w:rsidRPr="00963237">
              <w:rPr>
                <w:rFonts w:ascii="Times New Roman" w:hAnsi="Times New Roman" w:cs="Times New Roman"/>
              </w:rPr>
              <w:t>Индивидуальные, групповые, тематические консультации</w:t>
            </w:r>
          </w:p>
        </w:tc>
        <w:tc>
          <w:tcPr>
            <w:tcW w:w="1276" w:type="dxa"/>
            <w:tcBorders>
              <w:left w:val="single" w:sz="8" w:space="0" w:color="000000"/>
              <w:bottom w:val="single" w:sz="8" w:space="0" w:color="000000"/>
            </w:tcBorders>
            <w:shd w:val="clear" w:color="auto" w:fill="auto"/>
          </w:tcPr>
          <w:p w:rsidR="00A90086" w:rsidRPr="00963237" w:rsidRDefault="00A90086" w:rsidP="000C7EC0">
            <w:pPr>
              <w:pStyle w:val="af7"/>
              <w:snapToGrid w:val="0"/>
              <w:rPr>
                <w:rFonts w:ascii="Times New Roman" w:hAnsi="Times New Roman" w:cs="Times New Roman"/>
              </w:rPr>
            </w:pPr>
            <w:r w:rsidRPr="00963237">
              <w:rPr>
                <w:rFonts w:ascii="Times New Roman" w:hAnsi="Times New Roman" w:cs="Times New Roman"/>
              </w:rPr>
              <w:t>По отдельному плану-графику</w:t>
            </w:r>
          </w:p>
        </w:tc>
        <w:tc>
          <w:tcPr>
            <w:tcW w:w="1664" w:type="dxa"/>
            <w:tcBorders>
              <w:left w:val="single" w:sz="8" w:space="0" w:color="000000"/>
              <w:bottom w:val="single" w:sz="8" w:space="0" w:color="000000"/>
              <w:right w:val="single" w:sz="8" w:space="0" w:color="000000"/>
            </w:tcBorders>
            <w:shd w:val="clear" w:color="auto" w:fill="auto"/>
          </w:tcPr>
          <w:p w:rsidR="00A90086" w:rsidRPr="00963237" w:rsidRDefault="00A90086" w:rsidP="000C7EC0">
            <w:pPr>
              <w:pStyle w:val="af7"/>
              <w:snapToGrid w:val="0"/>
              <w:rPr>
                <w:rFonts w:ascii="Times New Roman" w:hAnsi="Times New Roman" w:cs="Times New Roman"/>
              </w:rPr>
            </w:pPr>
            <w:r w:rsidRPr="00963237">
              <w:rPr>
                <w:rFonts w:ascii="Times New Roman" w:hAnsi="Times New Roman" w:cs="Times New Roman"/>
              </w:rPr>
              <w:t>Специалисты ПМПк,</w:t>
            </w:r>
          </w:p>
          <w:p w:rsidR="00A90086" w:rsidRPr="00963237" w:rsidRDefault="00A90086" w:rsidP="000C7EC0">
            <w:pPr>
              <w:pStyle w:val="af7"/>
              <w:rPr>
                <w:rFonts w:ascii="Times New Roman" w:hAnsi="Times New Roman" w:cs="Times New Roman"/>
              </w:rPr>
            </w:pPr>
            <w:r w:rsidRPr="00963237">
              <w:rPr>
                <w:rFonts w:ascii="Times New Roman" w:hAnsi="Times New Roman" w:cs="Times New Roman"/>
              </w:rPr>
              <w:t xml:space="preserve">заместитель директора </w:t>
            </w:r>
          </w:p>
        </w:tc>
      </w:tr>
      <w:tr w:rsidR="00A90086" w:rsidRPr="00963237" w:rsidTr="000C7EC0">
        <w:trPr>
          <w:trHeight w:val="1994"/>
        </w:trPr>
        <w:tc>
          <w:tcPr>
            <w:tcW w:w="2373" w:type="dxa"/>
            <w:tcBorders>
              <w:left w:val="single" w:sz="8" w:space="0" w:color="000000"/>
              <w:bottom w:val="single" w:sz="8" w:space="0" w:color="000000"/>
            </w:tcBorders>
            <w:shd w:val="clear" w:color="auto" w:fill="auto"/>
          </w:tcPr>
          <w:p w:rsidR="00A90086" w:rsidRPr="00963237" w:rsidRDefault="00A90086" w:rsidP="000C7EC0">
            <w:pPr>
              <w:pStyle w:val="af7"/>
              <w:snapToGrid w:val="0"/>
              <w:rPr>
                <w:rFonts w:ascii="Times New Roman" w:hAnsi="Times New Roman" w:cs="Times New Roman"/>
              </w:rPr>
            </w:pPr>
            <w:r w:rsidRPr="00963237">
              <w:rPr>
                <w:rFonts w:ascii="Times New Roman" w:hAnsi="Times New Roman" w:cs="Times New Roman"/>
              </w:rPr>
              <w:t>Консультирование родителей по вопросам выбора стратегии воспитания, соответствующей психолого-физиологическим особенностям детей</w:t>
            </w:r>
          </w:p>
        </w:tc>
        <w:tc>
          <w:tcPr>
            <w:tcW w:w="2694" w:type="dxa"/>
            <w:tcBorders>
              <w:left w:val="single" w:sz="8" w:space="0" w:color="000000"/>
              <w:bottom w:val="single" w:sz="8" w:space="0" w:color="000000"/>
            </w:tcBorders>
            <w:shd w:val="clear" w:color="auto" w:fill="auto"/>
          </w:tcPr>
          <w:p w:rsidR="00A90086" w:rsidRPr="00963237" w:rsidRDefault="00A90086" w:rsidP="000C7EC0">
            <w:pPr>
              <w:pStyle w:val="af7"/>
              <w:snapToGrid w:val="0"/>
              <w:rPr>
                <w:rFonts w:ascii="Times New Roman" w:hAnsi="Times New Roman" w:cs="Times New Roman"/>
              </w:rPr>
            </w:pPr>
            <w:r w:rsidRPr="00963237">
              <w:rPr>
                <w:rFonts w:ascii="Times New Roman" w:hAnsi="Times New Roman" w:cs="Times New Roman"/>
              </w:rPr>
              <w:t xml:space="preserve">1. Рекомендации, приёмы, упражнения и др. материалы. </w:t>
            </w:r>
          </w:p>
          <w:p w:rsidR="00A90086" w:rsidRPr="00963237" w:rsidRDefault="00A90086" w:rsidP="000C7EC0">
            <w:pPr>
              <w:pStyle w:val="af7"/>
              <w:rPr>
                <w:rFonts w:ascii="Times New Roman" w:hAnsi="Times New Roman" w:cs="Times New Roman"/>
              </w:rPr>
            </w:pPr>
            <w:r w:rsidRPr="00963237">
              <w:rPr>
                <w:rFonts w:ascii="Times New Roman" w:hAnsi="Times New Roman" w:cs="Times New Roman"/>
              </w:rPr>
              <w:t xml:space="preserve">2. Разработка плана консультативной работы с родителями </w:t>
            </w:r>
          </w:p>
        </w:tc>
        <w:tc>
          <w:tcPr>
            <w:tcW w:w="1843" w:type="dxa"/>
            <w:tcBorders>
              <w:left w:val="single" w:sz="8" w:space="0" w:color="000000"/>
              <w:bottom w:val="single" w:sz="8" w:space="0" w:color="000000"/>
            </w:tcBorders>
            <w:shd w:val="clear" w:color="auto" w:fill="auto"/>
          </w:tcPr>
          <w:p w:rsidR="00A90086" w:rsidRPr="00963237" w:rsidRDefault="00A90086" w:rsidP="000C7EC0">
            <w:pPr>
              <w:pStyle w:val="af7"/>
              <w:snapToGrid w:val="0"/>
              <w:rPr>
                <w:rFonts w:ascii="Times New Roman" w:hAnsi="Times New Roman" w:cs="Times New Roman"/>
              </w:rPr>
            </w:pPr>
            <w:r w:rsidRPr="00963237">
              <w:rPr>
                <w:rFonts w:ascii="Times New Roman" w:hAnsi="Times New Roman" w:cs="Times New Roman"/>
              </w:rPr>
              <w:t>Индивидуальные, групповые, тематические консультации</w:t>
            </w:r>
          </w:p>
        </w:tc>
        <w:tc>
          <w:tcPr>
            <w:tcW w:w="1276" w:type="dxa"/>
            <w:tcBorders>
              <w:left w:val="single" w:sz="8" w:space="0" w:color="000000"/>
              <w:bottom w:val="single" w:sz="8" w:space="0" w:color="000000"/>
            </w:tcBorders>
            <w:shd w:val="clear" w:color="auto" w:fill="auto"/>
          </w:tcPr>
          <w:p w:rsidR="00A90086" w:rsidRPr="00963237" w:rsidRDefault="00A90086" w:rsidP="000C7EC0">
            <w:pPr>
              <w:pStyle w:val="af7"/>
              <w:snapToGrid w:val="0"/>
              <w:rPr>
                <w:rFonts w:ascii="Times New Roman" w:hAnsi="Times New Roman" w:cs="Times New Roman"/>
              </w:rPr>
            </w:pPr>
            <w:r w:rsidRPr="00963237">
              <w:rPr>
                <w:rFonts w:ascii="Times New Roman" w:hAnsi="Times New Roman" w:cs="Times New Roman"/>
              </w:rPr>
              <w:t>По отдельному плану-графику</w:t>
            </w:r>
          </w:p>
        </w:tc>
        <w:tc>
          <w:tcPr>
            <w:tcW w:w="1664" w:type="dxa"/>
            <w:tcBorders>
              <w:left w:val="single" w:sz="8" w:space="0" w:color="000000"/>
              <w:bottom w:val="single" w:sz="8" w:space="0" w:color="000000"/>
              <w:right w:val="single" w:sz="8" w:space="0" w:color="000000"/>
            </w:tcBorders>
            <w:shd w:val="clear" w:color="auto" w:fill="auto"/>
          </w:tcPr>
          <w:p w:rsidR="00A90086" w:rsidRPr="00963237" w:rsidRDefault="00A90086" w:rsidP="000C7EC0">
            <w:pPr>
              <w:pStyle w:val="af7"/>
              <w:snapToGrid w:val="0"/>
              <w:rPr>
                <w:rFonts w:ascii="Times New Roman" w:hAnsi="Times New Roman" w:cs="Times New Roman"/>
              </w:rPr>
            </w:pPr>
            <w:r w:rsidRPr="00963237">
              <w:rPr>
                <w:rFonts w:ascii="Times New Roman" w:hAnsi="Times New Roman" w:cs="Times New Roman"/>
              </w:rPr>
              <w:t>Специалисты ПМПк,</w:t>
            </w:r>
          </w:p>
          <w:p w:rsidR="00A90086" w:rsidRPr="00963237" w:rsidRDefault="00A90086" w:rsidP="000C7EC0">
            <w:pPr>
              <w:pStyle w:val="af7"/>
              <w:rPr>
                <w:rFonts w:ascii="Times New Roman" w:hAnsi="Times New Roman" w:cs="Times New Roman"/>
              </w:rPr>
            </w:pPr>
            <w:r w:rsidRPr="00963237">
              <w:rPr>
                <w:rFonts w:ascii="Times New Roman" w:hAnsi="Times New Roman" w:cs="Times New Roman"/>
              </w:rPr>
              <w:t xml:space="preserve">заместитель директора </w:t>
            </w:r>
          </w:p>
        </w:tc>
      </w:tr>
    </w:tbl>
    <w:p w:rsidR="00A90086" w:rsidRPr="00963237" w:rsidRDefault="00A90086" w:rsidP="00A90086">
      <w:pPr>
        <w:pStyle w:val="a3"/>
        <w:ind w:firstLine="567"/>
        <w:rPr>
          <w:b/>
        </w:rPr>
      </w:pPr>
      <w:r w:rsidRPr="00963237">
        <w:rPr>
          <w:b/>
        </w:rPr>
        <w:t xml:space="preserve"> </w:t>
      </w:r>
    </w:p>
    <w:p w:rsidR="00A90086" w:rsidRDefault="00A90086" w:rsidP="00A90086">
      <w:pPr>
        <w:pStyle w:val="a3"/>
        <w:ind w:firstLine="567"/>
        <w:rPr>
          <w:b/>
        </w:rPr>
      </w:pPr>
    </w:p>
    <w:p w:rsidR="00A90086" w:rsidRDefault="00A90086" w:rsidP="00A90086">
      <w:pPr>
        <w:pStyle w:val="a3"/>
        <w:ind w:firstLine="567"/>
        <w:rPr>
          <w:b/>
        </w:rPr>
      </w:pPr>
    </w:p>
    <w:p w:rsidR="00A90086" w:rsidRDefault="00A90086" w:rsidP="00A90086">
      <w:pPr>
        <w:pStyle w:val="a3"/>
        <w:ind w:firstLine="567"/>
        <w:rPr>
          <w:b/>
        </w:rPr>
      </w:pPr>
    </w:p>
    <w:p w:rsidR="00A90086" w:rsidRDefault="00A90086" w:rsidP="00A90086">
      <w:pPr>
        <w:pStyle w:val="a3"/>
        <w:ind w:firstLine="567"/>
        <w:rPr>
          <w:b/>
        </w:rPr>
      </w:pPr>
    </w:p>
    <w:p w:rsidR="00A90086" w:rsidRDefault="00A90086" w:rsidP="00A90086">
      <w:pPr>
        <w:pStyle w:val="a3"/>
        <w:ind w:firstLine="567"/>
        <w:rPr>
          <w:b/>
        </w:rPr>
      </w:pPr>
    </w:p>
    <w:p w:rsidR="00A90086" w:rsidRDefault="00A90086" w:rsidP="00A90086">
      <w:pPr>
        <w:pStyle w:val="a3"/>
        <w:ind w:firstLine="567"/>
        <w:rPr>
          <w:b/>
        </w:rPr>
      </w:pPr>
    </w:p>
    <w:p w:rsidR="00A90086" w:rsidRDefault="00A90086" w:rsidP="00A90086">
      <w:pPr>
        <w:pStyle w:val="a3"/>
        <w:ind w:firstLine="567"/>
        <w:rPr>
          <w:b/>
        </w:rPr>
      </w:pPr>
    </w:p>
    <w:p w:rsidR="00A90086" w:rsidRDefault="00A90086" w:rsidP="00A90086">
      <w:pPr>
        <w:pStyle w:val="a3"/>
        <w:ind w:firstLine="567"/>
        <w:rPr>
          <w:b/>
        </w:rPr>
      </w:pPr>
    </w:p>
    <w:p w:rsidR="00A90086" w:rsidRDefault="00A90086" w:rsidP="00A90086">
      <w:pPr>
        <w:pStyle w:val="a3"/>
        <w:ind w:firstLine="567"/>
        <w:rPr>
          <w:b/>
        </w:rPr>
      </w:pPr>
    </w:p>
    <w:p w:rsidR="00A90086" w:rsidRDefault="00A90086" w:rsidP="00A90086">
      <w:pPr>
        <w:pStyle w:val="a3"/>
        <w:ind w:firstLine="567"/>
        <w:rPr>
          <w:b/>
        </w:rPr>
      </w:pPr>
    </w:p>
    <w:p w:rsidR="00A90086" w:rsidRDefault="00A90086" w:rsidP="00A90086">
      <w:pPr>
        <w:pStyle w:val="a3"/>
        <w:ind w:firstLine="567"/>
        <w:rPr>
          <w:b/>
        </w:rPr>
      </w:pPr>
    </w:p>
    <w:p w:rsidR="00A90086" w:rsidRDefault="00A90086" w:rsidP="00A90086">
      <w:pPr>
        <w:pStyle w:val="a3"/>
        <w:ind w:firstLine="567"/>
        <w:rPr>
          <w:b/>
        </w:rPr>
      </w:pPr>
    </w:p>
    <w:p w:rsidR="00A90086" w:rsidRDefault="00A90086" w:rsidP="00A90086">
      <w:pPr>
        <w:pStyle w:val="a3"/>
        <w:ind w:firstLine="567"/>
        <w:rPr>
          <w:b/>
        </w:rPr>
      </w:pPr>
    </w:p>
    <w:p w:rsidR="00A90086" w:rsidRDefault="00A90086" w:rsidP="00A90086">
      <w:pPr>
        <w:pStyle w:val="a3"/>
        <w:ind w:firstLine="567"/>
        <w:rPr>
          <w:b/>
        </w:rPr>
      </w:pPr>
    </w:p>
    <w:p w:rsidR="00A90086" w:rsidRDefault="00A90086" w:rsidP="00A90086">
      <w:pPr>
        <w:pStyle w:val="a3"/>
        <w:ind w:firstLine="567"/>
        <w:rPr>
          <w:b/>
        </w:rPr>
      </w:pPr>
    </w:p>
    <w:p w:rsidR="00A90086" w:rsidRDefault="00A90086" w:rsidP="00A90086">
      <w:pPr>
        <w:pStyle w:val="a3"/>
        <w:ind w:firstLine="567"/>
        <w:rPr>
          <w:b/>
        </w:rPr>
      </w:pPr>
    </w:p>
    <w:p w:rsidR="00983D5D" w:rsidRDefault="00983D5D" w:rsidP="00A90086">
      <w:pPr>
        <w:pStyle w:val="a3"/>
        <w:ind w:firstLine="567"/>
        <w:rPr>
          <w:b/>
        </w:rPr>
      </w:pPr>
    </w:p>
    <w:p w:rsidR="00C9047A" w:rsidRDefault="00C9047A" w:rsidP="00EA52F0">
      <w:pPr>
        <w:pStyle w:val="a3"/>
        <w:ind w:left="0"/>
        <w:jc w:val="center"/>
        <w:rPr>
          <w:b/>
        </w:rPr>
      </w:pPr>
    </w:p>
    <w:p w:rsidR="00C9047A" w:rsidRDefault="00C9047A" w:rsidP="00EA52F0">
      <w:pPr>
        <w:pStyle w:val="a3"/>
        <w:ind w:left="0"/>
        <w:jc w:val="center"/>
        <w:rPr>
          <w:b/>
        </w:rPr>
      </w:pPr>
    </w:p>
    <w:p w:rsidR="00C9047A" w:rsidRDefault="00C9047A" w:rsidP="00EA52F0">
      <w:pPr>
        <w:pStyle w:val="a3"/>
        <w:ind w:left="0"/>
        <w:jc w:val="center"/>
        <w:rPr>
          <w:b/>
        </w:rPr>
      </w:pPr>
    </w:p>
    <w:p w:rsidR="00C9047A" w:rsidRDefault="00C9047A" w:rsidP="00EA52F0">
      <w:pPr>
        <w:pStyle w:val="a3"/>
        <w:ind w:left="0"/>
        <w:jc w:val="center"/>
        <w:rPr>
          <w:b/>
        </w:rPr>
      </w:pPr>
    </w:p>
    <w:p w:rsidR="00C9047A" w:rsidRDefault="00C9047A" w:rsidP="00EA52F0">
      <w:pPr>
        <w:pStyle w:val="a3"/>
        <w:ind w:left="0"/>
        <w:jc w:val="center"/>
        <w:rPr>
          <w:b/>
        </w:rPr>
      </w:pPr>
    </w:p>
    <w:p w:rsidR="00C9047A" w:rsidRDefault="00C9047A" w:rsidP="00EA52F0">
      <w:pPr>
        <w:pStyle w:val="a3"/>
        <w:ind w:left="0"/>
        <w:jc w:val="center"/>
        <w:rPr>
          <w:b/>
        </w:rPr>
      </w:pPr>
    </w:p>
    <w:p w:rsidR="00C9047A" w:rsidRDefault="00C9047A" w:rsidP="00EA52F0">
      <w:pPr>
        <w:pStyle w:val="a3"/>
        <w:ind w:left="0"/>
        <w:jc w:val="center"/>
        <w:rPr>
          <w:b/>
        </w:rPr>
      </w:pPr>
    </w:p>
    <w:p w:rsidR="00C9047A" w:rsidRDefault="00C9047A" w:rsidP="00EA52F0">
      <w:pPr>
        <w:pStyle w:val="a3"/>
        <w:ind w:left="0"/>
        <w:jc w:val="center"/>
        <w:rPr>
          <w:b/>
        </w:rPr>
      </w:pPr>
    </w:p>
    <w:p w:rsidR="00C9047A" w:rsidRDefault="00C9047A" w:rsidP="00EA52F0">
      <w:pPr>
        <w:pStyle w:val="a3"/>
        <w:ind w:left="0"/>
        <w:jc w:val="center"/>
        <w:rPr>
          <w:b/>
        </w:rPr>
      </w:pPr>
    </w:p>
    <w:p w:rsidR="00983D5D" w:rsidRDefault="00EA52F0" w:rsidP="00EA52F0">
      <w:pPr>
        <w:pStyle w:val="a3"/>
        <w:ind w:left="0"/>
        <w:jc w:val="center"/>
        <w:rPr>
          <w:b/>
        </w:rPr>
      </w:pPr>
      <w:r>
        <w:rPr>
          <w:b/>
        </w:rPr>
        <w:t>Консультативная работа</w:t>
      </w:r>
    </w:p>
    <w:p w:rsidR="00A90086" w:rsidRPr="00963237" w:rsidRDefault="00A90086" w:rsidP="00A90086">
      <w:pPr>
        <w:pStyle w:val="a3"/>
        <w:ind w:firstLine="567"/>
      </w:pPr>
      <w:r w:rsidRPr="00963237">
        <w:rPr>
          <w:b/>
        </w:rPr>
        <w:t>Цель:</w:t>
      </w:r>
      <w:r w:rsidRPr="00963237">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учащихся.</w:t>
      </w:r>
    </w:p>
    <w:p w:rsidR="00A90086" w:rsidRPr="00963237" w:rsidRDefault="00A90086" w:rsidP="00A90086">
      <w:pPr>
        <w:ind w:firstLine="567"/>
        <w:jc w:val="both"/>
        <w:rPr>
          <w:color w:val="000000"/>
          <w:sz w:val="24"/>
          <w:szCs w:val="24"/>
        </w:rPr>
      </w:pPr>
      <w:r w:rsidRPr="00963237">
        <w:rPr>
          <w:b/>
          <w:color w:val="000000"/>
          <w:sz w:val="24"/>
          <w:szCs w:val="24"/>
        </w:rPr>
        <w:t>Консультативная работа</w:t>
      </w:r>
      <w:r w:rsidRPr="00963237">
        <w:rPr>
          <w:color w:val="000000"/>
          <w:sz w:val="24"/>
          <w:szCs w:val="24"/>
        </w:rPr>
        <w:t xml:space="preserve"> включает:</w:t>
      </w:r>
    </w:p>
    <w:p w:rsidR="00A90086" w:rsidRPr="00963237" w:rsidRDefault="00A90086" w:rsidP="00A90086">
      <w:pPr>
        <w:ind w:firstLine="567"/>
        <w:jc w:val="both"/>
        <w:rPr>
          <w:color w:val="000000"/>
          <w:sz w:val="24"/>
          <w:szCs w:val="24"/>
        </w:rPr>
      </w:pPr>
      <w:r w:rsidRPr="00963237">
        <w:rPr>
          <w:color w:val="000000"/>
          <w:sz w:val="24"/>
          <w:szCs w:val="24"/>
        </w:rPr>
        <w:t>— выработку совместных обоснованных рекомендаций по основным направлениям работы с учащимся;</w:t>
      </w:r>
    </w:p>
    <w:p w:rsidR="00A90086" w:rsidRPr="00963237" w:rsidRDefault="00A90086" w:rsidP="00A90086">
      <w:pPr>
        <w:ind w:firstLine="567"/>
        <w:jc w:val="both"/>
        <w:rPr>
          <w:color w:val="000000"/>
          <w:sz w:val="24"/>
          <w:szCs w:val="24"/>
        </w:rPr>
      </w:pPr>
      <w:r w:rsidRPr="00963237">
        <w:rPr>
          <w:color w:val="000000"/>
          <w:sz w:val="24"/>
          <w:szCs w:val="24"/>
        </w:rPr>
        <w:t>— консультирование педагогов по выбору индивидуально-ориентированных методов и приёмов работы с учащимся.</w:t>
      </w:r>
    </w:p>
    <w:p w:rsidR="00A90086" w:rsidRPr="00963237" w:rsidRDefault="00A90086" w:rsidP="00A90086">
      <w:pPr>
        <w:pStyle w:val="a3"/>
        <w:ind w:firstLine="567"/>
      </w:pPr>
    </w:p>
    <w:p w:rsidR="00A90086" w:rsidRPr="00963237" w:rsidRDefault="00A90086" w:rsidP="00A90086">
      <w:pPr>
        <w:pStyle w:val="a3"/>
        <w:ind w:firstLine="567"/>
        <w:jc w:val="center"/>
        <w:rPr>
          <w:b/>
        </w:rPr>
      </w:pPr>
      <w:r w:rsidRPr="00963237">
        <w:rPr>
          <w:b/>
        </w:rPr>
        <w:t>Информационно – просветительская работа</w:t>
      </w:r>
    </w:p>
    <w:p w:rsidR="00A90086" w:rsidRPr="00963237" w:rsidRDefault="00A90086" w:rsidP="00A90086">
      <w:pPr>
        <w:pStyle w:val="a3"/>
        <w:ind w:firstLine="567"/>
      </w:pPr>
      <w:r w:rsidRPr="00963237">
        <w:rPr>
          <w:b/>
        </w:rPr>
        <w:t>Цель:</w:t>
      </w:r>
      <w:r w:rsidRPr="00963237">
        <w:rPr>
          <w:i/>
        </w:rPr>
        <w:t xml:space="preserve"> </w:t>
      </w:r>
      <w:r w:rsidRPr="00963237">
        <w:t>организация информационно-просветительской деятельности со всеми участниками образовательного процесса</w:t>
      </w:r>
    </w:p>
    <w:p w:rsidR="00A90086" w:rsidRPr="00963237" w:rsidRDefault="00A90086" w:rsidP="00A90086">
      <w:pPr>
        <w:ind w:firstLine="567"/>
        <w:jc w:val="both"/>
        <w:rPr>
          <w:color w:val="000000"/>
          <w:sz w:val="24"/>
          <w:szCs w:val="24"/>
        </w:rPr>
      </w:pPr>
      <w:r w:rsidRPr="00963237">
        <w:rPr>
          <w:b/>
          <w:color w:val="000000"/>
          <w:sz w:val="24"/>
          <w:szCs w:val="24"/>
        </w:rPr>
        <w:t>Информационно-просветительская работа</w:t>
      </w:r>
      <w:r w:rsidRPr="00963237">
        <w:rPr>
          <w:color w:val="000000"/>
          <w:sz w:val="24"/>
          <w:szCs w:val="24"/>
        </w:rPr>
        <w:t xml:space="preserve"> предусматривает:</w:t>
      </w:r>
    </w:p>
    <w:p w:rsidR="00A90086" w:rsidRPr="00963237" w:rsidRDefault="00A90086" w:rsidP="00A90086">
      <w:pPr>
        <w:ind w:firstLine="567"/>
        <w:jc w:val="both"/>
        <w:rPr>
          <w:color w:val="000000"/>
          <w:sz w:val="24"/>
          <w:szCs w:val="24"/>
        </w:rPr>
      </w:pPr>
      <w:r w:rsidRPr="00963237">
        <w:rPr>
          <w:color w:val="000000"/>
          <w:sz w:val="24"/>
          <w:szCs w:val="24"/>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сопровождения детей, испытывающих затруднения в освоении ООП НОО, детей-инвалидов, детей с тяжелыми формами хронических заболеваний.</w:t>
      </w:r>
    </w:p>
    <w:tbl>
      <w:tblPr>
        <w:tblW w:w="94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2268"/>
        <w:gridCol w:w="2126"/>
        <w:gridCol w:w="1984"/>
        <w:gridCol w:w="1418"/>
        <w:gridCol w:w="1701"/>
      </w:tblGrid>
      <w:tr w:rsidR="00A90086" w:rsidRPr="00963237" w:rsidTr="000C7EC0">
        <w:trPr>
          <w:trHeight w:val="785"/>
        </w:trPr>
        <w:tc>
          <w:tcPr>
            <w:tcW w:w="2268" w:type="dxa"/>
            <w:shd w:val="clear" w:color="auto" w:fill="auto"/>
          </w:tcPr>
          <w:p w:rsidR="00A90086" w:rsidRPr="00963237" w:rsidRDefault="00A90086" w:rsidP="000C7EC0">
            <w:pPr>
              <w:pStyle w:val="af7"/>
              <w:snapToGrid w:val="0"/>
              <w:rPr>
                <w:rFonts w:ascii="Times New Roman" w:hAnsi="Times New Roman" w:cs="Times New Roman"/>
                <w:b/>
              </w:rPr>
            </w:pPr>
            <w:r w:rsidRPr="00963237">
              <w:rPr>
                <w:rFonts w:ascii="Times New Roman" w:hAnsi="Times New Roman" w:cs="Times New Roman"/>
                <w:b/>
              </w:rPr>
              <w:t>Задачи (направления) деятельности</w:t>
            </w:r>
          </w:p>
        </w:tc>
        <w:tc>
          <w:tcPr>
            <w:tcW w:w="2126" w:type="dxa"/>
            <w:shd w:val="clear" w:color="auto" w:fill="auto"/>
          </w:tcPr>
          <w:p w:rsidR="00A90086" w:rsidRPr="00963237" w:rsidRDefault="00A90086" w:rsidP="000C7EC0">
            <w:pPr>
              <w:pStyle w:val="af7"/>
              <w:snapToGrid w:val="0"/>
              <w:rPr>
                <w:rFonts w:ascii="Times New Roman" w:hAnsi="Times New Roman" w:cs="Times New Roman"/>
                <w:b/>
              </w:rPr>
            </w:pPr>
            <w:r w:rsidRPr="00963237">
              <w:rPr>
                <w:rFonts w:ascii="Times New Roman" w:hAnsi="Times New Roman" w:cs="Times New Roman"/>
                <w:b/>
              </w:rPr>
              <w:t>Планируемые результаты</w:t>
            </w:r>
          </w:p>
        </w:tc>
        <w:tc>
          <w:tcPr>
            <w:tcW w:w="1984" w:type="dxa"/>
            <w:shd w:val="clear" w:color="auto" w:fill="auto"/>
          </w:tcPr>
          <w:p w:rsidR="00A90086" w:rsidRPr="00963237" w:rsidRDefault="00A90086" w:rsidP="000C7EC0">
            <w:pPr>
              <w:pStyle w:val="af7"/>
              <w:snapToGrid w:val="0"/>
              <w:rPr>
                <w:rFonts w:ascii="Times New Roman" w:hAnsi="Times New Roman" w:cs="Times New Roman"/>
                <w:b/>
              </w:rPr>
            </w:pPr>
            <w:r w:rsidRPr="00963237">
              <w:rPr>
                <w:rFonts w:ascii="Times New Roman" w:hAnsi="Times New Roman" w:cs="Times New Roman"/>
                <w:b/>
              </w:rPr>
              <w:t>Виды и формы деятельности, мероприятия</w:t>
            </w:r>
          </w:p>
        </w:tc>
        <w:tc>
          <w:tcPr>
            <w:tcW w:w="1418" w:type="dxa"/>
            <w:shd w:val="clear" w:color="auto" w:fill="auto"/>
          </w:tcPr>
          <w:p w:rsidR="00A90086" w:rsidRPr="00963237" w:rsidRDefault="00A90086" w:rsidP="000C7EC0">
            <w:pPr>
              <w:pStyle w:val="af7"/>
              <w:snapToGrid w:val="0"/>
              <w:rPr>
                <w:rFonts w:ascii="Times New Roman" w:hAnsi="Times New Roman" w:cs="Times New Roman"/>
                <w:b/>
              </w:rPr>
            </w:pPr>
            <w:r w:rsidRPr="00963237">
              <w:rPr>
                <w:rFonts w:ascii="Times New Roman" w:hAnsi="Times New Roman" w:cs="Times New Roman"/>
                <w:b/>
              </w:rPr>
              <w:t xml:space="preserve">Сроки </w:t>
            </w:r>
          </w:p>
        </w:tc>
        <w:tc>
          <w:tcPr>
            <w:tcW w:w="1701" w:type="dxa"/>
            <w:shd w:val="clear" w:color="auto" w:fill="auto"/>
          </w:tcPr>
          <w:p w:rsidR="00A90086" w:rsidRPr="00963237" w:rsidRDefault="00A90086" w:rsidP="000C7EC0">
            <w:pPr>
              <w:pStyle w:val="af7"/>
              <w:snapToGrid w:val="0"/>
              <w:rPr>
                <w:rFonts w:ascii="Times New Roman" w:hAnsi="Times New Roman" w:cs="Times New Roman"/>
                <w:b/>
              </w:rPr>
            </w:pPr>
            <w:r w:rsidRPr="00963237">
              <w:rPr>
                <w:rFonts w:ascii="Times New Roman" w:hAnsi="Times New Roman" w:cs="Times New Roman"/>
                <w:b/>
              </w:rPr>
              <w:t>Ответственные</w:t>
            </w:r>
          </w:p>
        </w:tc>
      </w:tr>
      <w:tr w:rsidR="00A90086" w:rsidRPr="00963237" w:rsidTr="000C7EC0">
        <w:trPr>
          <w:trHeight w:val="1717"/>
        </w:trPr>
        <w:tc>
          <w:tcPr>
            <w:tcW w:w="2268" w:type="dxa"/>
            <w:shd w:val="clear" w:color="auto" w:fill="auto"/>
          </w:tcPr>
          <w:p w:rsidR="00A90086" w:rsidRPr="00963237" w:rsidRDefault="00A90086" w:rsidP="000C7EC0">
            <w:pPr>
              <w:pStyle w:val="af7"/>
              <w:snapToGrid w:val="0"/>
              <w:rPr>
                <w:rFonts w:ascii="Times New Roman" w:hAnsi="Times New Roman" w:cs="Times New Roman"/>
              </w:rPr>
            </w:pPr>
            <w:r w:rsidRPr="00963237">
              <w:rPr>
                <w:rFonts w:ascii="Times New Roman" w:hAnsi="Times New Roman" w:cs="Times New Roman"/>
              </w:rPr>
              <w:lastRenderedPageBreak/>
              <w:t xml:space="preserve">Информирование родителей (законных представителей) по медицинским, социальным, правовым и другим вопросам </w:t>
            </w:r>
          </w:p>
        </w:tc>
        <w:tc>
          <w:tcPr>
            <w:tcW w:w="2126" w:type="dxa"/>
            <w:shd w:val="clear" w:color="auto" w:fill="auto"/>
          </w:tcPr>
          <w:p w:rsidR="00A90086" w:rsidRPr="00963237" w:rsidRDefault="00A90086" w:rsidP="000C7EC0">
            <w:pPr>
              <w:pStyle w:val="af7"/>
              <w:snapToGrid w:val="0"/>
              <w:rPr>
                <w:rFonts w:ascii="Times New Roman" w:hAnsi="Times New Roman" w:cs="Times New Roman"/>
              </w:rPr>
            </w:pPr>
            <w:r w:rsidRPr="00963237">
              <w:rPr>
                <w:rFonts w:ascii="Times New Roman" w:hAnsi="Times New Roman" w:cs="Times New Roman"/>
              </w:rPr>
              <w:t>Организация работы семинаров, тренингов, клуба и др. по вопросам образования детей с ОВЗ</w:t>
            </w:r>
          </w:p>
        </w:tc>
        <w:tc>
          <w:tcPr>
            <w:tcW w:w="1984" w:type="dxa"/>
            <w:shd w:val="clear" w:color="auto" w:fill="auto"/>
          </w:tcPr>
          <w:p w:rsidR="00A90086" w:rsidRPr="00963237" w:rsidRDefault="00A90086" w:rsidP="000C7EC0">
            <w:pPr>
              <w:pStyle w:val="af7"/>
              <w:snapToGrid w:val="0"/>
              <w:rPr>
                <w:rFonts w:ascii="Times New Roman" w:hAnsi="Times New Roman" w:cs="Times New Roman"/>
              </w:rPr>
            </w:pPr>
            <w:r w:rsidRPr="00963237">
              <w:rPr>
                <w:rFonts w:ascii="Times New Roman" w:hAnsi="Times New Roman" w:cs="Times New Roman"/>
              </w:rPr>
              <w:t>Информационные мероприятия</w:t>
            </w:r>
          </w:p>
        </w:tc>
        <w:tc>
          <w:tcPr>
            <w:tcW w:w="1418" w:type="dxa"/>
            <w:shd w:val="clear" w:color="auto" w:fill="auto"/>
          </w:tcPr>
          <w:p w:rsidR="00A90086" w:rsidRPr="00963237" w:rsidRDefault="00A90086" w:rsidP="000C7EC0">
            <w:pPr>
              <w:pStyle w:val="af7"/>
              <w:snapToGrid w:val="0"/>
              <w:rPr>
                <w:rFonts w:ascii="Times New Roman" w:hAnsi="Times New Roman" w:cs="Times New Roman"/>
              </w:rPr>
            </w:pPr>
            <w:r w:rsidRPr="00963237">
              <w:rPr>
                <w:rFonts w:ascii="Times New Roman" w:hAnsi="Times New Roman" w:cs="Times New Roman"/>
              </w:rPr>
              <w:t>По отдельному плану-графику</w:t>
            </w:r>
          </w:p>
        </w:tc>
        <w:tc>
          <w:tcPr>
            <w:tcW w:w="1701" w:type="dxa"/>
            <w:shd w:val="clear" w:color="auto" w:fill="auto"/>
          </w:tcPr>
          <w:p w:rsidR="00A90086" w:rsidRPr="00963237" w:rsidRDefault="00A90086" w:rsidP="000C7EC0">
            <w:pPr>
              <w:pStyle w:val="af7"/>
              <w:snapToGrid w:val="0"/>
              <w:rPr>
                <w:rFonts w:ascii="Times New Roman" w:hAnsi="Times New Roman" w:cs="Times New Roman"/>
              </w:rPr>
            </w:pPr>
            <w:r w:rsidRPr="00963237">
              <w:rPr>
                <w:rFonts w:ascii="Times New Roman" w:hAnsi="Times New Roman" w:cs="Times New Roman"/>
              </w:rPr>
              <w:t>Специалисты ПМПк,</w:t>
            </w:r>
          </w:p>
          <w:p w:rsidR="00A90086" w:rsidRPr="00963237" w:rsidRDefault="00A90086" w:rsidP="000C7EC0">
            <w:pPr>
              <w:pStyle w:val="af7"/>
              <w:rPr>
                <w:rFonts w:ascii="Times New Roman" w:hAnsi="Times New Roman" w:cs="Times New Roman"/>
              </w:rPr>
            </w:pPr>
            <w:r w:rsidRPr="00963237">
              <w:rPr>
                <w:rFonts w:ascii="Times New Roman" w:hAnsi="Times New Roman" w:cs="Times New Roman"/>
              </w:rPr>
              <w:t xml:space="preserve">заместитель директора </w:t>
            </w:r>
          </w:p>
          <w:p w:rsidR="00A90086" w:rsidRPr="00963237" w:rsidRDefault="00A90086" w:rsidP="000C7EC0">
            <w:pPr>
              <w:pStyle w:val="af7"/>
              <w:rPr>
                <w:rFonts w:ascii="Times New Roman" w:hAnsi="Times New Roman" w:cs="Times New Roman"/>
              </w:rPr>
            </w:pPr>
          </w:p>
        </w:tc>
      </w:tr>
      <w:tr w:rsidR="00A90086" w:rsidRPr="00963237" w:rsidTr="000C7EC0">
        <w:trPr>
          <w:trHeight w:val="2336"/>
        </w:trPr>
        <w:tc>
          <w:tcPr>
            <w:tcW w:w="2268" w:type="dxa"/>
            <w:shd w:val="clear" w:color="auto" w:fill="auto"/>
          </w:tcPr>
          <w:p w:rsidR="00A90086" w:rsidRPr="00963237" w:rsidRDefault="00A90086" w:rsidP="000C7EC0">
            <w:pPr>
              <w:pStyle w:val="af7"/>
              <w:snapToGrid w:val="0"/>
              <w:rPr>
                <w:rFonts w:ascii="Times New Roman" w:hAnsi="Times New Roman" w:cs="Times New Roman"/>
              </w:rPr>
            </w:pPr>
            <w:r w:rsidRPr="00963237">
              <w:rPr>
                <w:rFonts w:ascii="Times New Roman" w:hAnsi="Times New Roman" w:cs="Times New Roman"/>
              </w:rP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126" w:type="dxa"/>
            <w:shd w:val="clear" w:color="auto" w:fill="auto"/>
          </w:tcPr>
          <w:p w:rsidR="00A90086" w:rsidRPr="00963237" w:rsidRDefault="00A90086" w:rsidP="000C7EC0">
            <w:pPr>
              <w:pStyle w:val="af7"/>
              <w:snapToGrid w:val="0"/>
              <w:rPr>
                <w:rFonts w:ascii="Times New Roman" w:hAnsi="Times New Roman" w:cs="Times New Roman"/>
              </w:rPr>
            </w:pPr>
            <w:r w:rsidRPr="00963237">
              <w:rPr>
                <w:rFonts w:ascii="Times New Roman" w:hAnsi="Times New Roman" w:cs="Times New Roman"/>
              </w:rPr>
              <w:t>Организация методических мероприятий по вопросам образования детей с ОВЗ</w:t>
            </w:r>
          </w:p>
        </w:tc>
        <w:tc>
          <w:tcPr>
            <w:tcW w:w="1984" w:type="dxa"/>
            <w:shd w:val="clear" w:color="auto" w:fill="auto"/>
          </w:tcPr>
          <w:p w:rsidR="00A90086" w:rsidRPr="00963237" w:rsidRDefault="00A90086" w:rsidP="000C7EC0">
            <w:pPr>
              <w:pStyle w:val="af7"/>
              <w:snapToGrid w:val="0"/>
              <w:rPr>
                <w:rFonts w:ascii="Times New Roman" w:hAnsi="Times New Roman" w:cs="Times New Roman"/>
              </w:rPr>
            </w:pPr>
            <w:r w:rsidRPr="00963237">
              <w:rPr>
                <w:rFonts w:ascii="Times New Roman" w:hAnsi="Times New Roman" w:cs="Times New Roman"/>
              </w:rPr>
              <w:t>Информационные мероприятия</w:t>
            </w:r>
          </w:p>
        </w:tc>
        <w:tc>
          <w:tcPr>
            <w:tcW w:w="1418" w:type="dxa"/>
            <w:shd w:val="clear" w:color="auto" w:fill="auto"/>
          </w:tcPr>
          <w:p w:rsidR="00A90086" w:rsidRPr="00963237" w:rsidRDefault="00A90086" w:rsidP="000C7EC0">
            <w:pPr>
              <w:pStyle w:val="af7"/>
              <w:snapToGrid w:val="0"/>
              <w:rPr>
                <w:rFonts w:ascii="Times New Roman" w:hAnsi="Times New Roman" w:cs="Times New Roman"/>
              </w:rPr>
            </w:pPr>
            <w:r w:rsidRPr="00963237">
              <w:rPr>
                <w:rFonts w:ascii="Times New Roman" w:hAnsi="Times New Roman" w:cs="Times New Roman"/>
              </w:rPr>
              <w:t>По отдельному плану-графику</w:t>
            </w:r>
          </w:p>
        </w:tc>
        <w:tc>
          <w:tcPr>
            <w:tcW w:w="1701" w:type="dxa"/>
            <w:shd w:val="clear" w:color="auto" w:fill="auto"/>
          </w:tcPr>
          <w:p w:rsidR="00A90086" w:rsidRPr="00963237" w:rsidRDefault="00A90086" w:rsidP="000C7EC0">
            <w:pPr>
              <w:pStyle w:val="af7"/>
              <w:snapToGrid w:val="0"/>
              <w:rPr>
                <w:rFonts w:ascii="Times New Roman" w:hAnsi="Times New Roman" w:cs="Times New Roman"/>
              </w:rPr>
            </w:pPr>
            <w:r w:rsidRPr="00963237">
              <w:rPr>
                <w:rFonts w:ascii="Times New Roman" w:hAnsi="Times New Roman" w:cs="Times New Roman"/>
              </w:rPr>
              <w:t>Специалисты ПМПк,</w:t>
            </w:r>
          </w:p>
          <w:p w:rsidR="00A90086" w:rsidRPr="00963237" w:rsidRDefault="00A90086" w:rsidP="000C7EC0">
            <w:pPr>
              <w:pStyle w:val="af7"/>
              <w:rPr>
                <w:rFonts w:ascii="Times New Roman" w:hAnsi="Times New Roman" w:cs="Times New Roman"/>
              </w:rPr>
            </w:pPr>
            <w:r w:rsidRPr="00963237">
              <w:rPr>
                <w:rFonts w:ascii="Times New Roman" w:hAnsi="Times New Roman" w:cs="Times New Roman"/>
              </w:rPr>
              <w:t xml:space="preserve">заместитель директора </w:t>
            </w:r>
          </w:p>
        </w:tc>
      </w:tr>
    </w:tbl>
    <w:p w:rsidR="00A90086" w:rsidRPr="00963237" w:rsidRDefault="00A90086" w:rsidP="00A90086">
      <w:pPr>
        <w:pStyle w:val="a3"/>
        <w:ind w:firstLine="567"/>
      </w:pPr>
    </w:p>
    <w:p w:rsidR="00A90086" w:rsidRPr="00963237" w:rsidRDefault="00A90086" w:rsidP="00A90086">
      <w:pPr>
        <w:ind w:firstLine="567"/>
        <w:jc w:val="center"/>
        <w:rPr>
          <w:b/>
          <w:sz w:val="24"/>
          <w:szCs w:val="24"/>
        </w:rPr>
      </w:pPr>
      <w:r w:rsidRPr="00963237">
        <w:rPr>
          <w:b/>
          <w:sz w:val="24"/>
          <w:szCs w:val="24"/>
        </w:rPr>
        <w:t>Этапы реализации программы коррекционной работы</w:t>
      </w:r>
    </w:p>
    <w:p w:rsidR="00A90086" w:rsidRPr="00963237" w:rsidRDefault="00A90086" w:rsidP="00A90086">
      <w:pPr>
        <w:ind w:firstLine="567"/>
        <w:jc w:val="both"/>
        <w:rPr>
          <w:sz w:val="24"/>
          <w:szCs w:val="24"/>
        </w:rPr>
      </w:pPr>
      <w:r w:rsidRPr="00963237">
        <w:rPr>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tbl>
      <w:tblPr>
        <w:tblW w:w="0" w:type="auto"/>
        <w:tblInd w:w="-97" w:type="dxa"/>
        <w:tblLayout w:type="fixed"/>
        <w:tblLook w:val="0000" w:firstRow="0" w:lastRow="0" w:firstColumn="0" w:lastColumn="0" w:noHBand="0" w:noVBand="0"/>
      </w:tblPr>
      <w:tblGrid>
        <w:gridCol w:w="3607"/>
        <w:gridCol w:w="6946"/>
      </w:tblGrid>
      <w:tr w:rsidR="00A90086" w:rsidRPr="00963237" w:rsidTr="00A90086">
        <w:tc>
          <w:tcPr>
            <w:tcW w:w="3607" w:type="dxa"/>
            <w:tcBorders>
              <w:top w:val="single" w:sz="4" w:space="0" w:color="000000"/>
              <w:left w:val="single" w:sz="4" w:space="0" w:color="000000"/>
              <w:bottom w:val="single" w:sz="4" w:space="0" w:color="000000"/>
            </w:tcBorders>
            <w:shd w:val="clear" w:color="auto" w:fill="auto"/>
          </w:tcPr>
          <w:p w:rsidR="00A90086" w:rsidRPr="00963237" w:rsidRDefault="00A90086" w:rsidP="000C7EC0">
            <w:pPr>
              <w:snapToGrid w:val="0"/>
              <w:ind w:firstLine="567"/>
              <w:jc w:val="center"/>
              <w:rPr>
                <w:b/>
                <w:sz w:val="24"/>
                <w:szCs w:val="24"/>
              </w:rPr>
            </w:pPr>
            <w:r w:rsidRPr="00963237">
              <w:rPr>
                <w:b/>
                <w:sz w:val="24"/>
                <w:szCs w:val="24"/>
              </w:rPr>
              <w:t>Этапы</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90086" w:rsidRPr="00963237" w:rsidRDefault="00A90086" w:rsidP="000C7EC0">
            <w:pPr>
              <w:snapToGrid w:val="0"/>
              <w:ind w:firstLine="567"/>
              <w:jc w:val="center"/>
              <w:rPr>
                <w:b/>
                <w:sz w:val="24"/>
                <w:szCs w:val="24"/>
              </w:rPr>
            </w:pPr>
            <w:r w:rsidRPr="00963237">
              <w:rPr>
                <w:b/>
                <w:sz w:val="24"/>
                <w:szCs w:val="24"/>
              </w:rPr>
              <w:t>Результат деятельности на данном этапе</w:t>
            </w:r>
          </w:p>
        </w:tc>
      </w:tr>
      <w:tr w:rsidR="00A90086" w:rsidRPr="00963237" w:rsidTr="00A90086">
        <w:tc>
          <w:tcPr>
            <w:tcW w:w="3607" w:type="dxa"/>
            <w:tcBorders>
              <w:top w:val="single" w:sz="4" w:space="0" w:color="000000"/>
              <w:left w:val="single" w:sz="4" w:space="0" w:color="000000"/>
              <w:bottom w:val="single" w:sz="4" w:space="0" w:color="000000"/>
            </w:tcBorders>
            <w:shd w:val="clear" w:color="auto" w:fill="auto"/>
          </w:tcPr>
          <w:p w:rsidR="00A90086" w:rsidRPr="00963237" w:rsidRDefault="00A90086" w:rsidP="000C7EC0">
            <w:pPr>
              <w:snapToGrid w:val="0"/>
              <w:rPr>
                <w:sz w:val="24"/>
                <w:szCs w:val="24"/>
              </w:rPr>
            </w:pPr>
            <w:r w:rsidRPr="00963237">
              <w:rPr>
                <w:b/>
                <w:sz w:val="24"/>
                <w:szCs w:val="24"/>
              </w:rPr>
              <w:t xml:space="preserve">Сбор и анализ информации </w:t>
            </w:r>
            <w:r w:rsidRPr="00963237">
              <w:rPr>
                <w:sz w:val="24"/>
                <w:szCs w:val="24"/>
              </w:rPr>
              <w:t>(информационно-аналитическая</w:t>
            </w:r>
            <w:r w:rsidRPr="00963237">
              <w:rPr>
                <w:b/>
                <w:sz w:val="24"/>
                <w:szCs w:val="24"/>
              </w:rPr>
              <w:t xml:space="preserve"> </w:t>
            </w:r>
            <w:r w:rsidRPr="00963237">
              <w:rPr>
                <w:sz w:val="24"/>
                <w:szCs w:val="24"/>
              </w:rPr>
              <w:t>деятельность)</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90086" w:rsidRPr="00963237" w:rsidRDefault="00A90086" w:rsidP="000C7EC0">
            <w:pPr>
              <w:snapToGrid w:val="0"/>
              <w:jc w:val="both"/>
              <w:rPr>
                <w:sz w:val="24"/>
                <w:szCs w:val="24"/>
              </w:rPr>
            </w:pPr>
            <w:r w:rsidRPr="00963237">
              <w:rPr>
                <w:sz w:val="24"/>
                <w:szCs w:val="24"/>
              </w:rPr>
              <w:t>1. Оценка контингента учащихся для учёта особенностей развития детей, определения специфики и их особых образовательных потребностей.</w:t>
            </w:r>
          </w:p>
          <w:p w:rsidR="00A90086" w:rsidRPr="00963237" w:rsidRDefault="00A90086" w:rsidP="000C7EC0">
            <w:pPr>
              <w:jc w:val="both"/>
              <w:rPr>
                <w:sz w:val="24"/>
                <w:szCs w:val="24"/>
              </w:rPr>
            </w:pPr>
            <w:r w:rsidRPr="00963237">
              <w:rPr>
                <w:sz w:val="24"/>
                <w:szCs w:val="24"/>
              </w:rPr>
              <w:t>2. Оценка образовательной среды с целью соответствия требованиям программно-методического обеспечения, материально-технической и кадровой базы</w:t>
            </w:r>
          </w:p>
          <w:p w:rsidR="00A90086" w:rsidRPr="00963237" w:rsidRDefault="00A90086" w:rsidP="000C7EC0">
            <w:pPr>
              <w:jc w:val="both"/>
              <w:rPr>
                <w:sz w:val="24"/>
                <w:szCs w:val="24"/>
              </w:rPr>
            </w:pPr>
            <w:r w:rsidRPr="00963237">
              <w:rPr>
                <w:sz w:val="24"/>
                <w:szCs w:val="24"/>
              </w:rPr>
              <w:t xml:space="preserve"> учреждения.</w:t>
            </w:r>
          </w:p>
        </w:tc>
      </w:tr>
      <w:tr w:rsidR="00A90086" w:rsidRPr="00963237" w:rsidTr="00A90086">
        <w:tc>
          <w:tcPr>
            <w:tcW w:w="3607" w:type="dxa"/>
            <w:tcBorders>
              <w:top w:val="single" w:sz="4" w:space="0" w:color="000000"/>
              <w:left w:val="single" w:sz="4" w:space="0" w:color="000000"/>
              <w:bottom w:val="single" w:sz="4" w:space="0" w:color="000000"/>
            </w:tcBorders>
            <w:shd w:val="clear" w:color="auto" w:fill="auto"/>
          </w:tcPr>
          <w:p w:rsidR="00A90086" w:rsidRPr="00963237" w:rsidRDefault="00A90086" w:rsidP="000C7EC0">
            <w:pPr>
              <w:snapToGrid w:val="0"/>
              <w:rPr>
                <w:sz w:val="24"/>
                <w:szCs w:val="24"/>
              </w:rPr>
            </w:pPr>
            <w:r w:rsidRPr="00963237">
              <w:rPr>
                <w:b/>
                <w:sz w:val="24"/>
                <w:szCs w:val="24"/>
              </w:rPr>
              <w:t xml:space="preserve">Планирование, организация, координация </w:t>
            </w:r>
            <w:r w:rsidRPr="00963237">
              <w:rPr>
                <w:sz w:val="24"/>
                <w:szCs w:val="24"/>
              </w:rPr>
              <w:t>(организационно-исполнительская деятельность)</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90086" w:rsidRPr="00963237" w:rsidRDefault="00A90086" w:rsidP="000C7EC0">
            <w:pPr>
              <w:snapToGrid w:val="0"/>
              <w:jc w:val="both"/>
              <w:rPr>
                <w:sz w:val="24"/>
                <w:szCs w:val="24"/>
              </w:rPr>
            </w:pPr>
            <w:r w:rsidRPr="00963237">
              <w:rPr>
                <w:sz w:val="24"/>
                <w:szCs w:val="24"/>
              </w:rPr>
              <w:t>1. Организованный особым образом образовательная деятельность, имеющий коррекционно-развивающую направленность.</w:t>
            </w:r>
          </w:p>
          <w:p w:rsidR="00A90086" w:rsidRPr="00963237" w:rsidRDefault="00A90086" w:rsidP="000C7EC0">
            <w:pPr>
              <w:jc w:val="both"/>
              <w:rPr>
                <w:sz w:val="24"/>
                <w:szCs w:val="24"/>
              </w:rPr>
            </w:pPr>
            <w:r w:rsidRPr="00963237">
              <w:rPr>
                <w:sz w:val="24"/>
                <w:szCs w:val="24"/>
              </w:rPr>
              <w:t>2. Организация процесса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учащихся.</w:t>
            </w:r>
          </w:p>
        </w:tc>
      </w:tr>
      <w:tr w:rsidR="00A90086" w:rsidRPr="00963237" w:rsidTr="00A90086">
        <w:tc>
          <w:tcPr>
            <w:tcW w:w="3607" w:type="dxa"/>
            <w:tcBorders>
              <w:top w:val="single" w:sz="4" w:space="0" w:color="000000"/>
              <w:left w:val="single" w:sz="4" w:space="0" w:color="000000"/>
              <w:bottom w:val="single" w:sz="4" w:space="0" w:color="000000"/>
            </w:tcBorders>
            <w:shd w:val="clear" w:color="auto" w:fill="auto"/>
          </w:tcPr>
          <w:p w:rsidR="00A90086" w:rsidRPr="00963237" w:rsidRDefault="00A90086" w:rsidP="000C7EC0">
            <w:pPr>
              <w:snapToGrid w:val="0"/>
              <w:rPr>
                <w:sz w:val="24"/>
                <w:szCs w:val="24"/>
              </w:rPr>
            </w:pPr>
            <w:r w:rsidRPr="00963237">
              <w:rPr>
                <w:b/>
                <w:sz w:val="24"/>
                <w:szCs w:val="24"/>
              </w:rPr>
              <w:t>Диагностика коррекционно-развивающей образовательной среды</w:t>
            </w:r>
            <w:r w:rsidRPr="00963237">
              <w:rPr>
                <w:sz w:val="24"/>
                <w:szCs w:val="24"/>
              </w:rPr>
              <w:t xml:space="preserve"> (контрольно-диагностическая деятельность)</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90086" w:rsidRPr="00963237" w:rsidRDefault="00A90086" w:rsidP="000C7EC0">
            <w:pPr>
              <w:snapToGrid w:val="0"/>
              <w:jc w:val="both"/>
              <w:rPr>
                <w:sz w:val="24"/>
                <w:szCs w:val="24"/>
              </w:rPr>
            </w:pPr>
            <w:r w:rsidRPr="00963237">
              <w:rPr>
                <w:sz w:val="24"/>
                <w:szCs w:val="24"/>
              </w:rPr>
              <w:t>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tc>
      </w:tr>
      <w:tr w:rsidR="00A90086" w:rsidRPr="00963237" w:rsidTr="00A90086">
        <w:tc>
          <w:tcPr>
            <w:tcW w:w="3607" w:type="dxa"/>
            <w:tcBorders>
              <w:top w:val="single" w:sz="4" w:space="0" w:color="000000"/>
              <w:left w:val="single" w:sz="4" w:space="0" w:color="000000"/>
              <w:bottom w:val="single" w:sz="4" w:space="0" w:color="000000"/>
            </w:tcBorders>
            <w:shd w:val="clear" w:color="auto" w:fill="auto"/>
          </w:tcPr>
          <w:p w:rsidR="00A90086" w:rsidRPr="00963237" w:rsidRDefault="00A90086" w:rsidP="000C7EC0">
            <w:pPr>
              <w:snapToGrid w:val="0"/>
              <w:rPr>
                <w:sz w:val="24"/>
                <w:szCs w:val="24"/>
              </w:rPr>
            </w:pPr>
            <w:r w:rsidRPr="00963237">
              <w:rPr>
                <w:b/>
                <w:sz w:val="24"/>
                <w:szCs w:val="24"/>
              </w:rPr>
              <w:t xml:space="preserve">Регуляция и корректировка </w:t>
            </w:r>
            <w:r w:rsidRPr="00963237">
              <w:rPr>
                <w:sz w:val="24"/>
                <w:szCs w:val="24"/>
              </w:rPr>
              <w:t>(регулятивно-корректировочная деятельность)</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90086" w:rsidRPr="00963237" w:rsidRDefault="00A90086" w:rsidP="000C7EC0">
            <w:pPr>
              <w:snapToGrid w:val="0"/>
              <w:rPr>
                <w:sz w:val="24"/>
                <w:szCs w:val="24"/>
              </w:rPr>
            </w:pPr>
            <w:r w:rsidRPr="00963237">
              <w:rPr>
                <w:sz w:val="24"/>
                <w:szCs w:val="24"/>
              </w:rPr>
              <w:t>Внесение необходимых изменений в образовательная деятельность и процесс сопровождения детей с</w:t>
            </w:r>
          </w:p>
          <w:p w:rsidR="00A90086" w:rsidRPr="00963237" w:rsidRDefault="00A90086" w:rsidP="000C7EC0">
            <w:pPr>
              <w:rPr>
                <w:sz w:val="24"/>
                <w:szCs w:val="24"/>
              </w:rPr>
            </w:pPr>
            <w:r w:rsidRPr="00963237">
              <w:rPr>
                <w:sz w:val="24"/>
                <w:szCs w:val="24"/>
              </w:rPr>
              <w:t>ограниченными возможностями здоровья, корректировка условий и форм обучения, методов и приёмов работы.</w:t>
            </w:r>
          </w:p>
        </w:tc>
      </w:tr>
    </w:tbl>
    <w:p w:rsidR="00A90086" w:rsidRPr="00963237" w:rsidRDefault="00A90086" w:rsidP="00A90086">
      <w:pPr>
        <w:ind w:firstLine="567"/>
        <w:jc w:val="center"/>
        <w:rPr>
          <w:b/>
          <w:color w:val="000000"/>
          <w:sz w:val="24"/>
          <w:szCs w:val="24"/>
        </w:rPr>
      </w:pPr>
    </w:p>
    <w:p w:rsidR="00A90086" w:rsidRDefault="00A90086" w:rsidP="00A90086">
      <w:pPr>
        <w:ind w:firstLine="567"/>
        <w:jc w:val="center"/>
        <w:rPr>
          <w:b/>
          <w:color w:val="000000"/>
          <w:sz w:val="24"/>
          <w:szCs w:val="24"/>
        </w:rPr>
      </w:pPr>
    </w:p>
    <w:p w:rsidR="00A90086" w:rsidRPr="00963237" w:rsidRDefault="00A90086" w:rsidP="00A90086">
      <w:pPr>
        <w:ind w:firstLine="567"/>
        <w:jc w:val="center"/>
        <w:rPr>
          <w:b/>
          <w:color w:val="000000"/>
          <w:sz w:val="24"/>
          <w:szCs w:val="24"/>
        </w:rPr>
      </w:pPr>
      <w:r w:rsidRPr="00963237">
        <w:rPr>
          <w:b/>
          <w:color w:val="000000"/>
          <w:sz w:val="24"/>
          <w:szCs w:val="24"/>
        </w:rPr>
        <w:t>Механизм реализации программы</w:t>
      </w:r>
    </w:p>
    <w:p w:rsidR="00A90086" w:rsidRPr="00963237" w:rsidRDefault="00A90086" w:rsidP="00A90086">
      <w:pPr>
        <w:ind w:firstLine="567"/>
        <w:jc w:val="both"/>
        <w:rPr>
          <w:color w:val="000000"/>
          <w:sz w:val="24"/>
          <w:szCs w:val="24"/>
        </w:rPr>
      </w:pPr>
      <w:r w:rsidRPr="00963237">
        <w:rPr>
          <w:color w:val="000000"/>
          <w:sz w:val="24"/>
          <w:szCs w:val="24"/>
        </w:rPr>
        <w:t xml:space="preserve">Механизмом реализации коррекционной работы является </w:t>
      </w:r>
      <w:r w:rsidRPr="00963237">
        <w:rPr>
          <w:b/>
          <w:color w:val="000000"/>
          <w:sz w:val="24"/>
          <w:szCs w:val="24"/>
        </w:rPr>
        <w:t>оптимально выстроенное взаимодействие</w:t>
      </w:r>
      <w:r w:rsidRPr="00963237">
        <w:rPr>
          <w:color w:val="000000"/>
          <w:sz w:val="24"/>
          <w:szCs w:val="24"/>
        </w:rPr>
        <w:t xml:space="preserve"> </w:t>
      </w:r>
      <w:r w:rsidRPr="00963237">
        <w:rPr>
          <w:b/>
          <w:color w:val="000000"/>
          <w:sz w:val="24"/>
          <w:szCs w:val="24"/>
        </w:rPr>
        <w:t>специалистов общеобразовательного учреждения</w:t>
      </w:r>
      <w:r w:rsidRPr="00963237">
        <w:rPr>
          <w:color w:val="000000"/>
          <w:sz w:val="24"/>
          <w:szCs w:val="24"/>
        </w:rPr>
        <w:t xml:space="preserve"> педагогов школы, классных руководителей, обеспечивающее сопровождение детей, испытывающих затруднения в освоении </w:t>
      </w:r>
      <w:r w:rsidRPr="00963237">
        <w:rPr>
          <w:color w:val="000000"/>
          <w:sz w:val="24"/>
          <w:szCs w:val="24"/>
        </w:rPr>
        <w:lastRenderedPageBreak/>
        <w:t xml:space="preserve">основной образовательной программы начального общего образования, детей-инвалидов, детей с тяжелыми формами хронических заболеваний. </w:t>
      </w:r>
    </w:p>
    <w:p w:rsidR="00A90086" w:rsidRPr="00963237" w:rsidRDefault="00A90086" w:rsidP="00A90086">
      <w:pPr>
        <w:pStyle w:val="a3"/>
        <w:ind w:firstLine="567"/>
      </w:pPr>
      <w:r w:rsidRPr="00963237">
        <w:t xml:space="preserve">В качестве механизма реализации коррекционной работы следует обозначить </w:t>
      </w:r>
      <w:r w:rsidRPr="00963237">
        <w:rPr>
          <w:b/>
        </w:rPr>
        <w:t>социальное партнёрство,</w:t>
      </w:r>
      <w:r w:rsidRPr="00963237">
        <w:t xml:space="preserve"> которое предполагает профессиональное взаимодействие образовательного учреждения с внешними ресурсами. </w:t>
      </w:r>
    </w:p>
    <w:p w:rsidR="00A90086" w:rsidRPr="00963237" w:rsidRDefault="00A90086" w:rsidP="00A90086">
      <w:pPr>
        <w:pStyle w:val="a3"/>
        <w:ind w:firstLine="567"/>
        <w:rPr>
          <w:i/>
        </w:rPr>
      </w:pPr>
      <w:r w:rsidRPr="00963237">
        <w:rPr>
          <w:b/>
        </w:rPr>
        <w:t>Социальное партнёрство</w:t>
      </w:r>
      <w:r w:rsidRPr="00963237">
        <w:rPr>
          <w:i/>
        </w:rPr>
        <w:t xml:space="preserve"> включает:</w:t>
      </w:r>
    </w:p>
    <w:p w:rsidR="00EA52F0" w:rsidRPr="00963237" w:rsidRDefault="00EA52F0" w:rsidP="00EA52F0">
      <w:pPr>
        <w:pStyle w:val="a3"/>
        <w:ind w:left="426"/>
        <w:jc w:val="left"/>
        <w:rPr>
          <w:color w:val="222222"/>
          <w:shd w:val="clear" w:color="auto" w:fill="FFFFFF"/>
        </w:rPr>
      </w:pPr>
      <w:r>
        <w:rPr>
          <w:rStyle w:val="fontstyle01"/>
        </w:rPr>
        <w:t>–сотрудничество с территориальной психолого-медико-педагогической комиссией общеобразовательных учреждений Старооскольского городского округа;</w:t>
      </w:r>
      <w:r>
        <w:rPr>
          <w:rFonts w:ascii="TimesNewRomanPSMT" w:hAnsi="TimesNewRomanPSMT"/>
          <w:color w:val="000000"/>
        </w:rPr>
        <w:br/>
      </w:r>
      <w:r>
        <w:rPr>
          <w:rStyle w:val="fontstyle01"/>
        </w:rPr>
        <w:t>–сотрудничество с МБУ «Центр психолого-педагогической, медицинской и</w:t>
      </w:r>
      <w:r>
        <w:rPr>
          <w:rFonts w:ascii="TimesNewRomanPSMT" w:hAnsi="TimesNewRomanPSMT"/>
          <w:color w:val="000000"/>
        </w:rPr>
        <w:br/>
      </w:r>
      <w:r>
        <w:rPr>
          <w:rStyle w:val="fontstyle01"/>
        </w:rPr>
        <w:t>социальной помощи»;</w:t>
      </w:r>
      <w:r>
        <w:rPr>
          <w:rFonts w:ascii="TimesNewRomanPSMT" w:hAnsi="TimesNewRomanPSMT"/>
          <w:color w:val="000000"/>
        </w:rPr>
        <w:br/>
      </w:r>
      <w:r>
        <w:rPr>
          <w:rStyle w:val="fontstyle01"/>
        </w:rPr>
        <w:t>–сотрудничество с ОГБУЗ СОБ «Луки Крымского».</w:t>
      </w:r>
    </w:p>
    <w:p w:rsidR="00A90086" w:rsidRPr="00963237" w:rsidRDefault="00A90086" w:rsidP="00A90086">
      <w:pPr>
        <w:ind w:firstLine="567"/>
        <w:jc w:val="center"/>
        <w:rPr>
          <w:b/>
          <w:color w:val="000000"/>
          <w:sz w:val="24"/>
          <w:szCs w:val="24"/>
        </w:rPr>
      </w:pPr>
    </w:p>
    <w:p w:rsidR="00A90086" w:rsidRPr="00963237" w:rsidRDefault="00A90086" w:rsidP="00A90086">
      <w:pPr>
        <w:ind w:firstLine="567"/>
        <w:jc w:val="center"/>
        <w:rPr>
          <w:b/>
          <w:color w:val="000000"/>
          <w:sz w:val="24"/>
          <w:szCs w:val="24"/>
        </w:rPr>
      </w:pPr>
      <w:r w:rsidRPr="00963237">
        <w:rPr>
          <w:b/>
          <w:color w:val="000000"/>
          <w:sz w:val="24"/>
          <w:szCs w:val="24"/>
        </w:rPr>
        <w:t>Условия реализации программы</w:t>
      </w:r>
    </w:p>
    <w:p w:rsidR="00A90086" w:rsidRDefault="00A90086" w:rsidP="00A90086">
      <w:pPr>
        <w:pStyle w:val="aff"/>
        <w:spacing w:line="240" w:lineRule="auto"/>
        <w:rPr>
          <w:sz w:val="24"/>
          <w:szCs w:val="24"/>
        </w:rPr>
      </w:pPr>
      <w:r w:rsidRPr="00963237">
        <w:rPr>
          <w:sz w:val="24"/>
          <w:szCs w:val="24"/>
        </w:rPr>
        <w:t>Программа коррекционной работы предусматривает создание в образовательном учреждении специальных условий обучения и воспитания детей с ограниченными возможностями здоровья, включающих:</w:t>
      </w:r>
    </w:p>
    <w:p w:rsidR="003C11FF" w:rsidRPr="00963237" w:rsidRDefault="003C11FF" w:rsidP="00A90086">
      <w:pPr>
        <w:pStyle w:val="aff"/>
        <w:spacing w:line="240" w:lineRule="auto"/>
        <w:rPr>
          <w:sz w:val="24"/>
          <w:szCs w:val="24"/>
        </w:rPr>
      </w:pPr>
    </w:p>
    <w:p w:rsidR="00A90086" w:rsidRPr="00963237" w:rsidRDefault="00A90086" w:rsidP="00A90086">
      <w:pPr>
        <w:pStyle w:val="aff"/>
        <w:spacing w:line="240" w:lineRule="auto"/>
        <w:rPr>
          <w:sz w:val="24"/>
          <w:szCs w:val="24"/>
        </w:rPr>
      </w:pPr>
      <w:r w:rsidRPr="00963237">
        <w:rPr>
          <w:b/>
          <w:sz w:val="24"/>
          <w:szCs w:val="24"/>
        </w:rPr>
        <w:t>Психолого-педагогическое обеспечение</w:t>
      </w:r>
      <w:r w:rsidRPr="00963237">
        <w:rPr>
          <w:sz w:val="24"/>
          <w:szCs w:val="24"/>
        </w:rPr>
        <w:t>, в том числе:</w:t>
      </w:r>
    </w:p>
    <w:p w:rsidR="00A90086" w:rsidRPr="00963237" w:rsidRDefault="00A90086" w:rsidP="00A90086">
      <w:pPr>
        <w:ind w:firstLine="567"/>
        <w:jc w:val="both"/>
        <w:rPr>
          <w:color w:val="000000"/>
          <w:sz w:val="24"/>
          <w:szCs w:val="24"/>
        </w:rPr>
      </w:pPr>
      <w:r w:rsidRPr="00963237">
        <w:rPr>
          <w:color w:val="000000"/>
          <w:sz w:val="24"/>
          <w:szCs w:val="24"/>
        </w:rPr>
        <w:t>— вариативные формы получения образования;</w:t>
      </w:r>
    </w:p>
    <w:p w:rsidR="00A90086" w:rsidRPr="00963237" w:rsidRDefault="00A90086" w:rsidP="00A90086">
      <w:pPr>
        <w:ind w:firstLine="567"/>
        <w:jc w:val="both"/>
        <w:rPr>
          <w:color w:val="000000"/>
          <w:sz w:val="24"/>
          <w:szCs w:val="24"/>
        </w:rPr>
      </w:pPr>
      <w:r w:rsidRPr="00963237">
        <w:rPr>
          <w:color w:val="000000"/>
          <w:sz w:val="24"/>
          <w:szCs w:val="24"/>
        </w:rPr>
        <w:t>— учёт индивидуальных особенностей ребёнка;</w:t>
      </w:r>
    </w:p>
    <w:p w:rsidR="00A90086" w:rsidRPr="00963237" w:rsidRDefault="00A90086" w:rsidP="00A90086">
      <w:pPr>
        <w:ind w:firstLine="567"/>
        <w:jc w:val="both"/>
        <w:rPr>
          <w:color w:val="000000"/>
          <w:sz w:val="24"/>
          <w:szCs w:val="24"/>
        </w:rPr>
      </w:pPr>
      <w:r w:rsidRPr="00963237">
        <w:rPr>
          <w:color w:val="000000"/>
          <w:sz w:val="24"/>
          <w:szCs w:val="24"/>
        </w:rPr>
        <w:t>— соблюдение комфортного психо-эмоционального режима;</w:t>
      </w:r>
    </w:p>
    <w:p w:rsidR="00A90086" w:rsidRPr="00963237" w:rsidRDefault="00A90086" w:rsidP="00A90086">
      <w:pPr>
        <w:ind w:firstLine="567"/>
        <w:jc w:val="both"/>
        <w:rPr>
          <w:color w:val="000000"/>
          <w:sz w:val="24"/>
          <w:szCs w:val="24"/>
        </w:rPr>
      </w:pPr>
      <w:r w:rsidRPr="00963237">
        <w:rPr>
          <w:color w:val="000000"/>
          <w:sz w:val="24"/>
          <w:szCs w:val="24"/>
        </w:rPr>
        <w:t>—использование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A90086" w:rsidRDefault="00A90086" w:rsidP="00A90086">
      <w:pPr>
        <w:ind w:firstLine="567"/>
        <w:jc w:val="both"/>
        <w:rPr>
          <w:color w:val="000000"/>
          <w:sz w:val="24"/>
          <w:szCs w:val="24"/>
        </w:rPr>
      </w:pPr>
      <w:r w:rsidRPr="00963237">
        <w:rPr>
          <w:color w:val="000000"/>
          <w:sz w:val="24"/>
          <w:szCs w:val="24"/>
        </w:rPr>
        <w:t>— обеспечение здоровьесберегающих условий учащихся, соблюдение санитарно-гигиенических правил и норм.</w:t>
      </w:r>
    </w:p>
    <w:p w:rsidR="003C11FF" w:rsidRPr="00963237" w:rsidRDefault="003C11FF" w:rsidP="00A90086">
      <w:pPr>
        <w:ind w:firstLine="567"/>
        <w:jc w:val="both"/>
        <w:rPr>
          <w:color w:val="000000"/>
          <w:sz w:val="24"/>
          <w:szCs w:val="24"/>
        </w:rPr>
      </w:pPr>
    </w:p>
    <w:p w:rsidR="00A90086" w:rsidRPr="00963237" w:rsidRDefault="00A90086" w:rsidP="00A90086">
      <w:pPr>
        <w:ind w:firstLine="567"/>
        <w:rPr>
          <w:b/>
          <w:color w:val="000000"/>
          <w:sz w:val="24"/>
          <w:szCs w:val="24"/>
        </w:rPr>
      </w:pPr>
      <w:r w:rsidRPr="00963237">
        <w:rPr>
          <w:b/>
          <w:color w:val="000000"/>
          <w:sz w:val="24"/>
          <w:szCs w:val="24"/>
        </w:rPr>
        <w:t>Программно-методическое обеспечение:</w:t>
      </w:r>
    </w:p>
    <w:p w:rsidR="00A90086" w:rsidRPr="00963237" w:rsidRDefault="00A90086" w:rsidP="00A90086">
      <w:pPr>
        <w:ind w:firstLine="567"/>
        <w:jc w:val="both"/>
        <w:rPr>
          <w:color w:val="000000"/>
          <w:sz w:val="24"/>
          <w:szCs w:val="24"/>
        </w:rPr>
      </w:pPr>
      <w:r w:rsidRPr="00963237">
        <w:rPr>
          <w:color w:val="000000"/>
          <w:sz w:val="24"/>
          <w:szCs w:val="24"/>
        </w:rPr>
        <w:t>- использование развивающих программ, диагностического инструментария, необходимого для осуществления профессиональной деятельности учителя.</w:t>
      </w:r>
    </w:p>
    <w:p w:rsidR="00A90086" w:rsidRPr="00963237" w:rsidRDefault="00A90086" w:rsidP="00A90086">
      <w:pPr>
        <w:ind w:firstLine="567"/>
        <w:jc w:val="both"/>
        <w:rPr>
          <w:b/>
          <w:color w:val="000000"/>
          <w:sz w:val="24"/>
          <w:szCs w:val="24"/>
        </w:rPr>
      </w:pPr>
    </w:p>
    <w:p w:rsidR="00A90086" w:rsidRPr="00963237" w:rsidRDefault="00A90086" w:rsidP="00A90086">
      <w:pPr>
        <w:ind w:firstLine="567"/>
        <w:jc w:val="both"/>
        <w:rPr>
          <w:b/>
          <w:color w:val="000000"/>
          <w:sz w:val="24"/>
          <w:szCs w:val="24"/>
        </w:rPr>
      </w:pPr>
      <w:r w:rsidRPr="00963237">
        <w:rPr>
          <w:b/>
          <w:color w:val="000000"/>
          <w:sz w:val="24"/>
          <w:szCs w:val="24"/>
        </w:rPr>
        <w:t>Кадровое обеспечение</w:t>
      </w:r>
    </w:p>
    <w:p w:rsidR="00A90086" w:rsidRDefault="00A90086" w:rsidP="00A90086">
      <w:pPr>
        <w:ind w:firstLine="567"/>
        <w:jc w:val="both"/>
        <w:rPr>
          <w:rStyle w:val="af1"/>
          <w:b w:val="0"/>
          <w:color w:val="000000"/>
          <w:sz w:val="24"/>
          <w:szCs w:val="24"/>
          <w:shd w:val="clear" w:color="auto" w:fill="FFFFFF"/>
        </w:rPr>
      </w:pPr>
      <w:r w:rsidRPr="00963237">
        <w:rPr>
          <w:color w:val="000000"/>
          <w:sz w:val="24"/>
          <w:szCs w:val="24"/>
        </w:rPr>
        <w:t>Коррекционная работа осуществляется</w:t>
      </w:r>
      <w:r>
        <w:rPr>
          <w:color w:val="000000"/>
          <w:sz w:val="24"/>
          <w:szCs w:val="24"/>
        </w:rPr>
        <w:t xml:space="preserve"> педагогом-психологом, </w:t>
      </w:r>
      <w:r w:rsidRPr="00963237">
        <w:rPr>
          <w:color w:val="000000"/>
          <w:sz w:val="24"/>
          <w:szCs w:val="24"/>
        </w:rPr>
        <w:t xml:space="preserve"> классными руководителями совместно с педагогами </w:t>
      </w:r>
      <w:r w:rsidRPr="00963237">
        <w:rPr>
          <w:rStyle w:val="af1"/>
          <w:b w:val="0"/>
          <w:color w:val="000000"/>
          <w:sz w:val="24"/>
          <w:szCs w:val="24"/>
          <w:shd w:val="clear" w:color="auto" w:fill="FFFFFF"/>
        </w:rPr>
        <w:t>«Центра психолого-медико-социального сопровождения» по договору о взаим</w:t>
      </w:r>
      <w:r>
        <w:rPr>
          <w:rStyle w:val="af1"/>
          <w:b w:val="0"/>
          <w:color w:val="000000"/>
          <w:sz w:val="24"/>
          <w:szCs w:val="24"/>
          <w:shd w:val="clear" w:color="auto" w:fill="FFFFFF"/>
        </w:rPr>
        <w:t>н</w:t>
      </w:r>
      <w:r w:rsidRPr="00963237">
        <w:rPr>
          <w:rStyle w:val="af1"/>
          <w:b w:val="0"/>
          <w:color w:val="000000"/>
          <w:sz w:val="24"/>
          <w:szCs w:val="24"/>
          <w:shd w:val="clear" w:color="auto" w:fill="FFFFFF"/>
        </w:rPr>
        <w:t>о</w:t>
      </w:r>
      <w:r>
        <w:rPr>
          <w:rStyle w:val="af1"/>
          <w:b w:val="0"/>
          <w:color w:val="000000"/>
          <w:sz w:val="24"/>
          <w:szCs w:val="24"/>
          <w:shd w:val="clear" w:color="auto" w:fill="FFFFFF"/>
        </w:rPr>
        <w:t xml:space="preserve">м </w:t>
      </w:r>
      <w:r w:rsidRPr="00963237">
        <w:rPr>
          <w:rStyle w:val="af1"/>
          <w:b w:val="0"/>
          <w:color w:val="000000"/>
          <w:sz w:val="24"/>
          <w:szCs w:val="24"/>
          <w:shd w:val="clear" w:color="auto" w:fill="FFFFFF"/>
        </w:rPr>
        <w:t>сотрудничестве.</w:t>
      </w:r>
    </w:p>
    <w:p w:rsidR="003C11FF" w:rsidRPr="00963237" w:rsidRDefault="003C11FF" w:rsidP="00A90086">
      <w:pPr>
        <w:ind w:firstLine="567"/>
        <w:jc w:val="both"/>
        <w:rPr>
          <w:rStyle w:val="af1"/>
          <w:b w:val="0"/>
          <w:color w:val="000000"/>
          <w:sz w:val="24"/>
          <w:szCs w:val="24"/>
          <w:shd w:val="clear" w:color="auto" w:fill="FFFFFF"/>
        </w:rPr>
      </w:pPr>
    </w:p>
    <w:p w:rsidR="00A90086" w:rsidRPr="00963237" w:rsidRDefault="00A90086" w:rsidP="00A90086">
      <w:pPr>
        <w:ind w:firstLine="567"/>
        <w:jc w:val="both"/>
        <w:rPr>
          <w:b/>
          <w:color w:val="000000"/>
          <w:sz w:val="24"/>
          <w:szCs w:val="24"/>
        </w:rPr>
      </w:pPr>
      <w:r w:rsidRPr="00963237">
        <w:rPr>
          <w:b/>
          <w:color w:val="000000"/>
          <w:sz w:val="24"/>
          <w:szCs w:val="24"/>
        </w:rPr>
        <w:t>Материально-техническое обеспечение</w:t>
      </w:r>
    </w:p>
    <w:p w:rsidR="00A90086" w:rsidRPr="00963237" w:rsidRDefault="00A90086" w:rsidP="00A90086">
      <w:pPr>
        <w:ind w:firstLine="567"/>
        <w:jc w:val="both"/>
        <w:rPr>
          <w:color w:val="000000"/>
          <w:sz w:val="24"/>
          <w:szCs w:val="24"/>
        </w:rPr>
      </w:pPr>
      <w:r w:rsidRPr="00963237">
        <w:rPr>
          <w:color w:val="000000"/>
          <w:sz w:val="24"/>
          <w:szCs w:val="24"/>
        </w:rPr>
        <w:t>В учреждении имеются:</w:t>
      </w:r>
    </w:p>
    <w:p w:rsidR="00A90086" w:rsidRPr="00963237" w:rsidRDefault="00A90086" w:rsidP="00A90086">
      <w:pPr>
        <w:ind w:firstLine="567"/>
        <w:jc w:val="both"/>
        <w:rPr>
          <w:color w:val="000000"/>
          <w:sz w:val="24"/>
          <w:szCs w:val="24"/>
        </w:rPr>
      </w:pPr>
      <w:r w:rsidRPr="00963237">
        <w:rPr>
          <w:color w:val="000000"/>
          <w:sz w:val="24"/>
          <w:szCs w:val="24"/>
        </w:rPr>
        <w:t>- 1 спортивный зал, который оснащен необходимым спортивным оборудованием</w:t>
      </w:r>
    </w:p>
    <w:p w:rsidR="00A90086" w:rsidRPr="00963237" w:rsidRDefault="00A90086" w:rsidP="00A90086">
      <w:pPr>
        <w:ind w:firstLine="567"/>
        <w:jc w:val="both"/>
        <w:rPr>
          <w:color w:val="000000"/>
          <w:sz w:val="24"/>
          <w:szCs w:val="24"/>
        </w:rPr>
      </w:pPr>
      <w:r w:rsidRPr="00963237">
        <w:rPr>
          <w:color w:val="000000"/>
          <w:sz w:val="24"/>
          <w:szCs w:val="24"/>
        </w:rPr>
        <w:t>- библиотека, имеет оснащенный библиотечный фонд;</w:t>
      </w:r>
    </w:p>
    <w:p w:rsidR="00A90086" w:rsidRPr="00963237" w:rsidRDefault="00A90086" w:rsidP="00A90086">
      <w:pPr>
        <w:ind w:firstLine="567"/>
        <w:jc w:val="both"/>
        <w:rPr>
          <w:color w:val="000000"/>
          <w:sz w:val="24"/>
          <w:szCs w:val="24"/>
        </w:rPr>
      </w:pPr>
      <w:r w:rsidRPr="00963237">
        <w:rPr>
          <w:color w:val="000000"/>
          <w:sz w:val="24"/>
          <w:szCs w:val="24"/>
        </w:rPr>
        <w:t xml:space="preserve"> -столовая, имеет необходимое оборудование.</w:t>
      </w:r>
    </w:p>
    <w:p w:rsidR="00A90086" w:rsidRPr="00963237" w:rsidRDefault="00A90086" w:rsidP="00A90086">
      <w:pPr>
        <w:ind w:firstLine="567"/>
        <w:jc w:val="both"/>
        <w:rPr>
          <w:color w:val="000000"/>
          <w:sz w:val="24"/>
          <w:szCs w:val="24"/>
        </w:rPr>
      </w:pPr>
      <w:r w:rsidRPr="00963237">
        <w:rPr>
          <w:color w:val="000000"/>
          <w:sz w:val="24"/>
          <w:szCs w:val="24"/>
        </w:rPr>
        <w:t>- медицинский кабинет.</w:t>
      </w:r>
    </w:p>
    <w:p w:rsidR="00A90086" w:rsidRPr="00963237" w:rsidRDefault="00A90086" w:rsidP="00A90086">
      <w:pPr>
        <w:ind w:firstLine="567"/>
        <w:rPr>
          <w:b/>
          <w:sz w:val="24"/>
          <w:szCs w:val="24"/>
        </w:rPr>
      </w:pPr>
    </w:p>
    <w:p w:rsidR="00A90086" w:rsidRPr="00963237" w:rsidRDefault="00A90086" w:rsidP="00A90086">
      <w:pPr>
        <w:ind w:firstLine="567"/>
        <w:rPr>
          <w:b/>
          <w:sz w:val="24"/>
          <w:szCs w:val="24"/>
        </w:rPr>
      </w:pPr>
      <w:r w:rsidRPr="00963237">
        <w:rPr>
          <w:b/>
          <w:sz w:val="24"/>
          <w:szCs w:val="24"/>
        </w:rPr>
        <w:t>Информационное обеспечение</w:t>
      </w:r>
    </w:p>
    <w:p w:rsidR="00A90086" w:rsidRDefault="00A90086" w:rsidP="00A90086">
      <w:pPr>
        <w:ind w:firstLine="567"/>
        <w:rPr>
          <w:sz w:val="24"/>
          <w:szCs w:val="24"/>
        </w:rPr>
      </w:pPr>
      <w:r w:rsidRPr="00963237">
        <w:rPr>
          <w:sz w:val="24"/>
          <w:szCs w:val="24"/>
        </w:rPr>
        <w:t xml:space="preserve">- школьный сайт </w:t>
      </w:r>
      <w:hyperlink r:id="rId12" w:history="1">
        <w:r w:rsidRPr="00FF779C">
          <w:rPr>
            <w:rStyle w:val="a7"/>
            <w:sz w:val="24"/>
            <w:szCs w:val="24"/>
          </w:rPr>
          <w:t>https://shkolaarxangelskaya-r31.gosweb.gosuslugi.ru/</w:t>
        </w:r>
      </w:hyperlink>
      <w:r>
        <w:rPr>
          <w:sz w:val="24"/>
          <w:szCs w:val="24"/>
        </w:rPr>
        <w:t xml:space="preserve"> </w:t>
      </w:r>
    </w:p>
    <w:p w:rsidR="00A90086" w:rsidRPr="00963237" w:rsidRDefault="00A90086" w:rsidP="00A90086">
      <w:pPr>
        <w:ind w:firstLine="567"/>
        <w:rPr>
          <w:sz w:val="24"/>
          <w:szCs w:val="24"/>
        </w:rPr>
      </w:pPr>
    </w:p>
    <w:p w:rsidR="00A90086" w:rsidRPr="00A90086" w:rsidRDefault="00A90086" w:rsidP="00A90086">
      <w:pPr>
        <w:ind w:firstLine="567"/>
        <w:rPr>
          <w:color w:val="000000"/>
          <w:sz w:val="24"/>
          <w:szCs w:val="24"/>
        </w:rPr>
      </w:pPr>
      <w:r w:rsidRPr="00A90086">
        <w:rPr>
          <w:sz w:val="24"/>
          <w:szCs w:val="24"/>
        </w:rPr>
        <w:t xml:space="preserve">- </w:t>
      </w:r>
      <w:r w:rsidRPr="00963237">
        <w:rPr>
          <w:sz w:val="24"/>
          <w:szCs w:val="24"/>
          <w:lang w:val="en-US"/>
        </w:rPr>
        <w:t>E</w:t>
      </w:r>
      <w:r w:rsidRPr="00A90086">
        <w:rPr>
          <w:sz w:val="24"/>
          <w:szCs w:val="24"/>
        </w:rPr>
        <w:t>-</w:t>
      </w:r>
      <w:r w:rsidRPr="00963237">
        <w:rPr>
          <w:sz w:val="24"/>
          <w:szCs w:val="24"/>
          <w:lang w:val="en-US"/>
        </w:rPr>
        <w:t>mail</w:t>
      </w:r>
      <w:r w:rsidRPr="00A90086">
        <w:rPr>
          <w:sz w:val="24"/>
          <w:szCs w:val="24"/>
        </w:rPr>
        <w:t xml:space="preserve">: </w:t>
      </w:r>
      <w:hyperlink r:id="rId13" w:history="1">
        <w:r w:rsidRPr="00963237">
          <w:rPr>
            <w:rStyle w:val="a7"/>
            <w:sz w:val="24"/>
            <w:szCs w:val="24"/>
            <w:lang w:val="en-US"/>
          </w:rPr>
          <w:t>arhangelskayashk</w:t>
        </w:r>
        <w:r w:rsidRPr="00A90086">
          <w:rPr>
            <w:rStyle w:val="a7"/>
            <w:sz w:val="24"/>
            <w:szCs w:val="24"/>
          </w:rPr>
          <w:t>@</w:t>
        </w:r>
        <w:r w:rsidRPr="00963237">
          <w:rPr>
            <w:rStyle w:val="a7"/>
            <w:sz w:val="24"/>
            <w:szCs w:val="24"/>
            <w:lang w:val="en-US"/>
          </w:rPr>
          <w:t>mail</w:t>
        </w:r>
        <w:r w:rsidRPr="00A90086">
          <w:rPr>
            <w:rStyle w:val="a7"/>
            <w:sz w:val="24"/>
            <w:szCs w:val="24"/>
          </w:rPr>
          <w:t>.</w:t>
        </w:r>
        <w:r w:rsidRPr="00963237">
          <w:rPr>
            <w:rStyle w:val="a7"/>
            <w:sz w:val="24"/>
            <w:szCs w:val="24"/>
            <w:lang w:val="en-US"/>
          </w:rPr>
          <w:t>ru</w:t>
        </w:r>
      </w:hyperlink>
      <w:r w:rsidRPr="00A90086">
        <w:rPr>
          <w:sz w:val="24"/>
          <w:szCs w:val="24"/>
        </w:rPr>
        <w:t xml:space="preserve"> </w:t>
      </w:r>
    </w:p>
    <w:p w:rsidR="00A90086" w:rsidRDefault="00A90086" w:rsidP="00C9047A">
      <w:pPr>
        <w:ind w:firstLine="567"/>
        <w:jc w:val="both"/>
        <w:rPr>
          <w:color w:val="000000"/>
          <w:sz w:val="24"/>
          <w:szCs w:val="24"/>
        </w:rPr>
      </w:pPr>
      <w:r w:rsidRPr="00963237">
        <w:rPr>
          <w:color w:val="000000"/>
          <w:sz w:val="24"/>
          <w:szCs w:val="24"/>
        </w:rPr>
        <w:t>В школе создана 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w:t>
      </w:r>
      <w:r w:rsidR="00C9047A">
        <w:rPr>
          <w:color w:val="000000"/>
          <w:sz w:val="24"/>
          <w:szCs w:val="24"/>
        </w:rPr>
        <w:t>йных, аудио- и видеоматериалов.</w:t>
      </w:r>
    </w:p>
    <w:p w:rsidR="00C9047A" w:rsidRPr="00C9047A" w:rsidRDefault="00C9047A" w:rsidP="00C9047A">
      <w:pPr>
        <w:ind w:firstLine="567"/>
        <w:jc w:val="both"/>
        <w:rPr>
          <w:color w:val="000000"/>
          <w:sz w:val="24"/>
          <w:szCs w:val="24"/>
        </w:rPr>
      </w:pPr>
    </w:p>
    <w:p w:rsidR="003B53CD" w:rsidRDefault="003C11FF" w:rsidP="003C11FF">
      <w:pPr>
        <w:tabs>
          <w:tab w:val="left" w:pos="2496"/>
        </w:tabs>
        <w:ind w:left="-74"/>
        <w:jc w:val="center"/>
        <w:rPr>
          <w:b/>
          <w:spacing w:val="-2"/>
          <w:sz w:val="24"/>
        </w:rPr>
      </w:pPr>
      <w:r>
        <w:rPr>
          <w:b/>
          <w:sz w:val="24"/>
        </w:rPr>
        <w:lastRenderedPageBreak/>
        <w:t>3.</w:t>
      </w:r>
      <w:r w:rsidR="00E366C9" w:rsidRPr="003C11FF">
        <w:rPr>
          <w:b/>
          <w:sz w:val="24"/>
        </w:rPr>
        <w:t>ОРГАНИЗАЦИОННЫЙ</w:t>
      </w:r>
      <w:r w:rsidR="00E366C9" w:rsidRPr="003C11FF">
        <w:rPr>
          <w:b/>
          <w:spacing w:val="66"/>
          <w:sz w:val="24"/>
        </w:rPr>
        <w:t xml:space="preserve"> </w:t>
      </w:r>
      <w:r w:rsidR="00E366C9" w:rsidRPr="003C11FF">
        <w:rPr>
          <w:b/>
          <w:spacing w:val="-2"/>
          <w:sz w:val="24"/>
        </w:rPr>
        <w:t>РАЗДЕЛ</w:t>
      </w:r>
    </w:p>
    <w:p w:rsidR="003C11FF" w:rsidRPr="003C11FF" w:rsidRDefault="003C11FF" w:rsidP="003C11FF">
      <w:pPr>
        <w:tabs>
          <w:tab w:val="left" w:pos="2496"/>
        </w:tabs>
        <w:ind w:left="-74"/>
        <w:jc w:val="center"/>
        <w:rPr>
          <w:b/>
          <w:sz w:val="24"/>
        </w:rPr>
      </w:pPr>
    </w:p>
    <w:p w:rsidR="003C11FF" w:rsidRPr="00C9047A" w:rsidRDefault="003C11FF" w:rsidP="00C9047A">
      <w:pPr>
        <w:tabs>
          <w:tab w:val="left" w:pos="2496"/>
        </w:tabs>
        <w:ind w:left="-74"/>
        <w:rPr>
          <w:b/>
          <w:spacing w:val="-2"/>
        </w:rPr>
      </w:pPr>
      <w:r w:rsidRPr="003C11FF">
        <w:rPr>
          <w:b/>
        </w:rPr>
        <w:t>3.1.</w:t>
      </w:r>
      <w:r w:rsidR="00E366C9" w:rsidRPr="003C11FF">
        <w:rPr>
          <w:b/>
        </w:rPr>
        <w:t>Учебный</w:t>
      </w:r>
      <w:r w:rsidR="00E366C9" w:rsidRPr="003C11FF">
        <w:rPr>
          <w:b/>
          <w:spacing w:val="42"/>
        </w:rPr>
        <w:t xml:space="preserve"> </w:t>
      </w:r>
      <w:r w:rsidR="00E366C9" w:rsidRPr="003C11FF">
        <w:rPr>
          <w:b/>
        </w:rPr>
        <w:t>план</w:t>
      </w:r>
      <w:r w:rsidR="00E366C9" w:rsidRPr="003C11FF">
        <w:rPr>
          <w:b/>
          <w:spacing w:val="44"/>
        </w:rPr>
        <w:t xml:space="preserve"> </w:t>
      </w:r>
      <w:r w:rsidR="00E366C9" w:rsidRPr="003C11FF">
        <w:rPr>
          <w:b/>
        </w:rPr>
        <w:t>начального</w:t>
      </w:r>
      <w:r w:rsidR="00E366C9" w:rsidRPr="003C11FF">
        <w:rPr>
          <w:b/>
          <w:spacing w:val="42"/>
        </w:rPr>
        <w:t xml:space="preserve"> </w:t>
      </w:r>
      <w:r w:rsidR="00E366C9" w:rsidRPr="003C11FF">
        <w:rPr>
          <w:b/>
        </w:rPr>
        <w:t>общего</w:t>
      </w:r>
      <w:r w:rsidR="00E366C9" w:rsidRPr="003C11FF">
        <w:rPr>
          <w:b/>
          <w:spacing w:val="42"/>
        </w:rPr>
        <w:t xml:space="preserve"> </w:t>
      </w:r>
      <w:r w:rsidR="00E366C9" w:rsidRPr="003C11FF">
        <w:rPr>
          <w:b/>
          <w:spacing w:val="-2"/>
        </w:rPr>
        <w:t>образования</w:t>
      </w:r>
    </w:p>
    <w:p w:rsidR="001257CD" w:rsidRPr="001257CD" w:rsidRDefault="001257CD" w:rsidP="003B53CD">
      <w:pPr>
        <w:pStyle w:val="1"/>
        <w:tabs>
          <w:tab w:val="left" w:pos="2242"/>
        </w:tabs>
        <w:ind w:left="0"/>
        <w:jc w:val="both"/>
        <w:rPr>
          <w:b w:val="0"/>
        </w:rPr>
      </w:pPr>
      <w:r w:rsidRPr="001257CD">
        <w:rPr>
          <w:b w:val="0"/>
        </w:rPr>
        <w:t>Пояснительная записка</w:t>
      </w:r>
    </w:p>
    <w:p w:rsidR="001257CD" w:rsidRPr="001257CD" w:rsidRDefault="00C9047A" w:rsidP="003B53CD">
      <w:pPr>
        <w:pStyle w:val="1"/>
        <w:tabs>
          <w:tab w:val="left" w:pos="2242"/>
        </w:tabs>
        <w:ind w:left="426"/>
        <w:jc w:val="both"/>
        <w:rPr>
          <w:b w:val="0"/>
        </w:rPr>
      </w:pPr>
      <w:r>
        <w:rPr>
          <w:b w:val="0"/>
        </w:rPr>
        <w:t xml:space="preserve">        </w:t>
      </w:r>
      <w:r w:rsidR="001257CD" w:rsidRPr="001257CD">
        <w:rPr>
          <w:b w:val="0"/>
        </w:rPr>
        <w:t>Базисный учебный план начального  общего образования соответствует действующему законодательству РФ в области образования, обеспечивает введение в действие и реализацию требований ФГОС начального общего образования (далее - Стандарт),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и является основой для разработки учебных планов начального общего образования.</w:t>
      </w:r>
      <w:r w:rsidR="001257CD" w:rsidRPr="001257CD">
        <w:rPr>
          <w:b w:val="0"/>
        </w:rPr>
        <w:tab/>
      </w:r>
    </w:p>
    <w:p w:rsidR="001257CD" w:rsidRPr="001257CD" w:rsidRDefault="00C9047A" w:rsidP="003B53CD">
      <w:pPr>
        <w:pStyle w:val="1"/>
        <w:tabs>
          <w:tab w:val="left" w:pos="2242"/>
        </w:tabs>
        <w:ind w:left="426"/>
        <w:jc w:val="both"/>
        <w:rPr>
          <w:b w:val="0"/>
        </w:rPr>
      </w:pPr>
      <w:r>
        <w:rPr>
          <w:b w:val="0"/>
        </w:rPr>
        <w:t xml:space="preserve">        </w:t>
      </w:r>
      <w:r w:rsidR="001257CD" w:rsidRPr="001257CD">
        <w:rPr>
          <w:b w:val="0"/>
        </w:rPr>
        <w:t>Учебный план обеспечивает полноценное усвоение основных базисных предметов и коррекцию недостатков психофизического развития учащихся младшего школьного возраста.</w:t>
      </w:r>
    </w:p>
    <w:p w:rsidR="001257CD" w:rsidRPr="001257CD" w:rsidRDefault="001257CD" w:rsidP="003B53CD">
      <w:pPr>
        <w:pStyle w:val="1"/>
        <w:tabs>
          <w:tab w:val="left" w:pos="2242"/>
        </w:tabs>
        <w:ind w:left="426"/>
        <w:jc w:val="both"/>
        <w:rPr>
          <w:b w:val="0"/>
        </w:rPr>
      </w:pPr>
      <w:r w:rsidRPr="001257CD">
        <w:rPr>
          <w:b w:val="0"/>
        </w:rPr>
        <w:t>Учебный план для I-IV классов ориентирован на 4-летний нормативный срок освоения образовательных программ начального общего образования. Продолжительность учебного года: I класс - 33 уче</w:t>
      </w:r>
      <w:r>
        <w:rPr>
          <w:b w:val="0"/>
        </w:rPr>
        <w:t>бные недели, II - IV классы - 34</w:t>
      </w:r>
      <w:r w:rsidRPr="001257CD">
        <w:rPr>
          <w:b w:val="0"/>
        </w:rPr>
        <w:t xml:space="preserve"> учебны</w:t>
      </w:r>
      <w:r>
        <w:rPr>
          <w:b w:val="0"/>
        </w:rPr>
        <w:t>е недели</w:t>
      </w:r>
      <w:r w:rsidRPr="001257CD">
        <w:rPr>
          <w:b w:val="0"/>
        </w:rPr>
        <w:t xml:space="preserve">. </w:t>
      </w:r>
    </w:p>
    <w:p w:rsidR="001257CD" w:rsidRPr="001257CD" w:rsidRDefault="00C9047A" w:rsidP="003B53CD">
      <w:pPr>
        <w:pStyle w:val="1"/>
        <w:tabs>
          <w:tab w:val="left" w:pos="2242"/>
        </w:tabs>
        <w:ind w:left="426"/>
        <w:jc w:val="both"/>
        <w:rPr>
          <w:b w:val="0"/>
        </w:rPr>
      </w:pPr>
      <w:r>
        <w:rPr>
          <w:b w:val="0"/>
        </w:rPr>
        <w:t xml:space="preserve">       </w:t>
      </w:r>
      <w:r w:rsidR="001257CD" w:rsidRPr="001257CD">
        <w:rPr>
          <w:b w:val="0"/>
        </w:rPr>
        <w:t xml:space="preserve"> Продолжительность урока во 2-4 классах 45 минут. В 1 классе применяется «ступенчатый» метод постепенного наращивания учебной нагрузки. В сентябре- декабре проводятся  уроки по 35 мин., а в январе-мае по 40 минут. Для учащихся 1-го класса предусмотрены дополнительные недельные каникулы в середине третьей четверти, динамическая пауза 40 минут в  середине учебного дня. </w:t>
      </w:r>
    </w:p>
    <w:p w:rsidR="001257CD" w:rsidRPr="001257CD" w:rsidRDefault="001257CD" w:rsidP="003B53CD">
      <w:pPr>
        <w:pStyle w:val="1"/>
        <w:tabs>
          <w:tab w:val="left" w:pos="2242"/>
        </w:tabs>
        <w:ind w:left="426"/>
        <w:jc w:val="both"/>
        <w:rPr>
          <w:b w:val="0"/>
        </w:rPr>
      </w:pPr>
      <w:r w:rsidRPr="001257CD">
        <w:rPr>
          <w:b w:val="0"/>
        </w:rPr>
        <w:t xml:space="preserve">          В 1-4 классах обучение ведется по УМК «Школа России».</w:t>
      </w:r>
    </w:p>
    <w:p w:rsidR="001257CD" w:rsidRPr="001257CD" w:rsidRDefault="001257CD" w:rsidP="003B53CD">
      <w:pPr>
        <w:pStyle w:val="1"/>
        <w:tabs>
          <w:tab w:val="left" w:pos="2242"/>
        </w:tabs>
        <w:ind w:left="426"/>
        <w:jc w:val="both"/>
        <w:rPr>
          <w:b w:val="0"/>
        </w:rPr>
      </w:pPr>
      <w:r w:rsidRPr="001257CD">
        <w:rPr>
          <w:b w:val="0"/>
        </w:rPr>
        <w:t>Особенности обязательной (инвариантной) части базисного учебного плана</w:t>
      </w:r>
    </w:p>
    <w:p w:rsidR="001257CD" w:rsidRPr="001257CD" w:rsidRDefault="001257CD" w:rsidP="003B53CD">
      <w:pPr>
        <w:pStyle w:val="1"/>
        <w:tabs>
          <w:tab w:val="left" w:pos="2242"/>
        </w:tabs>
        <w:ind w:left="426"/>
        <w:jc w:val="both"/>
        <w:rPr>
          <w:b w:val="0"/>
        </w:rPr>
      </w:pPr>
      <w:r w:rsidRPr="001257CD">
        <w:rPr>
          <w:b w:val="0"/>
        </w:rPr>
        <w:t>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w:t>
      </w:r>
    </w:p>
    <w:p w:rsidR="001257CD" w:rsidRPr="001257CD" w:rsidRDefault="001257CD" w:rsidP="00C9047A">
      <w:pPr>
        <w:pStyle w:val="1"/>
        <w:ind w:left="426"/>
        <w:jc w:val="both"/>
        <w:rPr>
          <w:b w:val="0"/>
        </w:rPr>
      </w:pPr>
      <w:r w:rsidRPr="001257CD">
        <w:rPr>
          <w:b w:val="0"/>
        </w:rPr>
        <w:t>•</w:t>
      </w:r>
      <w:r w:rsidRPr="001257CD">
        <w:rPr>
          <w:b w:val="0"/>
        </w:rPr>
        <w:tab/>
        <w:t>формирование гражданской идентичности обучающихся;</w:t>
      </w:r>
    </w:p>
    <w:p w:rsidR="001257CD" w:rsidRPr="001257CD" w:rsidRDefault="001257CD" w:rsidP="00C9047A">
      <w:pPr>
        <w:pStyle w:val="1"/>
        <w:tabs>
          <w:tab w:val="left" w:pos="851"/>
        </w:tabs>
        <w:ind w:left="426"/>
        <w:jc w:val="both"/>
        <w:rPr>
          <w:b w:val="0"/>
        </w:rPr>
      </w:pPr>
      <w:r w:rsidRPr="001257CD">
        <w:rPr>
          <w:b w:val="0"/>
        </w:rPr>
        <w:t>•</w:t>
      </w:r>
      <w:r w:rsidRPr="001257CD">
        <w:rPr>
          <w:b w:val="0"/>
        </w:rPr>
        <w:tab/>
        <w:t>приобщение к общекультурным и национальным ценностям, информационным технологиям;</w:t>
      </w:r>
    </w:p>
    <w:p w:rsidR="001257CD" w:rsidRPr="001257CD" w:rsidRDefault="001257CD" w:rsidP="00C9047A">
      <w:pPr>
        <w:pStyle w:val="1"/>
        <w:ind w:left="426"/>
        <w:jc w:val="both"/>
        <w:rPr>
          <w:b w:val="0"/>
        </w:rPr>
      </w:pPr>
      <w:r w:rsidRPr="001257CD">
        <w:rPr>
          <w:b w:val="0"/>
        </w:rPr>
        <w:t>•</w:t>
      </w:r>
      <w:r w:rsidRPr="001257CD">
        <w:rPr>
          <w:b w:val="0"/>
        </w:rPr>
        <w:tab/>
        <w:t>готовность к продолжению образования на последующих ступенях основного общего образования;</w:t>
      </w:r>
    </w:p>
    <w:p w:rsidR="001257CD" w:rsidRPr="001257CD" w:rsidRDefault="001257CD" w:rsidP="00C9047A">
      <w:pPr>
        <w:pStyle w:val="1"/>
        <w:ind w:left="426"/>
        <w:jc w:val="both"/>
        <w:rPr>
          <w:b w:val="0"/>
        </w:rPr>
      </w:pPr>
      <w:r w:rsidRPr="001257CD">
        <w:rPr>
          <w:b w:val="0"/>
        </w:rPr>
        <w:t>•</w:t>
      </w:r>
      <w:r w:rsidRPr="001257CD">
        <w:rPr>
          <w:b w:val="0"/>
        </w:rPr>
        <w:tab/>
        <w:t>формирование здорового образа жизни, элементарных правил поведения в экстремальных ситуациях;</w:t>
      </w:r>
    </w:p>
    <w:p w:rsidR="001257CD" w:rsidRPr="001257CD" w:rsidRDefault="001257CD" w:rsidP="00C9047A">
      <w:pPr>
        <w:pStyle w:val="1"/>
        <w:tabs>
          <w:tab w:val="left" w:pos="851"/>
        </w:tabs>
        <w:ind w:left="426"/>
        <w:jc w:val="both"/>
        <w:rPr>
          <w:b w:val="0"/>
        </w:rPr>
      </w:pPr>
      <w:r w:rsidRPr="001257CD">
        <w:rPr>
          <w:b w:val="0"/>
        </w:rPr>
        <w:t>•</w:t>
      </w:r>
      <w:r w:rsidRPr="001257CD">
        <w:rPr>
          <w:b w:val="0"/>
        </w:rPr>
        <w:tab/>
        <w:t>личностное развитие учащегося в соответствии с его индивидуальностью.</w:t>
      </w:r>
    </w:p>
    <w:p w:rsidR="001257CD" w:rsidRPr="001257CD" w:rsidRDefault="00C9047A" w:rsidP="003B53CD">
      <w:pPr>
        <w:pStyle w:val="1"/>
        <w:tabs>
          <w:tab w:val="left" w:pos="2242"/>
        </w:tabs>
        <w:ind w:left="426"/>
        <w:jc w:val="both"/>
        <w:rPr>
          <w:b w:val="0"/>
        </w:rPr>
      </w:pPr>
      <w:r>
        <w:rPr>
          <w:b w:val="0"/>
        </w:rPr>
        <w:t xml:space="preserve">      </w:t>
      </w:r>
      <w:r w:rsidR="001257CD" w:rsidRPr="001257CD">
        <w:rPr>
          <w:b w:val="0"/>
        </w:rPr>
        <w:t xml:space="preserve">Обязательная часть учебного плана представлена предметными областями: «Русский язык и литературное чтение», « «Иностранный язык»,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 каждая из которых направлена на решение основных задач реализации содержания учебных предметов,  входящих в их состав. </w:t>
      </w:r>
    </w:p>
    <w:p w:rsidR="001257CD" w:rsidRPr="001257CD" w:rsidRDefault="001257CD" w:rsidP="003B53CD">
      <w:pPr>
        <w:pStyle w:val="1"/>
        <w:tabs>
          <w:tab w:val="left" w:pos="2242"/>
        </w:tabs>
        <w:ind w:left="426"/>
        <w:jc w:val="both"/>
        <w:rPr>
          <w:b w:val="0"/>
        </w:rPr>
      </w:pPr>
      <w:r w:rsidRPr="001257CD">
        <w:rPr>
          <w:b w:val="0"/>
        </w:rPr>
        <w:t xml:space="preserve">Предметная область «Русский язык и литературное чтение» представлена предметами:  «Русский язык» (в I-IV классах), «Литературное чтение» (в  I-IV классах).  </w:t>
      </w:r>
    </w:p>
    <w:p w:rsidR="001257CD" w:rsidRPr="001257CD" w:rsidRDefault="00C9047A" w:rsidP="003B53CD">
      <w:pPr>
        <w:pStyle w:val="1"/>
        <w:tabs>
          <w:tab w:val="left" w:pos="2242"/>
        </w:tabs>
        <w:ind w:left="426"/>
        <w:jc w:val="both"/>
        <w:rPr>
          <w:b w:val="0"/>
        </w:rPr>
      </w:pPr>
      <w:r>
        <w:rPr>
          <w:b w:val="0"/>
        </w:rPr>
        <w:t xml:space="preserve">      </w:t>
      </w:r>
      <w:r w:rsidR="001257CD" w:rsidRPr="001257CD">
        <w:rPr>
          <w:b w:val="0"/>
        </w:rPr>
        <w:t xml:space="preserve">В первом полугодии  I  класса предмет «Русский язык» представлен курсом «Обучение грамоте. Письмо», предмет «Литературное чтение» - курсом «Обучение грамоте. Чтение». Систематическое изучение предметов «Русский язык» и  «Литературное чтение» начинается со второго полугодия. </w:t>
      </w:r>
    </w:p>
    <w:p w:rsidR="001257CD" w:rsidRPr="001257CD" w:rsidRDefault="001257CD" w:rsidP="003B53CD">
      <w:pPr>
        <w:pStyle w:val="1"/>
        <w:tabs>
          <w:tab w:val="left" w:pos="2242"/>
        </w:tabs>
        <w:ind w:left="426"/>
        <w:jc w:val="both"/>
        <w:rPr>
          <w:b w:val="0"/>
        </w:rPr>
      </w:pPr>
      <w:r w:rsidRPr="001257CD">
        <w:rPr>
          <w:b w:val="0"/>
        </w:rPr>
        <w:t>Предметная область «Иностранный язык» представлена предметом «Иностранный язык (английский язык)» ( во II-IV классах).</w:t>
      </w:r>
    </w:p>
    <w:p w:rsidR="001257CD" w:rsidRPr="001257CD" w:rsidRDefault="001257CD" w:rsidP="003B53CD">
      <w:pPr>
        <w:pStyle w:val="1"/>
        <w:tabs>
          <w:tab w:val="left" w:pos="2242"/>
        </w:tabs>
        <w:ind w:left="426"/>
        <w:jc w:val="both"/>
        <w:rPr>
          <w:b w:val="0"/>
        </w:rPr>
      </w:pPr>
      <w:r w:rsidRPr="001257CD">
        <w:rPr>
          <w:b w:val="0"/>
        </w:rPr>
        <w:t>Предметная область «Математика и информатика» представлена учебным предметом «Математика»,  который изучается в I-IV классах.</w:t>
      </w:r>
    </w:p>
    <w:p w:rsidR="001257CD" w:rsidRPr="001257CD" w:rsidRDefault="001257CD" w:rsidP="003B53CD">
      <w:pPr>
        <w:pStyle w:val="1"/>
        <w:tabs>
          <w:tab w:val="left" w:pos="2242"/>
        </w:tabs>
        <w:ind w:left="426"/>
        <w:jc w:val="both"/>
        <w:rPr>
          <w:b w:val="0"/>
        </w:rPr>
      </w:pPr>
      <w:r w:rsidRPr="001257CD">
        <w:rPr>
          <w:b w:val="0"/>
        </w:rPr>
        <w:t xml:space="preserve">Предметная область «Обществознание и естествознание (окружающий мир)» представлена предметом «Окружающий мир» (в  I-IV классах). </w:t>
      </w:r>
    </w:p>
    <w:p w:rsidR="001257CD" w:rsidRPr="001257CD" w:rsidRDefault="001257CD" w:rsidP="003B53CD">
      <w:pPr>
        <w:pStyle w:val="1"/>
        <w:tabs>
          <w:tab w:val="left" w:pos="2242"/>
        </w:tabs>
        <w:ind w:left="426"/>
        <w:jc w:val="both"/>
        <w:rPr>
          <w:b w:val="0"/>
        </w:rPr>
      </w:pPr>
      <w:r w:rsidRPr="001257CD">
        <w:rPr>
          <w:b w:val="0"/>
        </w:rPr>
        <w:t>Предметная область «Искусство» в представлена учебными предметами «Изобразительное искусство» и «Музыка» (в 1-4 классах).</w:t>
      </w:r>
    </w:p>
    <w:p w:rsidR="001257CD" w:rsidRPr="001257CD" w:rsidRDefault="001257CD" w:rsidP="003B53CD">
      <w:pPr>
        <w:pStyle w:val="1"/>
        <w:tabs>
          <w:tab w:val="left" w:pos="2242"/>
        </w:tabs>
        <w:ind w:left="426"/>
        <w:jc w:val="both"/>
        <w:rPr>
          <w:b w:val="0"/>
        </w:rPr>
      </w:pPr>
      <w:r w:rsidRPr="001257CD">
        <w:rPr>
          <w:b w:val="0"/>
        </w:rPr>
        <w:t xml:space="preserve">Предметная область «Технология» представлена предметом «Технология»  ( в I-4 классе).  </w:t>
      </w:r>
    </w:p>
    <w:p w:rsidR="003C11FF" w:rsidRPr="00C9047A" w:rsidRDefault="001257CD" w:rsidP="00C9047A">
      <w:pPr>
        <w:pStyle w:val="1"/>
        <w:tabs>
          <w:tab w:val="left" w:pos="2242"/>
        </w:tabs>
        <w:ind w:left="426"/>
        <w:jc w:val="both"/>
        <w:rPr>
          <w:b w:val="0"/>
          <w:sz w:val="20"/>
          <w:szCs w:val="20"/>
        </w:rPr>
      </w:pPr>
      <w:r w:rsidRPr="00C9047A">
        <w:rPr>
          <w:b w:val="0"/>
          <w:sz w:val="20"/>
          <w:szCs w:val="20"/>
        </w:rPr>
        <w:t>Предметная область «Физическая культура» представлена учебным пре</w:t>
      </w:r>
      <w:r w:rsidR="00C9047A">
        <w:rPr>
          <w:b w:val="0"/>
          <w:sz w:val="20"/>
          <w:szCs w:val="20"/>
        </w:rPr>
        <w:t xml:space="preserve">дметом «Физическая культура» (в </w:t>
      </w:r>
      <w:r w:rsidRPr="00C9047A">
        <w:rPr>
          <w:b w:val="0"/>
          <w:sz w:val="20"/>
          <w:szCs w:val="20"/>
        </w:rPr>
        <w:t>I-IV</w:t>
      </w:r>
      <w:r w:rsidR="00C9047A">
        <w:rPr>
          <w:b w:val="0"/>
          <w:sz w:val="20"/>
          <w:szCs w:val="20"/>
        </w:rPr>
        <w:t>)</w:t>
      </w:r>
      <w:r w:rsidRPr="00C9047A">
        <w:rPr>
          <w:b w:val="0"/>
          <w:sz w:val="20"/>
          <w:szCs w:val="20"/>
        </w:rPr>
        <w:t xml:space="preserve"> </w:t>
      </w:r>
      <w:r w:rsidR="00C9047A">
        <w:rPr>
          <w:b w:val="0"/>
          <w:sz w:val="20"/>
          <w:szCs w:val="20"/>
        </w:rPr>
        <w:t>.</w:t>
      </w:r>
    </w:p>
    <w:p w:rsidR="00AB0A6C" w:rsidRDefault="00E366C9">
      <w:pPr>
        <w:pStyle w:val="1"/>
        <w:spacing w:before="90" w:line="240" w:lineRule="auto"/>
        <w:ind w:left="4433"/>
      </w:pPr>
      <w:r>
        <w:lastRenderedPageBreak/>
        <w:t>Перспективный</w:t>
      </w:r>
      <w:r>
        <w:rPr>
          <w:spacing w:val="-4"/>
        </w:rPr>
        <w:t xml:space="preserve"> </w:t>
      </w:r>
      <w:r>
        <w:t>учебный</w:t>
      </w:r>
      <w:r>
        <w:rPr>
          <w:spacing w:val="1"/>
        </w:rPr>
        <w:t xml:space="preserve"> </w:t>
      </w:r>
      <w:r>
        <w:rPr>
          <w:spacing w:val="-4"/>
        </w:rPr>
        <w:t>план</w:t>
      </w:r>
    </w:p>
    <w:p w:rsidR="00AB0A6C" w:rsidRDefault="00AB0A6C">
      <w:pPr>
        <w:pStyle w:val="a3"/>
        <w:spacing w:before="6"/>
        <w:ind w:left="0"/>
        <w:jc w:val="left"/>
        <w:rPr>
          <w:b/>
        </w:r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7"/>
        <w:gridCol w:w="1982"/>
        <w:gridCol w:w="1069"/>
        <w:gridCol w:w="1100"/>
        <w:gridCol w:w="1029"/>
        <w:gridCol w:w="1060"/>
        <w:gridCol w:w="1029"/>
      </w:tblGrid>
      <w:tr w:rsidR="00AB0A6C">
        <w:trPr>
          <w:trHeight w:val="278"/>
        </w:trPr>
        <w:tc>
          <w:tcPr>
            <w:tcW w:w="2287" w:type="dxa"/>
            <w:vMerge w:val="restart"/>
          </w:tcPr>
          <w:p w:rsidR="00AB0A6C" w:rsidRDefault="00C9047A" w:rsidP="00C9047A">
            <w:pPr>
              <w:pStyle w:val="TableParagraph"/>
              <w:spacing w:line="242" w:lineRule="auto"/>
              <w:ind w:left="162" w:firstLine="401"/>
              <w:jc w:val="both"/>
              <w:rPr>
                <w:b/>
                <w:sz w:val="24"/>
              </w:rPr>
            </w:pPr>
            <w:r>
              <w:rPr>
                <w:b/>
                <w:spacing w:val="-2"/>
                <w:sz w:val="24"/>
              </w:rPr>
              <w:t>Предмет</w:t>
            </w:r>
            <w:r w:rsidR="00E366C9">
              <w:rPr>
                <w:b/>
                <w:spacing w:val="-2"/>
                <w:sz w:val="24"/>
              </w:rPr>
              <w:t>ные</w:t>
            </w:r>
            <w:r>
              <w:rPr>
                <w:b/>
                <w:spacing w:val="-2"/>
                <w:sz w:val="24"/>
              </w:rPr>
              <w:t xml:space="preserve"> об</w:t>
            </w:r>
            <w:r w:rsidR="00E366C9">
              <w:rPr>
                <w:b/>
                <w:spacing w:val="-2"/>
                <w:sz w:val="24"/>
              </w:rPr>
              <w:t>ласти</w:t>
            </w:r>
          </w:p>
        </w:tc>
        <w:tc>
          <w:tcPr>
            <w:tcW w:w="1982" w:type="dxa"/>
            <w:vMerge w:val="restart"/>
          </w:tcPr>
          <w:p w:rsidR="00C9047A" w:rsidRDefault="00C9047A" w:rsidP="00C9047A">
            <w:pPr>
              <w:pStyle w:val="TableParagraph"/>
              <w:ind w:left="151"/>
              <w:rPr>
                <w:b/>
                <w:spacing w:val="-4"/>
                <w:sz w:val="24"/>
              </w:rPr>
            </w:pPr>
            <w:r>
              <w:rPr>
                <w:b/>
                <w:spacing w:val="-2"/>
                <w:sz w:val="24"/>
              </w:rPr>
              <w:t>Учебные предме</w:t>
            </w:r>
            <w:r w:rsidR="00E366C9">
              <w:rPr>
                <w:b/>
                <w:spacing w:val="-4"/>
                <w:sz w:val="24"/>
              </w:rPr>
              <w:t xml:space="preserve">ты/ </w:t>
            </w:r>
          </w:p>
          <w:p w:rsidR="00AB0A6C" w:rsidRDefault="00C9047A" w:rsidP="00C9047A">
            <w:pPr>
              <w:pStyle w:val="TableParagraph"/>
              <w:ind w:left="151"/>
              <w:rPr>
                <w:b/>
                <w:sz w:val="24"/>
              </w:rPr>
            </w:pPr>
            <w:r>
              <w:rPr>
                <w:b/>
                <w:spacing w:val="-2"/>
                <w:sz w:val="24"/>
              </w:rPr>
              <w:t>клас</w:t>
            </w:r>
            <w:r w:rsidR="00E366C9">
              <w:rPr>
                <w:b/>
                <w:spacing w:val="-5"/>
                <w:sz w:val="24"/>
              </w:rPr>
              <w:t>сы</w:t>
            </w:r>
          </w:p>
        </w:tc>
        <w:tc>
          <w:tcPr>
            <w:tcW w:w="5287" w:type="dxa"/>
            <w:gridSpan w:val="5"/>
          </w:tcPr>
          <w:p w:rsidR="00AB0A6C" w:rsidRDefault="00E366C9">
            <w:pPr>
              <w:pStyle w:val="TableParagraph"/>
              <w:spacing w:line="258" w:lineRule="exact"/>
              <w:ind w:left="934"/>
              <w:rPr>
                <w:b/>
                <w:sz w:val="24"/>
              </w:rPr>
            </w:pPr>
            <w:r>
              <w:rPr>
                <w:b/>
                <w:sz w:val="24"/>
              </w:rPr>
              <w:t>Количество часов</w:t>
            </w:r>
            <w:r>
              <w:rPr>
                <w:b/>
                <w:spacing w:val="-2"/>
                <w:sz w:val="24"/>
              </w:rPr>
              <w:t xml:space="preserve"> </w:t>
            </w:r>
            <w:r>
              <w:rPr>
                <w:b/>
                <w:sz w:val="24"/>
              </w:rPr>
              <w:t>в</w:t>
            </w:r>
            <w:r>
              <w:rPr>
                <w:b/>
                <w:spacing w:val="-6"/>
                <w:sz w:val="24"/>
              </w:rPr>
              <w:t xml:space="preserve"> </w:t>
            </w:r>
            <w:r>
              <w:rPr>
                <w:b/>
                <w:sz w:val="24"/>
              </w:rPr>
              <w:t>неделю</w:t>
            </w:r>
            <w:r>
              <w:rPr>
                <w:b/>
                <w:spacing w:val="-5"/>
                <w:sz w:val="24"/>
              </w:rPr>
              <w:t xml:space="preserve"> </w:t>
            </w:r>
            <w:r>
              <w:rPr>
                <w:b/>
                <w:spacing w:val="-2"/>
                <w:sz w:val="24"/>
              </w:rPr>
              <w:t>(год)</w:t>
            </w:r>
          </w:p>
        </w:tc>
      </w:tr>
      <w:tr w:rsidR="00AB0A6C" w:rsidTr="00C9047A">
        <w:trPr>
          <w:trHeight w:val="422"/>
        </w:trPr>
        <w:tc>
          <w:tcPr>
            <w:tcW w:w="2287" w:type="dxa"/>
            <w:vMerge/>
            <w:tcBorders>
              <w:top w:val="nil"/>
            </w:tcBorders>
          </w:tcPr>
          <w:p w:rsidR="00AB0A6C" w:rsidRDefault="00AB0A6C">
            <w:pPr>
              <w:rPr>
                <w:sz w:val="2"/>
                <w:szCs w:val="2"/>
              </w:rPr>
            </w:pPr>
          </w:p>
        </w:tc>
        <w:tc>
          <w:tcPr>
            <w:tcW w:w="1982" w:type="dxa"/>
            <w:vMerge/>
            <w:tcBorders>
              <w:top w:val="nil"/>
            </w:tcBorders>
          </w:tcPr>
          <w:p w:rsidR="00AB0A6C" w:rsidRDefault="00AB0A6C">
            <w:pPr>
              <w:rPr>
                <w:sz w:val="2"/>
                <w:szCs w:val="2"/>
              </w:rPr>
            </w:pPr>
          </w:p>
        </w:tc>
        <w:tc>
          <w:tcPr>
            <w:tcW w:w="1069" w:type="dxa"/>
          </w:tcPr>
          <w:p w:rsidR="00AB0A6C" w:rsidRDefault="00E366C9">
            <w:pPr>
              <w:pStyle w:val="TableParagraph"/>
              <w:spacing w:line="270" w:lineRule="exact"/>
              <w:ind w:left="14"/>
              <w:jc w:val="center"/>
              <w:rPr>
                <w:b/>
                <w:sz w:val="24"/>
              </w:rPr>
            </w:pPr>
            <w:r>
              <w:rPr>
                <w:b/>
                <w:w w:val="97"/>
                <w:sz w:val="24"/>
              </w:rPr>
              <w:t>I</w:t>
            </w:r>
          </w:p>
        </w:tc>
        <w:tc>
          <w:tcPr>
            <w:tcW w:w="1100" w:type="dxa"/>
          </w:tcPr>
          <w:p w:rsidR="00AB0A6C" w:rsidRDefault="00E366C9">
            <w:pPr>
              <w:pStyle w:val="TableParagraph"/>
              <w:spacing w:line="270" w:lineRule="exact"/>
              <w:ind w:left="412" w:right="292"/>
              <w:jc w:val="center"/>
              <w:rPr>
                <w:b/>
                <w:sz w:val="24"/>
              </w:rPr>
            </w:pPr>
            <w:r>
              <w:rPr>
                <w:b/>
                <w:spacing w:val="-5"/>
                <w:sz w:val="24"/>
              </w:rPr>
              <w:t>II</w:t>
            </w:r>
          </w:p>
        </w:tc>
        <w:tc>
          <w:tcPr>
            <w:tcW w:w="1029" w:type="dxa"/>
          </w:tcPr>
          <w:p w:rsidR="00AB0A6C" w:rsidRDefault="00E366C9">
            <w:pPr>
              <w:pStyle w:val="TableParagraph"/>
              <w:spacing w:line="270" w:lineRule="exact"/>
              <w:ind w:right="289"/>
              <w:jc w:val="right"/>
              <w:rPr>
                <w:b/>
                <w:sz w:val="24"/>
              </w:rPr>
            </w:pPr>
            <w:r>
              <w:rPr>
                <w:b/>
                <w:spacing w:val="-5"/>
                <w:sz w:val="24"/>
              </w:rPr>
              <w:t>III</w:t>
            </w:r>
          </w:p>
        </w:tc>
        <w:tc>
          <w:tcPr>
            <w:tcW w:w="1060" w:type="dxa"/>
          </w:tcPr>
          <w:p w:rsidR="00AB0A6C" w:rsidRDefault="00E366C9">
            <w:pPr>
              <w:pStyle w:val="TableParagraph"/>
              <w:spacing w:line="270" w:lineRule="exact"/>
              <w:ind w:right="331"/>
              <w:jc w:val="right"/>
              <w:rPr>
                <w:b/>
                <w:sz w:val="24"/>
              </w:rPr>
            </w:pPr>
            <w:r>
              <w:rPr>
                <w:b/>
                <w:spacing w:val="-5"/>
                <w:sz w:val="24"/>
              </w:rPr>
              <w:t>IV</w:t>
            </w:r>
          </w:p>
        </w:tc>
        <w:tc>
          <w:tcPr>
            <w:tcW w:w="1029" w:type="dxa"/>
          </w:tcPr>
          <w:p w:rsidR="00AB0A6C" w:rsidRDefault="00E366C9">
            <w:pPr>
              <w:pStyle w:val="TableParagraph"/>
              <w:spacing w:line="270" w:lineRule="exact"/>
              <w:ind w:right="214"/>
              <w:jc w:val="right"/>
              <w:rPr>
                <w:b/>
                <w:sz w:val="24"/>
              </w:rPr>
            </w:pPr>
            <w:r>
              <w:rPr>
                <w:b/>
                <w:spacing w:val="-2"/>
                <w:sz w:val="24"/>
              </w:rPr>
              <w:t>Всего</w:t>
            </w:r>
          </w:p>
        </w:tc>
      </w:tr>
      <w:tr w:rsidR="00AB0A6C">
        <w:trPr>
          <w:trHeight w:val="259"/>
        </w:trPr>
        <w:tc>
          <w:tcPr>
            <w:tcW w:w="2287" w:type="dxa"/>
            <w:vMerge w:val="restart"/>
          </w:tcPr>
          <w:p w:rsidR="00AB0A6C" w:rsidRDefault="00E366C9">
            <w:pPr>
              <w:pStyle w:val="TableParagraph"/>
              <w:spacing w:line="225" w:lineRule="auto"/>
              <w:ind w:left="311"/>
              <w:rPr>
                <w:sz w:val="24"/>
              </w:rPr>
            </w:pPr>
            <w:r>
              <w:rPr>
                <w:sz w:val="24"/>
              </w:rPr>
              <w:t>Русский</w:t>
            </w:r>
            <w:r>
              <w:rPr>
                <w:spacing w:val="-15"/>
                <w:sz w:val="24"/>
              </w:rPr>
              <w:t xml:space="preserve"> </w:t>
            </w:r>
            <w:r>
              <w:rPr>
                <w:sz w:val="24"/>
              </w:rPr>
              <w:t>язык</w:t>
            </w:r>
            <w:r>
              <w:rPr>
                <w:spacing w:val="-15"/>
                <w:sz w:val="24"/>
              </w:rPr>
              <w:t xml:space="preserve"> </w:t>
            </w:r>
            <w:r>
              <w:rPr>
                <w:sz w:val="24"/>
              </w:rPr>
              <w:t xml:space="preserve">и </w:t>
            </w:r>
            <w:r>
              <w:rPr>
                <w:spacing w:val="-2"/>
                <w:sz w:val="24"/>
              </w:rPr>
              <w:t>литературное</w:t>
            </w:r>
          </w:p>
          <w:p w:rsidR="00AB0A6C" w:rsidRDefault="00E366C9">
            <w:pPr>
              <w:pStyle w:val="TableParagraph"/>
              <w:spacing w:line="255" w:lineRule="exact"/>
              <w:ind w:left="513"/>
              <w:rPr>
                <w:sz w:val="24"/>
              </w:rPr>
            </w:pPr>
            <w:r>
              <w:rPr>
                <w:spacing w:val="-2"/>
                <w:sz w:val="24"/>
              </w:rPr>
              <w:t>чтение</w:t>
            </w:r>
          </w:p>
        </w:tc>
        <w:tc>
          <w:tcPr>
            <w:tcW w:w="1982" w:type="dxa"/>
            <w:vMerge w:val="restart"/>
          </w:tcPr>
          <w:p w:rsidR="00AB0A6C" w:rsidRDefault="00E366C9">
            <w:pPr>
              <w:pStyle w:val="TableParagraph"/>
              <w:spacing w:line="253" w:lineRule="exact"/>
              <w:ind w:left="187"/>
              <w:rPr>
                <w:sz w:val="24"/>
              </w:rPr>
            </w:pPr>
            <w:r>
              <w:rPr>
                <w:sz w:val="24"/>
              </w:rPr>
              <w:t>Русский</w:t>
            </w:r>
            <w:r>
              <w:rPr>
                <w:spacing w:val="-3"/>
                <w:sz w:val="24"/>
              </w:rPr>
              <w:t xml:space="preserve"> </w:t>
            </w:r>
            <w:r>
              <w:rPr>
                <w:spacing w:val="-4"/>
                <w:sz w:val="24"/>
              </w:rPr>
              <w:t>язык</w:t>
            </w:r>
          </w:p>
        </w:tc>
        <w:tc>
          <w:tcPr>
            <w:tcW w:w="1069" w:type="dxa"/>
            <w:tcBorders>
              <w:bottom w:val="nil"/>
            </w:tcBorders>
          </w:tcPr>
          <w:p w:rsidR="00AB0A6C" w:rsidRDefault="00E366C9">
            <w:pPr>
              <w:pStyle w:val="TableParagraph"/>
              <w:spacing w:line="239" w:lineRule="exact"/>
              <w:ind w:left="14"/>
              <w:jc w:val="center"/>
              <w:rPr>
                <w:sz w:val="24"/>
              </w:rPr>
            </w:pPr>
            <w:r>
              <w:rPr>
                <w:sz w:val="24"/>
              </w:rPr>
              <w:t>5</w:t>
            </w:r>
          </w:p>
        </w:tc>
        <w:tc>
          <w:tcPr>
            <w:tcW w:w="1100" w:type="dxa"/>
            <w:tcBorders>
              <w:bottom w:val="nil"/>
            </w:tcBorders>
          </w:tcPr>
          <w:p w:rsidR="00AB0A6C" w:rsidRDefault="00E366C9">
            <w:pPr>
              <w:pStyle w:val="TableParagraph"/>
              <w:spacing w:line="239" w:lineRule="exact"/>
              <w:ind w:left="120"/>
              <w:jc w:val="center"/>
              <w:rPr>
                <w:sz w:val="24"/>
              </w:rPr>
            </w:pPr>
            <w:r>
              <w:rPr>
                <w:sz w:val="24"/>
              </w:rPr>
              <w:t>5</w:t>
            </w:r>
          </w:p>
        </w:tc>
        <w:tc>
          <w:tcPr>
            <w:tcW w:w="1029" w:type="dxa"/>
            <w:tcBorders>
              <w:bottom w:val="nil"/>
            </w:tcBorders>
          </w:tcPr>
          <w:p w:rsidR="00AB0A6C" w:rsidRDefault="00E366C9">
            <w:pPr>
              <w:pStyle w:val="TableParagraph"/>
              <w:spacing w:line="239" w:lineRule="exact"/>
              <w:ind w:left="152"/>
              <w:jc w:val="center"/>
              <w:rPr>
                <w:sz w:val="24"/>
              </w:rPr>
            </w:pPr>
            <w:r>
              <w:rPr>
                <w:sz w:val="24"/>
              </w:rPr>
              <w:t>5</w:t>
            </w:r>
          </w:p>
        </w:tc>
        <w:tc>
          <w:tcPr>
            <w:tcW w:w="1060" w:type="dxa"/>
            <w:tcBorders>
              <w:bottom w:val="nil"/>
            </w:tcBorders>
          </w:tcPr>
          <w:p w:rsidR="00AB0A6C" w:rsidRDefault="00E366C9">
            <w:pPr>
              <w:pStyle w:val="TableParagraph"/>
              <w:spacing w:line="239" w:lineRule="exact"/>
              <w:ind w:left="117"/>
              <w:jc w:val="center"/>
              <w:rPr>
                <w:sz w:val="24"/>
              </w:rPr>
            </w:pPr>
            <w:r>
              <w:rPr>
                <w:sz w:val="24"/>
              </w:rPr>
              <w:t>5</w:t>
            </w:r>
          </w:p>
        </w:tc>
        <w:tc>
          <w:tcPr>
            <w:tcW w:w="1029" w:type="dxa"/>
            <w:vMerge w:val="restart"/>
          </w:tcPr>
          <w:p w:rsidR="00AB0A6C" w:rsidRDefault="00E366C9">
            <w:pPr>
              <w:pStyle w:val="TableParagraph"/>
              <w:spacing w:line="253" w:lineRule="exact"/>
              <w:ind w:left="323"/>
              <w:rPr>
                <w:sz w:val="24"/>
              </w:rPr>
            </w:pPr>
            <w:r>
              <w:rPr>
                <w:spacing w:val="-5"/>
                <w:sz w:val="24"/>
              </w:rPr>
              <w:t>675</w:t>
            </w:r>
          </w:p>
        </w:tc>
      </w:tr>
      <w:tr w:rsidR="00AB0A6C">
        <w:trPr>
          <w:trHeight w:val="291"/>
        </w:trPr>
        <w:tc>
          <w:tcPr>
            <w:tcW w:w="2287" w:type="dxa"/>
            <w:vMerge/>
            <w:tcBorders>
              <w:top w:val="nil"/>
            </w:tcBorders>
          </w:tcPr>
          <w:p w:rsidR="00AB0A6C" w:rsidRDefault="00AB0A6C">
            <w:pPr>
              <w:rPr>
                <w:sz w:val="2"/>
                <w:szCs w:val="2"/>
              </w:rPr>
            </w:pPr>
          </w:p>
        </w:tc>
        <w:tc>
          <w:tcPr>
            <w:tcW w:w="1982" w:type="dxa"/>
            <w:vMerge/>
            <w:tcBorders>
              <w:top w:val="nil"/>
            </w:tcBorders>
          </w:tcPr>
          <w:p w:rsidR="00AB0A6C" w:rsidRDefault="00AB0A6C">
            <w:pPr>
              <w:rPr>
                <w:sz w:val="2"/>
                <w:szCs w:val="2"/>
              </w:rPr>
            </w:pPr>
          </w:p>
        </w:tc>
        <w:tc>
          <w:tcPr>
            <w:tcW w:w="1069" w:type="dxa"/>
            <w:tcBorders>
              <w:top w:val="nil"/>
            </w:tcBorders>
          </w:tcPr>
          <w:p w:rsidR="00AB0A6C" w:rsidRDefault="00E366C9">
            <w:pPr>
              <w:pStyle w:val="TableParagraph"/>
              <w:spacing w:line="272" w:lineRule="exact"/>
              <w:ind w:right="249"/>
              <w:jc w:val="right"/>
              <w:rPr>
                <w:sz w:val="24"/>
              </w:rPr>
            </w:pPr>
            <w:r>
              <w:rPr>
                <w:spacing w:val="-5"/>
                <w:sz w:val="24"/>
              </w:rPr>
              <w:t>165</w:t>
            </w:r>
          </w:p>
        </w:tc>
        <w:tc>
          <w:tcPr>
            <w:tcW w:w="1100" w:type="dxa"/>
            <w:tcBorders>
              <w:top w:val="nil"/>
            </w:tcBorders>
          </w:tcPr>
          <w:p w:rsidR="00AB0A6C" w:rsidRDefault="00E366C9">
            <w:pPr>
              <w:pStyle w:val="TableParagraph"/>
              <w:spacing w:line="272" w:lineRule="exact"/>
              <w:ind w:right="302"/>
              <w:jc w:val="right"/>
              <w:rPr>
                <w:sz w:val="24"/>
              </w:rPr>
            </w:pPr>
            <w:r>
              <w:rPr>
                <w:spacing w:val="-5"/>
                <w:sz w:val="24"/>
              </w:rPr>
              <w:t>170</w:t>
            </w:r>
          </w:p>
        </w:tc>
        <w:tc>
          <w:tcPr>
            <w:tcW w:w="1029" w:type="dxa"/>
            <w:tcBorders>
              <w:top w:val="nil"/>
            </w:tcBorders>
          </w:tcPr>
          <w:p w:rsidR="00AB0A6C" w:rsidRDefault="00E366C9">
            <w:pPr>
              <w:pStyle w:val="TableParagraph"/>
              <w:spacing w:line="272" w:lineRule="exact"/>
              <w:ind w:right="251"/>
              <w:jc w:val="right"/>
              <w:rPr>
                <w:sz w:val="24"/>
              </w:rPr>
            </w:pPr>
            <w:r>
              <w:rPr>
                <w:spacing w:val="-5"/>
                <w:sz w:val="24"/>
              </w:rPr>
              <w:t>170</w:t>
            </w:r>
          </w:p>
        </w:tc>
        <w:tc>
          <w:tcPr>
            <w:tcW w:w="1060" w:type="dxa"/>
            <w:tcBorders>
              <w:top w:val="nil"/>
            </w:tcBorders>
          </w:tcPr>
          <w:p w:rsidR="00AB0A6C" w:rsidRDefault="00E366C9">
            <w:pPr>
              <w:pStyle w:val="TableParagraph"/>
              <w:spacing w:line="272" w:lineRule="exact"/>
              <w:ind w:right="284"/>
              <w:jc w:val="right"/>
              <w:rPr>
                <w:sz w:val="24"/>
              </w:rPr>
            </w:pPr>
            <w:r>
              <w:rPr>
                <w:spacing w:val="-5"/>
                <w:sz w:val="24"/>
              </w:rPr>
              <w:t>170</w:t>
            </w:r>
          </w:p>
        </w:tc>
        <w:tc>
          <w:tcPr>
            <w:tcW w:w="1029" w:type="dxa"/>
            <w:vMerge/>
            <w:tcBorders>
              <w:top w:val="nil"/>
            </w:tcBorders>
          </w:tcPr>
          <w:p w:rsidR="00AB0A6C" w:rsidRDefault="00AB0A6C">
            <w:pPr>
              <w:rPr>
                <w:sz w:val="2"/>
                <w:szCs w:val="2"/>
              </w:rPr>
            </w:pPr>
          </w:p>
        </w:tc>
      </w:tr>
      <w:tr w:rsidR="00AB0A6C">
        <w:trPr>
          <w:trHeight w:val="263"/>
        </w:trPr>
        <w:tc>
          <w:tcPr>
            <w:tcW w:w="2287" w:type="dxa"/>
            <w:vMerge/>
            <w:tcBorders>
              <w:top w:val="nil"/>
            </w:tcBorders>
          </w:tcPr>
          <w:p w:rsidR="00AB0A6C" w:rsidRDefault="00AB0A6C">
            <w:pPr>
              <w:rPr>
                <w:sz w:val="2"/>
                <w:szCs w:val="2"/>
              </w:rPr>
            </w:pPr>
          </w:p>
        </w:tc>
        <w:tc>
          <w:tcPr>
            <w:tcW w:w="1982" w:type="dxa"/>
            <w:tcBorders>
              <w:bottom w:val="nil"/>
            </w:tcBorders>
          </w:tcPr>
          <w:p w:rsidR="00AB0A6C" w:rsidRDefault="00E366C9">
            <w:pPr>
              <w:pStyle w:val="TableParagraph"/>
              <w:spacing w:line="243" w:lineRule="exact"/>
              <w:ind w:left="187"/>
              <w:rPr>
                <w:sz w:val="24"/>
              </w:rPr>
            </w:pPr>
            <w:r>
              <w:rPr>
                <w:spacing w:val="-2"/>
                <w:sz w:val="24"/>
              </w:rPr>
              <w:t>Литературное</w:t>
            </w:r>
          </w:p>
        </w:tc>
        <w:tc>
          <w:tcPr>
            <w:tcW w:w="1069" w:type="dxa"/>
            <w:tcBorders>
              <w:bottom w:val="nil"/>
            </w:tcBorders>
          </w:tcPr>
          <w:p w:rsidR="00AB0A6C" w:rsidRDefault="00E366C9">
            <w:pPr>
              <w:pStyle w:val="TableParagraph"/>
              <w:spacing w:line="243" w:lineRule="exact"/>
              <w:ind w:left="196"/>
              <w:jc w:val="center"/>
              <w:rPr>
                <w:sz w:val="24"/>
              </w:rPr>
            </w:pPr>
            <w:r>
              <w:rPr>
                <w:sz w:val="24"/>
              </w:rPr>
              <w:t>4</w:t>
            </w:r>
          </w:p>
        </w:tc>
        <w:tc>
          <w:tcPr>
            <w:tcW w:w="1100" w:type="dxa"/>
            <w:tcBorders>
              <w:bottom w:val="nil"/>
            </w:tcBorders>
          </w:tcPr>
          <w:p w:rsidR="00AB0A6C" w:rsidRDefault="00E366C9">
            <w:pPr>
              <w:pStyle w:val="TableParagraph"/>
              <w:spacing w:line="243" w:lineRule="exact"/>
              <w:ind w:left="120"/>
              <w:jc w:val="center"/>
              <w:rPr>
                <w:sz w:val="24"/>
              </w:rPr>
            </w:pPr>
            <w:r>
              <w:rPr>
                <w:sz w:val="24"/>
              </w:rPr>
              <w:t>4</w:t>
            </w:r>
          </w:p>
        </w:tc>
        <w:tc>
          <w:tcPr>
            <w:tcW w:w="1029" w:type="dxa"/>
            <w:tcBorders>
              <w:bottom w:val="nil"/>
            </w:tcBorders>
          </w:tcPr>
          <w:p w:rsidR="00AB0A6C" w:rsidRDefault="00E366C9">
            <w:pPr>
              <w:pStyle w:val="TableParagraph"/>
              <w:spacing w:line="243" w:lineRule="exact"/>
              <w:ind w:left="152"/>
              <w:jc w:val="center"/>
              <w:rPr>
                <w:sz w:val="24"/>
              </w:rPr>
            </w:pPr>
            <w:r>
              <w:rPr>
                <w:sz w:val="24"/>
              </w:rPr>
              <w:t>4</w:t>
            </w:r>
          </w:p>
        </w:tc>
        <w:tc>
          <w:tcPr>
            <w:tcW w:w="1060" w:type="dxa"/>
            <w:tcBorders>
              <w:bottom w:val="nil"/>
            </w:tcBorders>
          </w:tcPr>
          <w:p w:rsidR="00AB0A6C" w:rsidRDefault="00E366C9">
            <w:pPr>
              <w:pStyle w:val="TableParagraph"/>
              <w:spacing w:line="243" w:lineRule="exact"/>
              <w:ind w:left="117"/>
              <w:jc w:val="center"/>
              <w:rPr>
                <w:sz w:val="24"/>
              </w:rPr>
            </w:pPr>
            <w:r>
              <w:rPr>
                <w:sz w:val="24"/>
              </w:rPr>
              <w:t>4</w:t>
            </w:r>
          </w:p>
        </w:tc>
        <w:tc>
          <w:tcPr>
            <w:tcW w:w="1029" w:type="dxa"/>
            <w:vMerge w:val="restart"/>
          </w:tcPr>
          <w:p w:rsidR="00AB0A6C" w:rsidRDefault="00E366C9">
            <w:pPr>
              <w:pStyle w:val="TableParagraph"/>
              <w:spacing w:line="253" w:lineRule="exact"/>
              <w:ind w:left="323"/>
              <w:rPr>
                <w:sz w:val="24"/>
              </w:rPr>
            </w:pPr>
            <w:r>
              <w:rPr>
                <w:spacing w:val="-5"/>
                <w:sz w:val="24"/>
              </w:rPr>
              <w:t>540</w:t>
            </w:r>
          </w:p>
        </w:tc>
      </w:tr>
      <w:tr w:rsidR="00AB0A6C" w:rsidTr="003C11FF">
        <w:trPr>
          <w:trHeight w:val="322"/>
        </w:trPr>
        <w:tc>
          <w:tcPr>
            <w:tcW w:w="2287" w:type="dxa"/>
            <w:vMerge/>
            <w:tcBorders>
              <w:top w:val="nil"/>
            </w:tcBorders>
          </w:tcPr>
          <w:p w:rsidR="00AB0A6C" w:rsidRDefault="00AB0A6C">
            <w:pPr>
              <w:rPr>
                <w:sz w:val="2"/>
                <w:szCs w:val="2"/>
              </w:rPr>
            </w:pPr>
          </w:p>
        </w:tc>
        <w:tc>
          <w:tcPr>
            <w:tcW w:w="1982" w:type="dxa"/>
            <w:tcBorders>
              <w:top w:val="nil"/>
            </w:tcBorders>
          </w:tcPr>
          <w:p w:rsidR="00AB0A6C" w:rsidRDefault="00E366C9">
            <w:pPr>
              <w:pStyle w:val="TableParagraph"/>
              <w:spacing w:line="275" w:lineRule="exact"/>
              <w:ind w:left="187"/>
              <w:rPr>
                <w:sz w:val="24"/>
              </w:rPr>
            </w:pPr>
            <w:r>
              <w:rPr>
                <w:spacing w:val="-2"/>
                <w:sz w:val="24"/>
              </w:rPr>
              <w:t>чтение</w:t>
            </w:r>
          </w:p>
        </w:tc>
        <w:tc>
          <w:tcPr>
            <w:tcW w:w="1069" w:type="dxa"/>
            <w:tcBorders>
              <w:top w:val="nil"/>
            </w:tcBorders>
          </w:tcPr>
          <w:p w:rsidR="00AB0A6C" w:rsidRDefault="00E366C9">
            <w:pPr>
              <w:pStyle w:val="TableParagraph"/>
              <w:spacing w:line="275" w:lineRule="exact"/>
              <w:ind w:right="249"/>
              <w:jc w:val="right"/>
              <w:rPr>
                <w:sz w:val="24"/>
              </w:rPr>
            </w:pPr>
            <w:r>
              <w:rPr>
                <w:spacing w:val="-5"/>
                <w:sz w:val="24"/>
              </w:rPr>
              <w:t>132</w:t>
            </w:r>
          </w:p>
        </w:tc>
        <w:tc>
          <w:tcPr>
            <w:tcW w:w="1100" w:type="dxa"/>
            <w:tcBorders>
              <w:top w:val="nil"/>
            </w:tcBorders>
          </w:tcPr>
          <w:p w:rsidR="00AB0A6C" w:rsidRDefault="00E366C9">
            <w:pPr>
              <w:pStyle w:val="TableParagraph"/>
              <w:spacing w:line="275" w:lineRule="exact"/>
              <w:ind w:right="302"/>
              <w:jc w:val="right"/>
              <w:rPr>
                <w:sz w:val="24"/>
              </w:rPr>
            </w:pPr>
            <w:r>
              <w:rPr>
                <w:spacing w:val="-5"/>
                <w:sz w:val="24"/>
              </w:rPr>
              <w:t>136</w:t>
            </w:r>
          </w:p>
        </w:tc>
        <w:tc>
          <w:tcPr>
            <w:tcW w:w="1029" w:type="dxa"/>
            <w:tcBorders>
              <w:top w:val="nil"/>
            </w:tcBorders>
          </w:tcPr>
          <w:p w:rsidR="00AB0A6C" w:rsidRDefault="00E366C9">
            <w:pPr>
              <w:pStyle w:val="TableParagraph"/>
              <w:spacing w:line="275" w:lineRule="exact"/>
              <w:ind w:right="251"/>
              <w:jc w:val="right"/>
              <w:rPr>
                <w:sz w:val="24"/>
              </w:rPr>
            </w:pPr>
            <w:r>
              <w:rPr>
                <w:spacing w:val="-5"/>
                <w:sz w:val="24"/>
              </w:rPr>
              <w:t>136</w:t>
            </w:r>
          </w:p>
        </w:tc>
        <w:tc>
          <w:tcPr>
            <w:tcW w:w="1060" w:type="dxa"/>
            <w:tcBorders>
              <w:top w:val="nil"/>
            </w:tcBorders>
          </w:tcPr>
          <w:p w:rsidR="00AB0A6C" w:rsidRDefault="00E366C9">
            <w:pPr>
              <w:pStyle w:val="TableParagraph"/>
              <w:spacing w:line="275" w:lineRule="exact"/>
              <w:ind w:right="284"/>
              <w:jc w:val="right"/>
              <w:rPr>
                <w:sz w:val="24"/>
              </w:rPr>
            </w:pPr>
            <w:r>
              <w:rPr>
                <w:spacing w:val="-5"/>
                <w:sz w:val="24"/>
              </w:rPr>
              <w:t>136</w:t>
            </w:r>
          </w:p>
        </w:tc>
        <w:tc>
          <w:tcPr>
            <w:tcW w:w="1029" w:type="dxa"/>
            <w:vMerge/>
            <w:tcBorders>
              <w:top w:val="nil"/>
            </w:tcBorders>
          </w:tcPr>
          <w:p w:rsidR="00AB0A6C" w:rsidRDefault="00AB0A6C">
            <w:pPr>
              <w:rPr>
                <w:sz w:val="2"/>
                <w:szCs w:val="2"/>
              </w:rPr>
            </w:pPr>
          </w:p>
        </w:tc>
      </w:tr>
      <w:tr w:rsidR="00AB0A6C">
        <w:trPr>
          <w:trHeight w:val="254"/>
        </w:trPr>
        <w:tc>
          <w:tcPr>
            <w:tcW w:w="2287" w:type="dxa"/>
            <w:vMerge w:val="restart"/>
          </w:tcPr>
          <w:p w:rsidR="00AB0A6C" w:rsidRDefault="00E366C9">
            <w:pPr>
              <w:pStyle w:val="TableParagraph"/>
              <w:spacing w:before="123"/>
              <w:ind w:left="218"/>
              <w:rPr>
                <w:sz w:val="24"/>
              </w:rPr>
            </w:pPr>
            <w:r>
              <w:rPr>
                <w:sz w:val="24"/>
              </w:rPr>
              <w:t>Иностранный</w:t>
            </w:r>
            <w:r>
              <w:rPr>
                <w:spacing w:val="-4"/>
                <w:sz w:val="24"/>
              </w:rPr>
              <w:t xml:space="preserve"> язык</w:t>
            </w:r>
          </w:p>
        </w:tc>
        <w:tc>
          <w:tcPr>
            <w:tcW w:w="1982" w:type="dxa"/>
            <w:tcBorders>
              <w:bottom w:val="nil"/>
            </w:tcBorders>
          </w:tcPr>
          <w:p w:rsidR="00AB0A6C" w:rsidRDefault="00E366C9">
            <w:pPr>
              <w:pStyle w:val="TableParagraph"/>
              <w:spacing w:line="235" w:lineRule="exact"/>
              <w:ind w:left="187"/>
              <w:rPr>
                <w:sz w:val="24"/>
              </w:rPr>
            </w:pPr>
            <w:r>
              <w:rPr>
                <w:spacing w:val="-2"/>
                <w:sz w:val="24"/>
              </w:rPr>
              <w:t>Английский</w:t>
            </w:r>
          </w:p>
        </w:tc>
        <w:tc>
          <w:tcPr>
            <w:tcW w:w="1069" w:type="dxa"/>
            <w:vMerge w:val="restart"/>
          </w:tcPr>
          <w:p w:rsidR="00AB0A6C" w:rsidRDefault="00E366C9">
            <w:pPr>
              <w:pStyle w:val="TableParagraph"/>
              <w:spacing w:line="251" w:lineRule="exact"/>
              <w:ind w:left="192"/>
              <w:jc w:val="center"/>
              <w:rPr>
                <w:sz w:val="24"/>
              </w:rPr>
            </w:pPr>
            <w:r>
              <w:rPr>
                <w:w w:val="97"/>
                <w:sz w:val="24"/>
              </w:rPr>
              <w:t>-</w:t>
            </w:r>
          </w:p>
        </w:tc>
        <w:tc>
          <w:tcPr>
            <w:tcW w:w="1100" w:type="dxa"/>
            <w:tcBorders>
              <w:bottom w:val="nil"/>
            </w:tcBorders>
          </w:tcPr>
          <w:p w:rsidR="00AB0A6C" w:rsidRDefault="00E366C9">
            <w:pPr>
              <w:pStyle w:val="TableParagraph"/>
              <w:spacing w:line="235" w:lineRule="exact"/>
              <w:ind w:left="120"/>
              <w:jc w:val="center"/>
              <w:rPr>
                <w:sz w:val="24"/>
              </w:rPr>
            </w:pPr>
            <w:r>
              <w:rPr>
                <w:sz w:val="24"/>
              </w:rPr>
              <w:t>2</w:t>
            </w:r>
          </w:p>
        </w:tc>
        <w:tc>
          <w:tcPr>
            <w:tcW w:w="1029" w:type="dxa"/>
            <w:tcBorders>
              <w:bottom w:val="nil"/>
            </w:tcBorders>
          </w:tcPr>
          <w:p w:rsidR="00AB0A6C" w:rsidRDefault="00E366C9">
            <w:pPr>
              <w:pStyle w:val="TableParagraph"/>
              <w:spacing w:line="235" w:lineRule="exact"/>
              <w:ind w:left="152"/>
              <w:jc w:val="center"/>
              <w:rPr>
                <w:sz w:val="24"/>
              </w:rPr>
            </w:pPr>
            <w:r>
              <w:rPr>
                <w:sz w:val="24"/>
              </w:rPr>
              <w:t>2</w:t>
            </w:r>
          </w:p>
        </w:tc>
        <w:tc>
          <w:tcPr>
            <w:tcW w:w="1060" w:type="dxa"/>
            <w:tcBorders>
              <w:bottom w:val="nil"/>
            </w:tcBorders>
          </w:tcPr>
          <w:p w:rsidR="00AB0A6C" w:rsidRDefault="00E366C9">
            <w:pPr>
              <w:pStyle w:val="TableParagraph"/>
              <w:spacing w:line="235" w:lineRule="exact"/>
              <w:ind w:left="117"/>
              <w:jc w:val="center"/>
              <w:rPr>
                <w:sz w:val="24"/>
              </w:rPr>
            </w:pPr>
            <w:r>
              <w:rPr>
                <w:sz w:val="24"/>
              </w:rPr>
              <w:t>2</w:t>
            </w:r>
          </w:p>
        </w:tc>
        <w:tc>
          <w:tcPr>
            <w:tcW w:w="1029" w:type="dxa"/>
            <w:vMerge w:val="restart"/>
          </w:tcPr>
          <w:p w:rsidR="00AB0A6C" w:rsidRDefault="00E366C9">
            <w:pPr>
              <w:pStyle w:val="TableParagraph"/>
              <w:spacing w:line="251" w:lineRule="exact"/>
              <w:ind w:left="323"/>
              <w:rPr>
                <w:sz w:val="24"/>
              </w:rPr>
            </w:pPr>
            <w:r>
              <w:rPr>
                <w:spacing w:val="-5"/>
                <w:sz w:val="24"/>
              </w:rPr>
              <w:t>204</w:t>
            </w:r>
          </w:p>
        </w:tc>
      </w:tr>
      <w:tr w:rsidR="00AB0A6C">
        <w:trPr>
          <w:trHeight w:val="286"/>
        </w:trPr>
        <w:tc>
          <w:tcPr>
            <w:tcW w:w="2287" w:type="dxa"/>
            <w:vMerge/>
            <w:tcBorders>
              <w:top w:val="nil"/>
            </w:tcBorders>
          </w:tcPr>
          <w:p w:rsidR="00AB0A6C" w:rsidRDefault="00AB0A6C">
            <w:pPr>
              <w:rPr>
                <w:sz w:val="2"/>
                <w:szCs w:val="2"/>
              </w:rPr>
            </w:pPr>
          </w:p>
        </w:tc>
        <w:tc>
          <w:tcPr>
            <w:tcW w:w="1982" w:type="dxa"/>
            <w:tcBorders>
              <w:top w:val="nil"/>
            </w:tcBorders>
          </w:tcPr>
          <w:p w:rsidR="00AB0A6C" w:rsidRDefault="00E366C9">
            <w:pPr>
              <w:pStyle w:val="TableParagraph"/>
              <w:spacing w:line="267" w:lineRule="exact"/>
              <w:ind w:left="187"/>
              <w:rPr>
                <w:sz w:val="24"/>
              </w:rPr>
            </w:pPr>
            <w:r>
              <w:rPr>
                <w:spacing w:val="-4"/>
                <w:sz w:val="24"/>
              </w:rPr>
              <w:t>язык</w:t>
            </w:r>
          </w:p>
        </w:tc>
        <w:tc>
          <w:tcPr>
            <w:tcW w:w="1069" w:type="dxa"/>
            <w:vMerge/>
            <w:tcBorders>
              <w:top w:val="nil"/>
            </w:tcBorders>
          </w:tcPr>
          <w:p w:rsidR="00AB0A6C" w:rsidRDefault="00AB0A6C">
            <w:pPr>
              <w:rPr>
                <w:sz w:val="2"/>
                <w:szCs w:val="2"/>
              </w:rPr>
            </w:pPr>
          </w:p>
        </w:tc>
        <w:tc>
          <w:tcPr>
            <w:tcW w:w="1100" w:type="dxa"/>
            <w:tcBorders>
              <w:top w:val="nil"/>
            </w:tcBorders>
          </w:tcPr>
          <w:p w:rsidR="00AB0A6C" w:rsidRDefault="00E366C9">
            <w:pPr>
              <w:pStyle w:val="TableParagraph"/>
              <w:spacing w:line="267" w:lineRule="exact"/>
              <w:ind w:left="381" w:right="376"/>
              <w:jc w:val="center"/>
              <w:rPr>
                <w:sz w:val="24"/>
              </w:rPr>
            </w:pPr>
            <w:r>
              <w:rPr>
                <w:spacing w:val="-5"/>
                <w:sz w:val="24"/>
              </w:rPr>
              <w:t>68</w:t>
            </w:r>
          </w:p>
        </w:tc>
        <w:tc>
          <w:tcPr>
            <w:tcW w:w="1029" w:type="dxa"/>
            <w:tcBorders>
              <w:top w:val="nil"/>
            </w:tcBorders>
          </w:tcPr>
          <w:p w:rsidR="00AB0A6C" w:rsidRDefault="00E366C9">
            <w:pPr>
              <w:pStyle w:val="TableParagraph"/>
              <w:spacing w:line="267" w:lineRule="exact"/>
              <w:ind w:right="311"/>
              <w:jc w:val="right"/>
              <w:rPr>
                <w:sz w:val="24"/>
              </w:rPr>
            </w:pPr>
            <w:r>
              <w:rPr>
                <w:spacing w:val="-5"/>
                <w:sz w:val="24"/>
              </w:rPr>
              <w:t>68</w:t>
            </w:r>
          </w:p>
        </w:tc>
        <w:tc>
          <w:tcPr>
            <w:tcW w:w="1060" w:type="dxa"/>
            <w:tcBorders>
              <w:top w:val="nil"/>
            </w:tcBorders>
          </w:tcPr>
          <w:p w:rsidR="00AB0A6C" w:rsidRDefault="00E366C9">
            <w:pPr>
              <w:pStyle w:val="TableParagraph"/>
              <w:spacing w:line="267" w:lineRule="exact"/>
              <w:ind w:left="463"/>
              <w:rPr>
                <w:sz w:val="24"/>
              </w:rPr>
            </w:pPr>
            <w:r>
              <w:rPr>
                <w:spacing w:val="-5"/>
                <w:sz w:val="24"/>
              </w:rPr>
              <w:t>68</w:t>
            </w:r>
          </w:p>
        </w:tc>
        <w:tc>
          <w:tcPr>
            <w:tcW w:w="1029" w:type="dxa"/>
            <w:vMerge/>
            <w:tcBorders>
              <w:top w:val="nil"/>
            </w:tcBorders>
          </w:tcPr>
          <w:p w:rsidR="00AB0A6C" w:rsidRDefault="00AB0A6C">
            <w:pPr>
              <w:rPr>
                <w:sz w:val="2"/>
                <w:szCs w:val="2"/>
              </w:rPr>
            </w:pPr>
          </w:p>
        </w:tc>
      </w:tr>
      <w:tr w:rsidR="00AB0A6C">
        <w:trPr>
          <w:trHeight w:val="255"/>
        </w:trPr>
        <w:tc>
          <w:tcPr>
            <w:tcW w:w="2287" w:type="dxa"/>
            <w:tcBorders>
              <w:bottom w:val="nil"/>
            </w:tcBorders>
          </w:tcPr>
          <w:p w:rsidR="00AB0A6C" w:rsidRDefault="00E366C9">
            <w:pPr>
              <w:pStyle w:val="TableParagraph"/>
              <w:spacing w:line="236" w:lineRule="exact"/>
              <w:ind w:left="218"/>
              <w:rPr>
                <w:sz w:val="24"/>
              </w:rPr>
            </w:pPr>
            <w:r>
              <w:rPr>
                <w:sz w:val="24"/>
              </w:rPr>
              <w:t>Математика</w:t>
            </w:r>
            <w:r>
              <w:rPr>
                <w:spacing w:val="-4"/>
                <w:sz w:val="24"/>
              </w:rPr>
              <w:t xml:space="preserve"> </w:t>
            </w:r>
            <w:r>
              <w:rPr>
                <w:spacing w:val="-10"/>
                <w:sz w:val="24"/>
              </w:rPr>
              <w:t>и</w:t>
            </w:r>
          </w:p>
        </w:tc>
        <w:tc>
          <w:tcPr>
            <w:tcW w:w="1982" w:type="dxa"/>
            <w:vMerge w:val="restart"/>
          </w:tcPr>
          <w:p w:rsidR="00AB0A6C" w:rsidRDefault="00E366C9">
            <w:pPr>
              <w:pStyle w:val="TableParagraph"/>
              <w:spacing w:line="256" w:lineRule="exact"/>
              <w:ind w:left="187"/>
              <w:rPr>
                <w:sz w:val="24"/>
              </w:rPr>
            </w:pPr>
            <w:r>
              <w:rPr>
                <w:spacing w:val="-2"/>
                <w:sz w:val="24"/>
              </w:rPr>
              <w:t>Математика</w:t>
            </w:r>
          </w:p>
        </w:tc>
        <w:tc>
          <w:tcPr>
            <w:tcW w:w="1069" w:type="dxa"/>
            <w:tcBorders>
              <w:bottom w:val="nil"/>
            </w:tcBorders>
          </w:tcPr>
          <w:p w:rsidR="00AB0A6C" w:rsidRDefault="00E366C9">
            <w:pPr>
              <w:pStyle w:val="TableParagraph"/>
              <w:spacing w:line="236" w:lineRule="exact"/>
              <w:ind w:left="196"/>
              <w:jc w:val="center"/>
              <w:rPr>
                <w:sz w:val="24"/>
              </w:rPr>
            </w:pPr>
            <w:r>
              <w:rPr>
                <w:sz w:val="24"/>
              </w:rPr>
              <w:t>4</w:t>
            </w:r>
          </w:p>
        </w:tc>
        <w:tc>
          <w:tcPr>
            <w:tcW w:w="1100" w:type="dxa"/>
            <w:tcBorders>
              <w:bottom w:val="nil"/>
            </w:tcBorders>
          </w:tcPr>
          <w:p w:rsidR="00AB0A6C" w:rsidRDefault="00E366C9">
            <w:pPr>
              <w:pStyle w:val="TableParagraph"/>
              <w:spacing w:line="236" w:lineRule="exact"/>
              <w:ind w:left="5"/>
              <w:jc w:val="center"/>
              <w:rPr>
                <w:sz w:val="24"/>
              </w:rPr>
            </w:pPr>
            <w:r>
              <w:rPr>
                <w:sz w:val="24"/>
              </w:rPr>
              <w:t>4</w:t>
            </w:r>
          </w:p>
        </w:tc>
        <w:tc>
          <w:tcPr>
            <w:tcW w:w="1029" w:type="dxa"/>
            <w:tcBorders>
              <w:bottom w:val="nil"/>
            </w:tcBorders>
          </w:tcPr>
          <w:p w:rsidR="00AB0A6C" w:rsidRDefault="00E366C9">
            <w:pPr>
              <w:pStyle w:val="TableParagraph"/>
              <w:spacing w:line="236" w:lineRule="exact"/>
              <w:ind w:left="152"/>
              <w:jc w:val="center"/>
              <w:rPr>
                <w:sz w:val="24"/>
              </w:rPr>
            </w:pPr>
            <w:r>
              <w:rPr>
                <w:sz w:val="24"/>
              </w:rPr>
              <w:t>4</w:t>
            </w:r>
          </w:p>
        </w:tc>
        <w:tc>
          <w:tcPr>
            <w:tcW w:w="1060" w:type="dxa"/>
            <w:tcBorders>
              <w:bottom w:val="nil"/>
            </w:tcBorders>
          </w:tcPr>
          <w:p w:rsidR="00AB0A6C" w:rsidRDefault="00E366C9">
            <w:pPr>
              <w:pStyle w:val="TableParagraph"/>
              <w:spacing w:line="236" w:lineRule="exact"/>
              <w:ind w:left="117"/>
              <w:jc w:val="center"/>
              <w:rPr>
                <w:sz w:val="24"/>
              </w:rPr>
            </w:pPr>
            <w:r>
              <w:rPr>
                <w:sz w:val="24"/>
              </w:rPr>
              <w:t>4</w:t>
            </w:r>
          </w:p>
        </w:tc>
        <w:tc>
          <w:tcPr>
            <w:tcW w:w="1029" w:type="dxa"/>
            <w:vMerge w:val="restart"/>
          </w:tcPr>
          <w:p w:rsidR="00AB0A6C" w:rsidRDefault="00E366C9">
            <w:pPr>
              <w:pStyle w:val="TableParagraph"/>
              <w:spacing w:line="256" w:lineRule="exact"/>
              <w:ind w:left="323"/>
              <w:rPr>
                <w:sz w:val="24"/>
              </w:rPr>
            </w:pPr>
            <w:r>
              <w:rPr>
                <w:spacing w:val="-5"/>
                <w:sz w:val="24"/>
              </w:rPr>
              <w:t>540</w:t>
            </w:r>
          </w:p>
        </w:tc>
      </w:tr>
      <w:tr w:rsidR="00AB0A6C">
        <w:trPr>
          <w:trHeight w:val="285"/>
        </w:trPr>
        <w:tc>
          <w:tcPr>
            <w:tcW w:w="2287" w:type="dxa"/>
            <w:tcBorders>
              <w:top w:val="nil"/>
            </w:tcBorders>
          </w:tcPr>
          <w:p w:rsidR="00AB0A6C" w:rsidRDefault="00E366C9">
            <w:pPr>
              <w:pStyle w:val="TableParagraph"/>
              <w:spacing w:line="266" w:lineRule="exact"/>
              <w:ind w:left="218"/>
              <w:rPr>
                <w:sz w:val="24"/>
              </w:rPr>
            </w:pPr>
            <w:r>
              <w:rPr>
                <w:spacing w:val="-2"/>
                <w:sz w:val="24"/>
              </w:rPr>
              <w:t>информатика</w:t>
            </w:r>
          </w:p>
        </w:tc>
        <w:tc>
          <w:tcPr>
            <w:tcW w:w="1982" w:type="dxa"/>
            <w:vMerge/>
            <w:tcBorders>
              <w:top w:val="nil"/>
            </w:tcBorders>
          </w:tcPr>
          <w:p w:rsidR="00AB0A6C" w:rsidRDefault="00AB0A6C">
            <w:pPr>
              <w:rPr>
                <w:sz w:val="2"/>
                <w:szCs w:val="2"/>
              </w:rPr>
            </w:pPr>
          </w:p>
        </w:tc>
        <w:tc>
          <w:tcPr>
            <w:tcW w:w="1069" w:type="dxa"/>
            <w:tcBorders>
              <w:top w:val="nil"/>
            </w:tcBorders>
          </w:tcPr>
          <w:p w:rsidR="00AB0A6C" w:rsidRDefault="00E366C9">
            <w:pPr>
              <w:pStyle w:val="TableParagraph"/>
              <w:spacing w:line="266" w:lineRule="exact"/>
              <w:ind w:right="249"/>
              <w:jc w:val="right"/>
              <w:rPr>
                <w:sz w:val="24"/>
              </w:rPr>
            </w:pPr>
            <w:r>
              <w:rPr>
                <w:spacing w:val="-5"/>
                <w:sz w:val="24"/>
              </w:rPr>
              <w:t>132</w:t>
            </w:r>
          </w:p>
        </w:tc>
        <w:tc>
          <w:tcPr>
            <w:tcW w:w="1100" w:type="dxa"/>
            <w:tcBorders>
              <w:top w:val="nil"/>
            </w:tcBorders>
          </w:tcPr>
          <w:p w:rsidR="00AB0A6C" w:rsidRDefault="00E366C9">
            <w:pPr>
              <w:pStyle w:val="TableParagraph"/>
              <w:spacing w:line="266" w:lineRule="exact"/>
              <w:ind w:right="360"/>
              <w:jc w:val="right"/>
              <w:rPr>
                <w:sz w:val="24"/>
              </w:rPr>
            </w:pPr>
            <w:r>
              <w:rPr>
                <w:spacing w:val="-5"/>
                <w:sz w:val="24"/>
              </w:rPr>
              <w:t>136</w:t>
            </w:r>
          </w:p>
        </w:tc>
        <w:tc>
          <w:tcPr>
            <w:tcW w:w="1029" w:type="dxa"/>
            <w:tcBorders>
              <w:top w:val="nil"/>
            </w:tcBorders>
          </w:tcPr>
          <w:p w:rsidR="00AB0A6C" w:rsidRDefault="00E366C9">
            <w:pPr>
              <w:pStyle w:val="TableParagraph"/>
              <w:spacing w:line="266" w:lineRule="exact"/>
              <w:ind w:right="251"/>
              <w:jc w:val="right"/>
              <w:rPr>
                <w:sz w:val="24"/>
              </w:rPr>
            </w:pPr>
            <w:r>
              <w:rPr>
                <w:spacing w:val="-5"/>
                <w:sz w:val="24"/>
              </w:rPr>
              <w:t>136</w:t>
            </w:r>
          </w:p>
        </w:tc>
        <w:tc>
          <w:tcPr>
            <w:tcW w:w="1060" w:type="dxa"/>
            <w:tcBorders>
              <w:top w:val="nil"/>
            </w:tcBorders>
          </w:tcPr>
          <w:p w:rsidR="00AB0A6C" w:rsidRDefault="00E366C9">
            <w:pPr>
              <w:pStyle w:val="TableParagraph"/>
              <w:spacing w:line="266" w:lineRule="exact"/>
              <w:ind w:right="284"/>
              <w:jc w:val="right"/>
              <w:rPr>
                <w:sz w:val="24"/>
              </w:rPr>
            </w:pPr>
            <w:r>
              <w:rPr>
                <w:spacing w:val="-5"/>
                <w:sz w:val="24"/>
              </w:rPr>
              <w:t>136</w:t>
            </w:r>
          </w:p>
        </w:tc>
        <w:tc>
          <w:tcPr>
            <w:tcW w:w="1029" w:type="dxa"/>
            <w:vMerge/>
            <w:tcBorders>
              <w:top w:val="nil"/>
            </w:tcBorders>
          </w:tcPr>
          <w:p w:rsidR="00AB0A6C" w:rsidRDefault="00AB0A6C">
            <w:pPr>
              <w:rPr>
                <w:sz w:val="2"/>
                <w:szCs w:val="2"/>
              </w:rPr>
            </w:pPr>
          </w:p>
        </w:tc>
      </w:tr>
      <w:tr w:rsidR="00AB0A6C" w:rsidTr="00C9047A">
        <w:trPr>
          <w:trHeight w:val="867"/>
        </w:trPr>
        <w:tc>
          <w:tcPr>
            <w:tcW w:w="2287" w:type="dxa"/>
          </w:tcPr>
          <w:p w:rsidR="00AB0A6C" w:rsidRDefault="00C9047A" w:rsidP="00C9047A">
            <w:pPr>
              <w:pStyle w:val="TableParagraph"/>
              <w:spacing w:line="242" w:lineRule="auto"/>
              <w:ind w:left="162" w:right="133" w:hanging="142"/>
              <w:jc w:val="both"/>
              <w:rPr>
                <w:sz w:val="24"/>
              </w:rPr>
            </w:pPr>
            <w:r>
              <w:rPr>
                <w:spacing w:val="-2"/>
                <w:sz w:val="24"/>
              </w:rPr>
              <w:t>Обществозна</w:t>
            </w:r>
            <w:r>
              <w:rPr>
                <w:sz w:val="24"/>
              </w:rPr>
              <w:t>ни</w:t>
            </w:r>
            <w:r w:rsidR="00E366C9">
              <w:rPr>
                <w:sz w:val="24"/>
              </w:rPr>
              <w:t>е</w:t>
            </w:r>
            <w:r>
              <w:rPr>
                <w:sz w:val="24"/>
              </w:rPr>
              <w:t xml:space="preserve"> </w:t>
            </w:r>
            <w:r w:rsidR="00E366C9">
              <w:rPr>
                <w:sz w:val="24"/>
              </w:rPr>
              <w:t>и</w:t>
            </w:r>
            <w:r w:rsidR="00E366C9">
              <w:rPr>
                <w:spacing w:val="-15"/>
                <w:sz w:val="24"/>
              </w:rPr>
              <w:t xml:space="preserve"> </w:t>
            </w:r>
            <w:r>
              <w:rPr>
                <w:sz w:val="24"/>
              </w:rPr>
              <w:t>естество</w:t>
            </w:r>
            <w:r w:rsidR="00E366C9">
              <w:rPr>
                <w:spacing w:val="-2"/>
                <w:sz w:val="24"/>
              </w:rPr>
              <w:t>знание</w:t>
            </w:r>
          </w:p>
          <w:p w:rsidR="00AB0A6C" w:rsidRDefault="00E366C9" w:rsidP="003C11FF">
            <w:pPr>
              <w:pStyle w:val="TableParagraph"/>
              <w:spacing w:line="266" w:lineRule="exact"/>
              <w:ind w:right="186"/>
              <w:rPr>
                <w:sz w:val="24"/>
              </w:rPr>
            </w:pPr>
            <w:r>
              <w:rPr>
                <w:spacing w:val="-2"/>
                <w:sz w:val="24"/>
              </w:rPr>
              <w:t xml:space="preserve">(окружающий </w:t>
            </w:r>
            <w:r>
              <w:rPr>
                <w:spacing w:val="-4"/>
                <w:sz w:val="24"/>
              </w:rPr>
              <w:t>мир)</w:t>
            </w:r>
          </w:p>
        </w:tc>
        <w:tc>
          <w:tcPr>
            <w:tcW w:w="1982" w:type="dxa"/>
          </w:tcPr>
          <w:p w:rsidR="00AB0A6C" w:rsidRDefault="00E366C9">
            <w:pPr>
              <w:pStyle w:val="TableParagraph"/>
              <w:spacing w:line="242" w:lineRule="auto"/>
              <w:ind w:left="187" w:right="397" w:hanging="36"/>
              <w:rPr>
                <w:sz w:val="24"/>
              </w:rPr>
            </w:pPr>
            <w:r>
              <w:rPr>
                <w:spacing w:val="-2"/>
                <w:sz w:val="24"/>
              </w:rPr>
              <w:t xml:space="preserve">Окружающий </w:t>
            </w:r>
            <w:r>
              <w:rPr>
                <w:spacing w:val="-4"/>
                <w:sz w:val="24"/>
              </w:rPr>
              <w:t>мир</w:t>
            </w:r>
          </w:p>
        </w:tc>
        <w:tc>
          <w:tcPr>
            <w:tcW w:w="1069" w:type="dxa"/>
          </w:tcPr>
          <w:p w:rsidR="00AB0A6C" w:rsidRDefault="00E366C9">
            <w:pPr>
              <w:pStyle w:val="TableParagraph"/>
              <w:spacing w:line="258" w:lineRule="exact"/>
              <w:ind w:left="196"/>
              <w:jc w:val="center"/>
              <w:rPr>
                <w:sz w:val="24"/>
              </w:rPr>
            </w:pPr>
            <w:r>
              <w:rPr>
                <w:sz w:val="24"/>
              </w:rPr>
              <w:t>2</w:t>
            </w:r>
          </w:p>
          <w:p w:rsidR="00AB0A6C" w:rsidRDefault="00E366C9">
            <w:pPr>
              <w:pStyle w:val="TableParagraph"/>
              <w:spacing w:line="274" w:lineRule="exact"/>
              <w:ind w:left="401" w:right="205"/>
              <w:jc w:val="center"/>
              <w:rPr>
                <w:sz w:val="24"/>
              </w:rPr>
            </w:pPr>
            <w:r>
              <w:rPr>
                <w:spacing w:val="-5"/>
                <w:sz w:val="24"/>
              </w:rPr>
              <w:t>66</w:t>
            </w:r>
          </w:p>
        </w:tc>
        <w:tc>
          <w:tcPr>
            <w:tcW w:w="1100" w:type="dxa"/>
          </w:tcPr>
          <w:p w:rsidR="00AB0A6C" w:rsidRDefault="00E366C9">
            <w:pPr>
              <w:pStyle w:val="TableParagraph"/>
              <w:spacing w:line="258" w:lineRule="exact"/>
              <w:ind w:left="5"/>
              <w:jc w:val="center"/>
              <w:rPr>
                <w:sz w:val="24"/>
              </w:rPr>
            </w:pPr>
            <w:r>
              <w:rPr>
                <w:sz w:val="24"/>
              </w:rPr>
              <w:t>2</w:t>
            </w:r>
          </w:p>
          <w:p w:rsidR="00AB0A6C" w:rsidRDefault="00E366C9">
            <w:pPr>
              <w:pStyle w:val="TableParagraph"/>
              <w:spacing w:line="274" w:lineRule="exact"/>
              <w:ind w:left="381" w:right="376"/>
              <w:jc w:val="center"/>
              <w:rPr>
                <w:sz w:val="24"/>
              </w:rPr>
            </w:pPr>
            <w:r>
              <w:rPr>
                <w:spacing w:val="-5"/>
                <w:sz w:val="24"/>
              </w:rPr>
              <w:t>68</w:t>
            </w:r>
          </w:p>
        </w:tc>
        <w:tc>
          <w:tcPr>
            <w:tcW w:w="1029" w:type="dxa"/>
          </w:tcPr>
          <w:p w:rsidR="00AB0A6C" w:rsidRDefault="00E366C9">
            <w:pPr>
              <w:pStyle w:val="TableParagraph"/>
              <w:spacing w:line="258" w:lineRule="exact"/>
              <w:ind w:left="18"/>
              <w:jc w:val="center"/>
              <w:rPr>
                <w:sz w:val="24"/>
              </w:rPr>
            </w:pPr>
            <w:r>
              <w:rPr>
                <w:sz w:val="24"/>
              </w:rPr>
              <w:t>2</w:t>
            </w:r>
          </w:p>
          <w:p w:rsidR="00AB0A6C" w:rsidRDefault="00E366C9">
            <w:pPr>
              <w:pStyle w:val="TableParagraph"/>
              <w:spacing w:line="274" w:lineRule="exact"/>
              <w:ind w:left="299" w:right="286"/>
              <w:jc w:val="center"/>
              <w:rPr>
                <w:sz w:val="24"/>
              </w:rPr>
            </w:pPr>
            <w:r>
              <w:rPr>
                <w:spacing w:val="-5"/>
                <w:sz w:val="24"/>
              </w:rPr>
              <w:t>68</w:t>
            </w:r>
          </w:p>
        </w:tc>
        <w:tc>
          <w:tcPr>
            <w:tcW w:w="1060" w:type="dxa"/>
          </w:tcPr>
          <w:p w:rsidR="00AB0A6C" w:rsidRDefault="00E366C9">
            <w:pPr>
              <w:pStyle w:val="TableParagraph"/>
              <w:spacing w:line="258" w:lineRule="exact"/>
              <w:ind w:left="7"/>
              <w:jc w:val="center"/>
              <w:rPr>
                <w:sz w:val="24"/>
              </w:rPr>
            </w:pPr>
            <w:r>
              <w:rPr>
                <w:sz w:val="24"/>
              </w:rPr>
              <w:t>2</w:t>
            </w:r>
          </w:p>
          <w:p w:rsidR="00AB0A6C" w:rsidRDefault="00E366C9">
            <w:pPr>
              <w:pStyle w:val="TableParagraph"/>
              <w:spacing w:line="274" w:lineRule="exact"/>
              <w:ind w:left="343" w:right="336"/>
              <w:jc w:val="center"/>
              <w:rPr>
                <w:sz w:val="24"/>
              </w:rPr>
            </w:pPr>
            <w:r>
              <w:rPr>
                <w:spacing w:val="-5"/>
                <w:sz w:val="24"/>
              </w:rPr>
              <w:t>68</w:t>
            </w:r>
          </w:p>
        </w:tc>
        <w:tc>
          <w:tcPr>
            <w:tcW w:w="1029" w:type="dxa"/>
          </w:tcPr>
          <w:p w:rsidR="00AB0A6C" w:rsidRDefault="00E366C9">
            <w:pPr>
              <w:pStyle w:val="TableParagraph"/>
              <w:spacing w:line="261" w:lineRule="exact"/>
              <w:ind w:right="215"/>
              <w:jc w:val="right"/>
              <w:rPr>
                <w:sz w:val="24"/>
              </w:rPr>
            </w:pPr>
            <w:r>
              <w:rPr>
                <w:spacing w:val="-5"/>
                <w:sz w:val="24"/>
              </w:rPr>
              <w:t>270</w:t>
            </w:r>
          </w:p>
        </w:tc>
      </w:tr>
      <w:tr w:rsidR="00AB0A6C">
        <w:trPr>
          <w:trHeight w:val="1102"/>
        </w:trPr>
        <w:tc>
          <w:tcPr>
            <w:tcW w:w="2287" w:type="dxa"/>
          </w:tcPr>
          <w:p w:rsidR="00AB0A6C" w:rsidRDefault="00E366C9">
            <w:pPr>
              <w:pStyle w:val="TableParagraph"/>
              <w:ind w:left="218" w:right="380"/>
              <w:jc w:val="both"/>
              <w:rPr>
                <w:sz w:val="24"/>
              </w:rPr>
            </w:pPr>
            <w:r>
              <w:rPr>
                <w:sz w:val="24"/>
              </w:rPr>
              <w:t>Основы</w:t>
            </w:r>
            <w:r>
              <w:rPr>
                <w:spacing w:val="-6"/>
                <w:sz w:val="24"/>
              </w:rPr>
              <w:t xml:space="preserve"> </w:t>
            </w:r>
            <w:r>
              <w:rPr>
                <w:sz w:val="24"/>
              </w:rPr>
              <w:t>религи- озных</w:t>
            </w:r>
            <w:r>
              <w:rPr>
                <w:spacing w:val="-15"/>
                <w:sz w:val="24"/>
              </w:rPr>
              <w:t xml:space="preserve"> </w:t>
            </w:r>
            <w:r>
              <w:rPr>
                <w:sz w:val="24"/>
              </w:rPr>
              <w:t>культур</w:t>
            </w:r>
            <w:r>
              <w:rPr>
                <w:spacing w:val="-15"/>
                <w:sz w:val="24"/>
              </w:rPr>
              <w:t xml:space="preserve"> </w:t>
            </w:r>
            <w:r>
              <w:rPr>
                <w:sz w:val="24"/>
              </w:rPr>
              <w:t xml:space="preserve">и </w:t>
            </w:r>
            <w:r>
              <w:rPr>
                <w:spacing w:val="-2"/>
                <w:sz w:val="24"/>
              </w:rPr>
              <w:t>светской</w:t>
            </w:r>
          </w:p>
          <w:p w:rsidR="00AB0A6C" w:rsidRDefault="00E366C9">
            <w:pPr>
              <w:pStyle w:val="TableParagraph"/>
              <w:spacing w:line="264" w:lineRule="exact"/>
              <w:ind w:left="218"/>
              <w:rPr>
                <w:sz w:val="24"/>
              </w:rPr>
            </w:pPr>
            <w:r>
              <w:rPr>
                <w:spacing w:val="-2"/>
                <w:sz w:val="24"/>
              </w:rPr>
              <w:t>этики</w:t>
            </w:r>
          </w:p>
        </w:tc>
        <w:tc>
          <w:tcPr>
            <w:tcW w:w="1982" w:type="dxa"/>
          </w:tcPr>
          <w:p w:rsidR="00AB0A6C" w:rsidRDefault="00E366C9">
            <w:pPr>
              <w:pStyle w:val="TableParagraph"/>
              <w:ind w:left="187" w:right="52" w:hanging="8"/>
              <w:rPr>
                <w:sz w:val="24"/>
              </w:rPr>
            </w:pPr>
            <w:r>
              <w:rPr>
                <w:sz w:val="24"/>
              </w:rPr>
              <w:t xml:space="preserve">Основы рели- </w:t>
            </w:r>
            <w:r>
              <w:rPr>
                <w:spacing w:val="-2"/>
                <w:sz w:val="24"/>
              </w:rPr>
              <w:t xml:space="preserve">гиозныхкультур </w:t>
            </w:r>
            <w:r>
              <w:rPr>
                <w:spacing w:val="-10"/>
                <w:sz w:val="24"/>
              </w:rPr>
              <w:t>и</w:t>
            </w:r>
          </w:p>
          <w:p w:rsidR="00AB0A6C" w:rsidRDefault="00E366C9">
            <w:pPr>
              <w:pStyle w:val="TableParagraph"/>
              <w:spacing w:line="264" w:lineRule="exact"/>
              <w:ind w:left="187"/>
              <w:rPr>
                <w:sz w:val="24"/>
              </w:rPr>
            </w:pPr>
            <w:r>
              <w:rPr>
                <w:sz w:val="24"/>
              </w:rPr>
              <w:t>светской</w:t>
            </w:r>
            <w:r>
              <w:rPr>
                <w:spacing w:val="-2"/>
                <w:sz w:val="24"/>
              </w:rPr>
              <w:t xml:space="preserve"> этики</w:t>
            </w:r>
          </w:p>
        </w:tc>
        <w:tc>
          <w:tcPr>
            <w:tcW w:w="1069" w:type="dxa"/>
          </w:tcPr>
          <w:p w:rsidR="00AB0A6C" w:rsidRDefault="00AB0A6C">
            <w:pPr>
              <w:pStyle w:val="TableParagraph"/>
              <w:spacing w:before="9"/>
              <w:rPr>
                <w:b/>
                <w:sz w:val="21"/>
              </w:rPr>
            </w:pPr>
          </w:p>
          <w:p w:rsidR="00AB0A6C" w:rsidRDefault="00E366C9">
            <w:pPr>
              <w:pStyle w:val="TableParagraph"/>
              <w:ind w:left="10"/>
              <w:jc w:val="center"/>
              <w:rPr>
                <w:sz w:val="24"/>
              </w:rPr>
            </w:pPr>
            <w:r>
              <w:rPr>
                <w:w w:val="97"/>
                <w:sz w:val="24"/>
              </w:rPr>
              <w:t>-</w:t>
            </w:r>
          </w:p>
        </w:tc>
        <w:tc>
          <w:tcPr>
            <w:tcW w:w="1100" w:type="dxa"/>
          </w:tcPr>
          <w:p w:rsidR="00AB0A6C" w:rsidRDefault="00AB0A6C">
            <w:pPr>
              <w:pStyle w:val="TableParagraph"/>
              <w:spacing w:before="9"/>
              <w:rPr>
                <w:b/>
                <w:sz w:val="21"/>
              </w:rPr>
            </w:pPr>
          </w:p>
          <w:p w:rsidR="00AB0A6C" w:rsidRDefault="00E366C9">
            <w:pPr>
              <w:pStyle w:val="TableParagraph"/>
              <w:ind w:left="10"/>
              <w:jc w:val="center"/>
              <w:rPr>
                <w:sz w:val="24"/>
              </w:rPr>
            </w:pPr>
            <w:r>
              <w:rPr>
                <w:w w:val="97"/>
                <w:sz w:val="24"/>
              </w:rPr>
              <w:t>-</w:t>
            </w:r>
          </w:p>
        </w:tc>
        <w:tc>
          <w:tcPr>
            <w:tcW w:w="1029" w:type="dxa"/>
          </w:tcPr>
          <w:p w:rsidR="00AB0A6C" w:rsidRDefault="00AB0A6C">
            <w:pPr>
              <w:pStyle w:val="TableParagraph"/>
              <w:spacing w:before="9"/>
              <w:rPr>
                <w:b/>
                <w:sz w:val="21"/>
              </w:rPr>
            </w:pPr>
          </w:p>
          <w:p w:rsidR="00AB0A6C" w:rsidRDefault="00E366C9">
            <w:pPr>
              <w:pStyle w:val="TableParagraph"/>
              <w:ind w:left="19"/>
              <w:jc w:val="center"/>
              <w:rPr>
                <w:sz w:val="24"/>
              </w:rPr>
            </w:pPr>
            <w:r>
              <w:rPr>
                <w:w w:val="97"/>
                <w:sz w:val="24"/>
              </w:rPr>
              <w:t>-</w:t>
            </w:r>
          </w:p>
        </w:tc>
        <w:tc>
          <w:tcPr>
            <w:tcW w:w="1060" w:type="dxa"/>
          </w:tcPr>
          <w:p w:rsidR="00AB0A6C" w:rsidRDefault="00AB0A6C">
            <w:pPr>
              <w:pStyle w:val="TableParagraph"/>
              <w:spacing w:before="9"/>
              <w:rPr>
                <w:b/>
                <w:sz w:val="21"/>
              </w:rPr>
            </w:pPr>
          </w:p>
          <w:p w:rsidR="00AB0A6C" w:rsidRDefault="00E366C9">
            <w:pPr>
              <w:pStyle w:val="TableParagraph"/>
              <w:ind w:right="14"/>
              <w:jc w:val="center"/>
              <w:rPr>
                <w:sz w:val="24"/>
              </w:rPr>
            </w:pPr>
            <w:r>
              <w:rPr>
                <w:sz w:val="24"/>
              </w:rPr>
              <w:t>1</w:t>
            </w:r>
          </w:p>
          <w:p w:rsidR="00AB0A6C" w:rsidRDefault="00E366C9">
            <w:pPr>
              <w:pStyle w:val="TableParagraph"/>
              <w:spacing w:before="5"/>
              <w:ind w:left="322" w:right="336"/>
              <w:jc w:val="center"/>
              <w:rPr>
                <w:sz w:val="24"/>
              </w:rPr>
            </w:pPr>
            <w:r>
              <w:rPr>
                <w:spacing w:val="-5"/>
                <w:sz w:val="24"/>
              </w:rPr>
              <w:t>34</w:t>
            </w:r>
          </w:p>
        </w:tc>
        <w:tc>
          <w:tcPr>
            <w:tcW w:w="1029" w:type="dxa"/>
          </w:tcPr>
          <w:p w:rsidR="00AB0A6C" w:rsidRDefault="00E366C9">
            <w:pPr>
              <w:pStyle w:val="TableParagraph"/>
              <w:spacing w:line="260" w:lineRule="exact"/>
              <w:ind w:left="298" w:right="286"/>
              <w:jc w:val="center"/>
              <w:rPr>
                <w:sz w:val="24"/>
              </w:rPr>
            </w:pPr>
            <w:r>
              <w:rPr>
                <w:spacing w:val="-5"/>
                <w:sz w:val="24"/>
              </w:rPr>
              <w:t>34</w:t>
            </w:r>
          </w:p>
        </w:tc>
      </w:tr>
      <w:tr w:rsidR="00AB0A6C">
        <w:trPr>
          <w:trHeight w:val="791"/>
        </w:trPr>
        <w:tc>
          <w:tcPr>
            <w:tcW w:w="2287" w:type="dxa"/>
            <w:vMerge w:val="restart"/>
          </w:tcPr>
          <w:p w:rsidR="00AB0A6C" w:rsidRDefault="00E366C9">
            <w:pPr>
              <w:pStyle w:val="TableParagraph"/>
              <w:spacing w:line="261" w:lineRule="exact"/>
              <w:ind w:left="218"/>
              <w:rPr>
                <w:sz w:val="24"/>
              </w:rPr>
            </w:pPr>
            <w:r>
              <w:rPr>
                <w:spacing w:val="-2"/>
                <w:sz w:val="24"/>
              </w:rPr>
              <w:t>Искусство</w:t>
            </w:r>
          </w:p>
        </w:tc>
        <w:tc>
          <w:tcPr>
            <w:tcW w:w="1982" w:type="dxa"/>
          </w:tcPr>
          <w:p w:rsidR="00AB0A6C" w:rsidRDefault="00E366C9">
            <w:pPr>
              <w:pStyle w:val="TableParagraph"/>
              <w:spacing w:line="228" w:lineRule="auto"/>
              <w:ind w:left="194"/>
              <w:rPr>
                <w:sz w:val="24"/>
              </w:rPr>
            </w:pPr>
            <w:r>
              <w:rPr>
                <w:spacing w:val="-2"/>
                <w:sz w:val="24"/>
              </w:rPr>
              <w:t xml:space="preserve">Изобразитель- </w:t>
            </w:r>
            <w:r>
              <w:rPr>
                <w:spacing w:val="-4"/>
                <w:sz w:val="24"/>
              </w:rPr>
              <w:t>ное</w:t>
            </w:r>
          </w:p>
          <w:p w:rsidR="00AB0A6C" w:rsidRDefault="00E366C9">
            <w:pPr>
              <w:pStyle w:val="TableParagraph"/>
              <w:spacing w:line="252" w:lineRule="exact"/>
              <w:ind w:left="187"/>
              <w:rPr>
                <w:sz w:val="24"/>
              </w:rPr>
            </w:pPr>
            <w:r>
              <w:rPr>
                <w:spacing w:val="-2"/>
                <w:sz w:val="24"/>
              </w:rPr>
              <w:t>искусство</w:t>
            </w:r>
          </w:p>
        </w:tc>
        <w:tc>
          <w:tcPr>
            <w:tcW w:w="1069" w:type="dxa"/>
          </w:tcPr>
          <w:p w:rsidR="00AB0A6C" w:rsidRDefault="00E366C9">
            <w:pPr>
              <w:pStyle w:val="TableParagraph"/>
              <w:spacing w:line="257" w:lineRule="exact"/>
              <w:ind w:left="14"/>
              <w:jc w:val="center"/>
              <w:rPr>
                <w:sz w:val="24"/>
              </w:rPr>
            </w:pPr>
            <w:r>
              <w:rPr>
                <w:sz w:val="24"/>
              </w:rPr>
              <w:t>1</w:t>
            </w:r>
          </w:p>
          <w:p w:rsidR="00AB0A6C" w:rsidRDefault="00E366C9">
            <w:pPr>
              <w:pStyle w:val="TableParagraph"/>
              <w:spacing w:line="272" w:lineRule="exact"/>
              <w:ind w:left="310" w:right="296"/>
              <w:jc w:val="center"/>
              <w:rPr>
                <w:sz w:val="24"/>
              </w:rPr>
            </w:pPr>
            <w:r>
              <w:rPr>
                <w:spacing w:val="-5"/>
                <w:sz w:val="24"/>
              </w:rPr>
              <w:t>33</w:t>
            </w:r>
          </w:p>
        </w:tc>
        <w:tc>
          <w:tcPr>
            <w:tcW w:w="1100" w:type="dxa"/>
          </w:tcPr>
          <w:p w:rsidR="00AB0A6C" w:rsidRDefault="00E366C9">
            <w:pPr>
              <w:pStyle w:val="TableParagraph"/>
              <w:spacing w:line="257" w:lineRule="exact"/>
              <w:ind w:left="14"/>
              <w:jc w:val="center"/>
              <w:rPr>
                <w:sz w:val="24"/>
              </w:rPr>
            </w:pPr>
            <w:r>
              <w:rPr>
                <w:sz w:val="24"/>
              </w:rPr>
              <w:t>1</w:t>
            </w:r>
          </w:p>
          <w:p w:rsidR="00AB0A6C" w:rsidRDefault="00E366C9">
            <w:pPr>
              <w:pStyle w:val="TableParagraph"/>
              <w:spacing w:line="272" w:lineRule="exact"/>
              <w:ind w:left="390" w:right="376"/>
              <w:jc w:val="center"/>
              <w:rPr>
                <w:sz w:val="24"/>
              </w:rPr>
            </w:pPr>
            <w:r>
              <w:rPr>
                <w:spacing w:val="-5"/>
                <w:sz w:val="24"/>
              </w:rPr>
              <w:t>34</w:t>
            </w:r>
          </w:p>
        </w:tc>
        <w:tc>
          <w:tcPr>
            <w:tcW w:w="1029" w:type="dxa"/>
          </w:tcPr>
          <w:p w:rsidR="00AB0A6C" w:rsidRDefault="00E366C9">
            <w:pPr>
              <w:pStyle w:val="TableParagraph"/>
              <w:spacing w:line="257" w:lineRule="exact"/>
              <w:ind w:left="13"/>
              <w:jc w:val="center"/>
              <w:rPr>
                <w:sz w:val="24"/>
              </w:rPr>
            </w:pPr>
            <w:r>
              <w:rPr>
                <w:sz w:val="24"/>
              </w:rPr>
              <w:t>1</w:t>
            </w:r>
          </w:p>
          <w:p w:rsidR="00AB0A6C" w:rsidRDefault="00E366C9">
            <w:pPr>
              <w:pStyle w:val="TableParagraph"/>
              <w:spacing w:line="272" w:lineRule="exact"/>
              <w:ind w:left="299" w:right="286"/>
              <w:jc w:val="center"/>
              <w:rPr>
                <w:sz w:val="24"/>
              </w:rPr>
            </w:pPr>
            <w:r>
              <w:rPr>
                <w:spacing w:val="-5"/>
                <w:sz w:val="24"/>
              </w:rPr>
              <w:t>34</w:t>
            </w:r>
          </w:p>
        </w:tc>
        <w:tc>
          <w:tcPr>
            <w:tcW w:w="1060" w:type="dxa"/>
          </w:tcPr>
          <w:p w:rsidR="00AB0A6C" w:rsidRDefault="00E366C9">
            <w:pPr>
              <w:pStyle w:val="TableParagraph"/>
              <w:spacing w:line="257" w:lineRule="exact"/>
              <w:ind w:left="12"/>
              <w:jc w:val="center"/>
              <w:rPr>
                <w:sz w:val="24"/>
              </w:rPr>
            </w:pPr>
            <w:r>
              <w:rPr>
                <w:sz w:val="24"/>
              </w:rPr>
              <w:t>1</w:t>
            </w:r>
          </w:p>
          <w:p w:rsidR="00AB0A6C" w:rsidRDefault="00E366C9">
            <w:pPr>
              <w:pStyle w:val="TableParagraph"/>
              <w:spacing w:line="272" w:lineRule="exact"/>
              <w:ind w:left="348" w:right="336"/>
              <w:jc w:val="center"/>
              <w:rPr>
                <w:sz w:val="24"/>
              </w:rPr>
            </w:pPr>
            <w:r>
              <w:rPr>
                <w:spacing w:val="-5"/>
                <w:sz w:val="24"/>
              </w:rPr>
              <w:t>34</w:t>
            </w:r>
          </w:p>
        </w:tc>
        <w:tc>
          <w:tcPr>
            <w:tcW w:w="1029" w:type="dxa"/>
          </w:tcPr>
          <w:p w:rsidR="00AB0A6C" w:rsidRDefault="00E366C9">
            <w:pPr>
              <w:pStyle w:val="TableParagraph"/>
              <w:spacing w:line="261" w:lineRule="exact"/>
              <w:ind w:right="324"/>
              <w:jc w:val="right"/>
              <w:rPr>
                <w:sz w:val="24"/>
              </w:rPr>
            </w:pPr>
            <w:r>
              <w:rPr>
                <w:spacing w:val="-5"/>
                <w:sz w:val="24"/>
              </w:rPr>
              <w:t>135</w:t>
            </w:r>
          </w:p>
        </w:tc>
      </w:tr>
      <w:tr w:rsidR="00AB0A6C">
        <w:trPr>
          <w:trHeight w:val="552"/>
        </w:trPr>
        <w:tc>
          <w:tcPr>
            <w:tcW w:w="2287" w:type="dxa"/>
            <w:vMerge/>
            <w:tcBorders>
              <w:top w:val="nil"/>
            </w:tcBorders>
          </w:tcPr>
          <w:p w:rsidR="00AB0A6C" w:rsidRDefault="00AB0A6C">
            <w:pPr>
              <w:rPr>
                <w:sz w:val="2"/>
                <w:szCs w:val="2"/>
              </w:rPr>
            </w:pPr>
          </w:p>
        </w:tc>
        <w:tc>
          <w:tcPr>
            <w:tcW w:w="1982" w:type="dxa"/>
          </w:tcPr>
          <w:p w:rsidR="00AB0A6C" w:rsidRDefault="00E366C9">
            <w:pPr>
              <w:pStyle w:val="TableParagraph"/>
              <w:spacing w:line="261" w:lineRule="exact"/>
              <w:ind w:left="185"/>
              <w:rPr>
                <w:sz w:val="24"/>
              </w:rPr>
            </w:pPr>
            <w:r>
              <w:rPr>
                <w:spacing w:val="-2"/>
                <w:sz w:val="24"/>
              </w:rPr>
              <w:t>Музыка</w:t>
            </w:r>
          </w:p>
        </w:tc>
        <w:tc>
          <w:tcPr>
            <w:tcW w:w="1069" w:type="dxa"/>
          </w:tcPr>
          <w:p w:rsidR="00AB0A6C" w:rsidRDefault="00E366C9">
            <w:pPr>
              <w:pStyle w:val="TableParagraph"/>
              <w:spacing w:line="259" w:lineRule="exact"/>
              <w:ind w:left="14"/>
              <w:jc w:val="center"/>
              <w:rPr>
                <w:sz w:val="24"/>
              </w:rPr>
            </w:pPr>
            <w:r>
              <w:rPr>
                <w:sz w:val="24"/>
              </w:rPr>
              <w:t>1</w:t>
            </w:r>
          </w:p>
          <w:p w:rsidR="00AB0A6C" w:rsidRDefault="00E366C9">
            <w:pPr>
              <w:pStyle w:val="TableParagraph"/>
              <w:spacing w:line="273" w:lineRule="exact"/>
              <w:ind w:left="310" w:right="296"/>
              <w:jc w:val="center"/>
              <w:rPr>
                <w:sz w:val="24"/>
              </w:rPr>
            </w:pPr>
            <w:r>
              <w:rPr>
                <w:spacing w:val="-5"/>
                <w:sz w:val="24"/>
              </w:rPr>
              <w:t>33</w:t>
            </w:r>
          </w:p>
        </w:tc>
        <w:tc>
          <w:tcPr>
            <w:tcW w:w="1100" w:type="dxa"/>
          </w:tcPr>
          <w:p w:rsidR="00AB0A6C" w:rsidRDefault="00E366C9">
            <w:pPr>
              <w:pStyle w:val="TableParagraph"/>
              <w:spacing w:line="259" w:lineRule="exact"/>
              <w:ind w:left="14"/>
              <w:jc w:val="center"/>
              <w:rPr>
                <w:sz w:val="24"/>
              </w:rPr>
            </w:pPr>
            <w:r>
              <w:rPr>
                <w:sz w:val="24"/>
              </w:rPr>
              <w:t>1</w:t>
            </w:r>
          </w:p>
          <w:p w:rsidR="00AB0A6C" w:rsidRDefault="00E366C9">
            <w:pPr>
              <w:pStyle w:val="TableParagraph"/>
              <w:spacing w:line="273" w:lineRule="exact"/>
              <w:ind w:left="390" w:right="376"/>
              <w:jc w:val="center"/>
              <w:rPr>
                <w:sz w:val="24"/>
              </w:rPr>
            </w:pPr>
            <w:r>
              <w:rPr>
                <w:spacing w:val="-5"/>
                <w:sz w:val="24"/>
              </w:rPr>
              <w:t>34</w:t>
            </w:r>
          </w:p>
        </w:tc>
        <w:tc>
          <w:tcPr>
            <w:tcW w:w="1029" w:type="dxa"/>
          </w:tcPr>
          <w:p w:rsidR="00AB0A6C" w:rsidRDefault="00E366C9">
            <w:pPr>
              <w:pStyle w:val="TableParagraph"/>
              <w:spacing w:line="259" w:lineRule="exact"/>
              <w:ind w:left="13"/>
              <w:jc w:val="center"/>
              <w:rPr>
                <w:sz w:val="24"/>
              </w:rPr>
            </w:pPr>
            <w:r>
              <w:rPr>
                <w:sz w:val="24"/>
              </w:rPr>
              <w:t>1</w:t>
            </w:r>
          </w:p>
          <w:p w:rsidR="00AB0A6C" w:rsidRDefault="00E366C9">
            <w:pPr>
              <w:pStyle w:val="TableParagraph"/>
              <w:spacing w:line="273" w:lineRule="exact"/>
              <w:ind w:left="299" w:right="286"/>
              <w:jc w:val="center"/>
              <w:rPr>
                <w:sz w:val="24"/>
              </w:rPr>
            </w:pPr>
            <w:r>
              <w:rPr>
                <w:spacing w:val="-5"/>
                <w:sz w:val="24"/>
              </w:rPr>
              <w:t>34</w:t>
            </w:r>
          </w:p>
        </w:tc>
        <w:tc>
          <w:tcPr>
            <w:tcW w:w="1060" w:type="dxa"/>
          </w:tcPr>
          <w:p w:rsidR="00AB0A6C" w:rsidRDefault="00E366C9">
            <w:pPr>
              <w:pStyle w:val="TableParagraph"/>
              <w:spacing w:line="259" w:lineRule="exact"/>
              <w:ind w:left="12"/>
              <w:jc w:val="center"/>
              <w:rPr>
                <w:sz w:val="24"/>
              </w:rPr>
            </w:pPr>
            <w:r>
              <w:rPr>
                <w:sz w:val="24"/>
              </w:rPr>
              <w:t>1</w:t>
            </w:r>
          </w:p>
          <w:p w:rsidR="00AB0A6C" w:rsidRDefault="00E366C9">
            <w:pPr>
              <w:pStyle w:val="TableParagraph"/>
              <w:spacing w:line="273" w:lineRule="exact"/>
              <w:ind w:left="348" w:right="336"/>
              <w:jc w:val="center"/>
              <w:rPr>
                <w:sz w:val="24"/>
              </w:rPr>
            </w:pPr>
            <w:r>
              <w:rPr>
                <w:spacing w:val="-5"/>
                <w:sz w:val="24"/>
              </w:rPr>
              <w:t>34</w:t>
            </w:r>
          </w:p>
        </w:tc>
        <w:tc>
          <w:tcPr>
            <w:tcW w:w="1029" w:type="dxa"/>
          </w:tcPr>
          <w:p w:rsidR="00AB0A6C" w:rsidRDefault="00E366C9">
            <w:pPr>
              <w:pStyle w:val="TableParagraph"/>
              <w:spacing w:line="261" w:lineRule="exact"/>
              <w:ind w:right="324"/>
              <w:jc w:val="right"/>
              <w:rPr>
                <w:sz w:val="24"/>
              </w:rPr>
            </w:pPr>
            <w:r>
              <w:rPr>
                <w:spacing w:val="-5"/>
                <w:sz w:val="24"/>
              </w:rPr>
              <w:t>135</w:t>
            </w:r>
          </w:p>
        </w:tc>
      </w:tr>
      <w:tr w:rsidR="00AB0A6C">
        <w:trPr>
          <w:trHeight w:val="551"/>
        </w:trPr>
        <w:tc>
          <w:tcPr>
            <w:tcW w:w="2287" w:type="dxa"/>
          </w:tcPr>
          <w:p w:rsidR="00AB0A6C" w:rsidRDefault="00E366C9">
            <w:pPr>
              <w:pStyle w:val="TableParagraph"/>
              <w:spacing w:line="261" w:lineRule="exact"/>
              <w:ind w:left="218"/>
              <w:rPr>
                <w:sz w:val="24"/>
              </w:rPr>
            </w:pPr>
            <w:r>
              <w:rPr>
                <w:spacing w:val="-2"/>
                <w:sz w:val="24"/>
              </w:rPr>
              <w:t>Технология</w:t>
            </w:r>
          </w:p>
        </w:tc>
        <w:tc>
          <w:tcPr>
            <w:tcW w:w="1982" w:type="dxa"/>
          </w:tcPr>
          <w:p w:rsidR="00AB0A6C" w:rsidRDefault="00E366C9">
            <w:pPr>
              <w:pStyle w:val="TableParagraph"/>
              <w:spacing w:line="261" w:lineRule="exact"/>
              <w:ind w:left="194"/>
              <w:rPr>
                <w:sz w:val="24"/>
              </w:rPr>
            </w:pPr>
            <w:r>
              <w:rPr>
                <w:spacing w:val="-2"/>
                <w:sz w:val="24"/>
              </w:rPr>
              <w:t>Технология</w:t>
            </w:r>
          </w:p>
        </w:tc>
        <w:tc>
          <w:tcPr>
            <w:tcW w:w="1069" w:type="dxa"/>
          </w:tcPr>
          <w:p w:rsidR="00AB0A6C" w:rsidRDefault="00E366C9">
            <w:pPr>
              <w:pStyle w:val="TableParagraph"/>
              <w:spacing w:line="257" w:lineRule="exact"/>
              <w:ind w:left="14"/>
              <w:jc w:val="center"/>
              <w:rPr>
                <w:sz w:val="24"/>
              </w:rPr>
            </w:pPr>
            <w:r>
              <w:rPr>
                <w:sz w:val="24"/>
              </w:rPr>
              <w:t>1</w:t>
            </w:r>
          </w:p>
          <w:p w:rsidR="00AB0A6C" w:rsidRDefault="00E366C9">
            <w:pPr>
              <w:pStyle w:val="TableParagraph"/>
              <w:spacing w:line="272" w:lineRule="exact"/>
              <w:ind w:left="310" w:right="296"/>
              <w:jc w:val="center"/>
              <w:rPr>
                <w:sz w:val="24"/>
              </w:rPr>
            </w:pPr>
            <w:r>
              <w:rPr>
                <w:spacing w:val="-5"/>
                <w:sz w:val="24"/>
              </w:rPr>
              <w:t>33</w:t>
            </w:r>
          </w:p>
        </w:tc>
        <w:tc>
          <w:tcPr>
            <w:tcW w:w="1100" w:type="dxa"/>
          </w:tcPr>
          <w:p w:rsidR="00AB0A6C" w:rsidRDefault="00E366C9">
            <w:pPr>
              <w:pStyle w:val="TableParagraph"/>
              <w:spacing w:line="257" w:lineRule="exact"/>
              <w:ind w:left="14"/>
              <w:jc w:val="center"/>
              <w:rPr>
                <w:sz w:val="24"/>
              </w:rPr>
            </w:pPr>
            <w:r>
              <w:rPr>
                <w:sz w:val="24"/>
              </w:rPr>
              <w:t>1</w:t>
            </w:r>
          </w:p>
          <w:p w:rsidR="00AB0A6C" w:rsidRDefault="00E366C9">
            <w:pPr>
              <w:pStyle w:val="TableParagraph"/>
              <w:spacing w:line="272" w:lineRule="exact"/>
              <w:ind w:left="390" w:right="376"/>
              <w:jc w:val="center"/>
              <w:rPr>
                <w:sz w:val="24"/>
              </w:rPr>
            </w:pPr>
            <w:r>
              <w:rPr>
                <w:spacing w:val="-5"/>
                <w:sz w:val="24"/>
              </w:rPr>
              <w:t>34</w:t>
            </w:r>
          </w:p>
        </w:tc>
        <w:tc>
          <w:tcPr>
            <w:tcW w:w="1029" w:type="dxa"/>
          </w:tcPr>
          <w:p w:rsidR="00AB0A6C" w:rsidRDefault="00E366C9">
            <w:pPr>
              <w:pStyle w:val="TableParagraph"/>
              <w:spacing w:line="257" w:lineRule="exact"/>
              <w:ind w:left="13"/>
              <w:jc w:val="center"/>
              <w:rPr>
                <w:sz w:val="24"/>
              </w:rPr>
            </w:pPr>
            <w:r>
              <w:rPr>
                <w:sz w:val="24"/>
              </w:rPr>
              <w:t>1</w:t>
            </w:r>
          </w:p>
          <w:p w:rsidR="00AB0A6C" w:rsidRDefault="00E366C9">
            <w:pPr>
              <w:pStyle w:val="TableParagraph"/>
              <w:spacing w:line="272" w:lineRule="exact"/>
              <w:ind w:left="299" w:right="286"/>
              <w:jc w:val="center"/>
              <w:rPr>
                <w:sz w:val="24"/>
              </w:rPr>
            </w:pPr>
            <w:r>
              <w:rPr>
                <w:spacing w:val="-5"/>
                <w:sz w:val="24"/>
              </w:rPr>
              <w:t>34</w:t>
            </w:r>
          </w:p>
        </w:tc>
        <w:tc>
          <w:tcPr>
            <w:tcW w:w="1060" w:type="dxa"/>
          </w:tcPr>
          <w:p w:rsidR="00AB0A6C" w:rsidRDefault="00E366C9">
            <w:pPr>
              <w:pStyle w:val="TableParagraph"/>
              <w:spacing w:line="257" w:lineRule="exact"/>
              <w:ind w:left="12"/>
              <w:jc w:val="center"/>
              <w:rPr>
                <w:sz w:val="24"/>
              </w:rPr>
            </w:pPr>
            <w:r>
              <w:rPr>
                <w:sz w:val="24"/>
              </w:rPr>
              <w:t>1</w:t>
            </w:r>
          </w:p>
          <w:p w:rsidR="00AB0A6C" w:rsidRDefault="00E366C9">
            <w:pPr>
              <w:pStyle w:val="TableParagraph"/>
              <w:spacing w:line="272" w:lineRule="exact"/>
              <w:ind w:left="348" w:right="336"/>
              <w:jc w:val="center"/>
              <w:rPr>
                <w:sz w:val="24"/>
              </w:rPr>
            </w:pPr>
            <w:r>
              <w:rPr>
                <w:spacing w:val="-5"/>
                <w:sz w:val="24"/>
              </w:rPr>
              <w:t>34</w:t>
            </w:r>
          </w:p>
        </w:tc>
        <w:tc>
          <w:tcPr>
            <w:tcW w:w="1029" w:type="dxa"/>
          </w:tcPr>
          <w:p w:rsidR="00AB0A6C" w:rsidRDefault="00E366C9">
            <w:pPr>
              <w:pStyle w:val="TableParagraph"/>
              <w:spacing w:line="261" w:lineRule="exact"/>
              <w:ind w:left="111"/>
              <w:rPr>
                <w:sz w:val="24"/>
              </w:rPr>
            </w:pPr>
            <w:r>
              <w:rPr>
                <w:spacing w:val="-5"/>
                <w:sz w:val="24"/>
              </w:rPr>
              <w:t>135</w:t>
            </w:r>
          </w:p>
        </w:tc>
      </w:tr>
      <w:tr w:rsidR="00AB0A6C" w:rsidTr="00C9047A">
        <w:trPr>
          <w:trHeight w:val="630"/>
        </w:trPr>
        <w:tc>
          <w:tcPr>
            <w:tcW w:w="2287" w:type="dxa"/>
          </w:tcPr>
          <w:p w:rsidR="00C9047A" w:rsidRDefault="00C9047A" w:rsidP="00C9047A">
            <w:pPr>
              <w:pStyle w:val="TableParagraph"/>
              <w:spacing w:line="242" w:lineRule="auto"/>
              <w:ind w:left="218" w:right="274"/>
              <w:rPr>
                <w:spacing w:val="-2"/>
                <w:sz w:val="24"/>
              </w:rPr>
            </w:pPr>
            <w:r>
              <w:rPr>
                <w:spacing w:val="-2"/>
                <w:sz w:val="24"/>
              </w:rPr>
              <w:t>Физиче</w:t>
            </w:r>
            <w:r w:rsidR="00E366C9">
              <w:rPr>
                <w:spacing w:val="-2"/>
                <w:sz w:val="24"/>
              </w:rPr>
              <w:t>ская</w:t>
            </w:r>
            <w:r>
              <w:rPr>
                <w:spacing w:val="-2"/>
                <w:sz w:val="24"/>
              </w:rPr>
              <w:t xml:space="preserve"> </w:t>
            </w:r>
          </w:p>
          <w:p w:rsidR="00AB0A6C" w:rsidRDefault="00C9047A" w:rsidP="00C9047A">
            <w:pPr>
              <w:pStyle w:val="TableParagraph"/>
              <w:spacing w:line="242" w:lineRule="auto"/>
              <w:ind w:left="218" w:right="274"/>
              <w:rPr>
                <w:sz w:val="24"/>
              </w:rPr>
            </w:pPr>
            <w:r>
              <w:rPr>
                <w:spacing w:val="-2"/>
                <w:sz w:val="24"/>
              </w:rPr>
              <w:t>куль</w:t>
            </w:r>
            <w:r w:rsidR="00E366C9">
              <w:rPr>
                <w:spacing w:val="-4"/>
                <w:sz w:val="24"/>
              </w:rPr>
              <w:t>тура</w:t>
            </w:r>
          </w:p>
        </w:tc>
        <w:tc>
          <w:tcPr>
            <w:tcW w:w="1982" w:type="dxa"/>
          </w:tcPr>
          <w:p w:rsidR="00AB0A6C" w:rsidRDefault="00E366C9">
            <w:pPr>
              <w:pStyle w:val="TableParagraph"/>
              <w:spacing w:line="242" w:lineRule="auto"/>
              <w:ind w:left="151" w:right="394"/>
              <w:rPr>
                <w:sz w:val="24"/>
              </w:rPr>
            </w:pPr>
            <w:r>
              <w:rPr>
                <w:spacing w:val="-2"/>
                <w:sz w:val="24"/>
              </w:rPr>
              <w:t>Физическая культура</w:t>
            </w:r>
          </w:p>
        </w:tc>
        <w:tc>
          <w:tcPr>
            <w:tcW w:w="1069" w:type="dxa"/>
          </w:tcPr>
          <w:p w:rsidR="00AB0A6C" w:rsidRDefault="00E366C9">
            <w:pPr>
              <w:pStyle w:val="TableParagraph"/>
              <w:spacing w:line="258" w:lineRule="exact"/>
              <w:ind w:left="14"/>
              <w:jc w:val="center"/>
              <w:rPr>
                <w:sz w:val="24"/>
              </w:rPr>
            </w:pPr>
            <w:r>
              <w:rPr>
                <w:sz w:val="24"/>
              </w:rPr>
              <w:t>2</w:t>
            </w:r>
          </w:p>
          <w:p w:rsidR="00AB0A6C" w:rsidRDefault="00E366C9">
            <w:pPr>
              <w:pStyle w:val="TableParagraph"/>
              <w:spacing w:line="274" w:lineRule="exact"/>
              <w:ind w:left="310" w:right="296"/>
              <w:jc w:val="center"/>
              <w:rPr>
                <w:sz w:val="24"/>
              </w:rPr>
            </w:pPr>
            <w:r>
              <w:rPr>
                <w:spacing w:val="-5"/>
                <w:sz w:val="24"/>
              </w:rPr>
              <w:t>66</w:t>
            </w:r>
          </w:p>
        </w:tc>
        <w:tc>
          <w:tcPr>
            <w:tcW w:w="1100" w:type="dxa"/>
          </w:tcPr>
          <w:p w:rsidR="00AB0A6C" w:rsidRDefault="00E366C9">
            <w:pPr>
              <w:pStyle w:val="TableParagraph"/>
              <w:spacing w:line="258" w:lineRule="exact"/>
              <w:ind w:left="14"/>
              <w:jc w:val="center"/>
              <w:rPr>
                <w:sz w:val="24"/>
              </w:rPr>
            </w:pPr>
            <w:r>
              <w:rPr>
                <w:sz w:val="24"/>
              </w:rPr>
              <w:t>2</w:t>
            </w:r>
          </w:p>
          <w:p w:rsidR="00AB0A6C" w:rsidRDefault="00E366C9">
            <w:pPr>
              <w:pStyle w:val="TableParagraph"/>
              <w:spacing w:line="274" w:lineRule="exact"/>
              <w:ind w:left="390" w:right="376"/>
              <w:jc w:val="center"/>
              <w:rPr>
                <w:sz w:val="24"/>
              </w:rPr>
            </w:pPr>
            <w:r>
              <w:rPr>
                <w:spacing w:val="-5"/>
                <w:sz w:val="24"/>
              </w:rPr>
              <w:t>68</w:t>
            </w:r>
          </w:p>
        </w:tc>
        <w:tc>
          <w:tcPr>
            <w:tcW w:w="1029" w:type="dxa"/>
          </w:tcPr>
          <w:p w:rsidR="00AB0A6C" w:rsidRDefault="00E366C9">
            <w:pPr>
              <w:pStyle w:val="TableParagraph"/>
              <w:spacing w:line="258" w:lineRule="exact"/>
              <w:ind w:left="13"/>
              <w:jc w:val="center"/>
              <w:rPr>
                <w:sz w:val="24"/>
              </w:rPr>
            </w:pPr>
            <w:r>
              <w:rPr>
                <w:sz w:val="24"/>
              </w:rPr>
              <w:t>2</w:t>
            </w:r>
          </w:p>
          <w:p w:rsidR="00AB0A6C" w:rsidRDefault="00E366C9">
            <w:pPr>
              <w:pStyle w:val="TableParagraph"/>
              <w:spacing w:line="274" w:lineRule="exact"/>
              <w:ind w:left="299" w:right="286"/>
              <w:jc w:val="center"/>
              <w:rPr>
                <w:sz w:val="24"/>
              </w:rPr>
            </w:pPr>
            <w:r>
              <w:rPr>
                <w:spacing w:val="-5"/>
                <w:sz w:val="24"/>
              </w:rPr>
              <w:t>68</w:t>
            </w:r>
          </w:p>
        </w:tc>
        <w:tc>
          <w:tcPr>
            <w:tcW w:w="1060" w:type="dxa"/>
          </w:tcPr>
          <w:p w:rsidR="00AB0A6C" w:rsidRDefault="00E366C9">
            <w:pPr>
              <w:pStyle w:val="TableParagraph"/>
              <w:spacing w:line="258" w:lineRule="exact"/>
              <w:ind w:left="12"/>
              <w:jc w:val="center"/>
              <w:rPr>
                <w:sz w:val="24"/>
              </w:rPr>
            </w:pPr>
            <w:r>
              <w:rPr>
                <w:sz w:val="24"/>
              </w:rPr>
              <w:t>2</w:t>
            </w:r>
          </w:p>
          <w:p w:rsidR="00AB0A6C" w:rsidRDefault="00E366C9">
            <w:pPr>
              <w:pStyle w:val="TableParagraph"/>
              <w:spacing w:line="274" w:lineRule="exact"/>
              <w:ind w:left="348" w:right="336"/>
              <w:jc w:val="center"/>
              <w:rPr>
                <w:sz w:val="24"/>
              </w:rPr>
            </w:pPr>
            <w:r>
              <w:rPr>
                <w:spacing w:val="-5"/>
                <w:sz w:val="24"/>
              </w:rPr>
              <w:t>68</w:t>
            </w:r>
          </w:p>
        </w:tc>
        <w:tc>
          <w:tcPr>
            <w:tcW w:w="1029" w:type="dxa"/>
          </w:tcPr>
          <w:p w:rsidR="00AB0A6C" w:rsidRDefault="00E366C9">
            <w:pPr>
              <w:pStyle w:val="TableParagraph"/>
              <w:spacing w:line="261" w:lineRule="exact"/>
              <w:ind w:left="111"/>
              <w:rPr>
                <w:sz w:val="24"/>
              </w:rPr>
            </w:pPr>
            <w:r>
              <w:rPr>
                <w:spacing w:val="-5"/>
                <w:sz w:val="24"/>
              </w:rPr>
              <w:t>270</w:t>
            </w:r>
          </w:p>
        </w:tc>
      </w:tr>
      <w:tr w:rsidR="00AB0A6C" w:rsidTr="00C9047A">
        <w:trPr>
          <w:trHeight w:val="216"/>
        </w:trPr>
        <w:tc>
          <w:tcPr>
            <w:tcW w:w="2287" w:type="dxa"/>
          </w:tcPr>
          <w:p w:rsidR="00AB0A6C" w:rsidRDefault="00E366C9">
            <w:pPr>
              <w:pStyle w:val="TableParagraph"/>
              <w:spacing w:line="261" w:lineRule="exact"/>
              <w:ind w:left="218"/>
              <w:rPr>
                <w:sz w:val="24"/>
              </w:rPr>
            </w:pPr>
            <w:r>
              <w:rPr>
                <w:spacing w:val="-2"/>
                <w:sz w:val="24"/>
              </w:rPr>
              <w:t>Итого:</w:t>
            </w:r>
          </w:p>
        </w:tc>
        <w:tc>
          <w:tcPr>
            <w:tcW w:w="1982" w:type="dxa"/>
          </w:tcPr>
          <w:p w:rsidR="00AB0A6C" w:rsidRDefault="00AB0A6C">
            <w:pPr>
              <w:pStyle w:val="TableParagraph"/>
            </w:pPr>
          </w:p>
        </w:tc>
        <w:tc>
          <w:tcPr>
            <w:tcW w:w="1069" w:type="dxa"/>
          </w:tcPr>
          <w:p w:rsidR="00AB0A6C" w:rsidRDefault="00E366C9">
            <w:pPr>
              <w:pStyle w:val="TableParagraph"/>
              <w:spacing w:before="128"/>
              <w:ind w:left="318"/>
              <w:rPr>
                <w:sz w:val="24"/>
              </w:rPr>
            </w:pPr>
            <w:r>
              <w:rPr>
                <w:spacing w:val="-5"/>
                <w:sz w:val="24"/>
              </w:rPr>
              <w:t>20</w:t>
            </w:r>
          </w:p>
        </w:tc>
        <w:tc>
          <w:tcPr>
            <w:tcW w:w="1100" w:type="dxa"/>
          </w:tcPr>
          <w:p w:rsidR="00AB0A6C" w:rsidRDefault="00E366C9">
            <w:pPr>
              <w:pStyle w:val="TableParagraph"/>
              <w:spacing w:before="128"/>
              <w:ind w:left="317"/>
              <w:rPr>
                <w:sz w:val="24"/>
              </w:rPr>
            </w:pPr>
            <w:r>
              <w:rPr>
                <w:spacing w:val="-5"/>
                <w:sz w:val="24"/>
              </w:rPr>
              <w:t>22</w:t>
            </w:r>
          </w:p>
        </w:tc>
        <w:tc>
          <w:tcPr>
            <w:tcW w:w="1029" w:type="dxa"/>
          </w:tcPr>
          <w:p w:rsidR="00AB0A6C" w:rsidRDefault="00E366C9">
            <w:pPr>
              <w:pStyle w:val="TableParagraph"/>
              <w:spacing w:before="128"/>
              <w:ind w:left="446"/>
              <w:rPr>
                <w:sz w:val="24"/>
              </w:rPr>
            </w:pPr>
            <w:r>
              <w:rPr>
                <w:spacing w:val="-5"/>
                <w:sz w:val="24"/>
              </w:rPr>
              <w:t>22</w:t>
            </w:r>
          </w:p>
        </w:tc>
        <w:tc>
          <w:tcPr>
            <w:tcW w:w="1060" w:type="dxa"/>
          </w:tcPr>
          <w:p w:rsidR="00AB0A6C" w:rsidRDefault="00E366C9">
            <w:pPr>
              <w:pStyle w:val="TableParagraph"/>
              <w:spacing w:before="128"/>
              <w:ind w:left="383" w:right="275"/>
              <w:jc w:val="center"/>
              <w:rPr>
                <w:sz w:val="24"/>
              </w:rPr>
            </w:pPr>
            <w:r>
              <w:rPr>
                <w:spacing w:val="-5"/>
                <w:sz w:val="24"/>
              </w:rPr>
              <w:t>23</w:t>
            </w:r>
          </w:p>
        </w:tc>
        <w:tc>
          <w:tcPr>
            <w:tcW w:w="1029" w:type="dxa"/>
          </w:tcPr>
          <w:p w:rsidR="00AB0A6C" w:rsidRDefault="00E366C9">
            <w:pPr>
              <w:pStyle w:val="TableParagraph"/>
              <w:spacing w:before="128"/>
              <w:ind w:left="298" w:right="286"/>
              <w:jc w:val="center"/>
              <w:rPr>
                <w:sz w:val="24"/>
              </w:rPr>
            </w:pPr>
            <w:r>
              <w:rPr>
                <w:spacing w:val="-5"/>
                <w:sz w:val="24"/>
              </w:rPr>
              <w:t>87</w:t>
            </w:r>
          </w:p>
        </w:tc>
      </w:tr>
      <w:tr w:rsidR="00AB0A6C" w:rsidTr="00C9047A">
        <w:trPr>
          <w:trHeight w:val="1100"/>
        </w:trPr>
        <w:tc>
          <w:tcPr>
            <w:tcW w:w="2287" w:type="dxa"/>
          </w:tcPr>
          <w:p w:rsidR="00AB0A6C" w:rsidRDefault="00E366C9" w:rsidP="00C9047A">
            <w:pPr>
              <w:pStyle w:val="TableParagraph"/>
              <w:ind w:left="20" w:right="-9" w:firstLine="198"/>
              <w:jc w:val="both"/>
              <w:rPr>
                <w:b/>
                <w:sz w:val="24"/>
              </w:rPr>
            </w:pPr>
            <w:r>
              <w:rPr>
                <w:b/>
                <w:sz w:val="24"/>
              </w:rPr>
              <w:t>Часть,</w:t>
            </w:r>
            <w:r>
              <w:rPr>
                <w:b/>
                <w:spacing w:val="-15"/>
                <w:sz w:val="24"/>
              </w:rPr>
              <w:t xml:space="preserve"> </w:t>
            </w:r>
            <w:r>
              <w:rPr>
                <w:b/>
                <w:sz w:val="24"/>
              </w:rPr>
              <w:t>формиру- емая</w:t>
            </w:r>
            <w:r>
              <w:rPr>
                <w:b/>
                <w:spacing w:val="-11"/>
                <w:sz w:val="24"/>
              </w:rPr>
              <w:t xml:space="preserve"> </w:t>
            </w:r>
            <w:r w:rsidR="00C9047A">
              <w:rPr>
                <w:b/>
                <w:sz w:val="24"/>
              </w:rPr>
              <w:t>участника</w:t>
            </w:r>
            <w:r>
              <w:rPr>
                <w:b/>
                <w:spacing w:val="-6"/>
                <w:sz w:val="24"/>
              </w:rPr>
              <w:t>ми</w:t>
            </w:r>
          </w:p>
          <w:p w:rsidR="00AB0A6C" w:rsidRDefault="00C9047A">
            <w:pPr>
              <w:pStyle w:val="TableParagraph"/>
              <w:spacing w:line="274" w:lineRule="exact"/>
              <w:ind w:left="218"/>
              <w:rPr>
                <w:b/>
                <w:sz w:val="24"/>
              </w:rPr>
            </w:pPr>
            <w:r>
              <w:rPr>
                <w:b/>
                <w:spacing w:val="-2"/>
                <w:sz w:val="24"/>
              </w:rPr>
              <w:t>образователь</w:t>
            </w:r>
            <w:r w:rsidR="00E366C9">
              <w:rPr>
                <w:b/>
                <w:spacing w:val="-2"/>
                <w:sz w:val="24"/>
              </w:rPr>
              <w:t>ных</w:t>
            </w:r>
            <w:r>
              <w:rPr>
                <w:b/>
                <w:spacing w:val="-2"/>
                <w:sz w:val="24"/>
              </w:rPr>
              <w:t xml:space="preserve"> </w:t>
            </w:r>
            <w:r w:rsidR="00E366C9">
              <w:rPr>
                <w:b/>
                <w:spacing w:val="-2"/>
                <w:sz w:val="24"/>
              </w:rPr>
              <w:t>отношений</w:t>
            </w:r>
          </w:p>
        </w:tc>
        <w:tc>
          <w:tcPr>
            <w:tcW w:w="1982" w:type="dxa"/>
          </w:tcPr>
          <w:p w:rsidR="00AB0A6C" w:rsidRDefault="00AB0A6C">
            <w:pPr>
              <w:pStyle w:val="TableParagraph"/>
            </w:pPr>
          </w:p>
        </w:tc>
        <w:tc>
          <w:tcPr>
            <w:tcW w:w="1069" w:type="dxa"/>
          </w:tcPr>
          <w:p w:rsidR="00AB0A6C" w:rsidRDefault="00E366C9">
            <w:pPr>
              <w:pStyle w:val="TableParagraph"/>
              <w:spacing w:line="261" w:lineRule="exact"/>
              <w:ind w:left="14"/>
              <w:jc w:val="center"/>
              <w:rPr>
                <w:sz w:val="24"/>
              </w:rPr>
            </w:pPr>
            <w:r>
              <w:rPr>
                <w:sz w:val="24"/>
              </w:rPr>
              <w:t>1</w:t>
            </w:r>
          </w:p>
        </w:tc>
        <w:tc>
          <w:tcPr>
            <w:tcW w:w="1100" w:type="dxa"/>
          </w:tcPr>
          <w:p w:rsidR="00AB0A6C" w:rsidRDefault="00E366C9">
            <w:pPr>
              <w:pStyle w:val="TableParagraph"/>
              <w:spacing w:line="261" w:lineRule="exact"/>
              <w:ind w:left="14"/>
              <w:jc w:val="center"/>
              <w:rPr>
                <w:sz w:val="24"/>
              </w:rPr>
            </w:pPr>
            <w:r>
              <w:rPr>
                <w:sz w:val="24"/>
              </w:rPr>
              <w:t>1</w:t>
            </w:r>
          </w:p>
        </w:tc>
        <w:tc>
          <w:tcPr>
            <w:tcW w:w="1029" w:type="dxa"/>
          </w:tcPr>
          <w:p w:rsidR="00AB0A6C" w:rsidRDefault="00E366C9">
            <w:pPr>
              <w:pStyle w:val="TableParagraph"/>
              <w:spacing w:line="261" w:lineRule="exact"/>
              <w:ind w:left="18"/>
              <w:jc w:val="center"/>
              <w:rPr>
                <w:sz w:val="24"/>
              </w:rPr>
            </w:pPr>
            <w:r>
              <w:rPr>
                <w:sz w:val="24"/>
              </w:rPr>
              <w:t>1</w:t>
            </w:r>
          </w:p>
        </w:tc>
        <w:tc>
          <w:tcPr>
            <w:tcW w:w="1060" w:type="dxa"/>
          </w:tcPr>
          <w:p w:rsidR="00AB0A6C" w:rsidRDefault="00E366C9">
            <w:pPr>
              <w:pStyle w:val="TableParagraph"/>
              <w:spacing w:line="261" w:lineRule="exact"/>
              <w:ind w:left="7"/>
              <w:jc w:val="center"/>
              <w:rPr>
                <w:sz w:val="24"/>
              </w:rPr>
            </w:pPr>
            <w:r>
              <w:rPr>
                <w:sz w:val="24"/>
              </w:rPr>
              <w:t>1</w:t>
            </w:r>
          </w:p>
        </w:tc>
        <w:tc>
          <w:tcPr>
            <w:tcW w:w="1029" w:type="dxa"/>
          </w:tcPr>
          <w:p w:rsidR="00AB0A6C" w:rsidRDefault="00E366C9">
            <w:pPr>
              <w:pStyle w:val="TableParagraph"/>
              <w:spacing w:line="261" w:lineRule="exact"/>
              <w:ind w:left="16"/>
              <w:jc w:val="center"/>
              <w:rPr>
                <w:sz w:val="24"/>
              </w:rPr>
            </w:pPr>
            <w:r>
              <w:rPr>
                <w:sz w:val="24"/>
              </w:rPr>
              <w:t>4</w:t>
            </w:r>
          </w:p>
        </w:tc>
      </w:tr>
      <w:tr w:rsidR="00AB0A6C">
        <w:trPr>
          <w:trHeight w:val="277"/>
        </w:trPr>
        <w:tc>
          <w:tcPr>
            <w:tcW w:w="2287" w:type="dxa"/>
          </w:tcPr>
          <w:p w:rsidR="00AB0A6C" w:rsidRDefault="00E366C9">
            <w:pPr>
              <w:pStyle w:val="TableParagraph"/>
              <w:spacing w:line="257" w:lineRule="exact"/>
              <w:ind w:left="218"/>
              <w:rPr>
                <w:b/>
                <w:sz w:val="24"/>
              </w:rPr>
            </w:pPr>
            <w:r>
              <w:rPr>
                <w:b/>
                <w:sz w:val="24"/>
              </w:rPr>
              <w:t>Учебные</w:t>
            </w:r>
            <w:r>
              <w:rPr>
                <w:b/>
                <w:spacing w:val="-9"/>
                <w:sz w:val="24"/>
              </w:rPr>
              <w:t xml:space="preserve"> </w:t>
            </w:r>
            <w:r>
              <w:rPr>
                <w:b/>
                <w:spacing w:val="-2"/>
                <w:sz w:val="24"/>
              </w:rPr>
              <w:t>недели</w:t>
            </w:r>
          </w:p>
        </w:tc>
        <w:tc>
          <w:tcPr>
            <w:tcW w:w="1982" w:type="dxa"/>
          </w:tcPr>
          <w:p w:rsidR="00AB0A6C" w:rsidRDefault="00AB0A6C">
            <w:pPr>
              <w:pStyle w:val="TableParagraph"/>
              <w:rPr>
                <w:sz w:val="20"/>
              </w:rPr>
            </w:pPr>
          </w:p>
        </w:tc>
        <w:tc>
          <w:tcPr>
            <w:tcW w:w="1069" w:type="dxa"/>
          </w:tcPr>
          <w:p w:rsidR="00AB0A6C" w:rsidRDefault="00E366C9">
            <w:pPr>
              <w:pStyle w:val="TableParagraph"/>
              <w:spacing w:line="257" w:lineRule="exact"/>
              <w:ind w:left="318"/>
              <w:rPr>
                <w:sz w:val="24"/>
              </w:rPr>
            </w:pPr>
            <w:r>
              <w:rPr>
                <w:spacing w:val="-5"/>
                <w:sz w:val="24"/>
              </w:rPr>
              <w:t>33</w:t>
            </w:r>
          </w:p>
        </w:tc>
        <w:tc>
          <w:tcPr>
            <w:tcW w:w="1100" w:type="dxa"/>
          </w:tcPr>
          <w:p w:rsidR="00AB0A6C" w:rsidRDefault="00E366C9">
            <w:pPr>
              <w:pStyle w:val="TableParagraph"/>
              <w:spacing w:line="257" w:lineRule="exact"/>
              <w:ind w:left="317"/>
              <w:rPr>
                <w:sz w:val="24"/>
              </w:rPr>
            </w:pPr>
            <w:r>
              <w:rPr>
                <w:spacing w:val="-5"/>
                <w:sz w:val="24"/>
              </w:rPr>
              <w:t>34</w:t>
            </w:r>
          </w:p>
        </w:tc>
        <w:tc>
          <w:tcPr>
            <w:tcW w:w="1029" w:type="dxa"/>
          </w:tcPr>
          <w:p w:rsidR="00AB0A6C" w:rsidRDefault="00E366C9">
            <w:pPr>
              <w:pStyle w:val="TableParagraph"/>
              <w:spacing w:line="257" w:lineRule="exact"/>
              <w:ind w:left="216"/>
              <w:rPr>
                <w:sz w:val="24"/>
              </w:rPr>
            </w:pPr>
            <w:r>
              <w:rPr>
                <w:spacing w:val="-5"/>
                <w:sz w:val="24"/>
              </w:rPr>
              <w:t>34</w:t>
            </w:r>
          </w:p>
        </w:tc>
        <w:tc>
          <w:tcPr>
            <w:tcW w:w="1060" w:type="dxa"/>
          </w:tcPr>
          <w:p w:rsidR="00AB0A6C" w:rsidRDefault="00E366C9">
            <w:pPr>
              <w:pStyle w:val="TableParagraph"/>
              <w:spacing w:line="257" w:lineRule="exact"/>
              <w:ind w:left="211"/>
              <w:rPr>
                <w:sz w:val="24"/>
              </w:rPr>
            </w:pPr>
            <w:r>
              <w:rPr>
                <w:spacing w:val="-5"/>
                <w:sz w:val="24"/>
              </w:rPr>
              <w:t>34</w:t>
            </w:r>
          </w:p>
        </w:tc>
        <w:tc>
          <w:tcPr>
            <w:tcW w:w="1029" w:type="dxa"/>
          </w:tcPr>
          <w:p w:rsidR="00AB0A6C" w:rsidRDefault="00E366C9">
            <w:pPr>
              <w:pStyle w:val="TableParagraph"/>
              <w:spacing w:line="257" w:lineRule="exact"/>
              <w:ind w:right="215"/>
              <w:jc w:val="right"/>
              <w:rPr>
                <w:sz w:val="24"/>
              </w:rPr>
            </w:pPr>
            <w:r>
              <w:rPr>
                <w:spacing w:val="-5"/>
                <w:sz w:val="24"/>
              </w:rPr>
              <w:t>135</w:t>
            </w:r>
          </w:p>
        </w:tc>
      </w:tr>
      <w:tr w:rsidR="00AB0A6C">
        <w:trPr>
          <w:trHeight w:val="273"/>
        </w:trPr>
        <w:tc>
          <w:tcPr>
            <w:tcW w:w="2287" w:type="dxa"/>
          </w:tcPr>
          <w:p w:rsidR="00AB0A6C" w:rsidRDefault="00C9047A">
            <w:pPr>
              <w:pStyle w:val="TableParagraph"/>
              <w:spacing w:line="253" w:lineRule="exact"/>
              <w:ind w:left="218"/>
              <w:rPr>
                <w:b/>
                <w:sz w:val="24"/>
              </w:rPr>
            </w:pPr>
            <w:r>
              <w:rPr>
                <w:b/>
                <w:sz w:val="24"/>
              </w:rPr>
              <w:t>ВСЕГ</w:t>
            </w:r>
            <w:r w:rsidR="00E366C9">
              <w:rPr>
                <w:b/>
                <w:sz w:val="24"/>
              </w:rPr>
              <w:t>О</w:t>
            </w:r>
            <w:r w:rsidR="00E366C9">
              <w:rPr>
                <w:b/>
                <w:spacing w:val="-4"/>
                <w:sz w:val="24"/>
              </w:rPr>
              <w:t xml:space="preserve"> </w:t>
            </w:r>
            <w:r w:rsidR="00E366C9">
              <w:rPr>
                <w:b/>
                <w:spacing w:val="-2"/>
                <w:sz w:val="24"/>
              </w:rPr>
              <w:t>ЧАСОВ</w:t>
            </w:r>
          </w:p>
        </w:tc>
        <w:tc>
          <w:tcPr>
            <w:tcW w:w="1982" w:type="dxa"/>
          </w:tcPr>
          <w:p w:rsidR="00AB0A6C" w:rsidRDefault="00AB0A6C">
            <w:pPr>
              <w:pStyle w:val="TableParagraph"/>
              <w:rPr>
                <w:sz w:val="20"/>
              </w:rPr>
            </w:pPr>
          </w:p>
        </w:tc>
        <w:tc>
          <w:tcPr>
            <w:tcW w:w="1069" w:type="dxa"/>
          </w:tcPr>
          <w:p w:rsidR="00AB0A6C" w:rsidRDefault="00E366C9">
            <w:pPr>
              <w:pStyle w:val="TableParagraph"/>
              <w:spacing w:line="253" w:lineRule="exact"/>
              <w:ind w:left="255"/>
              <w:rPr>
                <w:b/>
                <w:sz w:val="24"/>
              </w:rPr>
            </w:pPr>
            <w:r>
              <w:rPr>
                <w:b/>
                <w:spacing w:val="-5"/>
                <w:sz w:val="24"/>
              </w:rPr>
              <w:t>693</w:t>
            </w:r>
          </w:p>
        </w:tc>
        <w:tc>
          <w:tcPr>
            <w:tcW w:w="1100" w:type="dxa"/>
          </w:tcPr>
          <w:p w:rsidR="00AB0A6C" w:rsidRDefault="00E366C9">
            <w:pPr>
              <w:pStyle w:val="TableParagraph"/>
              <w:spacing w:line="253" w:lineRule="exact"/>
              <w:ind w:left="254"/>
              <w:rPr>
                <w:b/>
                <w:sz w:val="24"/>
              </w:rPr>
            </w:pPr>
            <w:r>
              <w:rPr>
                <w:b/>
                <w:spacing w:val="-5"/>
                <w:sz w:val="24"/>
              </w:rPr>
              <w:t>782</w:t>
            </w:r>
          </w:p>
        </w:tc>
        <w:tc>
          <w:tcPr>
            <w:tcW w:w="1029" w:type="dxa"/>
          </w:tcPr>
          <w:p w:rsidR="00AB0A6C" w:rsidRDefault="00E366C9">
            <w:pPr>
              <w:pStyle w:val="TableParagraph"/>
              <w:spacing w:line="253" w:lineRule="exact"/>
              <w:ind w:left="240"/>
              <w:rPr>
                <w:b/>
                <w:sz w:val="24"/>
              </w:rPr>
            </w:pPr>
            <w:r>
              <w:rPr>
                <w:b/>
                <w:spacing w:val="-5"/>
                <w:sz w:val="24"/>
              </w:rPr>
              <w:t>782</w:t>
            </w:r>
          </w:p>
        </w:tc>
        <w:tc>
          <w:tcPr>
            <w:tcW w:w="1060" w:type="dxa"/>
          </w:tcPr>
          <w:p w:rsidR="00AB0A6C" w:rsidRDefault="00E366C9">
            <w:pPr>
              <w:pStyle w:val="TableParagraph"/>
              <w:spacing w:line="253" w:lineRule="exact"/>
              <w:ind w:left="247"/>
              <w:rPr>
                <w:b/>
                <w:sz w:val="24"/>
              </w:rPr>
            </w:pPr>
            <w:r>
              <w:rPr>
                <w:b/>
                <w:spacing w:val="-5"/>
                <w:sz w:val="24"/>
              </w:rPr>
              <w:t>782</w:t>
            </w:r>
          </w:p>
        </w:tc>
        <w:tc>
          <w:tcPr>
            <w:tcW w:w="1029" w:type="dxa"/>
          </w:tcPr>
          <w:p w:rsidR="00AB0A6C" w:rsidRDefault="00E366C9">
            <w:pPr>
              <w:pStyle w:val="TableParagraph"/>
              <w:spacing w:line="253" w:lineRule="exact"/>
              <w:ind w:right="269"/>
              <w:jc w:val="right"/>
              <w:rPr>
                <w:b/>
                <w:sz w:val="24"/>
              </w:rPr>
            </w:pPr>
            <w:r>
              <w:rPr>
                <w:b/>
                <w:spacing w:val="-4"/>
                <w:sz w:val="24"/>
              </w:rPr>
              <w:t>3039</w:t>
            </w:r>
          </w:p>
        </w:tc>
      </w:tr>
      <w:tr w:rsidR="00C9047A">
        <w:trPr>
          <w:trHeight w:val="273"/>
        </w:trPr>
        <w:tc>
          <w:tcPr>
            <w:tcW w:w="2287" w:type="dxa"/>
          </w:tcPr>
          <w:p w:rsidR="00C9047A" w:rsidRPr="00C9047A" w:rsidRDefault="00C9047A" w:rsidP="00C9047A">
            <w:pPr>
              <w:pStyle w:val="TableParagraph"/>
              <w:ind w:firstLine="218"/>
              <w:rPr>
                <w:sz w:val="24"/>
                <w:szCs w:val="24"/>
              </w:rPr>
            </w:pPr>
            <w:r w:rsidRPr="00C9047A">
              <w:rPr>
                <w:spacing w:val="-2"/>
                <w:sz w:val="24"/>
                <w:szCs w:val="24"/>
              </w:rPr>
              <w:t xml:space="preserve">Рекомендуемая недельная </w:t>
            </w:r>
            <w:r w:rsidRPr="00C9047A">
              <w:rPr>
                <w:sz w:val="24"/>
                <w:szCs w:val="24"/>
              </w:rPr>
              <w:t xml:space="preserve">нагрузкапри 5- </w:t>
            </w:r>
            <w:r w:rsidRPr="00C9047A">
              <w:rPr>
                <w:spacing w:val="-2"/>
                <w:sz w:val="24"/>
                <w:szCs w:val="24"/>
              </w:rPr>
              <w:t>дневной</w:t>
            </w:r>
          </w:p>
          <w:p w:rsidR="00C9047A" w:rsidRPr="00C9047A" w:rsidRDefault="00C9047A" w:rsidP="00C9047A">
            <w:pPr>
              <w:pStyle w:val="TableParagraph"/>
              <w:spacing w:line="255" w:lineRule="exact"/>
              <w:ind w:left="218"/>
              <w:rPr>
                <w:sz w:val="24"/>
                <w:szCs w:val="24"/>
              </w:rPr>
            </w:pPr>
            <w:r w:rsidRPr="00C9047A">
              <w:rPr>
                <w:sz w:val="24"/>
                <w:szCs w:val="24"/>
              </w:rPr>
              <w:t>учебной</w:t>
            </w:r>
            <w:r w:rsidRPr="00C9047A">
              <w:rPr>
                <w:spacing w:val="-3"/>
                <w:sz w:val="24"/>
                <w:szCs w:val="24"/>
              </w:rPr>
              <w:t xml:space="preserve"> </w:t>
            </w:r>
            <w:r w:rsidRPr="00C9047A">
              <w:rPr>
                <w:spacing w:val="-2"/>
                <w:sz w:val="24"/>
                <w:szCs w:val="24"/>
              </w:rPr>
              <w:t>неделе</w:t>
            </w:r>
          </w:p>
        </w:tc>
        <w:tc>
          <w:tcPr>
            <w:tcW w:w="1982" w:type="dxa"/>
          </w:tcPr>
          <w:p w:rsidR="00C9047A" w:rsidRPr="00C9047A" w:rsidRDefault="00C9047A" w:rsidP="00C9047A">
            <w:pPr>
              <w:pStyle w:val="TableParagraph"/>
              <w:rPr>
                <w:sz w:val="24"/>
                <w:szCs w:val="24"/>
              </w:rPr>
            </w:pPr>
          </w:p>
        </w:tc>
        <w:tc>
          <w:tcPr>
            <w:tcW w:w="1069" w:type="dxa"/>
          </w:tcPr>
          <w:p w:rsidR="00C9047A" w:rsidRPr="00C9047A" w:rsidRDefault="00C9047A" w:rsidP="00C9047A">
            <w:pPr>
              <w:pStyle w:val="TableParagraph"/>
              <w:spacing w:line="263" w:lineRule="exact"/>
              <w:ind w:right="495"/>
              <w:jc w:val="right"/>
              <w:rPr>
                <w:sz w:val="24"/>
                <w:szCs w:val="24"/>
              </w:rPr>
            </w:pPr>
            <w:r w:rsidRPr="00C9047A">
              <w:rPr>
                <w:spacing w:val="-5"/>
                <w:sz w:val="24"/>
                <w:szCs w:val="24"/>
              </w:rPr>
              <w:t>21</w:t>
            </w:r>
          </w:p>
        </w:tc>
        <w:tc>
          <w:tcPr>
            <w:tcW w:w="1100" w:type="dxa"/>
          </w:tcPr>
          <w:p w:rsidR="00C9047A" w:rsidRPr="00C9047A" w:rsidRDefault="00C9047A" w:rsidP="00C9047A">
            <w:pPr>
              <w:pStyle w:val="TableParagraph"/>
              <w:spacing w:line="263" w:lineRule="exact"/>
              <w:ind w:left="384" w:right="319"/>
              <w:jc w:val="center"/>
              <w:rPr>
                <w:sz w:val="24"/>
                <w:szCs w:val="24"/>
              </w:rPr>
            </w:pPr>
            <w:r w:rsidRPr="00C9047A">
              <w:rPr>
                <w:spacing w:val="-5"/>
                <w:sz w:val="24"/>
                <w:szCs w:val="24"/>
              </w:rPr>
              <w:t>23</w:t>
            </w:r>
          </w:p>
        </w:tc>
        <w:tc>
          <w:tcPr>
            <w:tcW w:w="1029" w:type="dxa"/>
          </w:tcPr>
          <w:p w:rsidR="00C9047A" w:rsidRPr="00C9047A" w:rsidRDefault="00C9047A" w:rsidP="00C9047A">
            <w:pPr>
              <w:pStyle w:val="TableParagraph"/>
              <w:spacing w:line="263" w:lineRule="exact"/>
              <w:ind w:left="221"/>
              <w:rPr>
                <w:sz w:val="24"/>
                <w:szCs w:val="24"/>
              </w:rPr>
            </w:pPr>
            <w:r w:rsidRPr="00C9047A">
              <w:rPr>
                <w:spacing w:val="-5"/>
                <w:sz w:val="24"/>
                <w:szCs w:val="24"/>
              </w:rPr>
              <w:t>23</w:t>
            </w:r>
          </w:p>
        </w:tc>
        <w:tc>
          <w:tcPr>
            <w:tcW w:w="1060" w:type="dxa"/>
          </w:tcPr>
          <w:p w:rsidR="00C9047A" w:rsidRPr="00C9047A" w:rsidRDefault="00C9047A" w:rsidP="00C9047A">
            <w:pPr>
              <w:pStyle w:val="TableParagraph"/>
              <w:spacing w:line="263" w:lineRule="exact"/>
              <w:ind w:left="466"/>
              <w:rPr>
                <w:sz w:val="24"/>
                <w:szCs w:val="24"/>
              </w:rPr>
            </w:pPr>
            <w:r w:rsidRPr="00C9047A">
              <w:rPr>
                <w:spacing w:val="-5"/>
                <w:sz w:val="24"/>
                <w:szCs w:val="24"/>
              </w:rPr>
              <w:t>23</w:t>
            </w:r>
          </w:p>
        </w:tc>
        <w:tc>
          <w:tcPr>
            <w:tcW w:w="1029" w:type="dxa"/>
          </w:tcPr>
          <w:p w:rsidR="00C9047A" w:rsidRPr="00C9047A" w:rsidRDefault="00C9047A" w:rsidP="00C9047A">
            <w:pPr>
              <w:pStyle w:val="TableParagraph"/>
              <w:spacing w:line="263" w:lineRule="exact"/>
              <w:ind w:left="224"/>
              <w:rPr>
                <w:sz w:val="24"/>
                <w:szCs w:val="24"/>
              </w:rPr>
            </w:pPr>
            <w:r w:rsidRPr="00C9047A">
              <w:rPr>
                <w:spacing w:val="-5"/>
                <w:sz w:val="24"/>
                <w:szCs w:val="24"/>
              </w:rPr>
              <w:t>90</w:t>
            </w:r>
          </w:p>
        </w:tc>
      </w:tr>
      <w:tr w:rsidR="00C9047A">
        <w:trPr>
          <w:trHeight w:val="273"/>
        </w:trPr>
        <w:tc>
          <w:tcPr>
            <w:tcW w:w="2287" w:type="dxa"/>
          </w:tcPr>
          <w:p w:rsidR="00C9047A" w:rsidRPr="00C9047A" w:rsidRDefault="00C9047A" w:rsidP="00C9047A">
            <w:pPr>
              <w:pStyle w:val="TableParagraph"/>
              <w:spacing w:line="265" w:lineRule="exact"/>
              <w:ind w:left="218"/>
              <w:rPr>
                <w:b/>
                <w:sz w:val="24"/>
                <w:szCs w:val="24"/>
              </w:rPr>
            </w:pPr>
            <w:r w:rsidRPr="00C9047A">
              <w:rPr>
                <w:b/>
                <w:spacing w:val="-2"/>
                <w:sz w:val="24"/>
                <w:szCs w:val="24"/>
              </w:rPr>
              <w:t>ИТОГО</w:t>
            </w:r>
          </w:p>
        </w:tc>
        <w:tc>
          <w:tcPr>
            <w:tcW w:w="1982" w:type="dxa"/>
          </w:tcPr>
          <w:p w:rsidR="00C9047A" w:rsidRPr="00C9047A" w:rsidRDefault="00C9047A" w:rsidP="00C9047A">
            <w:pPr>
              <w:pStyle w:val="TableParagraph"/>
              <w:spacing w:line="237" w:lineRule="auto"/>
              <w:ind w:left="213"/>
              <w:rPr>
                <w:sz w:val="24"/>
                <w:szCs w:val="24"/>
              </w:rPr>
            </w:pPr>
            <w:r w:rsidRPr="00C9047A">
              <w:rPr>
                <w:spacing w:val="-2"/>
                <w:sz w:val="24"/>
                <w:szCs w:val="24"/>
              </w:rPr>
              <w:t>Максимально допустимая</w:t>
            </w:r>
          </w:p>
          <w:p w:rsidR="00C9047A" w:rsidRPr="00C9047A" w:rsidRDefault="00C9047A" w:rsidP="00C9047A">
            <w:pPr>
              <w:pStyle w:val="TableParagraph"/>
              <w:spacing w:line="274" w:lineRule="exact"/>
              <w:ind w:left="213"/>
              <w:rPr>
                <w:sz w:val="24"/>
                <w:szCs w:val="24"/>
              </w:rPr>
            </w:pPr>
            <w:r w:rsidRPr="00C9047A">
              <w:rPr>
                <w:spacing w:val="-2"/>
                <w:sz w:val="24"/>
                <w:szCs w:val="24"/>
              </w:rPr>
              <w:t>годовая нагрузка</w:t>
            </w:r>
          </w:p>
        </w:tc>
        <w:tc>
          <w:tcPr>
            <w:tcW w:w="1069" w:type="dxa"/>
          </w:tcPr>
          <w:p w:rsidR="00C9047A" w:rsidRPr="00C9047A" w:rsidRDefault="00C9047A" w:rsidP="00C9047A">
            <w:pPr>
              <w:pStyle w:val="TableParagraph"/>
              <w:spacing w:line="265" w:lineRule="exact"/>
              <w:ind w:right="438"/>
              <w:jc w:val="right"/>
              <w:rPr>
                <w:b/>
                <w:sz w:val="24"/>
                <w:szCs w:val="24"/>
              </w:rPr>
            </w:pPr>
            <w:r w:rsidRPr="00C9047A">
              <w:rPr>
                <w:b/>
                <w:spacing w:val="-5"/>
                <w:sz w:val="24"/>
                <w:szCs w:val="24"/>
              </w:rPr>
              <w:t>693</w:t>
            </w:r>
          </w:p>
        </w:tc>
        <w:tc>
          <w:tcPr>
            <w:tcW w:w="1100" w:type="dxa"/>
          </w:tcPr>
          <w:p w:rsidR="00C9047A" w:rsidRPr="00C9047A" w:rsidRDefault="00C9047A" w:rsidP="00C9047A">
            <w:pPr>
              <w:pStyle w:val="TableParagraph"/>
              <w:spacing w:line="265" w:lineRule="exact"/>
              <w:ind w:left="384" w:right="319"/>
              <w:jc w:val="center"/>
              <w:rPr>
                <w:b/>
                <w:sz w:val="24"/>
                <w:szCs w:val="24"/>
              </w:rPr>
            </w:pPr>
            <w:r w:rsidRPr="00C9047A">
              <w:rPr>
                <w:b/>
                <w:spacing w:val="-5"/>
                <w:sz w:val="24"/>
                <w:szCs w:val="24"/>
              </w:rPr>
              <w:t>782</w:t>
            </w:r>
          </w:p>
        </w:tc>
        <w:tc>
          <w:tcPr>
            <w:tcW w:w="1029" w:type="dxa"/>
          </w:tcPr>
          <w:p w:rsidR="00C9047A" w:rsidRPr="00C9047A" w:rsidRDefault="00C9047A" w:rsidP="00C9047A">
            <w:pPr>
              <w:pStyle w:val="TableParagraph"/>
              <w:spacing w:line="265" w:lineRule="exact"/>
              <w:ind w:left="245"/>
              <w:rPr>
                <w:b/>
                <w:sz w:val="24"/>
                <w:szCs w:val="24"/>
              </w:rPr>
            </w:pPr>
            <w:r w:rsidRPr="00C9047A">
              <w:rPr>
                <w:b/>
                <w:spacing w:val="-5"/>
                <w:sz w:val="24"/>
                <w:szCs w:val="24"/>
              </w:rPr>
              <w:t>782</w:t>
            </w:r>
          </w:p>
        </w:tc>
        <w:tc>
          <w:tcPr>
            <w:tcW w:w="1060" w:type="dxa"/>
          </w:tcPr>
          <w:p w:rsidR="00C9047A" w:rsidRPr="00C9047A" w:rsidRDefault="00C9047A" w:rsidP="00C9047A">
            <w:pPr>
              <w:pStyle w:val="TableParagraph"/>
              <w:spacing w:line="265" w:lineRule="exact"/>
              <w:ind w:left="254"/>
              <w:rPr>
                <w:b/>
                <w:sz w:val="24"/>
                <w:szCs w:val="24"/>
              </w:rPr>
            </w:pPr>
            <w:r w:rsidRPr="00C9047A">
              <w:rPr>
                <w:b/>
                <w:spacing w:val="-5"/>
                <w:sz w:val="24"/>
                <w:szCs w:val="24"/>
              </w:rPr>
              <w:t>782</w:t>
            </w:r>
          </w:p>
        </w:tc>
        <w:tc>
          <w:tcPr>
            <w:tcW w:w="1029" w:type="dxa"/>
          </w:tcPr>
          <w:p w:rsidR="00C9047A" w:rsidRPr="00C9047A" w:rsidRDefault="00C9047A" w:rsidP="00C9047A">
            <w:pPr>
              <w:pStyle w:val="TableParagraph"/>
              <w:spacing w:line="265" w:lineRule="exact"/>
              <w:ind w:left="183"/>
              <w:rPr>
                <w:b/>
                <w:sz w:val="24"/>
                <w:szCs w:val="24"/>
              </w:rPr>
            </w:pPr>
            <w:r w:rsidRPr="00C9047A">
              <w:rPr>
                <w:b/>
                <w:spacing w:val="-4"/>
                <w:sz w:val="24"/>
                <w:szCs w:val="24"/>
              </w:rPr>
              <w:t>3039</w:t>
            </w:r>
          </w:p>
        </w:tc>
      </w:tr>
    </w:tbl>
    <w:p w:rsidR="00AB0A6C" w:rsidRDefault="00AB0A6C">
      <w:pPr>
        <w:spacing w:line="253" w:lineRule="exact"/>
        <w:jc w:val="right"/>
        <w:rPr>
          <w:sz w:val="24"/>
        </w:rPr>
        <w:sectPr w:rsidR="00AB0A6C" w:rsidSect="001257CD">
          <w:type w:val="continuous"/>
          <w:pgSz w:w="11920" w:h="16850"/>
          <w:pgMar w:top="1040" w:right="863" w:bottom="1160" w:left="620" w:header="0" w:footer="903" w:gutter="0"/>
          <w:cols w:space="720"/>
        </w:sectPr>
      </w:pPr>
    </w:p>
    <w:p w:rsidR="004478ED" w:rsidRDefault="004478ED" w:rsidP="004478ED">
      <w:pPr>
        <w:pStyle w:val="a3"/>
        <w:rPr>
          <w:sz w:val="26"/>
        </w:rPr>
      </w:pPr>
    </w:p>
    <w:p w:rsidR="004478ED" w:rsidRPr="003C11FF" w:rsidRDefault="003C11FF" w:rsidP="004478ED">
      <w:pPr>
        <w:pStyle w:val="a3"/>
      </w:pPr>
      <w:r>
        <w:rPr>
          <w:sz w:val="26"/>
        </w:rPr>
        <w:t xml:space="preserve">     </w:t>
      </w:r>
      <w:r w:rsidR="004478ED" w:rsidRPr="003C11FF">
        <w:t>В учебном плане НОО имеется часть,  формируемая участниками образовательных  отношений (вариативная часть).</w:t>
      </w:r>
    </w:p>
    <w:p w:rsidR="004478ED" w:rsidRPr="003C11FF" w:rsidRDefault="004478ED" w:rsidP="004478ED">
      <w:pPr>
        <w:pStyle w:val="a3"/>
      </w:pPr>
      <w:r w:rsidRPr="003C11FF">
        <w:t xml:space="preserve">   В случае ухудшения эпидемиологической ситуации программы могут реализовываться с применением электронного обучения и дистанционных образовательных технологий.</w:t>
      </w:r>
    </w:p>
    <w:p w:rsidR="004478ED" w:rsidRPr="003C11FF" w:rsidRDefault="004478ED" w:rsidP="004478ED">
      <w:pPr>
        <w:pStyle w:val="a3"/>
      </w:pPr>
    </w:p>
    <w:p w:rsidR="004478ED" w:rsidRPr="003C11FF" w:rsidRDefault="004478ED" w:rsidP="004478ED">
      <w:pPr>
        <w:pStyle w:val="a3"/>
      </w:pPr>
      <w:r w:rsidRPr="003C11FF">
        <w:t xml:space="preserve">Механизм формирования части учебного плана, </w:t>
      </w:r>
    </w:p>
    <w:p w:rsidR="004478ED" w:rsidRPr="003C11FF" w:rsidRDefault="004478ED" w:rsidP="004478ED">
      <w:pPr>
        <w:pStyle w:val="a3"/>
      </w:pPr>
      <w:r w:rsidRPr="003C11FF">
        <w:t>формируемой участниками образовательных отношений</w:t>
      </w:r>
    </w:p>
    <w:p w:rsidR="004478ED" w:rsidRPr="003C11FF" w:rsidRDefault="004478ED" w:rsidP="004478ED">
      <w:pPr>
        <w:pStyle w:val="a3"/>
      </w:pPr>
      <w:r w:rsidRPr="003C11FF">
        <w:t xml:space="preserve">      В распределении часов части учебного плана, формируемой участниками образовательных отношений,   участвуют  учащиеся,  педагогические работники, родители (законные представители) учащихся. </w:t>
      </w:r>
    </w:p>
    <w:p w:rsidR="004478ED" w:rsidRPr="003C11FF" w:rsidRDefault="004478ED" w:rsidP="004478ED">
      <w:pPr>
        <w:pStyle w:val="a3"/>
      </w:pPr>
      <w:r w:rsidRPr="003C11FF">
        <w:t xml:space="preserve">     Часы  части учебного плана, формируемой участниками образовательных отношений,   при условии наличия соответствующих учебных программ могут быть направлены на:</w:t>
      </w:r>
    </w:p>
    <w:p w:rsidR="004478ED" w:rsidRPr="003C11FF" w:rsidRDefault="004478ED" w:rsidP="004478ED">
      <w:pPr>
        <w:pStyle w:val="a3"/>
      </w:pPr>
      <w:r w:rsidRPr="003C11FF">
        <w:t>- расширенное и углубленное изучение предметов, обозначенных в инвариантной части учебного плана;</w:t>
      </w:r>
    </w:p>
    <w:p w:rsidR="004478ED" w:rsidRPr="003C11FF" w:rsidRDefault="004478ED" w:rsidP="004478ED">
      <w:pPr>
        <w:pStyle w:val="a3"/>
      </w:pPr>
      <w:r w:rsidRPr="003C11FF">
        <w:t>- на изучение новых предметов;</w:t>
      </w:r>
    </w:p>
    <w:p w:rsidR="004478ED" w:rsidRPr="003C11FF" w:rsidRDefault="004478ED" w:rsidP="004478ED">
      <w:pPr>
        <w:pStyle w:val="a3"/>
      </w:pPr>
      <w:r w:rsidRPr="003C11FF">
        <w:t>- на целевую подготовку к итоговой аттестации;</w:t>
      </w:r>
    </w:p>
    <w:p w:rsidR="004478ED" w:rsidRPr="003C11FF" w:rsidRDefault="004478ED" w:rsidP="004478ED">
      <w:pPr>
        <w:pStyle w:val="a3"/>
      </w:pPr>
      <w:r w:rsidRPr="003C11FF">
        <w:t>- на подготовку к олимпиадам и интеллектуальным конкурсам;</w:t>
      </w:r>
    </w:p>
    <w:p w:rsidR="004478ED" w:rsidRPr="003C11FF" w:rsidRDefault="004478ED" w:rsidP="004478ED">
      <w:pPr>
        <w:pStyle w:val="a3"/>
      </w:pPr>
      <w:r w:rsidRPr="003C11FF">
        <w:t>- на организацию проектно-исследовательской деятельности и социально значимой практики учащихся на этапе предпрофильной подготовки;</w:t>
      </w:r>
    </w:p>
    <w:p w:rsidR="004478ED" w:rsidRPr="003C11FF" w:rsidRDefault="004478ED" w:rsidP="004478ED">
      <w:pPr>
        <w:pStyle w:val="a3"/>
      </w:pPr>
      <w:r w:rsidRPr="003C11FF">
        <w:t>- на информационную работу, профильную ориентацию, психолого-педагогическую диагностику.</w:t>
      </w:r>
    </w:p>
    <w:p w:rsidR="004478ED" w:rsidRPr="003C11FF" w:rsidRDefault="004478ED" w:rsidP="004478ED">
      <w:pPr>
        <w:pStyle w:val="a3"/>
      </w:pPr>
      <w:r w:rsidRPr="003C11FF">
        <w:t xml:space="preserve">    С целью формирования части учебного плана, формируемой участниками образовательных отношений, отражающей запросы участников образовательного процесса, ежегодно в 4 четверти текущего учебного года на основании приказа по Учреждению проводится анкетирование учащихся, их</w:t>
      </w:r>
    </w:p>
    <w:p w:rsidR="004478ED" w:rsidRPr="003C11FF" w:rsidRDefault="004478ED" w:rsidP="004478ED">
      <w:pPr>
        <w:pStyle w:val="a3"/>
      </w:pPr>
      <w:r w:rsidRPr="003C11FF">
        <w:t xml:space="preserve">родителей (законных представителей) для изучения образовательных потребностей на следующий учебный год. </w:t>
      </w:r>
    </w:p>
    <w:p w:rsidR="004478ED" w:rsidRPr="003C11FF" w:rsidRDefault="004478ED" w:rsidP="004478ED">
      <w:pPr>
        <w:pStyle w:val="a3"/>
      </w:pPr>
      <w:r w:rsidRPr="003C11FF">
        <w:t xml:space="preserve">   По итогам мониторинга и с учетом рекомендаций различных уровней распределяются часы  части учебного плана, формируемой участниками образовательных отношений.</w:t>
      </w:r>
    </w:p>
    <w:p w:rsidR="004478ED" w:rsidRPr="003C11FF" w:rsidRDefault="004478ED" w:rsidP="004478ED">
      <w:pPr>
        <w:pStyle w:val="a3"/>
      </w:pPr>
      <w:r w:rsidRPr="003C11FF">
        <w:t xml:space="preserve">     Распределение часов  части учебного плана, формируемой участниками образовательных  отношений, рассматривается на заседании Управляющего совета Учреждения, утверждается приказом директора.</w:t>
      </w:r>
    </w:p>
    <w:p w:rsidR="004478ED" w:rsidRPr="003C11FF" w:rsidRDefault="004478ED" w:rsidP="004478ED">
      <w:pPr>
        <w:pStyle w:val="a3"/>
      </w:pPr>
      <w:r w:rsidRPr="003C11FF">
        <w:t>Индивидуальные учебные планы</w:t>
      </w:r>
    </w:p>
    <w:p w:rsidR="004478ED" w:rsidRPr="003C11FF" w:rsidRDefault="004478ED" w:rsidP="004478ED">
      <w:pPr>
        <w:pStyle w:val="a3"/>
      </w:pPr>
      <w:r w:rsidRPr="003C11FF">
        <w:t xml:space="preserve">При необходимости в школе может быть организовано индивидуальное обучение на дому обучающихся, нуждающихся в длительном лечении, а также детей-инвалидов по основным общеобразовательным программам согласно Порядка регламентации и оформления отношений государственных и муниципальных общеобразовательных организаций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утвержденного приказом департамента образования Белгородской области от 13 апреля 2015 года № 1688. </w:t>
      </w:r>
    </w:p>
    <w:p w:rsidR="004478ED" w:rsidRPr="003C11FF" w:rsidRDefault="004478ED" w:rsidP="004478ED">
      <w:pPr>
        <w:pStyle w:val="a3"/>
      </w:pPr>
      <w:r w:rsidRPr="003C11FF">
        <w:t>Основанием для организации индивидуального обучения на дому является заключение медицинской организации и письменное обращение родителей (законных представителей). Организация обучения на дому  осуществляется по индивидуальному учебному плану, составленному на основе учебного плана школы и примерной формы учебного плана для обучающегося на дому по основной образовательной программе НОО в соответствии с ФГОС НОО.</w:t>
      </w:r>
    </w:p>
    <w:p w:rsidR="004478ED" w:rsidRPr="003C11FF" w:rsidRDefault="004478ED" w:rsidP="004478ED">
      <w:pPr>
        <w:pStyle w:val="a3"/>
      </w:pPr>
      <w:r w:rsidRPr="003C11FF">
        <w:t>Расписание занятий обучающихся согласовывается с родителями (законными представителями).  На основании заключения медицинской организации, по заявлению родителей (законных представителей) и в целях социальной адаптации, обучающиеся на дому вправе участвовать в воспитательных мероприятиях.</w:t>
      </w:r>
    </w:p>
    <w:p w:rsidR="004478ED" w:rsidRPr="003C11FF" w:rsidRDefault="004478ED" w:rsidP="004478ED">
      <w:pPr>
        <w:pStyle w:val="a3"/>
      </w:pPr>
      <w:r w:rsidRPr="003C11FF">
        <w:t>Промежуточная аттестация</w:t>
      </w:r>
    </w:p>
    <w:p w:rsidR="004478ED" w:rsidRPr="003C11FF" w:rsidRDefault="004478ED" w:rsidP="004478ED">
      <w:pPr>
        <w:pStyle w:val="a3"/>
      </w:pPr>
      <w:r w:rsidRPr="003C11FF">
        <w:lastRenderedPageBreak/>
        <w:t>Порядок проведения промежуточной аттестации</w:t>
      </w:r>
    </w:p>
    <w:p w:rsidR="004478ED" w:rsidRPr="003C11FF" w:rsidRDefault="004478ED" w:rsidP="004478ED">
      <w:pPr>
        <w:pStyle w:val="a3"/>
      </w:pPr>
      <w:r w:rsidRPr="003C11FF">
        <w:t xml:space="preserve">     Промежуточная годовая аттестация проводится в конце учебного года в период с 26 по 31 мая. Для учащихся 1-4 классов промежуточная годовая аттестация осуществляется по предметам учебного плана.</w:t>
      </w:r>
    </w:p>
    <w:p w:rsidR="004478ED" w:rsidRPr="003C11FF" w:rsidRDefault="004478ED" w:rsidP="004478ED">
      <w:pPr>
        <w:pStyle w:val="a3"/>
      </w:pPr>
      <w:r w:rsidRPr="003C11FF">
        <w:t xml:space="preserve">      Учебные предметы, их количество, формы проведения промежуточной аттестации  определены ООП НОО и учебным планом НОО.</w:t>
      </w:r>
    </w:p>
    <w:p w:rsidR="004478ED" w:rsidRPr="003C11FF" w:rsidRDefault="004478ED" w:rsidP="004478ED">
      <w:pPr>
        <w:pStyle w:val="a3"/>
      </w:pPr>
      <w:r w:rsidRPr="003C11FF">
        <w:t xml:space="preserve">       Для  учащихся, пропустивших промежуточную годовую аттестацию по уважительным причинам, предусматриваются дополнительные сроки проведения промежуточной аттестации.</w:t>
      </w:r>
    </w:p>
    <w:p w:rsidR="004478ED" w:rsidRPr="003C11FF" w:rsidRDefault="004478ED" w:rsidP="004478ED">
      <w:pPr>
        <w:pStyle w:val="a3"/>
      </w:pPr>
      <w:r w:rsidRPr="003C11FF">
        <w:t xml:space="preserve">         Продолжительность проведения промежуточной годовой аттестации по учебному предмету составляет не менее 45 минут.</w:t>
      </w:r>
    </w:p>
    <w:p w:rsidR="004478ED" w:rsidRPr="003C11FF" w:rsidRDefault="004478ED" w:rsidP="004478ED">
      <w:pPr>
        <w:pStyle w:val="a3"/>
      </w:pPr>
      <w:r w:rsidRPr="003C11FF">
        <w:t xml:space="preserve">      Расписание промежуточной годовой аттестации утверждается директором и доводится до сведения всех участников образовательного процесса не менее чем за  неделю до начала.   В один день проводится только одно аттестационное испытание.</w:t>
      </w:r>
    </w:p>
    <w:p w:rsidR="004478ED" w:rsidRDefault="004478ED" w:rsidP="004478ED">
      <w:pPr>
        <w:pStyle w:val="a3"/>
      </w:pPr>
      <w:r w:rsidRPr="003C11FF">
        <w:t xml:space="preserve">        Результаты промежуточной аттестации отражаются в протоколе.</w:t>
      </w:r>
    </w:p>
    <w:p w:rsidR="003C11FF" w:rsidRPr="003C11FF" w:rsidRDefault="003C11FF" w:rsidP="004478ED">
      <w:pPr>
        <w:pStyle w:val="a3"/>
      </w:pPr>
    </w:p>
    <w:p w:rsidR="004478ED" w:rsidRPr="00963237" w:rsidRDefault="004478ED" w:rsidP="004478ED">
      <w:pPr>
        <w:adjustRightInd w:val="0"/>
        <w:jc w:val="center"/>
        <w:rPr>
          <w:b/>
          <w:bCs/>
          <w:sz w:val="24"/>
          <w:szCs w:val="24"/>
        </w:rPr>
      </w:pPr>
      <w:r w:rsidRPr="00963237">
        <w:rPr>
          <w:b/>
          <w:bCs/>
          <w:sz w:val="24"/>
          <w:szCs w:val="24"/>
        </w:rPr>
        <w:t xml:space="preserve">Предметы, форма и периодичность проведения </w:t>
      </w:r>
    </w:p>
    <w:p w:rsidR="004478ED" w:rsidRPr="00963237" w:rsidRDefault="004478ED" w:rsidP="004478ED">
      <w:pPr>
        <w:adjustRightInd w:val="0"/>
        <w:jc w:val="center"/>
        <w:rPr>
          <w:b/>
          <w:bCs/>
          <w:sz w:val="24"/>
          <w:szCs w:val="24"/>
        </w:rPr>
      </w:pPr>
      <w:r w:rsidRPr="00963237">
        <w:rPr>
          <w:b/>
          <w:bCs/>
          <w:sz w:val="24"/>
          <w:szCs w:val="24"/>
        </w:rPr>
        <w:t>промежуточной годовой  аттестации</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6"/>
        <w:gridCol w:w="2223"/>
        <w:gridCol w:w="2165"/>
        <w:gridCol w:w="2575"/>
      </w:tblGrid>
      <w:tr w:rsidR="004478ED" w:rsidRPr="00963237" w:rsidTr="004478ED">
        <w:tc>
          <w:tcPr>
            <w:tcW w:w="1366" w:type="dxa"/>
          </w:tcPr>
          <w:p w:rsidR="004478ED" w:rsidRPr="00963237" w:rsidRDefault="004478ED" w:rsidP="000C7EC0">
            <w:pPr>
              <w:rPr>
                <w:b/>
                <w:sz w:val="24"/>
                <w:szCs w:val="24"/>
              </w:rPr>
            </w:pPr>
            <w:r w:rsidRPr="00963237">
              <w:rPr>
                <w:b/>
                <w:sz w:val="24"/>
                <w:szCs w:val="24"/>
              </w:rPr>
              <w:t>Класс</w:t>
            </w:r>
          </w:p>
        </w:tc>
        <w:tc>
          <w:tcPr>
            <w:tcW w:w="2223" w:type="dxa"/>
          </w:tcPr>
          <w:p w:rsidR="004478ED" w:rsidRPr="00963237" w:rsidRDefault="004478ED" w:rsidP="000C7EC0">
            <w:pPr>
              <w:jc w:val="center"/>
              <w:rPr>
                <w:b/>
                <w:sz w:val="24"/>
                <w:szCs w:val="24"/>
              </w:rPr>
            </w:pPr>
            <w:r w:rsidRPr="00963237">
              <w:rPr>
                <w:b/>
                <w:sz w:val="24"/>
                <w:szCs w:val="24"/>
              </w:rPr>
              <w:t>Предмет</w:t>
            </w:r>
          </w:p>
        </w:tc>
        <w:tc>
          <w:tcPr>
            <w:tcW w:w="2165" w:type="dxa"/>
          </w:tcPr>
          <w:p w:rsidR="004478ED" w:rsidRPr="00963237" w:rsidRDefault="004478ED" w:rsidP="000C7EC0">
            <w:pPr>
              <w:jc w:val="center"/>
              <w:rPr>
                <w:b/>
                <w:sz w:val="24"/>
                <w:szCs w:val="24"/>
              </w:rPr>
            </w:pPr>
            <w:r w:rsidRPr="00963237">
              <w:rPr>
                <w:b/>
                <w:sz w:val="24"/>
                <w:szCs w:val="24"/>
              </w:rPr>
              <w:t>Форма</w:t>
            </w:r>
          </w:p>
        </w:tc>
        <w:tc>
          <w:tcPr>
            <w:tcW w:w="2575" w:type="dxa"/>
          </w:tcPr>
          <w:p w:rsidR="004478ED" w:rsidRPr="00963237" w:rsidRDefault="004478ED" w:rsidP="000C7EC0">
            <w:pPr>
              <w:jc w:val="center"/>
              <w:rPr>
                <w:b/>
                <w:sz w:val="24"/>
                <w:szCs w:val="24"/>
              </w:rPr>
            </w:pPr>
            <w:r w:rsidRPr="00963237">
              <w:rPr>
                <w:b/>
                <w:sz w:val="24"/>
                <w:szCs w:val="24"/>
              </w:rPr>
              <w:t>Периодичность</w:t>
            </w:r>
          </w:p>
          <w:p w:rsidR="004478ED" w:rsidRPr="00963237" w:rsidRDefault="004478ED" w:rsidP="000C7EC0">
            <w:pPr>
              <w:jc w:val="center"/>
              <w:rPr>
                <w:b/>
                <w:sz w:val="24"/>
                <w:szCs w:val="24"/>
              </w:rPr>
            </w:pPr>
          </w:p>
        </w:tc>
      </w:tr>
      <w:tr w:rsidR="004478ED" w:rsidRPr="00963237" w:rsidTr="004478ED">
        <w:trPr>
          <w:trHeight w:val="690"/>
        </w:trPr>
        <w:tc>
          <w:tcPr>
            <w:tcW w:w="1366" w:type="dxa"/>
          </w:tcPr>
          <w:p w:rsidR="004478ED" w:rsidRPr="00963237" w:rsidRDefault="004478ED" w:rsidP="000C7EC0">
            <w:pPr>
              <w:jc w:val="center"/>
              <w:rPr>
                <w:b/>
                <w:sz w:val="24"/>
                <w:szCs w:val="24"/>
              </w:rPr>
            </w:pPr>
            <w:r w:rsidRPr="00963237">
              <w:rPr>
                <w:b/>
                <w:sz w:val="24"/>
                <w:szCs w:val="24"/>
              </w:rPr>
              <w:t>1</w:t>
            </w:r>
          </w:p>
        </w:tc>
        <w:tc>
          <w:tcPr>
            <w:tcW w:w="2223" w:type="dxa"/>
            <w:tcBorders>
              <w:bottom w:val="single" w:sz="4" w:space="0" w:color="auto"/>
            </w:tcBorders>
          </w:tcPr>
          <w:p w:rsidR="004478ED" w:rsidRPr="00963237" w:rsidRDefault="004478ED" w:rsidP="000C7EC0">
            <w:pPr>
              <w:jc w:val="center"/>
              <w:rPr>
                <w:sz w:val="24"/>
                <w:szCs w:val="24"/>
              </w:rPr>
            </w:pPr>
            <w:r w:rsidRPr="00963237">
              <w:rPr>
                <w:sz w:val="24"/>
                <w:szCs w:val="24"/>
              </w:rPr>
              <w:t>Русский язык, литературное чтение, математика, окружающий мир</w:t>
            </w:r>
          </w:p>
        </w:tc>
        <w:tc>
          <w:tcPr>
            <w:tcW w:w="2165" w:type="dxa"/>
            <w:tcBorders>
              <w:bottom w:val="single" w:sz="4" w:space="0" w:color="auto"/>
            </w:tcBorders>
          </w:tcPr>
          <w:p w:rsidR="004478ED" w:rsidRPr="00963237" w:rsidRDefault="004478ED" w:rsidP="000C7EC0">
            <w:pPr>
              <w:jc w:val="center"/>
              <w:rPr>
                <w:sz w:val="24"/>
                <w:szCs w:val="24"/>
              </w:rPr>
            </w:pPr>
            <w:r w:rsidRPr="00963237">
              <w:rPr>
                <w:sz w:val="24"/>
                <w:szCs w:val="24"/>
              </w:rPr>
              <w:t>Комплексная работа по русскому языку, литературному чтению, математике, окружающему миру</w:t>
            </w:r>
          </w:p>
        </w:tc>
        <w:tc>
          <w:tcPr>
            <w:tcW w:w="2575" w:type="dxa"/>
          </w:tcPr>
          <w:p w:rsidR="004478ED" w:rsidRPr="00963237" w:rsidRDefault="004478ED" w:rsidP="000C7EC0">
            <w:pPr>
              <w:adjustRightInd w:val="0"/>
              <w:rPr>
                <w:sz w:val="24"/>
                <w:szCs w:val="24"/>
              </w:rPr>
            </w:pPr>
            <w:r w:rsidRPr="00963237">
              <w:rPr>
                <w:sz w:val="24"/>
                <w:szCs w:val="24"/>
              </w:rPr>
              <w:t>В конце учебного года, в</w:t>
            </w:r>
          </w:p>
          <w:p w:rsidR="004478ED" w:rsidRPr="00963237" w:rsidRDefault="004478ED" w:rsidP="004478ED">
            <w:pPr>
              <w:adjustRightInd w:val="0"/>
              <w:rPr>
                <w:sz w:val="24"/>
                <w:szCs w:val="24"/>
              </w:rPr>
            </w:pPr>
            <w:r w:rsidRPr="00963237">
              <w:rPr>
                <w:sz w:val="24"/>
                <w:szCs w:val="24"/>
              </w:rPr>
              <w:t>пер</w:t>
            </w:r>
            <w:r>
              <w:rPr>
                <w:sz w:val="24"/>
                <w:szCs w:val="24"/>
              </w:rPr>
              <w:t>иод с 15</w:t>
            </w:r>
            <w:r w:rsidRPr="00963237">
              <w:rPr>
                <w:sz w:val="24"/>
                <w:szCs w:val="24"/>
              </w:rPr>
              <w:t xml:space="preserve"> мая по </w:t>
            </w:r>
            <w:r>
              <w:rPr>
                <w:sz w:val="24"/>
                <w:szCs w:val="24"/>
              </w:rPr>
              <w:t>24</w:t>
            </w:r>
            <w:r w:rsidRPr="00963237">
              <w:rPr>
                <w:sz w:val="24"/>
                <w:szCs w:val="24"/>
              </w:rPr>
              <w:t xml:space="preserve"> мая </w:t>
            </w:r>
          </w:p>
        </w:tc>
      </w:tr>
      <w:tr w:rsidR="004478ED" w:rsidRPr="00963237" w:rsidTr="004478ED">
        <w:trPr>
          <w:trHeight w:val="408"/>
        </w:trPr>
        <w:tc>
          <w:tcPr>
            <w:tcW w:w="1366" w:type="dxa"/>
            <w:vMerge w:val="restart"/>
          </w:tcPr>
          <w:p w:rsidR="004478ED" w:rsidRPr="00963237" w:rsidRDefault="004478ED" w:rsidP="000C7EC0">
            <w:pPr>
              <w:jc w:val="center"/>
              <w:rPr>
                <w:b/>
                <w:sz w:val="24"/>
                <w:szCs w:val="24"/>
              </w:rPr>
            </w:pPr>
            <w:r w:rsidRPr="00963237">
              <w:rPr>
                <w:b/>
                <w:sz w:val="24"/>
                <w:szCs w:val="24"/>
              </w:rPr>
              <w:t>2</w:t>
            </w:r>
          </w:p>
        </w:tc>
        <w:tc>
          <w:tcPr>
            <w:tcW w:w="2223" w:type="dxa"/>
            <w:tcBorders>
              <w:bottom w:val="single" w:sz="4" w:space="0" w:color="auto"/>
            </w:tcBorders>
          </w:tcPr>
          <w:p w:rsidR="004478ED" w:rsidRPr="00963237" w:rsidRDefault="004478ED" w:rsidP="000C7EC0">
            <w:pPr>
              <w:jc w:val="center"/>
              <w:rPr>
                <w:b/>
                <w:sz w:val="24"/>
                <w:szCs w:val="24"/>
              </w:rPr>
            </w:pPr>
            <w:r w:rsidRPr="00963237">
              <w:rPr>
                <w:sz w:val="24"/>
                <w:szCs w:val="24"/>
              </w:rPr>
              <w:t>Русский язык</w:t>
            </w:r>
          </w:p>
        </w:tc>
        <w:tc>
          <w:tcPr>
            <w:tcW w:w="2165" w:type="dxa"/>
            <w:tcBorders>
              <w:bottom w:val="single" w:sz="4" w:space="0" w:color="auto"/>
            </w:tcBorders>
          </w:tcPr>
          <w:p w:rsidR="004478ED" w:rsidRPr="00963237" w:rsidRDefault="004478ED" w:rsidP="000C7EC0">
            <w:pPr>
              <w:jc w:val="center"/>
              <w:rPr>
                <w:b/>
                <w:sz w:val="24"/>
                <w:szCs w:val="24"/>
              </w:rPr>
            </w:pPr>
            <w:r w:rsidRPr="00963237">
              <w:rPr>
                <w:sz w:val="24"/>
                <w:szCs w:val="24"/>
              </w:rPr>
              <w:t>Диктант (письменно)</w:t>
            </w:r>
          </w:p>
        </w:tc>
        <w:tc>
          <w:tcPr>
            <w:tcW w:w="2575" w:type="dxa"/>
            <w:vMerge w:val="restart"/>
          </w:tcPr>
          <w:p w:rsidR="004478ED" w:rsidRPr="00963237" w:rsidRDefault="004478ED" w:rsidP="004478ED">
            <w:pPr>
              <w:adjustRightInd w:val="0"/>
              <w:rPr>
                <w:sz w:val="24"/>
                <w:szCs w:val="24"/>
              </w:rPr>
            </w:pPr>
            <w:r w:rsidRPr="00963237">
              <w:rPr>
                <w:sz w:val="24"/>
                <w:szCs w:val="24"/>
              </w:rPr>
              <w:t>В конце учебного года, в</w:t>
            </w:r>
          </w:p>
          <w:p w:rsidR="004478ED" w:rsidRPr="00963237" w:rsidRDefault="004478ED" w:rsidP="004478ED">
            <w:pPr>
              <w:rPr>
                <w:b/>
                <w:sz w:val="24"/>
                <w:szCs w:val="24"/>
              </w:rPr>
            </w:pPr>
            <w:r w:rsidRPr="00963237">
              <w:rPr>
                <w:sz w:val="24"/>
                <w:szCs w:val="24"/>
              </w:rPr>
              <w:t>пер</w:t>
            </w:r>
            <w:r>
              <w:rPr>
                <w:sz w:val="24"/>
                <w:szCs w:val="24"/>
              </w:rPr>
              <w:t>иод с 15</w:t>
            </w:r>
            <w:r w:rsidRPr="00963237">
              <w:rPr>
                <w:sz w:val="24"/>
                <w:szCs w:val="24"/>
              </w:rPr>
              <w:t xml:space="preserve"> мая по </w:t>
            </w:r>
            <w:r>
              <w:rPr>
                <w:sz w:val="24"/>
                <w:szCs w:val="24"/>
              </w:rPr>
              <w:t>24</w:t>
            </w:r>
            <w:r w:rsidRPr="00963237">
              <w:rPr>
                <w:sz w:val="24"/>
                <w:szCs w:val="24"/>
              </w:rPr>
              <w:t xml:space="preserve"> мая</w:t>
            </w:r>
          </w:p>
        </w:tc>
      </w:tr>
      <w:tr w:rsidR="004478ED" w:rsidRPr="00963237" w:rsidTr="004478ED">
        <w:trPr>
          <w:trHeight w:val="274"/>
        </w:trPr>
        <w:tc>
          <w:tcPr>
            <w:tcW w:w="1366" w:type="dxa"/>
            <w:vMerge/>
          </w:tcPr>
          <w:p w:rsidR="004478ED" w:rsidRPr="00963237" w:rsidRDefault="004478ED" w:rsidP="000C7EC0">
            <w:pPr>
              <w:jc w:val="center"/>
              <w:rPr>
                <w:b/>
                <w:sz w:val="24"/>
                <w:szCs w:val="24"/>
              </w:rPr>
            </w:pPr>
          </w:p>
        </w:tc>
        <w:tc>
          <w:tcPr>
            <w:tcW w:w="2223" w:type="dxa"/>
            <w:tcBorders>
              <w:top w:val="single" w:sz="4" w:space="0" w:color="auto"/>
            </w:tcBorders>
          </w:tcPr>
          <w:p w:rsidR="004478ED" w:rsidRPr="00963237" w:rsidRDefault="004478ED" w:rsidP="000C7EC0">
            <w:pPr>
              <w:jc w:val="center"/>
              <w:rPr>
                <w:sz w:val="24"/>
                <w:szCs w:val="24"/>
              </w:rPr>
            </w:pPr>
            <w:r w:rsidRPr="00963237">
              <w:rPr>
                <w:sz w:val="24"/>
                <w:szCs w:val="24"/>
              </w:rPr>
              <w:t>Математика</w:t>
            </w:r>
          </w:p>
        </w:tc>
        <w:tc>
          <w:tcPr>
            <w:tcW w:w="2165" w:type="dxa"/>
            <w:tcBorders>
              <w:top w:val="single" w:sz="4" w:space="0" w:color="auto"/>
            </w:tcBorders>
          </w:tcPr>
          <w:p w:rsidR="004478ED" w:rsidRPr="00963237" w:rsidRDefault="004478ED" w:rsidP="000C7EC0">
            <w:pPr>
              <w:jc w:val="center"/>
              <w:rPr>
                <w:b/>
                <w:sz w:val="24"/>
                <w:szCs w:val="24"/>
              </w:rPr>
            </w:pPr>
            <w:r w:rsidRPr="00963237">
              <w:rPr>
                <w:sz w:val="24"/>
                <w:szCs w:val="24"/>
              </w:rPr>
              <w:t>Контрольная работа</w:t>
            </w:r>
          </w:p>
        </w:tc>
        <w:tc>
          <w:tcPr>
            <w:tcW w:w="2575" w:type="dxa"/>
            <w:vMerge/>
          </w:tcPr>
          <w:p w:rsidR="004478ED" w:rsidRPr="00963237" w:rsidRDefault="004478ED" w:rsidP="000C7EC0">
            <w:pPr>
              <w:adjustRightInd w:val="0"/>
              <w:rPr>
                <w:sz w:val="24"/>
                <w:szCs w:val="24"/>
              </w:rPr>
            </w:pPr>
          </w:p>
        </w:tc>
      </w:tr>
      <w:tr w:rsidR="004478ED" w:rsidRPr="00963237" w:rsidTr="004478ED">
        <w:trPr>
          <w:trHeight w:val="277"/>
        </w:trPr>
        <w:tc>
          <w:tcPr>
            <w:tcW w:w="1366" w:type="dxa"/>
            <w:vMerge w:val="restart"/>
          </w:tcPr>
          <w:p w:rsidR="004478ED" w:rsidRPr="00963237" w:rsidRDefault="004478ED" w:rsidP="000C7EC0">
            <w:pPr>
              <w:jc w:val="center"/>
              <w:rPr>
                <w:b/>
                <w:sz w:val="24"/>
                <w:szCs w:val="24"/>
              </w:rPr>
            </w:pPr>
            <w:r w:rsidRPr="00963237">
              <w:rPr>
                <w:b/>
                <w:sz w:val="24"/>
                <w:szCs w:val="24"/>
              </w:rPr>
              <w:t>3</w:t>
            </w:r>
          </w:p>
        </w:tc>
        <w:tc>
          <w:tcPr>
            <w:tcW w:w="2223" w:type="dxa"/>
            <w:tcBorders>
              <w:bottom w:val="single" w:sz="4" w:space="0" w:color="auto"/>
            </w:tcBorders>
          </w:tcPr>
          <w:p w:rsidR="004478ED" w:rsidRPr="00963237" w:rsidRDefault="004478ED" w:rsidP="000C7EC0">
            <w:pPr>
              <w:jc w:val="center"/>
              <w:rPr>
                <w:b/>
                <w:sz w:val="24"/>
                <w:szCs w:val="24"/>
              </w:rPr>
            </w:pPr>
            <w:r w:rsidRPr="00963237">
              <w:rPr>
                <w:sz w:val="24"/>
                <w:szCs w:val="24"/>
              </w:rPr>
              <w:t>Русский язык</w:t>
            </w:r>
          </w:p>
        </w:tc>
        <w:tc>
          <w:tcPr>
            <w:tcW w:w="2165" w:type="dxa"/>
            <w:tcBorders>
              <w:bottom w:val="single" w:sz="4" w:space="0" w:color="auto"/>
            </w:tcBorders>
          </w:tcPr>
          <w:p w:rsidR="004478ED" w:rsidRPr="00963237" w:rsidRDefault="004478ED" w:rsidP="000C7EC0">
            <w:pPr>
              <w:jc w:val="center"/>
              <w:rPr>
                <w:b/>
                <w:sz w:val="24"/>
                <w:szCs w:val="24"/>
              </w:rPr>
            </w:pPr>
            <w:r w:rsidRPr="00963237">
              <w:rPr>
                <w:sz w:val="24"/>
                <w:szCs w:val="24"/>
              </w:rPr>
              <w:t>Диктант (письменно)</w:t>
            </w:r>
          </w:p>
        </w:tc>
        <w:tc>
          <w:tcPr>
            <w:tcW w:w="2575" w:type="dxa"/>
            <w:vMerge w:val="restart"/>
          </w:tcPr>
          <w:p w:rsidR="004478ED" w:rsidRPr="00963237" w:rsidRDefault="004478ED" w:rsidP="004478ED">
            <w:pPr>
              <w:adjustRightInd w:val="0"/>
              <w:rPr>
                <w:sz w:val="24"/>
                <w:szCs w:val="24"/>
              </w:rPr>
            </w:pPr>
            <w:r w:rsidRPr="00963237">
              <w:rPr>
                <w:sz w:val="24"/>
                <w:szCs w:val="24"/>
              </w:rPr>
              <w:t>В конце учебного года, в</w:t>
            </w:r>
          </w:p>
          <w:p w:rsidR="004478ED" w:rsidRPr="00963237" w:rsidRDefault="004478ED" w:rsidP="004478ED">
            <w:pPr>
              <w:rPr>
                <w:b/>
                <w:sz w:val="24"/>
                <w:szCs w:val="24"/>
              </w:rPr>
            </w:pPr>
            <w:r w:rsidRPr="00963237">
              <w:rPr>
                <w:sz w:val="24"/>
                <w:szCs w:val="24"/>
              </w:rPr>
              <w:t>пер</w:t>
            </w:r>
            <w:r>
              <w:rPr>
                <w:sz w:val="24"/>
                <w:szCs w:val="24"/>
              </w:rPr>
              <w:t>иод с 15</w:t>
            </w:r>
            <w:r w:rsidRPr="00963237">
              <w:rPr>
                <w:sz w:val="24"/>
                <w:szCs w:val="24"/>
              </w:rPr>
              <w:t xml:space="preserve"> мая по </w:t>
            </w:r>
            <w:r>
              <w:rPr>
                <w:sz w:val="24"/>
                <w:szCs w:val="24"/>
              </w:rPr>
              <w:t>24</w:t>
            </w:r>
            <w:r w:rsidRPr="00963237">
              <w:rPr>
                <w:sz w:val="24"/>
                <w:szCs w:val="24"/>
              </w:rPr>
              <w:t xml:space="preserve"> мая</w:t>
            </w:r>
          </w:p>
        </w:tc>
      </w:tr>
      <w:tr w:rsidR="004478ED" w:rsidRPr="00963237" w:rsidTr="004478ED">
        <w:trPr>
          <w:trHeight w:val="495"/>
        </w:trPr>
        <w:tc>
          <w:tcPr>
            <w:tcW w:w="1366" w:type="dxa"/>
            <w:vMerge/>
            <w:tcBorders>
              <w:bottom w:val="single" w:sz="4" w:space="0" w:color="000000"/>
            </w:tcBorders>
          </w:tcPr>
          <w:p w:rsidR="004478ED" w:rsidRPr="00963237" w:rsidRDefault="004478ED" w:rsidP="000C7EC0">
            <w:pPr>
              <w:jc w:val="center"/>
              <w:rPr>
                <w:b/>
                <w:sz w:val="24"/>
                <w:szCs w:val="24"/>
              </w:rPr>
            </w:pPr>
          </w:p>
        </w:tc>
        <w:tc>
          <w:tcPr>
            <w:tcW w:w="2223" w:type="dxa"/>
            <w:tcBorders>
              <w:top w:val="single" w:sz="4" w:space="0" w:color="auto"/>
            </w:tcBorders>
          </w:tcPr>
          <w:p w:rsidR="004478ED" w:rsidRPr="00963237" w:rsidRDefault="004478ED" w:rsidP="000C7EC0">
            <w:pPr>
              <w:jc w:val="center"/>
              <w:rPr>
                <w:sz w:val="24"/>
                <w:szCs w:val="24"/>
              </w:rPr>
            </w:pPr>
            <w:r w:rsidRPr="00963237">
              <w:rPr>
                <w:sz w:val="24"/>
                <w:szCs w:val="24"/>
              </w:rPr>
              <w:t>Математика</w:t>
            </w:r>
          </w:p>
        </w:tc>
        <w:tc>
          <w:tcPr>
            <w:tcW w:w="2165" w:type="dxa"/>
            <w:tcBorders>
              <w:top w:val="single" w:sz="4" w:space="0" w:color="auto"/>
            </w:tcBorders>
          </w:tcPr>
          <w:p w:rsidR="004478ED" w:rsidRPr="00963237" w:rsidRDefault="004478ED" w:rsidP="000C7EC0">
            <w:pPr>
              <w:jc w:val="center"/>
              <w:rPr>
                <w:b/>
                <w:sz w:val="24"/>
                <w:szCs w:val="24"/>
              </w:rPr>
            </w:pPr>
            <w:r w:rsidRPr="00963237">
              <w:rPr>
                <w:sz w:val="24"/>
                <w:szCs w:val="24"/>
              </w:rPr>
              <w:t>Контрольная работа</w:t>
            </w:r>
          </w:p>
        </w:tc>
        <w:tc>
          <w:tcPr>
            <w:tcW w:w="2575" w:type="dxa"/>
            <w:vMerge/>
            <w:tcBorders>
              <w:bottom w:val="single" w:sz="4" w:space="0" w:color="000000"/>
            </w:tcBorders>
          </w:tcPr>
          <w:p w:rsidR="004478ED" w:rsidRPr="00963237" w:rsidRDefault="004478ED" w:rsidP="000C7EC0">
            <w:pPr>
              <w:adjustRightInd w:val="0"/>
              <w:rPr>
                <w:sz w:val="24"/>
                <w:szCs w:val="24"/>
              </w:rPr>
            </w:pPr>
          </w:p>
        </w:tc>
      </w:tr>
      <w:tr w:rsidR="004478ED" w:rsidRPr="00963237" w:rsidTr="004478ED">
        <w:trPr>
          <w:trHeight w:val="272"/>
        </w:trPr>
        <w:tc>
          <w:tcPr>
            <w:tcW w:w="1366" w:type="dxa"/>
            <w:vMerge w:val="restart"/>
            <w:tcBorders>
              <w:bottom w:val="single" w:sz="4" w:space="0" w:color="auto"/>
            </w:tcBorders>
          </w:tcPr>
          <w:p w:rsidR="004478ED" w:rsidRPr="00963237" w:rsidRDefault="004478ED" w:rsidP="000C7EC0">
            <w:pPr>
              <w:jc w:val="center"/>
              <w:rPr>
                <w:b/>
                <w:sz w:val="24"/>
                <w:szCs w:val="24"/>
              </w:rPr>
            </w:pPr>
            <w:r w:rsidRPr="00963237">
              <w:rPr>
                <w:b/>
                <w:sz w:val="24"/>
                <w:szCs w:val="24"/>
              </w:rPr>
              <w:t>4</w:t>
            </w:r>
          </w:p>
        </w:tc>
        <w:tc>
          <w:tcPr>
            <w:tcW w:w="2223" w:type="dxa"/>
            <w:tcBorders>
              <w:bottom w:val="single" w:sz="4" w:space="0" w:color="auto"/>
            </w:tcBorders>
          </w:tcPr>
          <w:p w:rsidR="004478ED" w:rsidRPr="00963237" w:rsidRDefault="004478ED" w:rsidP="000C7EC0">
            <w:pPr>
              <w:jc w:val="center"/>
              <w:rPr>
                <w:b/>
                <w:sz w:val="24"/>
                <w:szCs w:val="24"/>
              </w:rPr>
            </w:pPr>
            <w:r w:rsidRPr="00963237">
              <w:rPr>
                <w:sz w:val="24"/>
                <w:szCs w:val="24"/>
              </w:rPr>
              <w:t>Русский язык</w:t>
            </w:r>
          </w:p>
        </w:tc>
        <w:tc>
          <w:tcPr>
            <w:tcW w:w="2165" w:type="dxa"/>
            <w:tcBorders>
              <w:bottom w:val="single" w:sz="4" w:space="0" w:color="auto"/>
            </w:tcBorders>
          </w:tcPr>
          <w:p w:rsidR="004478ED" w:rsidRPr="00963237" w:rsidRDefault="004478ED" w:rsidP="000C7EC0">
            <w:pPr>
              <w:jc w:val="center"/>
              <w:rPr>
                <w:b/>
                <w:sz w:val="24"/>
                <w:szCs w:val="24"/>
              </w:rPr>
            </w:pPr>
            <w:r w:rsidRPr="00963237">
              <w:rPr>
                <w:sz w:val="24"/>
                <w:szCs w:val="24"/>
              </w:rPr>
              <w:t>Диктант (письменно)</w:t>
            </w:r>
          </w:p>
        </w:tc>
        <w:tc>
          <w:tcPr>
            <w:tcW w:w="2575" w:type="dxa"/>
            <w:vMerge w:val="restart"/>
            <w:tcBorders>
              <w:bottom w:val="single" w:sz="4" w:space="0" w:color="auto"/>
            </w:tcBorders>
          </w:tcPr>
          <w:p w:rsidR="004478ED" w:rsidRPr="00963237" w:rsidRDefault="004478ED" w:rsidP="004478ED">
            <w:pPr>
              <w:adjustRightInd w:val="0"/>
              <w:rPr>
                <w:sz w:val="24"/>
                <w:szCs w:val="24"/>
              </w:rPr>
            </w:pPr>
            <w:r w:rsidRPr="00963237">
              <w:rPr>
                <w:sz w:val="24"/>
                <w:szCs w:val="24"/>
              </w:rPr>
              <w:t>В конце учебного года, в</w:t>
            </w:r>
          </w:p>
          <w:p w:rsidR="004478ED" w:rsidRPr="00963237" w:rsidRDefault="004478ED" w:rsidP="004478ED">
            <w:pPr>
              <w:rPr>
                <w:b/>
                <w:sz w:val="24"/>
                <w:szCs w:val="24"/>
              </w:rPr>
            </w:pPr>
            <w:r w:rsidRPr="00963237">
              <w:rPr>
                <w:sz w:val="24"/>
                <w:szCs w:val="24"/>
              </w:rPr>
              <w:t>пер</w:t>
            </w:r>
            <w:r>
              <w:rPr>
                <w:sz w:val="24"/>
                <w:szCs w:val="24"/>
              </w:rPr>
              <w:t>иод с 15</w:t>
            </w:r>
            <w:r w:rsidRPr="00963237">
              <w:rPr>
                <w:sz w:val="24"/>
                <w:szCs w:val="24"/>
              </w:rPr>
              <w:t xml:space="preserve"> мая по </w:t>
            </w:r>
            <w:r>
              <w:rPr>
                <w:sz w:val="24"/>
                <w:szCs w:val="24"/>
              </w:rPr>
              <w:t>24</w:t>
            </w:r>
            <w:r w:rsidRPr="00963237">
              <w:rPr>
                <w:sz w:val="24"/>
                <w:szCs w:val="24"/>
              </w:rPr>
              <w:t xml:space="preserve"> мая</w:t>
            </w:r>
          </w:p>
        </w:tc>
      </w:tr>
      <w:tr w:rsidR="004478ED" w:rsidRPr="00963237" w:rsidTr="004478ED">
        <w:trPr>
          <w:trHeight w:val="274"/>
        </w:trPr>
        <w:tc>
          <w:tcPr>
            <w:tcW w:w="1366" w:type="dxa"/>
            <w:vMerge/>
            <w:tcBorders>
              <w:bottom w:val="single" w:sz="4" w:space="0" w:color="auto"/>
            </w:tcBorders>
          </w:tcPr>
          <w:p w:rsidR="004478ED" w:rsidRPr="00963237" w:rsidRDefault="004478ED" w:rsidP="000C7EC0">
            <w:pPr>
              <w:jc w:val="center"/>
              <w:rPr>
                <w:b/>
                <w:sz w:val="24"/>
                <w:szCs w:val="24"/>
              </w:rPr>
            </w:pPr>
          </w:p>
        </w:tc>
        <w:tc>
          <w:tcPr>
            <w:tcW w:w="2223" w:type="dxa"/>
            <w:tcBorders>
              <w:top w:val="single" w:sz="4" w:space="0" w:color="auto"/>
              <w:bottom w:val="single" w:sz="4" w:space="0" w:color="auto"/>
            </w:tcBorders>
          </w:tcPr>
          <w:p w:rsidR="004478ED" w:rsidRPr="00963237" w:rsidRDefault="004478ED" w:rsidP="000C7EC0">
            <w:pPr>
              <w:jc w:val="center"/>
              <w:rPr>
                <w:sz w:val="24"/>
                <w:szCs w:val="24"/>
              </w:rPr>
            </w:pPr>
            <w:r w:rsidRPr="00963237">
              <w:rPr>
                <w:sz w:val="24"/>
                <w:szCs w:val="24"/>
              </w:rPr>
              <w:t>Математика</w:t>
            </w:r>
          </w:p>
        </w:tc>
        <w:tc>
          <w:tcPr>
            <w:tcW w:w="2165" w:type="dxa"/>
            <w:tcBorders>
              <w:top w:val="single" w:sz="4" w:space="0" w:color="auto"/>
              <w:bottom w:val="single" w:sz="4" w:space="0" w:color="auto"/>
            </w:tcBorders>
          </w:tcPr>
          <w:p w:rsidR="004478ED" w:rsidRPr="00963237" w:rsidRDefault="004478ED" w:rsidP="000C7EC0">
            <w:pPr>
              <w:jc w:val="center"/>
              <w:rPr>
                <w:b/>
                <w:sz w:val="24"/>
                <w:szCs w:val="24"/>
              </w:rPr>
            </w:pPr>
            <w:r w:rsidRPr="00963237">
              <w:rPr>
                <w:sz w:val="24"/>
                <w:szCs w:val="24"/>
              </w:rPr>
              <w:t>Контрольная работа</w:t>
            </w:r>
          </w:p>
        </w:tc>
        <w:tc>
          <w:tcPr>
            <w:tcW w:w="2575" w:type="dxa"/>
            <w:vMerge/>
            <w:tcBorders>
              <w:bottom w:val="single" w:sz="4" w:space="0" w:color="auto"/>
            </w:tcBorders>
          </w:tcPr>
          <w:p w:rsidR="004478ED" w:rsidRPr="00963237" w:rsidRDefault="004478ED" w:rsidP="000C7EC0">
            <w:pPr>
              <w:rPr>
                <w:b/>
                <w:sz w:val="24"/>
                <w:szCs w:val="24"/>
              </w:rPr>
            </w:pPr>
          </w:p>
        </w:tc>
      </w:tr>
    </w:tbl>
    <w:p w:rsidR="004478ED" w:rsidRDefault="004478ED" w:rsidP="004478ED">
      <w:pPr>
        <w:pStyle w:val="a3"/>
        <w:rPr>
          <w:sz w:val="26"/>
        </w:rPr>
      </w:pPr>
    </w:p>
    <w:p w:rsidR="004478ED" w:rsidRDefault="004478ED" w:rsidP="004478ED">
      <w:pPr>
        <w:pStyle w:val="a3"/>
        <w:rPr>
          <w:sz w:val="26"/>
        </w:rPr>
      </w:pPr>
    </w:p>
    <w:p w:rsidR="004478ED" w:rsidRPr="003C11FF" w:rsidRDefault="004478ED" w:rsidP="004478ED">
      <w:pPr>
        <w:pStyle w:val="a3"/>
      </w:pPr>
      <w:r w:rsidRPr="003C11FF">
        <w:t>Академическая задолженность – неудовлетворительный годовой результат по предмету, по которому не проводится аттестационное испытание (неудовлетворительная годовая отметка по предмету, по которому не проводится аттестационное испытание),  и неудовлетворительный результат, полученный на аттестационном испытании.</w:t>
      </w:r>
    </w:p>
    <w:p w:rsidR="004478ED" w:rsidRPr="003C11FF" w:rsidRDefault="004478ED" w:rsidP="004478ED">
      <w:pPr>
        <w:pStyle w:val="a3"/>
      </w:pPr>
      <w:r w:rsidRPr="003C11FF">
        <w:t>Учащиеся, получившие на промежуточной годовой аттестации в установленные сроки неудовлетворительную отметку, проходят аттестационные испытания  по данному предмету в дополнительные сроки, утвержденные директором школы до конца учебного года.</w:t>
      </w:r>
    </w:p>
    <w:p w:rsidR="004478ED" w:rsidRPr="003C11FF" w:rsidRDefault="004478ED" w:rsidP="004478ED">
      <w:pPr>
        <w:pStyle w:val="a3"/>
      </w:pPr>
      <w:r w:rsidRPr="003C11FF">
        <w:t xml:space="preserve">Учащиеся, имеющие академическую задолженность, вправе пройти промежуточную аттестацию по соответствующему учебному предмету, курсу, дисциплине (модулю) не </w:t>
      </w:r>
      <w:r w:rsidRPr="003C11FF">
        <w:lastRenderedPageBreak/>
        <w:t>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Для проведения промежуточной аттестации во второй раз образовательной организацией создаётся комиссия.</w:t>
      </w:r>
    </w:p>
    <w:p w:rsidR="004478ED" w:rsidRPr="003C11FF" w:rsidRDefault="004478ED" w:rsidP="004478ED">
      <w:pPr>
        <w:pStyle w:val="a3"/>
      </w:pPr>
      <w:r w:rsidRPr="003C11FF">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  Учащиеся,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адаптированным программам в соответствии с рекомендациями психолого-медико-педагогической комиссии либо на обучение по индивидуальному учебному плану.</w:t>
      </w:r>
    </w:p>
    <w:p w:rsidR="004478ED" w:rsidRPr="003C11FF" w:rsidRDefault="004478ED" w:rsidP="003C11FF">
      <w:pPr>
        <w:pStyle w:val="a3"/>
        <w:ind w:right="225"/>
      </w:pPr>
      <w:r w:rsidRPr="003C11FF">
        <w:t xml:space="preserve">  Учащиеся, освоившие в полном объёме учебные программы образовательной программы соответствующего уровня переводятся в следующий класс. </w:t>
      </w:r>
    </w:p>
    <w:p w:rsidR="00AB0A6C" w:rsidRPr="003C11FF" w:rsidRDefault="00AB0A6C">
      <w:pPr>
        <w:pStyle w:val="a3"/>
        <w:spacing w:before="9"/>
        <w:ind w:left="0"/>
        <w:jc w:val="left"/>
      </w:pPr>
    </w:p>
    <w:p w:rsidR="00AB0A6C" w:rsidRPr="003C11FF" w:rsidRDefault="00E366C9" w:rsidP="00D22C89">
      <w:pPr>
        <w:pStyle w:val="a5"/>
        <w:numPr>
          <w:ilvl w:val="1"/>
          <w:numId w:val="17"/>
        </w:numPr>
        <w:tabs>
          <w:tab w:val="left" w:pos="3630"/>
        </w:tabs>
        <w:spacing w:line="275" w:lineRule="exact"/>
        <w:ind w:hanging="3216"/>
        <w:jc w:val="left"/>
        <w:rPr>
          <w:b/>
          <w:sz w:val="24"/>
        </w:rPr>
      </w:pPr>
      <w:r>
        <w:rPr>
          <w:b/>
          <w:sz w:val="24"/>
        </w:rPr>
        <w:t>ПЛАН</w:t>
      </w:r>
      <w:r>
        <w:rPr>
          <w:b/>
          <w:spacing w:val="-3"/>
          <w:sz w:val="24"/>
        </w:rPr>
        <w:t xml:space="preserve"> </w:t>
      </w:r>
      <w:r>
        <w:rPr>
          <w:b/>
          <w:sz w:val="24"/>
        </w:rPr>
        <w:t>ВНЕУРОЧНОЙ</w:t>
      </w:r>
      <w:r>
        <w:rPr>
          <w:b/>
          <w:spacing w:val="-1"/>
          <w:sz w:val="24"/>
        </w:rPr>
        <w:t xml:space="preserve"> </w:t>
      </w:r>
      <w:r>
        <w:rPr>
          <w:b/>
          <w:spacing w:val="-2"/>
          <w:sz w:val="24"/>
        </w:rPr>
        <w:t>ДЕЯТЕЛЬНОСТИ</w:t>
      </w:r>
    </w:p>
    <w:p w:rsidR="003C11FF" w:rsidRDefault="003C11FF" w:rsidP="003C11FF">
      <w:pPr>
        <w:tabs>
          <w:tab w:val="left" w:pos="3630"/>
        </w:tabs>
        <w:spacing w:line="275" w:lineRule="exact"/>
        <w:ind w:left="567"/>
        <w:rPr>
          <w:rStyle w:val="fontstyle01"/>
        </w:rPr>
      </w:pPr>
      <w:r>
        <w:rPr>
          <w:rStyle w:val="fontstyle01"/>
        </w:rPr>
        <w:t>Пояснительная записка</w:t>
      </w:r>
      <w:r>
        <w:rPr>
          <w:rFonts w:ascii="TimesNewRomanPS-BoldMT" w:hAnsi="TimesNewRomanPS-BoldMT"/>
          <w:b/>
          <w:bCs/>
          <w:color w:val="000000"/>
        </w:rPr>
        <w:br/>
      </w:r>
      <w:r>
        <w:rPr>
          <w:rStyle w:val="fontstyle21"/>
        </w:rPr>
        <w:t xml:space="preserve">                 Назначение плана внеурочной деятельности — психолого-педагогическое сопровождение</w:t>
      </w:r>
      <w:r>
        <w:rPr>
          <w:rFonts w:ascii="TimesNewRomanPSMT" w:hAnsi="TimesNewRomanPSMT"/>
          <w:color w:val="000000"/>
        </w:rPr>
        <w:br/>
      </w:r>
      <w:r>
        <w:rPr>
          <w:rStyle w:val="fontstyle21"/>
        </w:rPr>
        <w:t>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r>
        <w:rPr>
          <w:rFonts w:ascii="TimesNewRomanPSMT" w:hAnsi="TimesNewRomanPSMT"/>
          <w:color w:val="000000"/>
        </w:rPr>
        <w:br/>
      </w:r>
      <w:r>
        <w:rPr>
          <w:rStyle w:val="fontstyle21"/>
        </w:rPr>
        <w:t xml:space="preserve">                 Основными задачами организации внеурочной деятельности являются следующие:</w:t>
      </w:r>
      <w:r>
        <w:rPr>
          <w:rFonts w:ascii="TimesNewRomanPSMT" w:hAnsi="TimesNewRomanPSMT"/>
          <w:color w:val="000000"/>
        </w:rPr>
        <w:br/>
      </w:r>
      <w:r>
        <w:rPr>
          <w:rStyle w:val="fontstyle21"/>
        </w:rPr>
        <w:t>1) поддержка учебной деятельности обучающихся в достижении планируемых результатов освоения программы начального общего образования;</w:t>
      </w:r>
      <w:r>
        <w:rPr>
          <w:rFonts w:ascii="TimesNewRomanPSMT" w:hAnsi="TimesNewRomanPSMT"/>
          <w:color w:val="000000"/>
        </w:rPr>
        <w:br/>
      </w:r>
      <w:r>
        <w:rPr>
          <w:rStyle w:val="fontstyle21"/>
        </w:rPr>
        <w:t>2) совершенствование навыков общения со сверстниками и коммуникативных умений в</w:t>
      </w:r>
      <w:r>
        <w:rPr>
          <w:rFonts w:ascii="TimesNewRomanPSMT" w:hAnsi="TimesNewRomanPSMT"/>
          <w:color w:val="000000"/>
        </w:rPr>
        <w:br/>
      </w:r>
      <w:r>
        <w:rPr>
          <w:rStyle w:val="fontstyle21"/>
        </w:rPr>
        <w:t>разновозрастной школьной среде;</w:t>
      </w:r>
      <w:r>
        <w:rPr>
          <w:rFonts w:ascii="TimesNewRomanPSMT" w:hAnsi="TimesNewRomanPSMT"/>
          <w:color w:val="000000"/>
        </w:rPr>
        <w:br/>
      </w:r>
      <w:r>
        <w:rPr>
          <w:rStyle w:val="fontstyle21"/>
        </w:rPr>
        <w:t>3) формирование навыков организации своей жизнедеятельности с учетом правил безопасного образа жизни;</w:t>
      </w:r>
      <w:r>
        <w:rPr>
          <w:rFonts w:ascii="TimesNewRomanPSMT" w:hAnsi="TimesNewRomanPSMT"/>
          <w:color w:val="000000"/>
        </w:rPr>
        <w:br/>
      </w:r>
      <w:r>
        <w:rPr>
          <w:rStyle w:val="fontstyle21"/>
        </w:rPr>
        <w:t>4) повышение общей культуры обучающихся, углубление их интереса к познавательной и</w:t>
      </w:r>
      <w:r>
        <w:rPr>
          <w:rFonts w:ascii="TimesNewRomanPSMT" w:hAnsi="TimesNewRomanPSMT"/>
          <w:color w:val="000000"/>
        </w:rPr>
        <w:br/>
      </w:r>
      <w:r>
        <w:rPr>
          <w:rStyle w:val="fontstyle21"/>
        </w:rPr>
        <w:t>проектно-исследовательской деятельности с учетом возрастных и индивидуальных особенностей</w:t>
      </w:r>
      <w:r>
        <w:rPr>
          <w:rFonts w:ascii="TimesNewRomanPSMT" w:hAnsi="TimesNewRomanPSMT"/>
          <w:color w:val="000000"/>
        </w:rPr>
        <w:t xml:space="preserve">  </w:t>
      </w:r>
      <w:r>
        <w:rPr>
          <w:rStyle w:val="fontstyle21"/>
        </w:rPr>
        <w:t>участников;</w:t>
      </w:r>
      <w:r>
        <w:rPr>
          <w:rFonts w:ascii="TimesNewRomanPSMT" w:hAnsi="TimesNewRomanPSMT"/>
          <w:color w:val="000000"/>
        </w:rPr>
        <w:br/>
      </w:r>
      <w:r>
        <w:rPr>
          <w:rStyle w:val="fontstyle21"/>
        </w:rPr>
        <w:t>5) развитие навыков совместной деятельности со сверстниками, становление качеств,</w:t>
      </w:r>
      <w:r>
        <w:rPr>
          <w:rFonts w:ascii="TimesNewRomanPSMT" w:hAnsi="TimesNewRomanPSMT"/>
          <w:color w:val="000000"/>
        </w:rPr>
        <w:br/>
      </w:r>
      <w:r>
        <w:rPr>
          <w:rStyle w:val="fontstyle21"/>
        </w:rPr>
        <w:t>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r>
        <w:rPr>
          <w:rFonts w:ascii="TimesNewRomanPSMT" w:hAnsi="TimesNewRomanPSMT"/>
          <w:color w:val="000000"/>
        </w:rPr>
        <w:br/>
      </w:r>
      <w:r>
        <w:rPr>
          <w:rStyle w:val="fontstyle21"/>
        </w:rPr>
        <w:t>6) поддержка детских объединений, формирование умений ученического самоуправления;</w:t>
      </w:r>
      <w:r>
        <w:rPr>
          <w:rFonts w:ascii="TimesNewRomanPSMT" w:hAnsi="TimesNewRomanPSMT"/>
          <w:color w:val="000000"/>
        </w:rPr>
        <w:br/>
      </w:r>
      <w:r>
        <w:rPr>
          <w:rStyle w:val="fontstyle21"/>
        </w:rPr>
        <w:t>7) формирование культуры поведения в информационной среде.</w:t>
      </w:r>
      <w:r>
        <w:rPr>
          <w:rFonts w:ascii="TimesNewRomanPSMT" w:hAnsi="TimesNewRomanPSMT"/>
          <w:color w:val="000000"/>
        </w:rPr>
        <w:br/>
      </w:r>
      <w:r>
        <w:rPr>
          <w:rStyle w:val="fontstyle21"/>
        </w:rPr>
        <w:t xml:space="preserve">Внеурочная деятельность организуется </w:t>
      </w:r>
      <w:r>
        <w:rPr>
          <w:rStyle w:val="fontstyle31"/>
        </w:rPr>
        <w:t>по направлениям развития личности младшего</w:t>
      </w:r>
      <w:r>
        <w:rPr>
          <w:rFonts w:ascii="TimesNewRomanPS-ItalicMT" w:hAnsi="TimesNewRomanPS-ItalicMT"/>
          <w:i/>
          <w:iCs/>
          <w:color w:val="000000"/>
        </w:rPr>
        <w:br/>
      </w:r>
      <w:r>
        <w:rPr>
          <w:rStyle w:val="fontstyle31"/>
        </w:rPr>
        <w:t xml:space="preserve">школьника </w:t>
      </w:r>
      <w:r>
        <w:rPr>
          <w:rStyle w:val="fontstyle21"/>
        </w:rPr>
        <w:t>с учетом намеченных задач внеурочной деятельности. Все ее формы представляются</w:t>
      </w:r>
      <w:r>
        <w:rPr>
          <w:rFonts w:ascii="TimesNewRomanPSMT" w:hAnsi="TimesNewRomanPSMT"/>
          <w:color w:val="000000"/>
        </w:rPr>
        <w:t xml:space="preserve">  </w:t>
      </w:r>
      <w:r>
        <w:rPr>
          <w:rStyle w:val="fontstyle21"/>
        </w:rPr>
        <w:t>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w:t>
      </w:r>
      <w:r>
        <w:rPr>
          <w:rFonts w:ascii="TimesNewRomanPSMT" w:hAnsi="TimesNewRomanPSMT"/>
          <w:color w:val="000000"/>
        </w:rPr>
        <w:br/>
      </w:r>
      <w:r>
        <w:rPr>
          <w:rStyle w:val="fontstyle21"/>
        </w:rPr>
        <w:t>учитывает:</w:t>
      </w:r>
      <w:r>
        <w:rPr>
          <w:rFonts w:ascii="TimesNewRomanPSMT" w:hAnsi="TimesNewRomanPSMT"/>
          <w:color w:val="000000"/>
        </w:rPr>
        <w:br/>
      </w:r>
      <w:r>
        <w:rPr>
          <w:rStyle w:val="fontstyle21"/>
        </w:rPr>
        <w:t>особенности образовательной организации (условия функционирования, тип школы, особенности контингента, кадровый состав);</w:t>
      </w:r>
      <w:r>
        <w:rPr>
          <w:rFonts w:ascii="TimesNewRomanPSMT" w:hAnsi="TimesNewRomanPSMT"/>
          <w:color w:val="000000"/>
        </w:rPr>
        <w:br/>
      </w:r>
      <w:r>
        <w:rPr>
          <w:rStyle w:val="fontstyle21"/>
        </w:rPr>
        <w:t>результаты диагностики успеваемости и уровня развития обучающихся, проблемы и</w:t>
      </w:r>
      <w:r>
        <w:rPr>
          <w:rFonts w:ascii="TimesNewRomanPSMT" w:hAnsi="TimesNewRomanPSMT"/>
          <w:color w:val="000000"/>
        </w:rPr>
        <w:br/>
      </w:r>
      <w:r>
        <w:rPr>
          <w:rStyle w:val="fontstyle21"/>
        </w:rPr>
        <w:t>трудности их учебной деятельности;</w:t>
      </w:r>
      <w:r>
        <w:rPr>
          <w:rFonts w:ascii="TimesNewRomanPSMT" w:hAnsi="TimesNewRomanPSMT"/>
          <w:color w:val="000000"/>
        </w:rPr>
        <w:br/>
      </w:r>
      <w:r>
        <w:rPr>
          <w:rStyle w:val="fontstyle21"/>
        </w:rPr>
        <w:t>возможность обеспечить условия для организации разнообразных внеурочных занятий и</w:t>
      </w:r>
      <w:r>
        <w:rPr>
          <w:rFonts w:ascii="TimesNewRomanPSMT" w:hAnsi="TimesNewRomanPSMT"/>
          <w:color w:val="000000"/>
        </w:rPr>
        <w:br/>
      </w:r>
      <w:r>
        <w:rPr>
          <w:rStyle w:val="fontstyle21"/>
        </w:rPr>
        <w:t>их содержательная связь с урочной деятельностью;</w:t>
      </w:r>
      <w:r>
        <w:rPr>
          <w:rFonts w:ascii="TimesNewRomanPSMT" w:hAnsi="TimesNewRomanPSMT"/>
          <w:color w:val="000000"/>
        </w:rPr>
        <w:br/>
      </w:r>
      <w:r>
        <w:rPr>
          <w:rStyle w:val="fontstyle21"/>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r>
        <w:rPr>
          <w:rFonts w:ascii="TimesNewRomanPSMT" w:hAnsi="TimesNewRomanPSMT"/>
          <w:color w:val="000000"/>
        </w:rPr>
        <w:br/>
      </w:r>
      <w:r>
        <w:rPr>
          <w:rStyle w:val="fontstyle01"/>
        </w:rPr>
        <w:t xml:space="preserve">         Возможные направления внеурочной деятельности и их содержательное наполнение</w:t>
      </w:r>
      <w:r>
        <w:rPr>
          <w:rFonts w:ascii="TimesNewRomanPS-BoldMT" w:hAnsi="TimesNewRomanPS-BoldMT"/>
          <w:b/>
          <w:bCs/>
          <w:color w:val="000000"/>
        </w:rPr>
        <w:br/>
      </w:r>
      <w:r>
        <w:rPr>
          <w:rStyle w:val="fontstyle21"/>
        </w:rPr>
        <w:lastRenderedPageBreak/>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w:t>
      </w:r>
      <w:r>
        <w:rPr>
          <w:rFonts w:ascii="TimesNewRomanPSMT" w:hAnsi="TimesNewRomanPSMT"/>
          <w:color w:val="000000"/>
        </w:rPr>
        <w:t xml:space="preserve">    </w:t>
      </w:r>
      <w:r>
        <w:rPr>
          <w:rStyle w:val="fontstyle21"/>
        </w:rPr>
        <w:t>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w:t>
      </w:r>
      <w:r>
        <w:rPr>
          <w:rFonts w:ascii="TimesNewRomanPSMT" w:hAnsi="TimesNewRomanPSMT"/>
          <w:color w:val="000000"/>
        </w:rPr>
        <w:t xml:space="preserve">   </w:t>
      </w:r>
      <w:r>
        <w:rPr>
          <w:rStyle w:val="fontstyle21"/>
        </w:rPr>
        <w:t>внеурочной деятельности и их организации могут привлекаться родители как законные участники образовательных отношений.</w:t>
      </w:r>
      <w:r>
        <w:rPr>
          <w:rFonts w:ascii="TimesNewRomanPSMT" w:hAnsi="TimesNewRomanPSMT"/>
          <w:color w:val="000000"/>
        </w:rPr>
        <w:br/>
      </w:r>
      <w:r>
        <w:rPr>
          <w:rStyle w:val="fontstyle31"/>
        </w:rPr>
        <w:t>Направления и цели внеурочной деятельности</w:t>
      </w:r>
      <w:r>
        <w:rPr>
          <w:rFonts w:ascii="TimesNewRomanPS-ItalicMT" w:hAnsi="TimesNewRomanPS-ItalicMT"/>
          <w:i/>
          <w:iCs/>
          <w:color w:val="000000"/>
        </w:rPr>
        <w:br/>
      </w:r>
      <w:r>
        <w:rPr>
          <w:rStyle w:val="fontstyle01"/>
        </w:rPr>
        <w:t xml:space="preserve">1. Спортивно-оздоровительное направление </w:t>
      </w:r>
      <w:r>
        <w:rPr>
          <w:rStyle w:val="fontstyle21"/>
        </w:rPr>
        <w:t>направлено на физическое развитие</w:t>
      </w:r>
      <w:r>
        <w:rPr>
          <w:rFonts w:ascii="TimesNewRomanPSMT" w:hAnsi="TimesNewRomanPSMT"/>
          <w:color w:val="000000"/>
        </w:rPr>
        <w:br/>
      </w:r>
      <w:r>
        <w:rPr>
          <w:rStyle w:val="fontstyle21"/>
        </w:rPr>
        <w:t>школьника, углубление знаний об организации жизни и деятельности с учетом соблюдения правил здорового безопасного образа жизни.</w:t>
      </w:r>
      <w:r>
        <w:rPr>
          <w:rFonts w:ascii="TimesNewRomanPSMT" w:hAnsi="TimesNewRomanPSMT"/>
          <w:color w:val="000000"/>
        </w:rPr>
        <w:br/>
      </w:r>
      <w:r>
        <w:rPr>
          <w:rStyle w:val="fontstyle01"/>
        </w:rPr>
        <w:t xml:space="preserve">2. Проектно-исследовательское направление </w:t>
      </w:r>
      <w:r>
        <w:rPr>
          <w:rStyle w:val="fontstyle21"/>
        </w:rPr>
        <w:t>организуется как углубленное изучение</w:t>
      </w:r>
      <w:r>
        <w:rPr>
          <w:rFonts w:ascii="TimesNewRomanPSMT" w:hAnsi="TimesNewRomanPSMT"/>
          <w:color w:val="000000"/>
        </w:rPr>
        <w:br/>
      </w:r>
      <w:r>
        <w:rPr>
          <w:rStyle w:val="fontstyle21"/>
        </w:rPr>
        <w:t>учебных предметов в процессе совместной деятельности по выполнению проектов.</w:t>
      </w:r>
      <w:r>
        <w:rPr>
          <w:rFonts w:ascii="TimesNewRomanPSMT" w:hAnsi="TimesNewRomanPSMT"/>
          <w:color w:val="000000"/>
        </w:rPr>
        <w:br/>
      </w:r>
      <w:r>
        <w:rPr>
          <w:rStyle w:val="fontstyle01"/>
        </w:rPr>
        <w:t xml:space="preserve">3. Коммуникативная деятельность </w:t>
      </w:r>
      <w:r>
        <w:rPr>
          <w:rStyle w:val="fontstyle21"/>
        </w:rPr>
        <w:t>направлена на совершенствование функциональной</w:t>
      </w:r>
      <w:r>
        <w:rPr>
          <w:rFonts w:ascii="TimesNewRomanPSMT" w:hAnsi="TimesNewRomanPSMT"/>
          <w:color w:val="000000"/>
        </w:rPr>
        <w:br/>
      </w:r>
      <w:r>
        <w:rPr>
          <w:rStyle w:val="fontstyle21"/>
        </w:rPr>
        <w:t>коммуникативной грамотности, культуры диалогического общения и словесного творчества.</w:t>
      </w:r>
      <w:r>
        <w:rPr>
          <w:rFonts w:ascii="TimesNewRomanPSMT" w:hAnsi="TimesNewRomanPSMT"/>
          <w:color w:val="000000"/>
        </w:rPr>
        <w:br/>
      </w:r>
      <w:r>
        <w:rPr>
          <w:rStyle w:val="fontstyle01"/>
        </w:rPr>
        <w:t xml:space="preserve">4. Общекультурное направление </w:t>
      </w:r>
      <w:r>
        <w:rPr>
          <w:rStyle w:val="fontstyle21"/>
        </w:rPr>
        <w:t>организуется для духовного развития, нравственного</w:t>
      </w:r>
      <w:r>
        <w:rPr>
          <w:rFonts w:ascii="TimesNewRomanPSMT" w:hAnsi="TimesNewRomanPSMT"/>
          <w:color w:val="000000"/>
        </w:rPr>
        <w:br/>
      </w:r>
      <w:r>
        <w:rPr>
          <w:rStyle w:val="fontstyle21"/>
        </w:rPr>
        <w:t>самосовершенствования, формирования ценностных ориентаций, развития обшей культуры, знакомства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w:t>
      </w:r>
      <w:r>
        <w:rPr>
          <w:rFonts w:ascii="TimesNewRomanPSMT" w:hAnsi="TimesNewRomanPSMT"/>
          <w:color w:val="000000"/>
        </w:rPr>
        <w:t xml:space="preserve">   </w:t>
      </w:r>
      <w:r>
        <w:rPr>
          <w:rStyle w:val="fontstyle21"/>
        </w:rPr>
        <w:t>народов других стран.</w:t>
      </w:r>
      <w:r>
        <w:rPr>
          <w:rFonts w:ascii="TimesNewRomanPSMT" w:hAnsi="TimesNewRomanPSMT"/>
          <w:color w:val="000000"/>
        </w:rPr>
        <w:br/>
      </w:r>
      <w:r>
        <w:rPr>
          <w:rStyle w:val="fontstyle01"/>
        </w:rPr>
        <w:t xml:space="preserve">5. Общеинтеллектуальное направление </w:t>
      </w:r>
      <w:r>
        <w:rPr>
          <w:rStyle w:val="fontstyle21"/>
        </w:rPr>
        <w:t>предполагает учебные курсы в рамках внеурочной деятельности, которые формируют представления младших школьников о разнообразных</w:t>
      </w:r>
      <w:r>
        <w:rPr>
          <w:rFonts w:ascii="TimesNewRomanPSMT" w:hAnsi="TimesNewRomanPSMT"/>
          <w:color w:val="000000"/>
        </w:rPr>
        <w:br/>
      </w:r>
      <w:r>
        <w:rPr>
          <w:rStyle w:val="fontstyle21"/>
        </w:rPr>
        <w:t>современных информационных средствах и навыки выполнения разных видов работ на компьютере.</w:t>
      </w:r>
      <w:r>
        <w:rPr>
          <w:rFonts w:ascii="TimesNewRomanPSMT" w:hAnsi="TimesNewRomanPSMT"/>
          <w:color w:val="000000"/>
        </w:rPr>
        <w:br/>
      </w:r>
      <w:r>
        <w:rPr>
          <w:rStyle w:val="fontstyle01"/>
        </w:rPr>
        <w:t xml:space="preserve">6. Интеллектуальные марафоны </w:t>
      </w:r>
      <w:r>
        <w:rPr>
          <w:rStyle w:val="fontstyle21"/>
        </w:rPr>
        <w:t>—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r>
        <w:rPr>
          <w:rFonts w:ascii="TimesNewRomanPSMT" w:hAnsi="TimesNewRomanPSMT"/>
          <w:color w:val="000000"/>
        </w:rPr>
        <w:br/>
      </w:r>
      <w:r>
        <w:rPr>
          <w:rStyle w:val="fontstyle01"/>
        </w:rPr>
        <w:t xml:space="preserve">7. «Учение с увлечением!» </w:t>
      </w:r>
      <w:r>
        <w:rPr>
          <w:rStyle w:val="fontstyle21"/>
        </w:rPr>
        <w:t>включает систему занятий в зоне ближайшего развития, когда</w:t>
      </w:r>
      <w:r>
        <w:rPr>
          <w:rFonts w:ascii="TimesNewRomanPSMT" w:hAnsi="TimesNewRomanPSMT"/>
          <w:color w:val="000000"/>
        </w:rPr>
        <w:br/>
      </w:r>
      <w:r>
        <w:rPr>
          <w:rStyle w:val="fontstyle21"/>
        </w:rPr>
        <w:t>учитель непосредственно помогает обучающемуся преодолеть трудности, возникшие при изуче</w:t>
      </w:r>
      <w:r>
        <w:rPr>
          <w:rFonts w:ascii="TimesNewRomanPSMT" w:hAnsi="TimesNewRomanPSMT"/>
          <w:color w:val="000000"/>
          <w:sz w:val="20"/>
          <w:szCs w:val="20"/>
        </w:rPr>
        <w:br/>
      </w:r>
      <w:r>
        <w:rPr>
          <w:rStyle w:val="fontstyle21"/>
        </w:rPr>
        <w:t>нии разных предметов.</w:t>
      </w:r>
      <w:r>
        <w:rPr>
          <w:rFonts w:ascii="TimesNewRomanPSMT" w:hAnsi="TimesNewRomanPSMT"/>
          <w:color w:val="000000"/>
        </w:rPr>
        <w:br/>
      </w:r>
      <w:r>
        <w:rPr>
          <w:rStyle w:val="fontstyle21"/>
        </w:rPr>
        <w:t xml:space="preserve">           В связи с потребностью общеобразовательного учреждения (осуществляется подвоз учащи</w:t>
      </w:r>
      <w:r>
        <w:rPr>
          <w:rStyle w:val="fontstyle41"/>
          <w:rFonts w:eastAsiaTheme="minorEastAsia"/>
        </w:rPr>
        <w:t xml:space="preserve">хся </w:t>
      </w:r>
      <w:r>
        <w:rPr>
          <w:rStyle w:val="fontstyle21"/>
        </w:rPr>
        <w:t>из сел Архангельское, Хорошилово), согласно методики формирования системы оплаты труда и стимулирования работников государственных общеобразовательных организаций Белгородской области и</w:t>
      </w:r>
      <w:r>
        <w:rPr>
          <w:rFonts w:ascii="TimesNewRomanPSMT" w:hAnsi="TimesNewRomanPSMT"/>
          <w:color w:val="000000"/>
        </w:rPr>
        <w:t xml:space="preserve"> </w:t>
      </w:r>
      <w:r>
        <w:rPr>
          <w:rStyle w:val="fontstyle21"/>
        </w:rPr>
        <w:t>муниципальных общеобразовательных организаций, реализующих программы начального общего, основного общего, среднего общего образования, учреждений среднего профессионального</w:t>
      </w:r>
      <w:r>
        <w:rPr>
          <w:rFonts w:ascii="TimesNewRomanPSMT" w:hAnsi="TimesNewRomanPSMT"/>
          <w:color w:val="000000"/>
        </w:rPr>
        <w:t xml:space="preserve"> </w:t>
      </w:r>
      <w:r>
        <w:rPr>
          <w:rStyle w:val="fontstyle21"/>
        </w:rPr>
        <w:t xml:space="preserve">образования, имеющих в структуре общеобразовательные организации (в ред. </w:t>
      </w:r>
      <w:r w:rsidR="00BC7BFC">
        <w:rPr>
          <w:rStyle w:val="fontstyle21"/>
          <w:rFonts w:hint="eastAsia"/>
          <w:color w:val="0000FF"/>
        </w:rPr>
        <w:t>П</w:t>
      </w:r>
      <w:r>
        <w:rPr>
          <w:rStyle w:val="fontstyle21"/>
          <w:color w:val="0000FF"/>
        </w:rPr>
        <w:t>остановления</w:t>
      </w:r>
      <w:r w:rsidR="00BC7BFC">
        <w:rPr>
          <w:rFonts w:ascii="TimesNewRomanPSMT" w:hAnsi="TimesNewRomanPSMT"/>
          <w:color w:val="0000FF"/>
        </w:rPr>
        <w:t xml:space="preserve"> </w:t>
      </w:r>
      <w:r>
        <w:rPr>
          <w:rStyle w:val="fontstyle21"/>
        </w:rPr>
        <w:t>Правительства Белгородской области от 23.11.2020 N 490-пп)</w:t>
      </w:r>
      <w:r>
        <w:rPr>
          <w:rStyle w:val="fontstyle41"/>
          <w:rFonts w:eastAsiaTheme="minorEastAsia"/>
        </w:rPr>
        <w:t xml:space="preserve">, </w:t>
      </w:r>
      <w:r>
        <w:rPr>
          <w:rStyle w:val="fontstyle01"/>
        </w:rPr>
        <w:t>во 2 - 4 классах может отводиться до 5 часов на самоподготовку (выполнение письменных домашних заданий).</w:t>
      </w:r>
      <w:r>
        <w:rPr>
          <w:rFonts w:ascii="TimesNewRomanPS-BoldMT" w:hAnsi="TimesNewRomanPS-BoldMT"/>
          <w:b/>
          <w:bCs/>
          <w:color w:val="000000"/>
        </w:rPr>
        <w:br/>
      </w:r>
      <w:r>
        <w:rPr>
          <w:rStyle w:val="fontstyle21"/>
        </w:rPr>
        <w:t xml:space="preserve">     Выбор </w:t>
      </w:r>
      <w:r>
        <w:rPr>
          <w:rStyle w:val="fontstyle01"/>
        </w:rPr>
        <w:t xml:space="preserve">форм организации внеурочной деятельности </w:t>
      </w:r>
      <w:r>
        <w:rPr>
          <w:rStyle w:val="fontstyle21"/>
        </w:rPr>
        <w:t>подчиняется следующим требованиям:</w:t>
      </w:r>
      <w:r>
        <w:rPr>
          <w:rFonts w:ascii="TimesNewRomanPSMT" w:hAnsi="TimesNewRomanPSMT"/>
          <w:color w:val="000000"/>
        </w:rPr>
        <w:br/>
      </w:r>
      <w:r>
        <w:rPr>
          <w:rStyle w:val="fontstyle21"/>
        </w:rPr>
        <w:t>целесообразность использования данной формы для решения поставленных задач конкретного направления;</w:t>
      </w:r>
      <w:r>
        <w:rPr>
          <w:rFonts w:ascii="TimesNewRomanPSMT" w:hAnsi="TimesNewRomanPSMT"/>
          <w:color w:val="000000"/>
        </w:rPr>
        <w:br/>
      </w:r>
      <w:r>
        <w:rPr>
          <w:rStyle w:val="fontstyle21"/>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w:t>
      </w:r>
      <w:r>
        <w:rPr>
          <w:rFonts w:ascii="TimesNewRomanPSMT" w:hAnsi="TimesNewRomanPSMT"/>
          <w:color w:val="000000"/>
        </w:rPr>
        <w:br/>
      </w:r>
      <w:r>
        <w:rPr>
          <w:rStyle w:val="fontstyle21"/>
        </w:rPr>
        <w:t>групповой, коллективной);</w:t>
      </w:r>
      <w:r>
        <w:rPr>
          <w:rFonts w:ascii="TimesNewRomanPSMT" w:hAnsi="TimesNewRomanPSMT"/>
          <w:color w:val="000000"/>
        </w:rPr>
        <w:br/>
      </w:r>
      <w:r>
        <w:rPr>
          <w:rStyle w:val="fontstyle21"/>
        </w:rPr>
        <w:t>учет специфики коммуникативной деятельности, которая сопровождает то или иное</w:t>
      </w:r>
      <w:r>
        <w:rPr>
          <w:rFonts w:ascii="TimesNewRomanPSMT" w:hAnsi="TimesNewRomanPSMT"/>
          <w:color w:val="000000"/>
        </w:rPr>
        <w:br/>
      </w:r>
      <w:r>
        <w:rPr>
          <w:rStyle w:val="fontstyle21"/>
        </w:rPr>
        <w:t>направление внеучебной деятельности;</w:t>
      </w:r>
      <w:r>
        <w:rPr>
          <w:rFonts w:ascii="TimesNewRomanPSMT" w:hAnsi="TimesNewRomanPSMT"/>
          <w:color w:val="000000"/>
        </w:rPr>
        <w:br/>
      </w:r>
      <w:r>
        <w:rPr>
          <w:rStyle w:val="fontstyle21"/>
        </w:rPr>
        <w:t>использование форм организации, предполагающих использование средств ИКТ.</w:t>
      </w:r>
      <w:r>
        <w:rPr>
          <w:rFonts w:ascii="TimesNewRomanPSMT" w:hAnsi="TimesNewRomanPSMT"/>
          <w:color w:val="000000"/>
        </w:rPr>
        <w:br/>
      </w:r>
      <w:r>
        <w:rPr>
          <w:rStyle w:val="fontstyle21"/>
        </w:rPr>
        <w:t xml:space="preserve">          Возможными формами организации внеурочной деятельности могут быть следующие:</w:t>
      </w:r>
      <w:r>
        <w:rPr>
          <w:rFonts w:ascii="TimesNewRomanPSMT" w:hAnsi="TimesNewRomanPSMT"/>
          <w:color w:val="000000"/>
        </w:rPr>
        <w:br/>
      </w:r>
      <w:r>
        <w:rPr>
          <w:rStyle w:val="fontstyle21"/>
        </w:rPr>
        <w:t>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w:t>
      </w:r>
      <w:r>
        <w:rPr>
          <w:rFonts w:ascii="TimesNewRomanPSMT" w:hAnsi="TimesNewRomanPSMT"/>
          <w:color w:val="000000"/>
        </w:rPr>
        <w:br/>
      </w:r>
      <w:r>
        <w:rPr>
          <w:rStyle w:val="fontstyle21"/>
        </w:rPr>
        <w:t xml:space="preserve">       К участию во внеурочной деятельности могут привлекаться организации и учреждения</w:t>
      </w:r>
      <w:r>
        <w:rPr>
          <w:rFonts w:ascii="TimesNewRomanPSMT" w:hAnsi="TimesNewRomanPSMT"/>
          <w:color w:val="000000"/>
        </w:rPr>
        <w:br/>
      </w:r>
      <w:r>
        <w:rPr>
          <w:rStyle w:val="fontstyle21"/>
        </w:rPr>
        <w:lastRenderedPageBreak/>
        <w:t>дополнительного образования, культуры и спорта. В этом случае внеурочная деятельность может</w:t>
      </w:r>
      <w:r>
        <w:rPr>
          <w:rFonts w:ascii="TimesNewRomanPSMT" w:hAnsi="TimesNewRomanPSMT"/>
          <w:color w:val="000000"/>
        </w:rPr>
        <w:t xml:space="preserve">  </w:t>
      </w:r>
      <w:r>
        <w:rPr>
          <w:rStyle w:val="fontstyle21"/>
        </w:rPr>
        <w:t>проходить не только в помещении образовательной организации, но и на территории другого</w:t>
      </w:r>
      <w:r>
        <w:rPr>
          <w:rFonts w:ascii="TimesNewRomanPSMT" w:hAnsi="TimesNewRomanPSMT"/>
          <w:color w:val="000000"/>
        </w:rPr>
        <w:t xml:space="preserve">  </w:t>
      </w:r>
      <w:r>
        <w:rPr>
          <w:rStyle w:val="fontstyle21"/>
        </w:rPr>
        <w:t>учреждения (организации), участвующего во внеурочной деятельности. Это может быть, например, спортивный комплекс, музей, театр и др.</w:t>
      </w:r>
      <w:r>
        <w:rPr>
          <w:rFonts w:ascii="TimesNewRomanPSMT" w:hAnsi="TimesNewRomanPSMT"/>
          <w:color w:val="000000"/>
        </w:rPr>
        <w:br/>
      </w:r>
      <w:r>
        <w:rPr>
          <w:rStyle w:val="fontstyle21"/>
        </w:rPr>
        <w:t xml:space="preserve">       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w:t>
      </w:r>
      <w:r>
        <w:rPr>
          <w:rFonts w:ascii="TimesNewRomanPSMT" w:hAnsi="TimesNewRomanPSMT"/>
          <w:color w:val="000000"/>
        </w:rPr>
        <w:t xml:space="preserve"> </w:t>
      </w:r>
      <w:r>
        <w:rPr>
          <w:rStyle w:val="fontstyle21"/>
        </w:rPr>
        <w:t>(учителя начальной школы, учителя-предметники, социальный педагог, педагог-психолог,</w:t>
      </w:r>
      <w:r>
        <w:rPr>
          <w:rFonts w:ascii="TimesNewRomanPSMT" w:hAnsi="TimesNewRomanPSMT"/>
          <w:color w:val="000000"/>
        </w:rPr>
        <w:t xml:space="preserve"> </w:t>
      </w:r>
      <w:r>
        <w:rPr>
          <w:rStyle w:val="fontstyle21"/>
        </w:rPr>
        <w:t>учитель-дефектолог, библиотекарь и др.).</w:t>
      </w:r>
      <w:r>
        <w:rPr>
          <w:rFonts w:ascii="TimesNewRomanPSMT" w:hAnsi="TimesNewRomanPSMT"/>
          <w:color w:val="000000"/>
        </w:rPr>
        <w:br/>
      </w:r>
      <w:r>
        <w:rPr>
          <w:rStyle w:val="fontstyle21"/>
        </w:rPr>
        <w:t xml:space="preserve">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w:t>
      </w:r>
      <w:r>
        <w:rPr>
          <w:rFonts w:ascii="TimesNewRomanPSMT" w:hAnsi="TimesNewRomanPSMT"/>
          <w:color w:val="000000"/>
        </w:rPr>
        <w:t xml:space="preserve"> </w:t>
      </w:r>
      <w:r>
        <w:rPr>
          <w:rStyle w:val="fontstyle21"/>
        </w:rPr>
        <w:t>дополнительного образования строится на использовании единых форм организации.</w:t>
      </w:r>
      <w:r>
        <w:rPr>
          <w:rFonts w:ascii="TimesNewRomanPSMT" w:hAnsi="TimesNewRomanPSMT"/>
          <w:color w:val="000000"/>
        </w:rPr>
        <w:br/>
      </w:r>
      <w:r>
        <w:rPr>
          <w:rStyle w:val="fontstyle21"/>
        </w:rPr>
        <w:t xml:space="preserve">      Координирующую роль в организации внеурочной деятельности выполняет, как правило,</w:t>
      </w:r>
      <w:r>
        <w:rPr>
          <w:rFonts w:ascii="TimesNewRomanPSMT" w:hAnsi="TimesNewRomanPSMT"/>
          <w:color w:val="000000"/>
        </w:rPr>
        <w:br/>
      </w:r>
      <w:r>
        <w:rPr>
          <w:rStyle w:val="fontstyle21"/>
        </w:rPr>
        <w:t>основной учитель, ведущий класс начальной школы, заместитель директора.</w:t>
      </w:r>
      <w:r>
        <w:rPr>
          <w:rFonts w:ascii="TimesNewRomanPSMT" w:hAnsi="TimesNewRomanPSMT"/>
          <w:color w:val="000000"/>
        </w:rPr>
        <w:br/>
      </w:r>
      <w:r>
        <w:rPr>
          <w:rStyle w:val="fontstyle21"/>
        </w:rPr>
        <w:t xml:space="preserve">            Основные направления внеурочной деятельности</w:t>
      </w:r>
      <w:r>
        <w:rPr>
          <w:rFonts w:ascii="TimesNewRomanPSMT" w:hAnsi="TimesNewRomanPSMT"/>
          <w:color w:val="000000"/>
        </w:rPr>
        <w:br/>
      </w:r>
      <w:r>
        <w:rPr>
          <w:rStyle w:val="fontstyle01"/>
        </w:rPr>
        <w:t>1. Спортивно-оздоровительное</w:t>
      </w:r>
      <w:r>
        <w:rPr>
          <w:rFonts w:ascii="TimesNewRomanPS-BoldMT" w:hAnsi="TimesNewRomanPS-BoldMT"/>
          <w:b/>
          <w:bCs/>
          <w:color w:val="000000"/>
        </w:rPr>
        <w:br/>
      </w:r>
      <w:r>
        <w:rPr>
          <w:rStyle w:val="fontstyle31"/>
        </w:rPr>
        <w:t xml:space="preserve">Цель: </w:t>
      </w:r>
      <w:r>
        <w:rPr>
          <w:rStyle w:val="fontstyle21"/>
        </w:rPr>
        <w:t>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w:t>
      </w:r>
      <w:r>
        <w:rPr>
          <w:rFonts w:ascii="TimesNewRomanPSMT" w:hAnsi="TimesNewRomanPSMT"/>
          <w:color w:val="000000"/>
        </w:rPr>
        <w:t xml:space="preserve">   </w:t>
      </w:r>
      <w:r>
        <w:rPr>
          <w:rStyle w:val="fontstyle21"/>
        </w:rPr>
        <w:t>учащихся, побуждение к здоровому образу жизни, воспитание силы воли, ответственности, формирование установок на защиту слабых.</w:t>
      </w:r>
      <w:r>
        <w:rPr>
          <w:rFonts w:ascii="TimesNewRomanPSMT" w:hAnsi="TimesNewRomanPSMT"/>
          <w:color w:val="000000"/>
        </w:rPr>
        <w:br/>
      </w:r>
      <w:r>
        <w:rPr>
          <w:rStyle w:val="fontstyle51"/>
        </w:rPr>
        <w:t xml:space="preserve">           «Разговор о правильном питании», «</w:t>
      </w:r>
      <w:r w:rsidR="00382391">
        <w:rPr>
          <w:rStyle w:val="fontstyle51"/>
        </w:rPr>
        <w:t>Подвижные игры</w:t>
      </w:r>
      <w:r>
        <w:rPr>
          <w:rStyle w:val="fontstyle51"/>
        </w:rPr>
        <w:t>».</w:t>
      </w:r>
      <w:r>
        <w:rPr>
          <w:rFonts w:ascii="TimesNewRomanPS-BoldItalicMT" w:hAnsi="TimesNewRomanPS-BoldItalicMT"/>
          <w:b/>
          <w:bCs/>
          <w:i/>
          <w:iCs/>
          <w:color w:val="000000"/>
        </w:rPr>
        <w:br/>
      </w:r>
      <w:r>
        <w:rPr>
          <w:rStyle w:val="fontstyle31"/>
        </w:rPr>
        <w:t xml:space="preserve">Форма организации: </w:t>
      </w:r>
      <w:r>
        <w:rPr>
          <w:rStyle w:val="fontstyle21"/>
        </w:rPr>
        <w:t>беседы, мероприятия-соревнования, конкурсы.</w:t>
      </w:r>
      <w:r>
        <w:rPr>
          <w:rFonts w:ascii="TimesNewRomanPSMT" w:hAnsi="TimesNewRomanPSMT"/>
          <w:color w:val="000000"/>
        </w:rPr>
        <w:br/>
      </w:r>
    </w:p>
    <w:p w:rsidR="003C11FF" w:rsidRDefault="003C11FF" w:rsidP="003C11FF">
      <w:pPr>
        <w:tabs>
          <w:tab w:val="left" w:pos="3630"/>
        </w:tabs>
        <w:spacing w:line="275" w:lineRule="exact"/>
        <w:ind w:left="567"/>
        <w:rPr>
          <w:rStyle w:val="fontstyle01"/>
        </w:rPr>
      </w:pPr>
      <w:r>
        <w:rPr>
          <w:rStyle w:val="fontstyle01"/>
        </w:rPr>
        <w:t>2. Проектно-исследовательское</w:t>
      </w:r>
      <w:r>
        <w:rPr>
          <w:rFonts w:ascii="TimesNewRomanPS-BoldMT" w:hAnsi="TimesNewRomanPS-BoldMT"/>
          <w:b/>
          <w:bCs/>
          <w:color w:val="000000"/>
        </w:rPr>
        <w:br/>
      </w:r>
      <w:r>
        <w:rPr>
          <w:rStyle w:val="fontstyle21"/>
        </w:rPr>
        <w:t>В процессе выполнения исследовательской работы, согласно выбранной теме, школьники</w:t>
      </w:r>
      <w:r>
        <w:rPr>
          <w:rFonts w:ascii="TimesNewRomanPSMT" w:hAnsi="TimesNewRomanPSMT"/>
          <w:color w:val="000000"/>
        </w:rPr>
        <w:br/>
      </w:r>
      <w:r>
        <w:rPr>
          <w:rStyle w:val="fontstyle21"/>
        </w:rPr>
        <w:t>более углубленно изучают выбранный ребенком объект наблюдения (изучения), наблюдают за</w:t>
      </w:r>
      <w:r>
        <w:rPr>
          <w:rFonts w:ascii="TimesNewRomanPSMT" w:hAnsi="TimesNewRomanPSMT"/>
          <w:color w:val="000000"/>
        </w:rPr>
        <w:br/>
      </w:r>
      <w:r>
        <w:rPr>
          <w:rStyle w:val="fontstyle21"/>
        </w:rPr>
        <w:t>животными, растениями, процессами и в результате исследования получают ответы на свои вопросы.</w:t>
      </w:r>
      <w:r>
        <w:rPr>
          <w:rFonts w:ascii="TimesNewRomanPSMT" w:hAnsi="TimesNewRomanPSMT"/>
          <w:color w:val="000000"/>
          <w:sz w:val="20"/>
          <w:szCs w:val="20"/>
        </w:rPr>
        <w:br/>
      </w:r>
      <w:r>
        <w:rPr>
          <w:rStyle w:val="fontstyle21"/>
        </w:rPr>
        <w:t xml:space="preserve">       Темы исследовательских работ начальной школы рассчитаны для ребят с 1 по 4 класс, выбираются и выполняются с консультациями учителя и помощью родителей. Главное, чтобы ребенок выбрал тему по своим интересам и увлечениям.</w:t>
      </w:r>
      <w:r>
        <w:rPr>
          <w:rFonts w:ascii="TimesNewRomanPSMT" w:hAnsi="TimesNewRomanPSMT"/>
          <w:color w:val="000000"/>
        </w:rPr>
        <w:br/>
      </w:r>
      <w:r>
        <w:rPr>
          <w:rStyle w:val="fontstyle31"/>
        </w:rPr>
        <w:t>Возможные темы проектов:</w:t>
      </w:r>
      <w:r>
        <w:rPr>
          <w:rFonts w:ascii="TimesNewRomanPS-ItalicMT" w:hAnsi="TimesNewRomanPS-ItalicMT"/>
          <w:i/>
          <w:iCs/>
          <w:color w:val="000000"/>
        </w:rPr>
        <w:br/>
      </w:r>
      <w:r>
        <w:rPr>
          <w:rStyle w:val="fontstyle61"/>
          <w:rFonts w:eastAsiaTheme="minorEastAsia"/>
        </w:rPr>
        <w:sym w:font="Symbol" w:char="F0B7"/>
      </w:r>
      <w:r>
        <w:rPr>
          <w:rStyle w:val="fontstyle61"/>
          <w:rFonts w:eastAsiaTheme="minorEastAsia"/>
        </w:rPr>
        <w:t xml:space="preserve"> </w:t>
      </w:r>
      <w:r>
        <w:rPr>
          <w:rStyle w:val="fontstyle21"/>
        </w:rPr>
        <w:t>А прочно ли куриное яйцо?</w:t>
      </w:r>
      <w:r>
        <w:rPr>
          <w:rFonts w:ascii="TimesNewRomanPSMT" w:hAnsi="TimesNewRomanPSMT"/>
          <w:color w:val="000000"/>
        </w:rPr>
        <w:br/>
      </w:r>
      <w:r>
        <w:rPr>
          <w:rStyle w:val="fontstyle61"/>
          <w:rFonts w:eastAsiaTheme="minorEastAsia"/>
        </w:rPr>
        <w:sym w:font="Symbol" w:char="F0B7"/>
      </w:r>
      <w:r>
        <w:rPr>
          <w:rStyle w:val="fontstyle61"/>
          <w:rFonts w:eastAsiaTheme="minorEastAsia"/>
        </w:rPr>
        <w:t xml:space="preserve"> </w:t>
      </w:r>
      <w:r>
        <w:rPr>
          <w:rStyle w:val="fontstyle21"/>
        </w:rPr>
        <w:t>Загадка клавиатуры</w:t>
      </w:r>
      <w:r>
        <w:rPr>
          <w:rFonts w:ascii="TimesNewRomanPSMT" w:hAnsi="TimesNewRomanPSMT"/>
          <w:color w:val="000000"/>
        </w:rPr>
        <w:br/>
      </w:r>
      <w:r>
        <w:rPr>
          <w:rStyle w:val="fontstyle61"/>
          <w:rFonts w:eastAsiaTheme="minorEastAsia"/>
        </w:rPr>
        <w:sym w:font="Symbol" w:char="F0B7"/>
      </w:r>
      <w:r>
        <w:rPr>
          <w:rStyle w:val="fontstyle61"/>
          <w:rFonts w:eastAsiaTheme="minorEastAsia"/>
        </w:rPr>
        <w:t xml:space="preserve"> </w:t>
      </w:r>
      <w:r>
        <w:rPr>
          <w:rStyle w:val="fontstyle21"/>
        </w:rPr>
        <w:t>Искусство создания книги</w:t>
      </w:r>
      <w:r>
        <w:rPr>
          <w:rFonts w:ascii="TimesNewRomanPSMT" w:hAnsi="TimesNewRomanPSMT"/>
          <w:color w:val="000000"/>
        </w:rPr>
        <w:br/>
      </w:r>
      <w:r>
        <w:rPr>
          <w:rStyle w:val="fontstyle61"/>
          <w:rFonts w:eastAsiaTheme="minorEastAsia"/>
        </w:rPr>
        <w:sym w:font="Symbol" w:char="F0B7"/>
      </w:r>
      <w:r>
        <w:rPr>
          <w:rStyle w:val="fontstyle61"/>
          <w:rFonts w:eastAsiaTheme="minorEastAsia"/>
        </w:rPr>
        <w:t xml:space="preserve"> </w:t>
      </w:r>
      <w:r>
        <w:rPr>
          <w:rStyle w:val="fontstyle21"/>
        </w:rPr>
        <w:t>Компьютерные игры – хорошо это или плохо?</w:t>
      </w:r>
      <w:r>
        <w:rPr>
          <w:rFonts w:ascii="TimesNewRomanPSMT" w:hAnsi="TimesNewRomanPSMT"/>
          <w:color w:val="000000"/>
        </w:rPr>
        <w:br/>
      </w:r>
      <w:r>
        <w:rPr>
          <w:rStyle w:val="fontstyle61"/>
          <w:rFonts w:eastAsiaTheme="minorEastAsia"/>
        </w:rPr>
        <w:sym w:font="Symbol" w:char="F0B7"/>
      </w:r>
      <w:r>
        <w:rPr>
          <w:rStyle w:val="fontstyle61"/>
          <w:rFonts w:eastAsiaTheme="minorEastAsia"/>
        </w:rPr>
        <w:t xml:space="preserve"> </w:t>
      </w:r>
      <w:r>
        <w:rPr>
          <w:rStyle w:val="fontstyle21"/>
        </w:rPr>
        <w:t>Маленькая история о моей большой семье</w:t>
      </w:r>
      <w:r>
        <w:rPr>
          <w:rFonts w:ascii="TimesNewRomanPSMT" w:hAnsi="TimesNewRomanPSMT"/>
          <w:color w:val="000000"/>
        </w:rPr>
        <w:br/>
      </w:r>
      <w:r>
        <w:rPr>
          <w:rStyle w:val="fontstyle61"/>
          <w:rFonts w:eastAsiaTheme="minorEastAsia"/>
        </w:rPr>
        <w:sym w:font="Symbol" w:char="F0B7"/>
      </w:r>
      <w:r>
        <w:rPr>
          <w:rStyle w:val="fontstyle61"/>
          <w:rFonts w:eastAsiaTheme="minorEastAsia"/>
        </w:rPr>
        <w:t xml:space="preserve"> </w:t>
      </w:r>
      <w:r>
        <w:rPr>
          <w:rStyle w:val="fontstyle21"/>
        </w:rPr>
        <w:t>Откуда хлеб на стол пришёл?</w:t>
      </w:r>
      <w:r>
        <w:rPr>
          <w:rFonts w:ascii="TimesNewRomanPSMT" w:hAnsi="TimesNewRomanPSMT"/>
          <w:color w:val="000000"/>
        </w:rPr>
        <w:br/>
      </w:r>
      <w:r>
        <w:rPr>
          <w:rStyle w:val="fontstyle61"/>
          <w:rFonts w:eastAsiaTheme="minorEastAsia"/>
        </w:rPr>
        <w:sym w:font="Symbol" w:char="F0B7"/>
      </w:r>
      <w:r>
        <w:rPr>
          <w:rStyle w:val="fontstyle61"/>
          <w:rFonts w:eastAsiaTheme="minorEastAsia"/>
        </w:rPr>
        <w:t xml:space="preserve"> </w:t>
      </w:r>
      <w:r>
        <w:rPr>
          <w:rStyle w:val="fontstyle21"/>
        </w:rPr>
        <w:t>Польза бумаги</w:t>
      </w:r>
      <w:r>
        <w:rPr>
          <w:rFonts w:ascii="TimesNewRomanPSMT" w:hAnsi="TimesNewRomanPSMT"/>
          <w:color w:val="000000"/>
        </w:rPr>
        <w:br/>
      </w:r>
    </w:p>
    <w:p w:rsidR="003C11FF" w:rsidRDefault="006824AE" w:rsidP="003C11FF">
      <w:pPr>
        <w:tabs>
          <w:tab w:val="left" w:pos="3630"/>
        </w:tabs>
        <w:spacing w:line="275" w:lineRule="exact"/>
        <w:ind w:left="567"/>
        <w:rPr>
          <w:rStyle w:val="fontstyle51"/>
        </w:rPr>
      </w:pPr>
      <w:r>
        <w:rPr>
          <w:rStyle w:val="fontstyle01"/>
        </w:rPr>
        <w:t>3</w:t>
      </w:r>
      <w:r w:rsidR="003C11FF">
        <w:rPr>
          <w:rStyle w:val="fontstyle01"/>
        </w:rPr>
        <w:t>. Общекультурное</w:t>
      </w:r>
      <w:r w:rsidR="003C11FF">
        <w:rPr>
          <w:rFonts w:ascii="TimesNewRomanPS-BoldMT" w:hAnsi="TimesNewRomanPS-BoldMT"/>
          <w:b/>
          <w:bCs/>
          <w:color w:val="000000"/>
        </w:rPr>
        <w:br/>
      </w:r>
      <w:r w:rsidR="003C11FF">
        <w:rPr>
          <w:rStyle w:val="fontstyle31"/>
        </w:rPr>
        <w:t xml:space="preserve">Цель: </w:t>
      </w:r>
      <w:r w:rsidR="003C11FF">
        <w:rPr>
          <w:rStyle w:val="fontstyle21"/>
        </w:rPr>
        <w:t>воспитание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r w:rsidR="003C11FF">
        <w:rPr>
          <w:rFonts w:ascii="TimesNewRomanPSMT" w:hAnsi="TimesNewRomanPSMT"/>
          <w:color w:val="000000"/>
        </w:rPr>
        <w:br/>
      </w:r>
      <w:r w:rsidR="003C11FF">
        <w:rPr>
          <w:rStyle w:val="fontstyle51"/>
        </w:rPr>
        <w:t xml:space="preserve">«Разговоры о важном», </w:t>
      </w:r>
    </w:p>
    <w:p w:rsidR="003C11FF" w:rsidRDefault="003C11FF" w:rsidP="003C11FF">
      <w:pPr>
        <w:tabs>
          <w:tab w:val="left" w:pos="3630"/>
        </w:tabs>
        <w:spacing w:line="275" w:lineRule="exact"/>
        <w:ind w:left="567"/>
        <w:rPr>
          <w:rStyle w:val="fontstyle01"/>
        </w:rPr>
      </w:pPr>
      <w:r>
        <w:rPr>
          <w:rStyle w:val="fontstyle31"/>
        </w:rPr>
        <w:t>Форма организации: выставки, выступления, защита проектов</w:t>
      </w:r>
      <w:r>
        <w:rPr>
          <w:rFonts w:ascii="TimesNewRomanPS-ItalicMT" w:hAnsi="TimesNewRomanPS-ItalicMT"/>
          <w:i/>
          <w:iCs/>
          <w:color w:val="000000"/>
        </w:rPr>
        <w:br/>
      </w:r>
    </w:p>
    <w:p w:rsidR="003C11FF" w:rsidRDefault="006824AE" w:rsidP="003C11FF">
      <w:pPr>
        <w:tabs>
          <w:tab w:val="left" w:pos="3630"/>
        </w:tabs>
        <w:spacing w:line="275" w:lineRule="exact"/>
        <w:ind w:left="567"/>
        <w:rPr>
          <w:rStyle w:val="fontstyle01"/>
        </w:rPr>
      </w:pPr>
      <w:r>
        <w:rPr>
          <w:rStyle w:val="fontstyle01"/>
        </w:rPr>
        <w:t>4</w:t>
      </w:r>
      <w:r w:rsidR="003C11FF">
        <w:rPr>
          <w:rStyle w:val="fontstyle01"/>
        </w:rPr>
        <w:t>. Общеинтеллектуальное</w:t>
      </w:r>
      <w:r w:rsidR="003C11FF">
        <w:rPr>
          <w:rFonts w:ascii="TimesNewRomanPS-BoldMT" w:hAnsi="TimesNewRomanPS-BoldMT"/>
          <w:b/>
          <w:bCs/>
          <w:color w:val="000000"/>
        </w:rPr>
        <w:br/>
      </w:r>
      <w:r w:rsidR="003C11FF">
        <w:rPr>
          <w:rStyle w:val="fontstyle31"/>
        </w:rPr>
        <w:t xml:space="preserve">Цель: </w:t>
      </w:r>
      <w:r w:rsidR="003C11FF">
        <w:rPr>
          <w:rStyle w:val="fontstyle21"/>
        </w:rPr>
        <w:t xml:space="preserve">обеспечении достижения планируемых результатов освоения основной образовательной программы начального общего образования, формирование навыков научноинтеллектуального </w:t>
      </w:r>
      <w:r w:rsidR="003C11FF">
        <w:rPr>
          <w:rStyle w:val="fontstyle21"/>
        </w:rPr>
        <w:lastRenderedPageBreak/>
        <w:t>труда.</w:t>
      </w:r>
      <w:r w:rsidR="003C11FF">
        <w:rPr>
          <w:rFonts w:ascii="TimesNewRomanPSMT" w:hAnsi="TimesNewRomanPSMT"/>
          <w:color w:val="000000"/>
        </w:rPr>
        <w:br/>
      </w:r>
      <w:r w:rsidR="003C11FF">
        <w:rPr>
          <w:rStyle w:val="fontstyle51"/>
        </w:rPr>
        <w:t>«Основы логики и алгоритмики».</w:t>
      </w:r>
      <w:r w:rsidR="003C11FF">
        <w:rPr>
          <w:rFonts w:ascii="TimesNewRomanPS-BoldItalicMT" w:hAnsi="TimesNewRomanPS-BoldItalicMT"/>
          <w:b/>
          <w:bCs/>
          <w:i/>
          <w:iCs/>
          <w:color w:val="000000"/>
        </w:rPr>
        <w:br/>
      </w:r>
      <w:r w:rsidR="003C11FF">
        <w:rPr>
          <w:rStyle w:val="fontstyle31"/>
        </w:rPr>
        <w:t xml:space="preserve">Форма организации: </w:t>
      </w:r>
      <w:r w:rsidR="003C11FF">
        <w:rPr>
          <w:rStyle w:val="fontstyle21"/>
        </w:rPr>
        <w:t>защита проектов и их демонстрация</w:t>
      </w:r>
      <w:r w:rsidR="003C11FF">
        <w:rPr>
          <w:rStyle w:val="fontstyle21"/>
          <w:color w:val="00B050"/>
        </w:rPr>
        <w:t>.</w:t>
      </w:r>
      <w:r w:rsidR="003C11FF">
        <w:rPr>
          <w:rFonts w:ascii="TimesNewRomanPSMT" w:hAnsi="TimesNewRomanPSMT"/>
          <w:color w:val="00B050"/>
        </w:rPr>
        <w:br/>
      </w:r>
    </w:p>
    <w:p w:rsidR="00986727" w:rsidRDefault="006824AE" w:rsidP="003C11FF">
      <w:pPr>
        <w:tabs>
          <w:tab w:val="left" w:pos="3630"/>
        </w:tabs>
        <w:spacing w:line="275" w:lineRule="exact"/>
        <w:ind w:left="567"/>
        <w:rPr>
          <w:rStyle w:val="fontstyle01"/>
        </w:rPr>
      </w:pPr>
      <w:r>
        <w:rPr>
          <w:rStyle w:val="fontstyle01"/>
        </w:rPr>
        <w:t>5</w:t>
      </w:r>
      <w:r w:rsidR="003C11FF">
        <w:rPr>
          <w:rStyle w:val="fontstyle01"/>
        </w:rPr>
        <w:t>. Интеллектуальные марафоны</w:t>
      </w:r>
      <w:r w:rsidR="003C11FF">
        <w:rPr>
          <w:rFonts w:ascii="TimesNewRomanPS-BoldMT" w:hAnsi="TimesNewRomanPS-BoldMT"/>
          <w:b/>
          <w:bCs/>
          <w:color w:val="000000"/>
        </w:rPr>
        <w:br/>
      </w:r>
      <w:r w:rsidR="003C11FF">
        <w:rPr>
          <w:rStyle w:val="fontstyle31"/>
        </w:rPr>
        <w:t>Возможные темы марафонов:</w:t>
      </w:r>
      <w:r w:rsidR="003C11FF">
        <w:rPr>
          <w:rFonts w:ascii="TimesNewRomanPS-ItalicMT" w:hAnsi="TimesNewRomanPS-ItalicMT"/>
          <w:i/>
          <w:iCs/>
          <w:color w:val="000000"/>
        </w:rPr>
        <w:br/>
      </w:r>
      <w:r w:rsidR="003C11FF">
        <w:rPr>
          <w:rStyle w:val="fontstyle51"/>
        </w:rPr>
        <w:t>«Глокаякуздра или исследуем язык в поисках смысла»</w:t>
      </w:r>
      <w:r w:rsidR="003C11FF">
        <w:rPr>
          <w:rFonts w:ascii="TimesNewRomanPS-BoldItalicMT" w:hAnsi="TimesNewRomanPS-BoldItalicMT"/>
          <w:b/>
          <w:bCs/>
          <w:i/>
          <w:iCs/>
          <w:color w:val="000000"/>
        </w:rPr>
        <w:br/>
      </w:r>
      <w:r w:rsidR="003C11FF">
        <w:rPr>
          <w:rStyle w:val="fontstyle31"/>
        </w:rPr>
        <w:t xml:space="preserve">Цель: </w:t>
      </w:r>
      <w:r w:rsidR="003C11FF">
        <w:rPr>
          <w:rStyle w:val="fontstyle21"/>
        </w:rPr>
        <w:t>развитие мотивации к изучению русского языка, способности обнаруживать случаи</w:t>
      </w:r>
      <w:r w:rsidR="003C11FF">
        <w:rPr>
          <w:rFonts w:ascii="TimesNewRomanPSMT" w:hAnsi="TimesNewRomanPSMT"/>
          <w:color w:val="000000"/>
        </w:rPr>
        <w:br/>
      </w:r>
      <w:r w:rsidR="003C11FF">
        <w:rPr>
          <w:rStyle w:val="fontstyle21"/>
        </w:rPr>
        <w:t>потери смысла во фразе или появление двусмысленности</w:t>
      </w:r>
      <w:r w:rsidR="003C11FF">
        <w:rPr>
          <w:rStyle w:val="fontstyle31"/>
        </w:rPr>
        <w:t>.</w:t>
      </w:r>
      <w:r w:rsidR="003C11FF">
        <w:rPr>
          <w:rFonts w:ascii="TimesNewRomanPS-ItalicMT" w:hAnsi="TimesNewRomanPS-ItalicMT"/>
          <w:i/>
          <w:iCs/>
          <w:color w:val="000000"/>
        </w:rPr>
        <w:br/>
      </w:r>
      <w:r w:rsidR="003C11FF">
        <w:rPr>
          <w:rStyle w:val="fontstyle31"/>
        </w:rPr>
        <w:t xml:space="preserve">Форма организации: </w:t>
      </w:r>
      <w:r w:rsidR="003C11FF">
        <w:rPr>
          <w:rStyle w:val="fontstyle21"/>
        </w:rPr>
        <w:t>дискуссионный клуб, мероприятия-соревнования.</w:t>
      </w:r>
      <w:r w:rsidR="003C11FF">
        <w:rPr>
          <w:rFonts w:ascii="TimesNewRomanPSMT" w:hAnsi="TimesNewRomanPSMT"/>
          <w:color w:val="000000"/>
        </w:rPr>
        <w:br/>
      </w:r>
      <w:r w:rsidR="003C11FF">
        <w:rPr>
          <w:rStyle w:val="fontstyle51"/>
        </w:rPr>
        <w:t>«Русский язык — набор правил и исключений или стройная система?»</w:t>
      </w:r>
      <w:r w:rsidR="003C11FF">
        <w:rPr>
          <w:rFonts w:ascii="TimesNewRomanPS-BoldItalicMT" w:hAnsi="TimesNewRomanPS-BoldItalicMT"/>
          <w:b/>
          <w:bCs/>
          <w:i/>
          <w:iCs/>
          <w:color w:val="000000"/>
        </w:rPr>
        <w:br/>
      </w:r>
      <w:r w:rsidR="003C11FF">
        <w:rPr>
          <w:rStyle w:val="fontstyle31"/>
        </w:rPr>
        <w:t xml:space="preserve">Цель: </w:t>
      </w:r>
      <w:r w:rsidR="003C11FF">
        <w:rPr>
          <w:rStyle w:val="fontstyle21"/>
        </w:rPr>
        <w:t>углубление знаний о языке, повышение мотивации к его изучению, формирование</w:t>
      </w:r>
      <w:r w:rsidR="003C11FF">
        <w:rPr>
          <w:rFonts w:ascii="TimesNewRomanPSMT" w:hAnsi="TimesNewRomanPSMT"/>
          <w:color w:val="000000"/>
        </w:rPr>
        <w:br/>
      </w:r>
      <w:r w:rsidR="003C11FF">
        <w:rPr>
          <w:rStyle w:val="fontstyle21"/>
        </w:rPr>
        <w:t>логического мышления в процессе наблюдения за связями, существующими в системе языка, за</w:t>
      </w:r>
      <w:r w:rsidR="003C11FF">
        <w:rPr>
          <w:rFonts w:ascii="TimesNewRomanPSMT" w:hAnsi="TimesNewRomanPSMT"/>
          <w:color w:val="000000"/>
        </w:rPr>
        <w:t xml:space="preserve">  </w:t>
      </w:r>
      <w:r w:rsidR="003C11FF">
        <w:rPr>
          <w:rStyle w:val="fontstyle21"/>
        </w:rPr>
        <w:t>возможностью разными способами передавать то или иное значение; развитие способности работать в условиях командных соревнований.</w:t>
      </w:r>
      <w:r w:rsidR="003C11FF">
        <w:rPr>
          <w:rFonts w:ascii="TimesNewRomanPSMT" w:hAnsi="TimesNewRomanPSMT"/>
          <w:color w:val="000000"/>
        </w:rPr>
        <w:br/>
      </w:r>
      <w:r w:rsidR="003C11FF">
        <w:rPr>
          <w:rStyle w:val="fontstyle31"/>
        </w:rPr>
        <w:t xml:space="preserve">Форма организации: </w:t>
      </w:r>
      <w:r w:rsidR="003C11FF">
        <w:rPr>
          <w:rStyle w:val="fontstyle21"/>
        </w:rPr>
        <w:t>дискуссионный клуб, мероприятия-соревнования.</w:t>
      </w:r>
      <w:r w:rsidR="003C11FF">
        <w:rPr>
          <w:rFonts w:ascii="TimesNewRomanPSMT" w:hAnsi="TimesNewRomanPSMT"/>
          <w:color w:val="000000"/>
        </w:rPr>
        <w:br/>
      </w:r>
      <w:r w:rsidR="003C11FF">
        <w:rPr>
          <w:rStyle w:val="fontstyle51"/>
        </w:rPr>
        <w:t>«Заповедники России»</w:t>
      </w:r>
      <w:r w:rsidR="003C11FF">
        <w:rPr>
          <w:rFonts w:ascii="TimesNewRomanPS-BoldItalicMT" w:hAnsi="TimesNewRomanPS-BoldItalicMT"/>
          <w:b/>
          <w:bCs/>
          <w:i/>
          <w:iCs/>
          <w:color w:val="000000"/>
        </w:rPr>
        <w:br/>
      </w:r>
      <w:r w:rsidR="003C11FF">
        <w:rPr>
          <w:rStyle w:val="fontstyle31"/>
        </w:rPr>
        <w:t xml:space="preserve">Цель: </w:t>
      </w:r>
      <w:r w:rsidR="003C11FF">
        <w:rPr>
          <w:rStyle w:val="fontstyle21"/>
        </w:rPr>
        <w:t>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w:t>
      </w:r>
      <w:r w:rsidR="003C11FF">
        <w:rPr>
          <w:rFonts w:ascii="TimesNewRomanPSMT" w:hAnsi="TimesNewRomanPSMT"/>
          <w:color w:val="000000"/>
        </w:rPr>
        <w:br/>
      </w:r>
      <w:r w:rsidR="003C11FF">
        <w:rPr>
          <w:rStyle w:val="fontstyle21"/>
        </w:rPr>
        <w:t>развитие способности работать в условиях командных соревнований.</w:t>
      </w:r>
      <w:r w:rsidR="003C11FF">
        <w:rPr>
          <w:rFonts w:ascii="TimesNewRomanPSMT" w:hAnsi="TimesNewRomanPSMT"/>
          <w:color w:val="000000"/>
        </w:rPr>
        <w:br/>
      </w:r>
      <w:r w:rsidR="003C11FF">
        <w:rPr>
          <w:rStyle w:val="fontstyle31"/>
        </w:rPr>
        <w:t xml:space="preserve">Форма организации: </w:t>
      </w:r>
      <w:r w:rsidR="003C11FF">
        <w:rPr>
          <w:rStyle w:val="fontstyle21"/>
        </w:rPr>
        <w:t>дискуссионный клуб, мероприятия-соревнования.</w:t>
      </w:r>
      <w:r w:rsidR="003C11FF">
        <w:rPr>
          <w:rFonts w:ascii="TimesNewRomanPSMT" w:hAnsi="TimesNewRomanPSMT"/>
          <w:color w:val="000000"/>
        </w:rPr>
        <w:br/>
      </w:r>
      <w:r w:rsidR="003C11FF">
        <w:rPr>
          <w:rStyle w:val="fontstyle51"/>
        </w:rPr>
        <w:t>«Я — путешественник (Путешествуем по России, миру)»</w:t>
      </w:r>
      <w:r w:rsidR="003C11FF">
        <w:rPr>
          <w:rFonts w:ascii="TimesNewRomanPS-BoldItalicMT" w:hAnsi="TimesNewRomanPS-BoldItalicMT"/>
          <w:b/>
          <w:bCs/>
          <w:i/>
          <w:iCs/>
          <w:color w:val="000000"/>
        </w:rPr>
        <w:br/>
      </w:r>
      <w:r w:rsidR="003C11FF">
        <w:rPr>
          <w:rStyle w:val="fontstyle31"/>
        </w:rPr>
        <w:t xml:space="preserve">Цель: </w:t>
      </w:r>
      <w:r w:rsidR="003C11FF">
        <w:rPr>
          <w:rStyle w:val="fontstyle21"/>
        </w:rPr>
        <w:t>расширение знаний и представлений о географических объектах, формирование</w:t>
      </w:r>
      <w:r w:rsidR="003C11FF">
        <w:rPr>
          <w:rFonts w:ascii="TimesNewRomanPSMT" w:hAnsi="TimesNewRomanPSMT"/>
          <w:color w:val="000000"/>
        </w:rPr>
        <w:br/>
      </w:r>
      <w:r w:rsidR="003C11FF">
        <w:rPr>
          <w:rStyle w:val="fontstyle21"/>
        </w:rPr>
        <w:t>умений работать с информацией, представленной на географической карте; развитие навыков</w:t>
      </w:r>
      <w:r w:rsidR="003C11FF">
        <w:rPr>
          <w:rFonts w:ascii="TimesNewRomanPSMT" w:hAnsi="TimesNewRomanPSMT"/>
          <w:color w:val="000000"/>
        </w:rPr>
        <w:br/>
      </w:r>
      <w:r w:rsidR="003C11FF">
        <w:rPr>
          <w:rStyle w:val="fontstyle21"/>
        </w:rPr>
        <w:t>работы в условиях командных соревнований.</w:t>
      </w:r>
      <w:r w:rsidR="003C11FF">
        <w:br/>
      </w:r>
      <w:r w:rsidR="003C11FF">
        <w:rPr>
          <w:rStyle w:val="fontstyle21"/>
          <w:sz w:val="20"/>
          <w:szCs w:val="20"/>
        </w:rPr>
        <w:t>106</w:t>
      </w:r>
      <w:r w:rsidR="003C11FF">
        <w:rPr>
          <w:rFonts w:ascii="TimesNewRomanPSMT" w:hAnsi="TimesNewRomanPSMT"/>
          <w:color w:val="000000"/>
          <w:sz w:val="20"/>
          <w:szCs w:val="20"/>
        </w:rPr>
        <w:br/>
      </w:r>
      <w:r w:rsidR="003C11FF">
        <w:rPr>
          <w:rStyle w:val="fontstyle31"/>
        </w:rPr>
        <w:t xml:space="preserve">Форма организации: </w:t>
      </w:r>
      <w:r w:rsidR="003C11FF">
        <w:rPr>
          <w:rStyle w:val="fontstyle21"/>
        </w:rPr>
        <w:t>игры-путешествия, видео-экскурсии соревновательной направленности.</w:t>
      </w:r>
      <w:r w:rsidR="003C11FF">
        <w:rPr>
          <w:rFonts w:ascii="TimesNewRomanPSMT" w:hAnsi="TimesNewRomanPSMT"/>
          <w:color w:val="000000"/>
        </w:rPr>
        <w:br/>
      </w:r>
    </w:p>
    <w:p w:rsidR="00AB0A6C" w:rsidRDefault="00E366C9" w:rsidP="003C11FF">
      <w:pPr>
        <w:pStyle w:val="1"/>
        <w:spacing w:before="53"/>
        <w:ind w:left="567"/>
        <w:jc w:val="both"/>
      </w:pPr>
      <w:r>
        <w:t>Мониторинг</w:t>
      </w:r>
      <w:r>
        <w:rPr>
          <w:spacing w:val="-9"/>
        </w:rPr>
        <w:t xml:space="preserve"> </w:t>
      </w:r>
      <w:r>
        <w:t>эффективности</w:t>
      </w:r>
      <w:r>
        <w:rPr>
          <w:spacing w:val="-4"/>
        </w:rPr>
        <w:t xml:space="preserve"> </w:t>
      </w:r>
      <w:r>
        <w:t>внеурочной</w:t>
      </w:r>
      <w:r>
        <w:rPr>
          <w:spacing w:val="-10"/>
        </w:rPr>
        <w:t xml:space="preserve"> </w:t>
      </w:r>
      <w:r>
        <w:rPr>
          <w:spacing w:val="-2"/>
        </w:rPr>
        <w:t>деятельности.</w:t>
      </w:r>
    </w:p>
    <w:p w:rsidR="00AB0A6C" w:rsidRDefault="00E366C9" w:rsidP="003C11FF">
      <w:pPr>
        <w:pStyle w:val="a3"/>
        <w:ind w:left="567" w:right="686" w:firstLine="566"/>
      </w:pPr>
      <w:r>
        <w:rPr>
          <w:b/>
        </w:rPr>
        <w:t xml:space="preserve">Целью </w:t>
      </w:r>
      <w:r>
        <w:t>мониторинговых исследований является создание системы организации, сбора, обработки и распространения информации, отражающей результативность модер- низации внеурочной деятельности и дополнительного образования.</w:t>
      </w:r>
    </w:p>
    <w:p w:rsidR="00AB0A6C" w:rsidRDefault="00E366C9" w:rsidP="003C11FF">
      <w:pPr>
        <w:pStyle w:val="a3"/>
        <w:spacing w:line="242" w:lineRule="auto"/>
        <w:ind w:left="567" w:right="695" w:firstLine="566"/>
      </w:pPr>
      <w:r>
        <w:rPr>
          <w:b/>
        </w:rPr>
        <w:t>Задача диагностики</w:t>
      </w:r>
      <w:r>
        <w:rPr>
          <w:b/>
          <w:spacing w:val="40"/>
        </w:rPr>
        <w:t xml:space="preserve"> </w:t>
      </w:r>
      <w:r>
        <w:t>- выяснить, являются ли и в какой степени воспитывающими те виды внеурочной деятельности, которыми занят школьник.</w:t>
      </w:r>
    </w:p>
    <w:p w:rsidR="00AB0A6C" w:rsidRDefault="00E366C9" w:rsidP="003C11FF">
      <w:pPr>
        <w:pStyle w:val="1"/>
        <w:spacing w:before="2" w:line="272" w:lineRule="exact"/>
        <w:ind w:left="567"/>
        <w:jc w:val="both"/>
      </w:pPr>
      <w:r>
        <w:t>Объекты</w:t>
      </w:r>
      <w:r>
        <w:rPr>
          <w:spacing w:val="-4"/>
        </w:rPr>
        <w:t xml:space="preserve"> </w:t>
      </w:r>
      <w:r>
        <w:rPr>
          <w:spacing w:val="-2"/>
        </w:rPr>
        <w:t>мониторинга:</w:t>
      </w:r>
    </w:p>
    <w:p w:rsidR="00AB0A6C" w:rsidRDefault="00E366C9" w:rsidP="003C11FF">
      <w:pPr>
        <w:pStyle w:val="a3"/>
        <w:ind w:left="567" w:right="682" w:firstLine="566"/>
      </w:pPr>
      <w:r>
        <w:t>Диагностика эффективности внеурочной деятельности школьников (оценка востре- бованности форм и мероприятий внеклассной работы; сохранность контингента всех направлений внеурочной работы; анкетирование школьников и родителей по итогам года</w:t>
      </w:r>
      <w:r>
        <w:rPr>
          <w:spacing w:val="40"/>
        </w:rPr>
        <w:t xml:space="preserve"> </w:t>
      </w:r>
      <w:r>
        <w:t>с целью выявления удовлетворённости воспитательными мероприятиями).</w:t>
      </w:r>
    </w:p>
    <w:p w:rsidR="00AB0A6C" w:rsidRDefault="00E366C9" w:rsidP="003C11FF">
      <w:pPr>
        <w:pStyle w:val="a3"/>
        <w:ind w:left="567" w:right="689" w:firstLine="566"/>
      </w:pPr>
      <w:r>
        <w:t>Личность самого воспитанника (вовлеченность обучающихся во внеурочную обра- зовательную деятельность, как на базе школы, так и вне образовательной организации).</w:t>
      </w:r>
    </w:p>
    <w:p w:rsidR="00AB0A6C" w:rsidRDefault="00E366C9" w:rsidP="003C11FF">
      <w:pPr>
        <w:pStyle w:val="a3"/>
        <w:spacing w:line="242" w:lineRule="auto"/>
        <w:ind w:left="567" w:right="693" w:firstLine="566"/>
      </w:pPr>
      <w:r>
        <w:t>Детский коллектив (развитие и сплочение ученического коллектива, характер меж- личностных отношений).</w:t>
      </w:r>
    </w:p>
    <w:p w:rsidR="00AB0A6C" w:rsidRDefault="00E366C9" w:rsidP="003C11FF">
      <w:pPr>
        <w:pStyle w:val="1"/>
        <w:spacing w:before="1" w:line="271" w:lineRule="exact"/>
        <w:ind w:left="567"/>
        <w:jc w:val="both"/>
      </w:pPr>
      <w:r>
        <w:t>Мониторинг</w:t>
      </w:r>
      <w:r>
        <w:rPr>
          <w:spacing w:val="-3"/>
        </w:rPr>
        <w:t xml:space="preserve"> </w:t>
      </w:r>
      <w:r>
        <w:t>осуществляется</w:t>
      </w:r>
      <w:r>
        <w:rPr>
          <w:spacing w:val="-2"/>
        </w:rPr>
        <w:t xml:space="preserve"> </w:t>
      </w:r>
      <w:r>
        <w:t>1</w:t>
      </w:r>
      <w:r>
        <w:rPr>
          <w:spacing w:val="-2"/>
        </w:rPr>
        <w:t xml:space="preserve"> </w:t>
      </w:r>
      <w:r>
        <w:t>раз</w:t>
      </w:r>
      <w:r>
        <w:rPr>
          <w:spacing w:val="-1"/>
        </w:rPr>
        <w:t xml:space="preserve"> </w:t>
      </w:r>
      <w:r>
        <w:t>в</w:t>
      </w:r>
      <w:r>
        <w:rPr>
          <w:spacing w:val="-7"/>
        </w:rPr>
        <w:t xml:space="preserve"> </w:t>
      </w:r>
      <w:r>
        <w:t>год</w:t>
      </w:r>
      <w:r>
        <w:rPr>
          <w:spacing w:val="-6"/>
        </w:rPr>
        <w:t xml:space="preserve"> </w:t>
      </w:r>
      <w:r>
        <w:t>(в</w:t>
      </w:r>
      <w:r>
        <w:rPr>
          <w:spacing w:val="-2"/>
        </w:rPr>
        <w:t xml:space="preserve"> </w:t>
      </w:r>
      <w:r>
        <w:t>конце</w:t>
      </w:r>
      <w:r>
        <w:rPr>
          <w:spacing w:val="-3"/>
        </w:rPr>
        <w:t xml:space="preserve"> </w:t>
      </w:r>
      <w:r>
        <w:t>учебного</w:t>
      </w:r>
      <w:r>
        <w:rPr>
          <w:spacing w:val="-6"/>
        </w:rPr>
        <w:t xml:space="preserve"> </w:t>
      </w:r>
      <w:r>
        <w:rPr>
          <w:spacing w:val="-2"/>
        </w:rPr>
        <w:t>года):</w:t>
      </w:r>
    </w:p>
    <w:p w:rsidR="00AB0A6C" w:rsidRDefault="00E366C9" w:rsidP="003C11FF">
      <w:pPr>
        <w:pStyle w:val="a3"/>
        <w:spacing w:line="237" w:lineRule="auto"/>
        <w:ind w:left="567" w:right="689" w:firstLine="566"/>
      </w:pPr>
      <w:r>
        <w:t xml:space="preserve">Проводится анкетирование на выявление предпочтений, интересов внеурочных за- </w:t>
      </w:r>
      <w:r>
        <w:rPr>
          <w:spacing w:val="-2"/>
        </w:rPr>
        <w:t>нятий.</w:t>
      </w:r>
    </w:p>
    <w:p w:rsidR="00AB0A6C" w:rsidRDefault="00E366C9" w:rsidP="003C11FF">
      <w:pPr>
        <w:pStyle w:val="a3"/>
        <w:ind w:left="567" w:right="680" w:firstLine="566"/>
      </w:pPr>
      <w:r>
        <w:t>Анализ востребованности занятий по критериям:</w:t>
      </w:r>
      <w:r>
        <w:rPr>
          <w:spacing w:val="40"/>
        </w:rPr>
        <w:t xml:space="preserve"> </w:t>
      </w:r>
      <w:r>
        <w:t>массовость</w:t>
      </w:r>
      <w:r>
        <w:rPr>
          <w:spacing w:val="40"/>
        </w:rPr>
        <w:t xml:space="preserve"> </w:t>
      </w:r>
      <w:r>
        <w:t>посещения; расшире- ние</w:t>
      </w:r>
      <w:r>
        <w:rPr>
          <w:spacing w:val="-2"/>
        </w:rPr>
        <w:t xml:space="preserve"> </w:t>
      </w:r>
      <w:r>
        <w:t>спектра</w:t>
      </w:r>
      <w:r>
        <w:rPr>
          <w:spacing w:val="-2"/>
        </w:rPr>
        <w:t xml:space="preserve"> </w:t>
      </w:r>
      <w:r>
        <w:t>интересов</w:t>
      </w:r>
      <w:r>
        <w:rPr>
          <w:spacing w:val="-2"/>
        </w:rPr>
        <w:t xml:space="preserve"> </w:t>
      </w:r>
      <w:r>
        <w:t>учащихся;</w:t>
      </w:r>
      <w:r>
        <w:rPr>
          <w:spacing w:val="-1"/>
        </w:rPr>
        <w:t xml:space="preserve"> </w:t>
      </w:r>
      <w:r>
        <w:t>активность участия</w:t>
      </w:r>
      <w:r>
        <w:rPr>
          <w:spacing w:val="-1"/>
        </w:rPr>
        <w:t xml:space="preserve"> </w:t>
      </w:r>
      <w:r>
        <w:t>в</w:t>
      </w:r>
      <w:r>
        <w:rPr>
          <w:spacing w:val="-2"/>
        </w:rPr>
        <w:t xml:space="preserve"> </w:t>
      </w:r>
      <w:r>
        <w:t>проектной деятельности; динамика участия в выставках, школьных конкурсах, мероприятиях и т.п.</w:t>
      </w:r>
    </w:p>
    <w:p w:rsidR="00AB0A6C" w:rsidRDefault="00AB0A6C" w:rsidP="003C11FF">
      <w:pPr>
        <w:pStyle w:val="a3"/>
        <w:ind w:left="567"/>
        <w:jc w:val="left"/>
        <w:rPr>
          <w:sz w:val="22"/>
        </w:rPr>
      </w:pPr>
    </w:p>
    <w:p w:rsidR="00BC7BFC" w:rsidRDefault="00BC7BFC" w:rsidP="003C11FF">
      <w:pPr>
        <w:pStyle w:val="a3"/>
        <w:ind w:left="567"/>
        <w:jc w:val="left"/>
        <w:rPr>
          <w:sz w:val="22"/>
        </w:rPr>
      </w:pPr>
    </w:p>
    <w:p w:rsidR="00BC7BFC" w:rsidRDefault="00BC7BFC" w:rsidP="003C11FF">
      <w:pPr>
        <w:pStyle w:val="a3"/>
        <w:ind w:left="567"/>
        <w:jc w:val="left"/>
        <w:rPr>
          <w:sz w:val="22"/>
        </w:rPr>
      </w:pPr>
    </w:p>
    <w:p w:rsidR="00BC7BFC" w:rsidRDefault="00BC7BFC" w:rsidP="003C11FF">
      <w:pPr>
        <w:pStyle w:val="a3"/>
        <w:ind w:left="567"/>
        <w:jc w:val="left"/>
        <w:rPr>
          <w:sz w:val="22"/>
        </w:rPr>
      </w:pPr>
    </w:p>
    <w:p w:rsidR="00AB0A6C" w:rsidRDefault="00E366C9" w:rsidP="003C11FF">
      <w:pPr>
        <w:pStyle w:val="1"/>
        <w:numPr>
          <w:ilvl w:val="1"/>
          <w:numId w:val="17"/>
        </w:numPr>
        <w:tabs>
          <w:tab w:val="left" w:pos="5089"/>
        </w:tabs>
        <w:ind w:left="567" w:hanging="421"/>
        <w:jc w:val="left"/>
      </w:pPr>
      <w:r>
        <w:lastRenderedPageBreak/>
        <w:t>Календарный</w:t>
      </w:r>
      <w:r>
        <w:rPr>
          <w:spacing w:val="-9"/>
        </w:rPr>
        <w:t xml:space="preserve"> </w:t>
      </w:r>
      <w:r>
        <w:t>учебный</w:t>
      </w:r>
      <w:r>
        <w:rPr>
          <w:spacing w:val="-3"/>
        </w:rPr>
        <w:t xml:space="preserve"> </w:t>
      </w:r>
      <w:r>
        <w:rPr>
          <w:spacing w:val="-2"/>
        </w:rPr>
        <w:t>график</w:t>
      </w:r>
    </w:p>
    <w:p w:rsidR="00AB0A6C" w:rsidRDefault="00E366C9" w:rsidP="003C11FF">
      <w:pPr>
        <w:pStyle w:val="a3"/>
        <w:ind w:left="567" w:right="381" w:firstLine="707"/>
      </w:pPr>
      <w:r>
        <w:t>Календарный учебный график определяет плановые перерывы при получении основного общего образования</w:t>
      </w:r>
    </w:p>
    <w:p w:rsidR="00AB0A6C" w:rsidRDefault="00AB0A6C" w:rsidP="003C11FF">
      <w:pPr>
        <w:pStyle w:val="a3"/>
        <w:spacing w:before="6"/>
        <w:ind w:left="567"/>
        <w:jc w:val="left"/>
      </w:pPr>
    </w:p>
    <w:tbl>
      <w:tblPr>
        <w:tblStyle w:val="TableNormal"/>
        <w:tblW w:w="0" w:type="auto"/>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1"/>
        <w:gridCol w:w="3181"/>
      </w:tblGrid>
      <w:tr w:rsidR="00AB0A6C">
        <w:trPr>
          <w:trHeight w:val="278"/>
        </w:trPr>
        <w:tc>
          <w:tcPr>
            <w:tcW w:w="6481" w:type="dxa"/>
          </w:tcPr>
          <w:p w:rsidR="00AB0A6C" w:rsidRDefault="00E366C9" w:rsidP="003C11FF">
            <w:pPr>
              <w:pStyle w:val="TableParagraph"/>
              <w:spacing w:line="258" w:lineRule="exact"/>
              <w:ind w:left="567"/>
              <w:rPr>
                <w:sz w:val="24"/>
              </w:rPr>
            </w:pPr>
            <w:r>
              <w:rPr>
                <w:sz w:val="24"/>
              </w:rPr>
              <w:t>дата</w:t>
            </w:r>
            <w:r>
              <w:rPr>
                <w:spacing w:val="-6"/>
                <w:sz w:val="24"/>
              </w:rPr>
              <w:t xml:space="preserve"> </w:t>
            </w:r>
            <w:r>
              <w:rPr>
                <w:sz w:val="24"/>
              </w:rPr>
              <w:t>начала учебного</w:t>
            </w:r>
            <w:r>
              <w:rPr>
                <w:spacing w:val="-2"/>
                <w:sz w:val="24"/>
              </w:rPr>
              <w:t xml:space="preserve"> </w:t>
            </w:r>
            <w:r>
              <w:rPr>
                <w:spacing w:val="-4"/>
                <w:sz w:val="24"/>
              </w:rPr>
              <w:t>года</w:t>
            </w:r>
          </w:p>
        </w:tc>
        <w:tc>
          <w:tcPr>
            <w:tcW w:w="3181" w:type="dxa"/>
          </w:tcPr>
          <w:p w:rsidR="00AB0A6C" w:rsidRDefault="00E366C9" w:rsidP="003C11FF">
            <w:pPr>
              <w:pStyle w:val="TableParagraph"/>
              <w:spacing w:line="258" w:lineRule="exact"/>
              <w:ind w:left="567"/>
              <w:rPr>
                <w:sz w:val="24"/>
              </w:rPr>
            </w:pPr>
            <w:r>
              <w:rPr>
                <w:sz w:val="24"/>
              </w:rPr>
              <w:t>01-02</w:t>
            </w:r>
            <w:r>
              <w:rPr>
                <w:spacing w:val="-3"/>
                <w:sz w:val="24"/>
              </w:rPr>
              <w:t xml:space="preserve"> </w:t>
            </w:r>
            <w:r>
              <w:rPr>
                <w:spacing w:val="-2"/>
                <w:sz w:val="24"/>
              </w:rPr>
              <w:t>сентября</w:t>
            </w:r>
          </w:p>
        </w:tc>
      </w:tr>
      <w:tr w:rsidR="00AB0A6C">
        <w:trPr>
          <w:trHeight w:val="275"/>
        </w:trPr>
        <w:tc>
          <w:tcPr>
            <w:tcW w:w="6481" w:type="dxa"/>
          </w:tcPr>
          <w:p w:rsidR="00AB0A6C" w:rsidRDefault="00E366C9">
            <w:pPr>
              <w:pStyle w:val="TableParagraph"/>
              <w:spacing w:line="256" w:lineRule="exact"/>
              <w:ind w:left="391"/>
              <w:rPr>
                <w:sz w:val="24"/>
              </w:rPr>
            </w:pPr>
            <w:r>
              <w:rPr>
                <w:sz w:val="24"/>
              </w:rPr>
              <w:t>дата</w:t>
            </w:r>
            <w:r>
              <w:rPr>
                <w:spacing w:val="-4"/>
                <w:sz w:val="24"/>
              </w:rPr>
              <w:t xml:space="preserve"> </w:t>
            </w:r>
            <w:r>
              <w:rPr>
                <w:sz w:val="24"/>
              </w:rPr>
              <w:t>окончания</w:t>
            </w:r>
            <w:r>
              <w:rPr>
                <w:spacing w:val="-2"/>
                <w:sz w:val="24"/>
              </w:rPr>
              <w:t xml:space="preserve"> </w:t>
            </w:r>
            <w:r>
              <w:rPr>
                <w:sz w:val="24"/>
              </w:rPr>
              <w:t>учебного</w:t>
            </w:r>
            <w:r>
              <w:rPr>
                <w:spacing w:val="-2"/>
                <w:sz w:val="24"/>
              </w:rPr>
              <w:t xml:space="preserve"> </w:t>
            </w:r>
            <w:r>
              <w:rPr>
                <w:spacing w:val="-4"/>
                <w:sz w:val="24"/>
              </w:rPr>
              <w:t>года</w:t>
            </w:r>
          </w:p>
        </w:tc>
        <w:tc>
          <w:tcPr>
            <w:tcW w:w="3181" w:type="dxa"/>
          </w:tcPr>
          <w:p w:rsidR="00AB0A6C" w:rsidRDefault="00E366C9">
            <w:pPr>
              <w:pStyle w:val="TableParagraph"/>
              <w:spacing w:line="256" w:lineRule="exact"/>
              <w:ind w:left="391"/>
              <w:rPr>
                <w:sz w:val="24"/>
              </w:rPr>
            </w:pPr>
            <w:r>
              <w:rPr>
                <w:sz w:val="24"/>
              </w:rPr>
              <w:t xml:space="preserve">25 </w:t>
            </w:r>
            <w:r>
              <w:rPr>
                <w:spacing w:val="-5"/>
                <w:sz w:val="24"/>
              </w:rPr>
              <w:t>мая</w:t>
            </w:r>
          </w:p>
        </w:tc>
      </w:tr>
      <w:tr w:rsidR="00AB0A6C">
        <w:trPr>
          <w:trHeight w:val="827"/>
        </w:trPr>
        <w:tc>
          <w:tcPr>
            <w:tcW w:w="6481" w:type="dxa"/>
          </w:tcPr>
          <w:p w:rsidR="00AB0A6C" w:rsidRDefault="00E366C9">
            <w:pPr>
              <w:pStyle w:val="TableParagraph"/>
              <w:ind w:left="391" w:right="2478"/>
              <w:rPr>
                <w:sz w:val="24"/>
              </w:rPr>
            </w:pPr>
            <w:r>
              <w:rPr>
                <w:sz w:val="24"/>
              </w:rPr>
              <w:t>продолжительность</w:t>
            </w:r>
            <w:r>
              <w:rPr>
                <w:spacing w:val="-15"/>
                <w:sz w:val="24"/>
              </w:rPr>
              <w:t xml:space="preserve"> </w:t>
            </w:r>
            <w:r>
              <w:rPr>
                <w:sz w:val="24"/>
              </w:rPr>
              <w:t>учебного</w:t>
            </w:r>
            <w:r>
              <w:rPr>
                <w:spacing w:val="-15"/>
                <w:sz w:val="24"/>
              </w:rPr>
              <w:t xml:space="preserve"> </w:t>
            </w:r>
            <w:r>
              <w:rPr>
                <w:sz w:val="24"/>
              </w:rPr>
              <w:t>года в 1 классе</w:t>
            </w:r>
          </w:p>
          <w:p w:rsidR="00AB0A6C" w:rsidRDefault="00E366C9">
            <w:pPr>
              <w:pStyle w:val="TableParagraph"/>
              <w:spacing w:line="264" w:lineRule="exact"/>
              <w:ind w:left="391"/>
              <w:rPr>
                <w:sz w:val="24"/>
              </w:rPr>
            </w:pPr>
            <w:r>
              <w:rPr>
                <w:sz w:val="24"/>
              </w:rPr>
              <w:t>в</w:t>
            </w:r>
            <w:r>
              <w:rPr>
                <w:spacing w:val="-2"/>
                <w:sz w:val="24"/>
              </w:rPr>
              <w:t xml:space="preserve"> </w:t>
            </w:r>
            <w:r>
              <w:rPr>
                <w:sz w:val="24"/>
              </w:rPr>
              <w:t>2-4</w:t>
            </w:r>
            <w:r>
              <w:rPr>
                <w:spacing w:val="-1"/>
                <w:sz w:val="24"/>
              </w:rPr>
              <w:t xml:space="preserve"> </w:t>
            </w:r>
            <w:r>
              <w:rPr>
                <w:spacing w:val="-2"/>
                <w:sz w:val="24"/>
              </w:rPr>
              <w:t>классах</w:t>
            </w:r>
          </w:p>
        </w:tc>
        <w:tc>
          <w:tcPr>
            <w:tcW w:w="3181" w:type="dxa"/>
          </w:tcPr>
          <w:p w:rsidR="00AB0A6C" w:rsidRDefault="00AB0A6C">
            <w:pPr>
              <w:pStyle w:val="TableParagraph"/>
              <w:spacing w:before="3"/>
              <w:rPr>
                <w:sz w:val="23"/>
              </w:rPr>
            </w:pPr>
          </w:p>
          <w:p w:rsidR="00AB0A6C" w:rsidRDefault="00E366C9" w:rsidP="00D22C89">
            <w:pPr>
              <w:pStyle w:val="TableParagraph"/>
              <w:numPr>
                <w:ilvl w:val="0"/>
                <w:numId w:val="13"/>
              </w:numPr>
              <w:tabs>
                <w:tab w:val="left" w:pos="692"/>
              </w:tabs>
              <w:ind w:hanging="301"/>
              <w:rPr>
                <w:sz w:val="24"/>
              </w:rPr>
            </w:pPr>
            <w:r>
              <w:rPr>
                <w:spacing w:val="-2"/>
                <w:sz w:val="24"/>
              </w:rPr>
              <w:t>недели</w:t>
            </w:r>
          </w:p>
          <w:p w:rsidR="00AB0A6C" w:rsidRDefault="00E366C9" w:rsidP="00D22C89">
            <w:pPr>
              <w:pStyle w:val="TableParagraph"/>
              <w:numPr>
                <w:ilvl w:val="0"/>
                <w:numId w:val="13"/>
              </w:numPr>
              <w:tabs>
                <w:tab w:val="left" w:pos="692"/>
              </w:tabs>
              <w:spacing w:line="264" w:lineRule="exact"/>
              <w:ind w:hanging="301"/>
              <w:rPr>
                <w:sz w:val="24"/>
              </w:rPr>
            </w:pPr>
            <w:r>
              <w:rPr>
                <w:spacing w:val="-2"/>
                <w:sz w:val="24"/>
              </w:rPr>
              <w:t>недели</w:t>
            </w:r>
          </w:p>
        </w:tc>
      </w:tr>
      <w:tr w:rsidR="00AB0A6C">
        <w:trPr>
          <w:trHeight w:val="275"/>
        </w:trPr>
        <w:tc>
          <w:tcPr>
            <w:tcW w:w="6481" w:type="dxa"/>
          </w:tcPr>
          <w:p w:rsidR="00AB0A6C" w:rsidRDefault="00E366C9">
            <w:pPr>
              <w:pStyle w:val="TableParagraph"/>
              <w:spacing w:line="256" w:lineRule="exact"/>
              <w:ind w:left="391"/>
              <w:rPr>
                <w:sz w:val="24"/>
              </w:rPr>
            </w:pPr>
            <w:r>
              <w:rPr>
                <w:sz w:val="24"/>
              </w:rPr>
              <w:t>сроки</w:t>
            </w:r>
            <w:r>
              <w:rPr>
                <w:spacing w:val="-4"/>
                <w:sz w:val="24"/>
              </w:rPr>
              <w:t xml:space="preserve"> </w:t>
            </w:r>
            <w:r>
              <w:rPr>
                <w:sz w:val="24"/>
              </w:rPr>
              <w:t>и</w:t>
            </w:r>
            <w:r>
              <w:rPr>
                <w:spacing w:val="-4"/>
                <w:sz w:val="24"/>
              </w:rPr>
              <w:t xml:space="preserve"> </w:t>
            </w:r>
            <w:r>
              <w:rPr>
                <w:sz w:val="24"/>
              </w:rPr>
              <w:t>продолжительность</w:t>
            </w:r>
            <w:r>
              <w:rPr>
                <w:spacing w:val="-1"/>
                <w:sz w:val="24"/>
              </w:rPr>
              <w:t xml:space="preserve"> </w:t>
            </w:r>
            <w:r>
              <w:rPr>
                <w:sz w:val="24"/>
              </w:rPr>
              <w:t>каникул</w:t>
            </w:r>
            <w:r>
              <w:rPr>
                <w:spacing w:val="-1"/>
                <w:sz w:val="24"/>
              </w:rPr>
              <w:t xml:space="preserve"> </w:t>
            </w:r>
            <w:r>
              <w:rPr>
                <w:spacing w:val="-2"/>
                <w:sz w:val="24"/>
              </w:rPr>
              <w:t>(четвертные)</w:t>
            </w:r>
          </w:p>
        </w:tc>
        <w:tc>
          <w:tcPr>
            <w:tcW w:w="3181" w:type="dxa"/>
          </w:tcPr>
          <w:p w:rsidR="00AB0A6C" w:rsidRDefault="00E366C9">
            <w:pPr>
              <w:pStyle w:val="TableParagraph"/>
              <w:spacing w:line="256" w:lineRule="exact"/>
              <w:ind w:left="391"/>
              <w:rPr>
                <w:sz w:val="24"/>
              </w:rPr>
            </w:pPr>
            <w:r>
              <w:rPr>
                <w:sz w:val="24"/>
              </w:rPr>
              <w:t>7-8</w:t>
            </w:r>
            <w:r>
              <w:rPr>
                <w:spacing w:val="-3"/>
                <w:sz w:val="24"/>
              </w:rPr>
              <w:t xml:space="preserve"> </w:t>
            </w:r>
            <w:r>
              <w:rPr>
                <w:spacing w:val="-4"/>
                <w:sz w:val="24"/>
              </w:rPr>
              <w:t>дней</w:t>
            </w:r>
          </w:p>
        </w:tc>
      </w:tr>
      <w:tr w:rsidR="00AB0A6C">
        <w:trPr>
          <w:trHeight w:val="275"/>
        </w:trPr>
        <w:tc>
          <w:tcPr>
            <w:tcW w:w="6481" w:type="dxa"/>
          </w:tcPr>
          <w:p w:rsidR="00AB0A6C" w:rsidRDefault="00E366C9">
            <w:pPr>
              <w:pStyle w:val="TableParagraph"/>
              <w:spacing w:line="256" w:lineRule="exact"/>
              <w:ind w:left="391"/>
              <w:rPr>
                <w:sz w:val="24"/>
              </w:rPr>
            </w:pPr>
            <w:r>
              <w:rPr>
                <w:sz w:val="24"/>
              </w:rPr>
              <w:t>сроки</w:t>
            </w:r>
            <w:r>
              <w:rPr>
                <w:spacing w:val="-4"/>
                <w:sz w:val="24"/>
              </w:rPr>
              <w:t xml:space="preserve"> </w:t>
            </w:r>
            <w:r>
              <w:rPr>
                <w:sz w:val="24"/>
              </w:rPr>
              <w:t>и</w:t>
            </w:r>
            <w:r>
              <w:rPr>
                <w:spacing w:val="-4"/>
                <w:sz w:val="24"/>
              </w:rPr>
              <w:t xml:space="preserve"> </w:t>
            </w:r>
            <w:r>
              <w:rPr>
                <w:sz w:val="24"/>
              </w:rPr>
              <w:t>продолжительность</w:t>
            </w:r>
            <w:r>
              <w:rPr>
                <w:spacing w:val="-3"/>
                <w:sz w:val="24"/>
              </w:rPr>
              <w:t xml:space="preserve"> </w:t>
            </w:r>
            <w:r>
              <w:rPr>
                <w:sz w:val="24"/>
              </w:rPr>
              <w:t>каникул</w:t>
            </w:r>
            <w:r>
              <w:rPr>
                <w:spacing w:val="1"/>
                <w:sz w:val="24"/>
              </w:rPr>
              <w:t xml:space="preserve"> </w:t>
            </w:r>
            <w:r>
              <w:rPr>
                <w:spacing w:val="-2"/>
                <w:sz w:val="24"/>
              </w:rPr>
              <w:t>(летние)</w:t>
            </w:r>
          </w:p>
        </w:tc>
        <w:tc>
          <w:tcPr>
            <w:tcW w:w="3181" w:type="dxa"/>
          </w:tcPr>
          <w:p w:rsidR="00AB0A6C" w:rsidRDefault="00E366C9">
            <w:pPr>
              <w:pStyle w:val="TableParagraph"/>
              <w:spacing w:line="256" w:lineRule="exact"/>
              <w:ind w:left="391"/>
              <w:rPr>
                <w:sz w:val="24"/>
              </w:rPr>
            </w:pPr>
            <w:r>
              <w:rPr>
                <w:sz w:val="24"/>
              </w:rPr>
              <w:t xml:space="preserve">1 июня – 31 </w:t>
            </w:r>
            <w:r>
              <w:rPr>
                <w:spacing w:val="-2"/>
                <w:sz w:val="24"/>
              </w:rPr>
              <w:t>августа</w:t>
            </w:r>
          </w:p>
        </w:tc>
      </w:tr>
      <w:tr w:rsidR="00AB0A6C">
        <w:trPr>
          <w:trHeight w:val="275"/>
        </w:trPr>
        <w:tc>
          <w:tcPr>
            <w:tcW w:w="6481" w:type="dxa"/>
          </w:tcPr>
          <w:p w:rsidR="00AB0A6C" w:rsidRDefault="00E366C9">
            <w:pPr>
              <w:pStyle w:val="TableParagraph"/>
              <w:spacing w:line="256" w:lineRule="exact"/>
              <w:ind w:left="391"/>
              <w:rPr>
                <w:sz w:val="24"/>
              </w:rPr>
            </w:pPr>
            <w:r>
              <w:rPr>
                <w:sz w:val="24"/>
              </w:rPr>
              <w:t>сроки</w:t>
            </w:r>
            <w:r>
              <w:rPr>
                <w:spacing w:val="-4"/>
                <w:sz w:val="24"/>
              </w:rPr>
              <w:t xml:space="preserve"> </w:t>
            </w:r>
            <w:r>
              <w:rPr>
                <w:sz w:val="24"/>
              </w:rPr>
              <w:t>проведения</w:t>
            </w:r>
            <w:r>
              <w:rPr>
                <w:spacing w:val="-6"/>
                <w:sz w:val="24"/>
              </w:rPr>
              <w:t xml:space="preserve"> </w:t>
            </w:r>
            <w:r>
              <w:rPr>
                <w:sz w:val="24"/>
              </w:rPr>
              <w:t>промежуточной</w:t>
            </w:r>
            <w:r>
              <w:rPr>
                <w:spacing w:val="-3"/>
                <w:sz w:val="24"/>
              </w:rPr>
              <w:t xml:space="preserve"> </w:t>
            </w:r>
            <w:r>
              <w:rPr>
                <w:spacing w:val="-2"/>
                <w:sz w:val="24"/>
              </w:rPr>
              <w:t>аттестации</w:t>
            </w:r>
          </w:p>
        </w:tc>
        <w:tc>
          <w:tcPr>
            <w:tcW w:w="3181" w:type="dxa"/>
          </w:tcPr>
          <w:p w:rsidR="00AB0A6C" w:rsidRDefault="00E366C9">
            <w:pPr>
              <w:pStyle w:val="TableParagraph"/>
              <w:spacing w:line="256" w:lineRule="exact"/>
              <w:ind w:left="391"/>
              <w:rPr>
                <w:sz w:val="24"/>
              </w:rPr>
            </w:pPr>
            <w:r>
              <w:rPr>
                <w:sz w:val="24"/>
              </w:rPr>
              <w:t xml:space="preserve">до 25 </w:t>
            </w:r>
            <w:r>
              <w:rPr>
                <w:spacing w:val="-5"/>
                <w:sz w:val="24"/>
              </w:rPr>
              <w:t>мая</w:t>
            </w:r>
          </w:p>
        </w:tc>
      </w:tr>
    </w:tbl>
    <w:p w:rsidR="00AB0A6C" w:rsidRDefault="00AB0A6C">
      <w:pPr>
        <w:pStyle w:val="a3"/>
        <w:spacing w:before="6"/>
        <w:ind w:left="0"/>
        <w:jc w:val="left"/>
        <w:rPr>
          <w:sz w:val="23"/>
        </w:rPr>
      </w:pPr>
    </w:p>
    <w:p w:rsidR="00AB0A6C" w:rsidRDefault="00E366C9">
      <w:pPr>
        <w:pStyle w:val="a3"/>
        <w:ind w:left="1391"/>
      </w:pPr>
      <w:r>
        <w:t>Дополнительные</w:t>
      </w:r>
      <w:r>
        <w:rPr>
          <w:spacing w:val="-5"/>
        </w:rPr>
        <w:t xml:space="preserve"> </w:t>
      </w:r>
      <w:r>
        <w:t>каникулы</w:t>
      </w:r>
      <w:r>
        <w:rPr>
          <w:spacing w:val="-2"/>
        </w:rPr>
        <w:t xml:space="preserve"> </w:t>
      </w:r>
      <w:r>
        <w:t>для</w:t>
      </w:r>
      <w:r>
        <w:rPr>
          <w:spacing w:val="-3"/>
        </w:rPr>
        <w:t xml:space="preserve"> </w:t>
      </w:r>
      <w:r>
        <w:t>первоклассников</w:t>
      </w:r>
      <w:r>
        <w:rPr>
          <w:spacing w:val="1"/>
        </w:rPr>
        <w:t xml:space="preserve"> </w:t>
      </w:r>
      <w:r>
        <w:t>–</w:t>
      </w:r>
      <w:r>
        <w:rPr>
          <w:spacing w:val="-2"/>
        </w:rPr>
        <w:t xml:space="preserve"> </w:t>
      </w:r>
      <w:r>
        <w:t>в</w:t>
      </w:r>
      <w:r>
        <w:rPr>
          <w:spacing w:val="-4"/>
        </w:rPr>
        <w:t xml:space="preserve"> </w:t>
      </w:r>
      <w:r>
        <w:t>третьей</w:t>
      </w:r>
      <w:r>
        <w:rPr>
          <w:spacing w:val="-2"/>
        </w:rPr>
        <w:t xml:space="preserve"> </w:t>
      </w:r>
      <w:r>
        <w:t>четверти</w:t>
      </w:r>
      <w:r>
        <w:rPr>
          <w:spacing w:val="-1"/>
        </w:rPr>
        <w:t xml:space="preserve"> </w:t>
      </w:r>
      <w:r>
        <w:rPr>
          <w:spacing w:val="-2"/>
        </w:rPr>
        <w:t>(февраль).</w:t>
      </w:r>
    </w:p>
    <w:p w:rsidR="00AB0A6C" w:rsidRDefault="00E366C9">
      <w:pPr>
        <w:pStyle w:val="a3"/>
        <w:ind w:left="683" w:right="378" w:firstLine="707"/>
      </w:pPr>
      <w:r>
        <w:t>Календарный учебный график разработан образовательной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r w:rsidR="003628E6">
        <w:t xml:space="preserve"> а также с учетом мнений участ</w:t>
      </w:r>
      <w:r>
        <w:t>ников образовательных отношений, с учетом региональных и этнокультурных традиций. При</w:t>
      </w:r>
      <w:r>
        <w:rPr>
          <w:spacing w:val="-1"/>
        </w:rPr>
        <w:t xml:space="preserve"> </w:t>
      </w:r>
      <w:r w:rsidR="003628E6">
        <w:t>со</w:t>
      </w:r>
      <w:r>
        <w:t>ставлении календарного учебного графика учитываются различ</w:t>
      </w:r>
      <w:r w:rsidR="00C4295A">
        <w:t>ные подходы и система организа</w:t>
      </w:r>
      <w:r>
        <w:t>ции учебного года.</w:t>
      </w:r>
    </w:p>
    <w:p w:rsidR="00AB0A6C" w:rsidRDefault="00E366C9">
      <w:pPr>
        <w:pStyle w:val="a3"/>
        <w:spacing w:before="1"/>
        <w:ind w:left="683" w:right="386" w:firstLine="719"/>
      </w:pPr>
      <w:r>
        <w:t>Календарный учебный график рассматривается на засед</w:t>
      </w:r>
      <w:r w:rsidR="003628E6">
        <w:t>аниях Управляющего совета и пе</w:t>
      </w:r>
      <w:r>
        <w:t>дагогического совета, утверждается приказом руководителя.</w:t>
      </w:r>
    </w:p>
    <w:p w:rsidR="00AB0A6C" w:rsidRDefault="00AB0A6C">
      <w:pPr>
        <w:sectPr w:rsidR="00AB0A6C" w:rsidSect="003C11FF">
          <w:pgSz w:w="11920" w:h="16850"/>
          <w:pgMar w:top="960" w:right="863" w:bottom="1160" w:left="620" w:header="0" w:footer="903" w:gutter="0"/>
          <w:cols w:space="720"/>
        </w:sectPr>
      </w:pPr>
    </w:p>
    <w:p w:rsidR="00AB0A6C" w:rsidRDefault="00AB0A6C">
      <w:pPr>
        <w:pStyle w:val="a3"/>
        <w:spacing w:before="10"/>
        <w:ind w:left="0"/>
        <w:jc w:val="left"/>
        <w:rPr>
          <w:sz w:val="14"/>
        </w:rPr>
      </w:pPr>
    </w:p>
    <w:p w:rsidR="00AB0A6C" w:rsidRPr="003628E6" w:rsidRDefault="00E366C9" w:rsidP="00D22C89">
      <w:pPr>
        <w:pStyle w:val="a5"/>
        <w:numPr>
          <w:ilvl w:val="1"/>
          <w:numId w:val="17"/>
        </w:numPr>
        <w:tabs>
          <w:tab w:val="left" w:pos="6058"/>
        </w:tabs>
        <w:spacing w:before="90"/>
        <w:ind w:left="6057" w:hanging="421"/>
        <w:jc w:val="left"/>
        <w:rPr>
          <w:b/>
          <w:sz w:val="24"/>
        </w:rPr>
      </w:pPr>
      <w:r w:rsidRPr="003628E6">
        <w:rPr>
          <w:b/>
          <w:sz w:val="24"/>
        </w:rPr>
        <w:t>Календарный</w:t>
      </w:r>
      <w:r w:rsidRPr="003628E6">
        <w:rPr>
          <w:b/>
          <w:spacing w:val="-4"/>
          <w:sz w:val="24"/>
        </w:rPr>
        <w:t xml:space="preserve"> </w:t>
      </w:r>
      <w:r w:rsidRPr="003628E6">
        <w:rPr>
          <w:b/>
          <w:sz w:val="24"/>
        </w:rPr>
        <w:t>план</w:t>
      </w:r>
      <w:r w:rsidRPr="003628E6">
        <w:rPr>
          <w:b/>
          <w:spacing w:val="-4"/>
          <w:sz w:val="24"/>
        </w:rPr>
        <w:t xml:space="preserve"> </w:t>
      </w:r>
      <w:r w:rsidRPr="003628E6">
        <w:rPr>
          <w:b/>
          <w:sz w:val="24"/>
        </w:rPr>
        <w:t>воспитательной</w:t>
      </w:r>
      <w:r w:rsidRPr="003628E6">
        <w:rPr>
          <w:b/>
          <w:spacing w:val="-3"/>
          <w:sz w:val="24"/>
        </w:rPr>
        <w:t xml:space="preserve"> </w:t>
      </w:r>
      <w:r w:rsidRPr="003628E6">
        <w:rPr>
          <w:b/>
          <w:spacing w:val="-2"/>
          <w:sz w:val="24"/>
        </w:rPr>
        <w:t>работы</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6794"/>
        <w:gridCol w:w="16"/>
        <w:gridCol w:w="1401"/>
        <w:gridCol w:w="17"/>
        <w:gridCol w:w="2960"/>
        <w:gridCol w:w="16"/>
        <w:gridCol w:w="3386"/>
        <w:gridCol w:w="17"/>
      </w:tblGrid>
      <w:tr w:rsidR="003628E6" w:rsidRPr="003628E6" w:rsidTr="00B951CE">
        <w:trPr>
          <w:gridBefore w:val="1"/>
          <w:wBefore w:w="10" w:type="dxa"/>
          <w:trHeight w:val="393"/>
        </w:trPr>
        <w:tc>
          <w:tcPr>
            <w:tcW w:w="14607" w:type="dxa"/>
            <w:gridSpan w:val="8"/>
          </w:tcPr>
          <w:p w:rsidR="003628E6" w:rsidRPr="003628E6" w:rsidRDefault="003628E6" w:rsidP="003B6FB7">
            <w:pPr>
              <w:pStyle w:val="TableParagraph"/>
              <w:spacing w:before="18"/>
              <w:jc w:val="center"/>
              <w:rPr>
                <w:b/>
                <w:sz w:val="24"/>
                <w:highlight w:val="yellow"/>
              </w:rPr>
            </w:pPr>
            <w:r w:rsidRPr="003628E6">
              <w:rPr>
                <w:b/>
                <w:sz w:val="24"/>
              </w:rPr>
              <w:t>2.3.5.1 Модуль</w:t>
            </w:r>
            <w:r w:rsidRPr="003628E6">
              <w:rPr>
                <w:b/>
                <w:spacing w:val="-1"/>
                <w:sz w:val="24"/>
              </w:rPr>
              <w:t xml:space="preserve"> </w:t>
            </w:r>
            <w:r w:rsidRPr="003628E6">
              <w:rPr>
                <w:b/>
                <w:sz w:val="24"/>
              </w:rPr>
              <w:t>«Духовно-нравственные основы развития личности и коллектива</w:t>
            </w:r>
            <w:r w:rsidRPr="003628E6">
              <w:rPr>
                <w:b/>
                <w:spacing w:val="-2"/>
                <w:sz w:val="24"/>
              </w:rPr>
              <w:t>»</w:t>
            </w:r>
          </w:p>
        </w:tc>
      </w:tr>
      <w:tr w:rsidR="003628E6" w:rsidRPr="003628E6" w:rsidTr="00794172">
        <w:trPr>
          <w:gridBefore w:val="1"/>
          <w:wBefore w:w="10" w:type="dxa"/>
          <w:trHeight w:val="191"/>
        </w:trPr>
        <w:tc>
          <w:tcPr>
            <w:tcW w:w="6810" w:type="dxa"/>
            <w:gridSpan w:val="2"/>
          </w:tcPr>
          <w:p w:rsidR="003628E6" w:rsidRPr="00475529" w:rsidRDefault="003628E6" w:rsidP="00794172">
            <w:pPr>
              <w:pStyle w:val="TableParagraph"/>
              <w:ind w:right="2525"/>
              <w:jc w:val="center"/>
              <w:rPr>
                <w:sz w:val="20"/>
              </w:rPr>
            </w:pPr>
            <w:r w:rsidRPr="00475529">
              <w:rPr>
                <w:spacing w:val="-2"/>
                <w:sz w:val="20"/>
              </w:rPr>
              <w:t>Содержание</w:t>
            </w:r>
            <w:r w:rsidRPr="00475529">
              <w:rPr>
                <w:spacing w:val="7"/>
                <w:sz w:val="20"/>
              </w:rPr>
              <w:t xml:space="preserve"> </w:t>
            </w:r>
            <w:r w:rsidRPr="00475529">
              <w:rPr>
                <w:spacing w:val="-2"/>
                <w:sz w:val="20"/>
              </w:rPr>
              <w:t>работы</w:t>
            </w:r>
          </w:p>
        </w:tc>
        <w:tc>
          <w:tcPr>
            <w:tcW w:w="1418" w:type="dxa"/>
            <w:gridSpan w:val="2"/>
          </w:tcPr>
          <w:p w:rsidR="003628E6" w:rsidRPr="00475529" w:rsidRDefault="003628E6" w:rsidP="00794172">
            <w:pPr>
              <w:pStyle w:val="TableParagraph"/>
              <w:ind w:right="225"/>
              <w:jc w:val="center"/>
              <w:rPr>
                <w:sz w:val="20"/>
              </w:rPr>
            </w:pPr>
            <w:r w:rsidRPr="00475529">
              <w:rPr>
                <w:spacing w:val="-2"/>
                <w:sz w:val="20"/>
              </w:rPr>
              <w:t>Участники</w:t>
            </w:r>
          </w:p>
        </w:tc>
        <w:tc>
          <w:tcPr>
            <w:tcW w:w="2976" w:type="dxa"/>
            <w:gridSpan w:val="2"/>
          </w:tcPr>
          <w:p w:rsidR="003628E6" w:rsidRPr="00475529" w:rsidRDefault="00794172" w:rsidP="00794172">
            <w:pPr>
              <w:pStyle w:val="TableParagraph"/>
              <w:spacing w:before="1" w:line="274" w:lineRule="exact"/>
              <w:ind w:left="1001" w:right="978" w:hanging="735"/>
              <w:jc w:val="center"/>
              <w:rPr>
                <w:sz w:val="20"/>
              </w:rPr>
            </w:pPr>
            <w:r>
              <w:rPr>
                <w:spacing w:val="-4"/>
                <w:sz w:val="20"/>
              </w:rPr>
              <w:t xml:space="preserve">Сроки </w:t>
            </w:r>
            <w:r w:rsidR="003628E6" w:rsidRPr="00475529">
              <w:rPr>
                <w:spacing w:val="-2"/>
                <w:sz w:val="20"/>
              </w:rPr>
              <w:t>проведения</w:t>
            </w:r>
          </w:p>
        </w:tc>
        <w:tc>
          <w:tcPr>
            <w:tcW w:w="3403" w:type="dxa"/>
            <w:gridSpan w:val="2"/>
          </w:tcPr>
          <w:p w:rsidR="003628E6" w:rsidRPr="00475529" w:rsidRDefault="003628E6" w:rsidP="00794172">
            <w:pPr>
              <w:pStyle w:val="TableParagraph"/>
              <w:ind w:right="475"/>
              <w:jc w:val="center"/>
              <w:rPr>
                <w:sz w:val="20"/>
              </w:rPr>
            </w:pPr>
            <w:r w:rsidRPr="00475529">
              <w:rPr>
                <w:spacing w:val="-2"/>
                <w:sz w:val="20"/>
              </w:rPr>
              <w:t>Ответственные</w:t>
            </w:r>
          </w:p>
        </w:tc>
      </w:tr>
      <w:tr w:rsidR="00C57CD0" w:rsidRPr="003628E6" w:rsidTr="00B063DA">
        <w:trPr>
          <w:gridBefore w:val="1"/>
          <w:wBefore w:w="10" w:type="dxa"/>
          <w:trHeight w:val="561"/>
        </w:trPr>
        <w:tc>
          <w:tcPr>
            <w:tcW w:w="6810" w:type="dxa"/>
            <w:gridSpan w:val="2"/>
            <w:tcBorders>
              <w:bottom w:val="single" w:sz="4" w:space="0" w:color="auto"/>
            </w:tcBorders>
          </w:tcPr>
          <w:p w:rsidR="00C57CD0" w:rsidRPr="00475529" w:rsidRDefault="00475529" w:rsidP="003B6FB7">
            <w:pPr>
              <w:pStyle w:val="TableParagraph"/>
              <w:spacing w:before="9"/>
              <w:rPr>
                <w:sz w:val="24"/>
                <w:szCs w:val="24"/>
              </w:rPr>
            </w:pPr>
            <w:r w:rsidRPr="00475529">
              <w:rPr>
                <w:sz w:val="24"/>
                <w:szCs w:val="24"/>
              </w:rPr>
              <w:t>Знакомство с основными правилами поведения в школе, общественных местах</w:t>
            </w:r>
          </w:p>
          <w:p w:rsidR="00475529" w:rsidRPr="00475529" w:rsidRDefault="00475529" w:rsidP="003B6FB7">
            <w:pPr>
              <w:pStyle w:val="TableParagraph"/>
              <w:spacing w:before="9"/>
              <w:rPr>
                <w:b/>
                <w:sz w:val="24"/>
                <w:szCs w:val="24"/>
              </w:rPr>
            </w:pPr>
            <w:r w:rsidRPr="00475529">
              <w:rPr>
                <w:sz w:val="24"/>
                <w:szCs w:val="24"/>
              </w:rPr>
              <w:t>Уроки этики</w:t>
            </w:r>
          </w:p>
        </w:tc>
        <w:tc>
          <w:tcPr>
            <w:tcW w:w="1418" w:type="dxa"/>
            <w:gridSpan w:val="2"/>
            <w:tcBorders>
              <w:bottom w:val="single" w:sz="4" w:space="0" w:color="auto"/>
            </w:tcBorders>
          </w:tcPr>
          <w:p w:rsidR="00C57CD0" w:rsidRPr="00475529" w:rsidRDefault="00475529" w:rsidP="00475529">
            <w:pPr>
              <w:pStyle w:val="TableParagraph"/>
              <w:spacing w:before="9"/>
              <w:jc w:val="center"/>
              <w:rPr>
                <w:sz w:val="24"/>
                <w:szCs w:val="24"/>
              </w:rPr>
            </w:pPr>
            <w:r w:rsidRPr="00475529">
              <w:rPr>
                <w:sz w:val="24"/>
                <w:szCs w:val="24"/>
              </w:rPr>
              <w:t>1-4</w:t>
            </w:r>
          </w:p>
        </w:tc>
        <w:tc>
          <w:tcPr>
            <w:tcW w:w="2976" w:type="dxa"/>
            <w:gridSpan w:val="2"/>
            <w:tcBorders>
              <w:bottom w:val="single" w:sz="4" w:space="0" w:color="auto"/>
            </w:tcBorders>
          </w:tcPr>
          <w:p w:rsidR="00C57CD0" w:rsidRPr="00475529" w:rsidRDefault="00475529" w:rsidP="00475529">
            <w:pPr>
              <w:pStyle w:val="TableParagraph"/>
              <w:spacing w:before="1" w:line="274" w:lineRule="exact"/>
              <w:ind w:left="124" w:right="978" w:firstLine="226"/>
              <w:rPr>
                <w:spacing w:val="-4"/>
                <w:sz w:val="20"/>
              </w:rPr>
            </w:pPr>
            <w:r w:rsidRPr="00475529">
              <w:rPr>
                <w:spacing w:val="-4"/>
                <w:sz w:val="20"/>
              </w:rPr>
              <w:t>В течение года</w:t>
            </w:r>
          </w:p>
        </w:tc>
        <w:tc>
          <w:tcPr>
            <w:tcW w:w="3403" w:type="dxa"/>
            <w:gridSpan w:val="2"/>
            <w:tcBorders>
              <w:bottom w:val="single" w:sz="4" w:space="0" w:color="auto"/>
            </w:tcBorders>
          </w:tcPr>
          <w:p w:rsidR="00C57CD0" w:rsidRPr="00475529" w:rsidRDefault="00475529" w:rsidP="00475529">
            <w:pPr>
              <w:pStyle w:val="TableParagraph"/>
              <w:ind w:firstLine="720"/>
              <w:rPr>
                <w:sz w:val="20"/>
              </w:rPr>
            </w:pPr>
            <w:r w:rsidRPr="00475529">
              <w:rPr>
                <w:sz w:val="20"/>
              </w:rPr>
              <w:t>Классные руководители</w:t>
            </w:r>
          </w:p>
        </w:tc>
      </w:tr>
      <w:tr w:rsidR="00B063DA" w:rsidRPr="003628E6" w:rsidTr="005727EF">
        <w:trPr>
          <w:gridBefore w:val="1"/>
          <w:wBefore w:w="10" w:type="dxa"/>
          <w:trHeight w:val="298"/>
        </w:trPr>
        <w:tc>
          <w:tcPr>
            <w:tcW w:w="6810" w:type="dxa"/>
            <w:gridSpan w:val="2"/>
            <w:tcBorders>
              <w:top w:val="single" w:sz="4" w:space="0" w:color="auto"/>
              <w:bottom w:val="single" w:sz="4" w:space="0" w:color="auto"/>
            </w:tcBorders>
          </w:tcPr>
          <w:p w:rsidR="00B063DA" w:rsidRPr="00475529" w:rsidRDefault="00B063DA" w:rsidP="00B063DA">
            <w:pPr>
              <w:pStyle w:val="TableParagraph"/>
              <w:spacing w:before="9"/>
              <w:rPr>
                <w:sz w:val="24"/>
                <w:szCs w:val="24"/>
              </w:rPr>
            </w:pPr>
            <w:r w:rsidRPr="00475529">
              <w:rPr>
                <w:sz w:val="24"/>
                <w:szCs w:val="24"/>
              </w:rPr>
              <w:t>Принятие посильного учакс</w:t>
            </w:r>
            <w:r>
              <w:rPr>
                <w:sz w:val="24"/>
                <w:szCs w:val="24"/>
              </w:rPr>
              <w:t>тия в делах благотворительности</w:t>
            </w:r>
          </w:p>
        </w:tc>
        <w:tc>
          <w:tcPr>
            <w:tcW w:w="1418" w:type="dxa"/>
            <w:gridSpan w:val="2"/>
            <w:tcBorders>
              <w:bottom w:val="single" w:sz="4" w:space="0" w:color="auto"/>
            </w:tcBorders>
          </w:tcPr>
          <w:p w:rsidR="00B063DA" w:rsidRPr="00475529" w:rsidRDefault="00B063DA" w:rsidP="00B063DA">
            <w:pPr>
              <w:pStyle w:val="TableParagraph"/>
              <w:spacing w:before="9"/>
              <w:jc w:val="center"/>
              <w:rPr>
                <w:sz w:val="24"/>
                <w:szCs w:val="24"/>
              </w:rPr>
            </w:pPr>
            <w:r w:rsidRPr="00475529">
              <w:rPr>
                <w:sz w:val="24"/>
                <w:szCs w:val="24"/>
              </w:rPr>
              <w:t>1-4</w:t>
            </w:r>
          </w:p>
        </w:tc>
        <w:tc>
          <w:tcPr>
            <w:tcW w:w="2976" w:type="dxa"/>
            <w:gridSpan w:val="2"/>
            <w:tcBorders>
              <w:bottom w:val="single" w:sz="4" w:space="0" w:color="auto"/>
            </w:tcBorders>
          </w:tcPr>
          <w:p w:rsidR="00B063DA" w:rsidRPr="00475529" w:rsidRDefault="00B063DA" w:rsidP="00B063DA">
            <w:pPr>
              <w:pStyle w:val="TableParagraph"/>
              <w:spacing w:before="1" w:line="274" w:lineRule="exact"/>
              <w:ind w:left="124" w:right="978" w:firstLine="226"/>
              <w:rPr>
                <w:spacing w:val="-4"/>
                <w:sz w:val="20"/>
              </w:rPr>
            </w:pPr>
            <w:r w:rsidRPr="00475529">
              <w:rPr>
                <w:spacing w:val="-4"/>
                <w:sz w:val="20"/>
              </w:rPr>
              <w:t>В течение года</w:t>
            </w:r>
          </w:p>
        </w:tc>
        <w:tc>
          <w:tcPr>
            <w:tcW w:w="3403" w:type="dxa"/>
            <w:gridSpan w:val="2"/>
            <w:tcBorders>
              <w:bottom w:val="single" w:sz="4" w:space="0" w:color="auto"/>
            </w:tcBorders>
          </w:tcPr>
          <w:p w:rsidR="00B063DA" w:rsidRPr="00475529" w:rsidRDefault="00B063DA" w:rsidP="00B063DA">
            <w:pPr>
              <w:pStyle w:val="TableParagraph"/>
              <w:ind w:firstLine="720"/>
              <w:rPr>
                <w:sz w:val="20"/>
              </w:rPr>
            </w:pPr>
            <w:r w:rsidRPr="00475529">
              <w:rPr>
                <w:sz w:val="20"/>
              </w:rPr>
              <w:t>Классные руководители</w:t>
            </w:r>
          </w:p>
        </w:tc>
      </w:tr>
      <w:tr w:rsidR="00B063DA" w:rsidRPr="003628E6" w:rsidTr="005727EF">
        <w:trPr>
          <w:gridBefore w:val="1"/>
          <w:wBefore w:w="10" w:type="dxa"/>
          <w:trHeight w:val="269"/>
        </w:trPr>
        <w:tc>
          <w:tcPr>
            <w:tcW w:w="6810" w:type="dxa"/>
            <w:gridSpan w:val="2"/>
            <w:tcBorders>
              <w:top w:val="single" w:sz="4" w:space="0" w:color="auto"/>
              <w:bottom w:val="single" w:sz="4" w:space="0" w:color="auto"/>
            </w:tcBorders>
          </w:tcPr>
          <w:p w:rsidR="00B063DA" w:rsidRPr="00475529" w:rsidRDefault="00B063DA" w:rsidP="00B063DA">
            <w:pPr>
              <w:pStyle w:val="TableParagraph"/>
              <w:spacing w:before="9"/>
              <w:rPr>
                <w:sz w:val="24"/>
                <w:szCs w:val="24"/>
              </w:rPr>
            </w:pPr>
            <w:r w:rsidRPr="00475529">
              <w:rPr>
                <w:sz w:val="24"/>
                <w:szCs w:val="24"/>
              </w:rPr>
              <w:t>День неизвестного солдата</w:t>
            </w:r>
          </w:p>
        </w:tc>
        <w:tc>
          <w:tcPr>
            <w:tcW w:w="1418" w:type="dxa"/>
            <w:gridSpan w:val="2"/>
            <w:tcBorders>
              <w:bottom w:val="single" w:sz="4" w:space="0" w:color="auto"/>
            </w:tcBorders>
          </w:tcPr>
          <w:p w:rsidR="00B063DA" w:rsidRPr="00475529" w:rsidRDefault="00B063DA" w:rsidP="00B063DA">
            <w:pPr>
              <w:pStyle w:val="TableParagraph"/>
              <w:spacing w:before="9"/>
              <w:jc w:val="center"/>
              <w:rPr>
                <w:sz w:val="24"/>
                <w:szCs w:val="24"/>
              </w:rPr>
            </w:pPr>
            <w:r w:rsidRPr="00475529">
              <w:rPr>
                <w:sz w:val="24"/>
                <w:szCs w:val="24"/>
              </w:rPr>
              <w:t>1-4</w:t>
            </w:r>
          </w:p>
        </w:tc>
        <w:tc>
          <w:tcPr>
            <w:tcW w:w="2976" w:type="dxa"/>
            <w:gridSpan w:val="2"/>
            <w:tcBorders>
              <w:bottom w:val="single" w:sz="4" w:space="0" w:color="auto"/>
            </w:tcBorders>
          </w:tcPr>
          <w:p w:rsidR="00B063DA" w:rsidRPr="00475529" w:rsidRDefault="00B063DA" w:rsidP="00B063DA">
            <w:pPr>
              <w:pStyle w:val="TableParagraph"/>
              <w:spacing w:before="1" w:line="274" w:lineRule="exact"/>
              <w:ind w:left="124" w:right="978" w:firstLine="226"/>
              <w:rPr>
                <w:spacing w:val="-4"/>
                <w:sz w:val="20"/>
              </w:rPr>
            </w:pPr>
            <w:r>
              <w:rPr>
                <w:spacing w:val="-4"/>
                <w:sz w:val="20"/>
              </w:rPr>
              <w:t xml:space="preserve">Декабрь </w:t>
            </w:r>
          </w:p>
        </w:tc>
        <w:tc>
          <w:tcPr>
            <w:tcW w:w="3403" w:type="dxa"/>
            <w:gridSpan w:val="2"/>
            <w:tcBorders>
              <w:bottom w:val="single" w:sz="4" w:space="0" w:color="auto"/>
            </w:tcBorders>
          </w:tcPr>
          <w:p w:rsidR="00B063DA" w:rsidRPr="00475529" w:rsidRDefault="00B063DA" w:rsidP="00B063DA">
            <w:pPr>
              <w:pStyle w:val="TableParagraph"/>
              <w:ind w:firstLine="720"/>
              <w:rPr>
                <w:sz w:val="20"/>
              </w:rPr>
            </w:pPr>
            <w:r w:rsidRPr="00475529">
              <w:rPr>
                <w:sz w:val="20"/>
              </w:rPr>
              <w:t>Классные руководители</w:t>
            </w:r>
            <w:r>
              <w:rPr>
                <w:sz w:val="20"/>
              </w:rPr>
              <w:t>, старшая вожатая</w:t>
            </w:r>
          </w:p>
        </w:tc>
      </w:tr>
      <w:tr w:rsidR="00B063DA" w:rsidRPr="003628E6" w:rsidTr="005727EF">
        <w:trPr>
          <w:gridBefore w:val="1"/>
          <w:wBefore w:w="10" w:type="dxa"/>
          <w:trHeight w:val="264"/>
        </w:trPr>
        <w:tc>
          <w:tcPr>
            <w:tcW w:w="6810" w:type="dxa"/>
            <w:gridSpan w:val="2"/>
            <w:tcBorders>
              <w:top w:val="single" w:sz="4" w:space="0" w:color="auto"/>
            </w:tcBorders>
          </w:tcPr>
          <w:p w:rsidR="00B063DA" w:rsidRPr="00475529" w:rsidRDefault="00B063DA" w:rsidP="00B063DA">
            <w:pPr>
              <w:pStyle w:val="TableParagraph"/>
              <w:spacing w:before="9"/>
              <w:rPr>
                <w:sz w:val="24"/>
                <w:szCs w:val="24"/>
              </w:rPr>
            </w:pPr>
            <w:r w:rsidRPr="00475529">
              <w:rPr>
                <w:sz w:val="24"/>
                <w:szCs w:val="24"/>
              </w:rPr>
              <w:t>День героев Отечества</w:t>
            </w:r>
          </w:p>
        </w:tc>
        <w:tc>
          <w:tcPr>
            <w:tcW w:w="1418" w:type="dxa"/>
            <w:gridSpan w:val="2"/>
            <w:tcBorders>
              <w:bottom w:val="single" w:sz="4" w:space="0" w:color="auto"/>
            </w:tcBorders>
          </w:tcPr>
          <w:p w:rsidR="00B063DA" w:rsidRPr="00475529" w:rsidRDefault="00B063DA" w:rsidP="00B063DA">
            <w:pPr>
              <w:pStyle w:val="TableParagraph"/>
              <w:spacing w:before="9"/>
              <w:jc w:val="center"/>
              <w:rPr>
                <w:sz w:val="24"/>
                <w:szCs w:val="24"/>
              </w:rPr>
            </w:pPr>
            <w:r w:rsidRPr="00475529">
              <w:rPr>
                <w:sz w:val="24"/>
                <w:szCs w:val="24"/>
              </w:rPr>
              <w:t>1-4</w:t>
            </w:r>
          </w:p>
        </w:tc>
        <w:tc>
          <w:tcPr>
            <w:tcW w:w="2976" w:type="dxa"/>
            <w:gridSpan w:val="2"/>
            <w:tcBorders>
              <w:bottom w:val="single" w:sz="4" w:space="0" w:color="auto"/>
            </w:tcBorders>
          </w:tcPr>
          <w:p w:rsidR="00B063DA" w:rsidRPr="00475529" w:rsidRDefault="00B063DA" w:rsidP="00B063DA">
            <w:pPr>
              <w:pStyle w:val="TableParagraph"/>
              <w:spacing w:before="1" w:line="274" w:lineRule="exact"/>
              <w:ind w:left="124" w:right="978" w:firstLine="226"/>
              <w:rPr>
                <w:spacing w:val="-4"/>
                <w:sz w:val="20"/>
              </w:rPr>
            </w:pPr>
            <w:r>
              <w:rPr>
                <w:spacing w:val="-4"/>
                <w:sz w:val="20"/>
              </w:rPr>
              <w:t xml:space="preserve">Декабрь </w:t>
            </w:r>
          </w:p>
        </w:tc>
        <w:tc>
          <w:tcPr>
            <w:tcW w:w="3403" w:type="dxa"/>
            <w:gridSpan w:val="2"/>
            <w:tcBorders>
              <w:bottom w:val="single" w:sz="4" w:space="0" w:color="auto"/>
            </w:tcBorders>
          </w:tcPr>
          <w:p w:rsidR="00B063DA" w:rsidRPr="00475529" w:rsidRDefault="00B063DA" w:rsidP="00B063DA">
            <w:pPr>
              <w:pStyle w:val="TableParagraph"/>
              <w:ind w:firstLine="720"/>
              <w:rPr>
                <w:sz w:val="20"/>
              </w:rPr>
            </w:pPr>
            <w:r w:rsidRPr="00475529">
              <w:rPr>
                <w:sz w:val="20"/>
              </w:rPr>
              <w:t>Классные руководители</w:t>
            </w:r>
          </w:p>
        </w:tc>
      </w:tr>
      <w:tr w:rsidR="00B063DA" w:rsidRPr="003628E6" w:rsidTr="00794172">
        <w:trPr>
          <w:gridBefore w:val="1"/>
          <w:wBefore w:w="10" w:type="dxa"/>
          <w:trHeight w:val="213"/>
        </w:trPr>
        <w:tc>
          <w:tcPr>
            <w:tcW w:w="14607" w:type="dxa"/>
            <w:gridSpan w:val="8"/>
          </w:tcPr>
          <w:p w:rsidR="00B063DA" w:rsidRPr="003628E6" w:rsidRDefault="00B063DA" w:rsidP="00B063DA">
            <w:pPr>
              <w:pStyle w:val="TableParagraph"/>
              <w:spacing w:before="18"/>
              <w:jc w:val="center"/>
              <w:rPr>
                <w:b/>
                <w:sz w:val="24"/>
                <w:highlight w:val="yellow"/>
              </w:rPr>
            </w:pPr>
            <w:r>
              <w:rPr>
                <w:b/>
                <w:sz w:val="24"/>
              </w:rPr>
              <w:t>2.3.5.2</w:t>
            </w:r>
            <w:r w:rsidRPr="003628E6">
              <w:rPr>
                <w:b/>
                <w:sz w:val="24"/>
              </w:rPr>
              <w:t xml:space="preserve"> Модуль</w:t>
            </w:r>
            <w:r w:rsidRPr="003628E6">
              <w:rPr>
                <w:b/>
                <w:spacing w:val="-1"/>
                <w:sz w:val="24"/>
              </w:rPr>
              <w:t xml:space="preserve"> </w:t>
            </w:r>
            <w:r w:rsidRPr="003628E6">
              <w:rPr>
                <w:b/>
                <w:sz w:val="24"/>
              </w:rPr>
              <w:t>«</w:t>
            </w:r>
            <w:r>
              <w:rPr>
                <w:b/>
                <w:sz w:val="24"/>
              </w:rPr>
              <w:t>Ценность жизни</w:t>
            </w:r>
            <w:r w:rsidRPr="003628E6">
              <w:rPr>
                <w:b/>
                <w:spacing w:val="-2"/>
                <w:sz w:val="24"/>
              </w:rPr>
              <w:t>»</w:t>
            </w:r>
          </w:p>
        </w:tc>
      </w:tr>
      <w:tr w:rsidR="00B063DA" w:rsidRPr="003628E6" w:rsidTr="00794172">
        <w:trPr>
          <w:gridBefore w:val="1"/>
          <w:wBefore w:w="10" w:type="dxa"/>
          <w:trHeight w:val="233"/>
        </w:trPr>
        <w:tc>
          <w:tcPr>
            <w:tcW w:w="6810" w:type="dxa"/>
            <w:gridSpan w:val="2"/>
          </w:tcPr>
          <w:p w:rsidR="00B063DA" w:rsidRPr="00475529" w:rsidRDefault="00B063DA" w:rsidP="00794172">
            <w:pPr>
              <w:pStyle w:val="TableParagraph"/>
              <w:ind w:right="2525"/>
              <w:jc w:val="center"/>
              <w:rPr>
                <w:sz w:val="20"/>
              </w:rPr>
            </w:pPr>
            <w:r w:rsidRPr="00475529">
              <w:rPr>
                <w:spacing w:val="-2"/>
                <w:sz w:val="20"/>
              </w:rPr>
              <w:t>Содержание</w:t>
            </w:r>
            <w:r w:rsidRPr="00475529">
              <w:rPr>
                <w:spacing w:val="7"/>
                <w:sz w:val="20"/>
              </w:rPr>
              <w:t xml:space="preserve"> </w:t>
            </w:r>
            <w:r w:rsidRPr="00475529">
              <w:rPr>
                <w:spacing w:val="-2"/>
                <w:sz w:val="20"/>
              </w:rPr>
              <w:t>работы</w:t>
            </w:r>
          </w:p>
        </w:tc>
        <w:tc>
          <w:tcPr>
            <w:tcW w:w="1418" w:type="dxa"/>
            <w:gridSpan w:val="2"/>
          </w:tcPr>
          <w:p w:rsidR="00B063DA" w:rsidRPr="00475529" w:rsidRDefault="00B063DA" w:rsidP="00794172">
            <w:pPr>
              <w:pStyle w:val="TableParagraph"/>
              <w:ind w:right="225"/>
              <w:jc w:val="center"/>
              <w:rPr>
                <w:sz w:val="20"/>
              </w:rPr>
            </w:pPr>
            <w:r w:rsidRPr="00475529">
              <w:rPr>
                <w:spacing w:val="-2"/>
                <w:sz w:val="20"/>
              </w:rPr>
              <w:t>Участники</w:t>
            </w:r>
          </w:p>
        </w:tc>
        <w:tc>
          <w:tcPr>
            <w:tcW w:w="2976" w:type="dxa"/>
            <w:gridSpan w:val="2"/>
          </w:tcPr>
          <w:p w:rsidR="00B063DA" w:rsidRPr="00475529" w:rsidRDefault="00B063DA" w:rsidP="00794172">
            <w:pPr>
              <w:pStyle w:val="TableParagraph"/>
              <w:spacing w:before="1" w:line="274" w:lineRule="exact"/>
              <w:ind w:left="1001" w:right="978" w:hanging="735"/>
              <w:jc w:val="center"/>
              <w:rPr>
                <w:sz w:val="20"/>
              </w:rPr>
            </w:pPr>
            <w:r w:rsidRPr="00475529">
              <w:rPr>
                <w:spacing w:val="-4"/>
                <w:sz w:val="20"/>
              </w:rPr>
              <w:t xml:space="preserve">Сроки </w:t>
            </w:r>
            <w:r w:rsidRPr="00475529">
              <w:rPr>
                <w:spacing w:val="-2"/>
                <w:sz w:val="20"/>
              </w:rPr>
              <w:t>проведения</w:t>
            </w:r>
          </w:p>
        </w:tc>
        <w:tc>
          <w:tcPr>
            <w:tcW w:w="3403" w:type="dxa"/>
            <w:gridSpan w:val="2"/>
          </w:tcPr>
          <w:p w:rsidR="00B063DA" w:rsidRPr="00475529" w:rsidRDefault="00B063DA" w:rsidP="00794172">
            <w:pPr>
              <w:pStyle w:val="TableParagraph"/>
              <w:ind w:right="475"/>
              <w:jc w:val="center"/>
              <w:rPr>
                <w:sz w:val="20"/>
              </w:rPr>
            </w:pPr>
            <w:r w:rsidRPr="00475529">
              <w:rPr>
                <w:spacing w:val="-2"/>
                <w:sz w:val="20"/>
              </w:rPr>
              <w:t>Ответственные</w:t>
            </w:r>
          </w:p>
        </w:tc>
      </w:tr>
      <w:tr w:rsidR="00B063DA" w:rsidRPr="003628E6" w:rsidTr="00B063DA">
        <w:trPr>
          <w:gridBefore w:val="1"/>
          <w:wBefore w:w="10" w:type="dxa"/>
          <w:trHeight w:val="241"/>
        </w:trPr>
        <w:tc>
          <w:tcPr>
            <w:tcW w:w="6810" w:type="dxa"/>
            <w:gridSpan w:val="2"/>
            <w:tcBorders>
              <w:bottom w:val="single" w:sz="4" w:space="0" w:color="auto"/>
            </w:tcBorders>
          </w:tcPr>
          <w:p w:rsidR="00B063DA" w:rsidRPr="00475529" w:rsidRDefault="00B063DA" w:rsidP="00B063DA">
            <w:pPr>
              <w:pStyle w:val="TableParagraph"/>
              <w:spacing w:before="9"/>
              <w:rPr>
                <w:sz w:val="24"/>
                <w:szCs w:val="24"/>
              </w:rPr>
            </w:pPr>
            <w:r w:rsidRPr="00475529">
              <w:rPr>
                <w:sz w:val="24"/>
                <w:szCs w:val="24"/>
              </w:rPr>
              <w:t>Деятельность ЮИД</w:t>
            </w:r>
          </w:p>
        </w:tc>
        <w:tc>
          <w:tcPr>
            <w:tcW w:w="1418" w:type="dxa"/>
            <w:gridSpan w:val="2"/>
            <w:tcBorders>
              <w:bottom w:val="single" w:sz="4" w:space="0" w:color="auto"/>
            </w:tcBorders>
          </w:tcPr>
          <w:p w:rsidR="00B063DA" w:rsidRPr="00475529" w:rsidRDefault="00B063DA" w:rsidP="00B063DA">
            <w:pPr>
              <w:pStyle w:val="TableParagraph"/>
              <w:spacing w:before="9"/>
              <w:jc w:val="center"/>
              <w:rPr>
                <w:sz w:val="24"/>
                <w:szCs w:val="24"/>
              </w:rPr>
            </w:pPr>
            <w:r w:rsidRPr="00475529">
              <w:rPr>
                <w:sz w:val="24"/>
                <w:szCs w:val="24"/>
              </w:rPr>
              <w:t>1-4</w:t>
            </w:r>
          </w:p>
        </w:tc>
        <w:tc>
          <w:tcPr>
            <w:tcW w:w="2976" w:type="dxa"/>
            <w:gridSpan w:val="2"/>
            <w:tcBorders>
              <w:bottom w:val="single" w:sz="4" w:space="0" w:color="auto"/>
            </w:tcBorders>
          </w:tcPr>
          <w:p w:rsidR="00B063DA" w:rsidRPr="00475529" w:rsidRDefault="00B063DA" w:rsidP="00B063DA">
            <w:pPr>
              <w:pStyle w:val="TableParagraph"/>
              <w:spacing w:before="1" w:line="274" w:lineRule="exact"/>
              <w:ind w:left="124" w:right="978" w:firstLine="226"/>
              <w:rPr>
                <w:spacing w:val="-4"/>
                <w:sz w:val="20"/>
              </w:rPr>
            </w:pPr>
            <w:r w:rsidRPr="00475529">
              <w:rPr>
                <w:spacing w:val="-4"/>
                <w:sz w:val="20"/>
              </w:rPr>
              <w:t>В течение года</w:t>
            </w:r>
          </w:p>
        </w:tc>
        <w:tc>
          <w:tcPr>
            <w:tcW w:w="3403" w:type="dxa"/>
            <w:gridSpan w:val="2"/>
            <w:tcBorders>
              <w:bottom w:val="single" w:sz="4" w:space="0" w:color="auto"/>
            </w:tcBorders>
          </w:tcPr>
          <w:p w:rsidR="00B063DA" w:rsidRPr="00475529" w:rsidRDefault="00B063DA" w:rsidP="00B063DA">
            <w:pPr>
              <w:pStyle w:val="TableParagraph"/>
              <w:ind w:firstLine="720"/>
              <w:rPr>
                <w:sz w:val="20"/>
              </w:rPr>
            </w:pPr>
            <w:r>
              <w:rPr>
                <w:sz w:val="20"/>
              </w:rPr>
              <w:t xml:space="preserve">Руководитель отряда ЮИД, </w:t>
            </w:r>
          </w:p>
        </w:tc>
      </w:tr>
      <w:tr w:rsidR="00B063DA" w:rsidRPr="003628E6" w:rsidTr="005727EF">
        <w:trPr>
          <w:gridBefore w:val="1"/>
          <w:wBefore w:w="10" w:type="dxa"/>
          <w:trHeight w:val="363"/>
        </w:trPr>
        <w:tc>
          <w:tcPr>
            <w:tcW w:w="6810" w:type="dxa"/>
            <w:gridSpan w:val="2"/>
            <w:tcBorders>
              <w:top w:val="single" w:sz="4" w:space="0" w:color="auto"/>
              <w:bottom w:val="single" w:sz="4" w:space="0" w:color="auto"/>
            </w:tcBorders>
          </w:tcPr>
          <w:p w:rsidR="00B063DA" w:rsidRPr="00475529" w:rsidRDefault="00B063DA" w:rsidP="00B063DA">
            <w:pPr>
              <w:pStyle w:val="TableParagraph"/>
              <w:spacing w:before="9"/>
              <w:rPr>
                <w:sz w:val="24"/>
                <w:szCs w:val="24"/>
              </w:rPr>
            </w:pPr>
            <w:r w:rsidRPr="00475529">
              <w:rPr>
                <w:sz w:val="24"/>
                <w:szCs w:val="24"/>
              </w:rPr>
              <w:t>Акции ЗОЖ</w:t>
            </w:r>
          </w:p>
        </w:tc>
        <w:tc>
          <w:tcPr>
            <w:tcW w:w="1418" w:type="dxa"/>
            <w:gridSpan w:val="2"/>
            <w:tcBorders>
              <w:bottom w:val="single" w:sz="4" w:space="0" w:color="auto"/>
            </w:tcBorders>
          </w:tcPr>
          <w:p w:rsidR="00B063DA" w:rsidRPr="00475529" w:rsidRDefault="00B063DA" w:rsidP="00B063DA">
            <w:pPr>
              <w:pStyle w:val="TableParagraph"/>
              <w:spacing w:before="9"/>
              <w:jc w:val="center"/>
              <w:rPr>
                <w:sz w:val="24"/>
                <w:szCs w:val="24"/>
              </w:rPr>
            </w:pPr>
            <w:r w:rsidRPr="00475529">
              <w:rPr>
                <w:sz w:val="24"/>
                <w:szCs w:val="24"/>
              </w:rPr>
              <w:t>1-4</w:t>
            </w:r>
          </w:p>
        </w:tc>
        <w:tc>
          <w:tcPr>
            <w:tcW w:w="2976" w:type="dxa"/>
            <w:gridSpan w:val="2"/>
            <w:tcBorders>
              <w:bottom w:val="single" w:sz="4" w:space="0" w:color="auto"/>
            </w:tcBorders>
          </w:tcPr>
          <w:p w:rsidR="00B063DA" w:rsidRPr="00475529" w:rsidRDefault="00B063DA" w:rsidP="00B063DA">
            <w:pPr>
              <w:pStyle w:val="TableParagraph"/>
              <w:spacing w:before="1" w:line="274" w:lineRule="exact"/>
              <w:ind w:left="124" w:right="978" w:firstLine="226"/>
              <w:rPr>
                <w:spacing w:val="-4"/>
                <w:sz w:val="20"/>
              </w:rPr>
            </w:pPr>
            <w:r w:rsidRPr="00475529">
              <w:rPr>
                <w:spacing w:val="-4"/>
                <w:sz w:val="20"/>
              </w:rPr>
              <w:t>В течение года</w:t>
            </w:r>
          </w:p>
        </w:tc>
        <w:tc>
          <w:tcPr>
            <w:tcW w:w="3403" w:type="dxa"/>
            <w:gridSpan w:val="2"/>
            <w:tcBorders>
              <w:top w:val="single" w:sz="4" w:space="0" w:color="auto"/>
              <w:bottom w:val="single" w:sz="4" w:space="0" w:color="auto"/>
            </w:tcBorders>
          </w:tcPr>
          <w:p w:rsidR="00B063DA" w:rsidRPr="00475529" w:rsidRDefault="00B063DA" w:rsidP="00B063DA">
            <w:pPr>
              <w:pStyle w:val="TableParagraph"/>
              <w:ind w:firstLine="720"/>
              <w:rPr>
                <w:sz w:val="20"/>
              </w:rPr>
            </w:pPr>
            <w:r w:rsidRPr="00475529">
              <w:rPr>
                <w:sz w:val="20"/>
              </w:rPr>
              <w:t>Классные руководители</w:t>
            </w:r>
            <w:r>
              <w:rPr>
                <w:sz w:val="20"/>
              </w:rPr>
              <w:t>,</w:t>
            </w:r>
          </w:p>
        </w:tc>
      </w:tr>
      <w:tr w:rsidR="00B063DA" w:rsidRPr="003628E6" w:rsidTr="00794172">
        <w:trPr>
          <w:gridBefore w:val="1"/>
          <w:wBefore w:w="10" w:type="dxa"/>
          <w:trHeight w:val="137"/>
        </w:trPr>
        <w:tc>
          <w:tcPr>
            <w:tcW w:w="6810" w:type="dxa"/>
            <w:gridSpan w:val="2"/>
            <w:tcBorders>
              <w:top w:val="single" w:sz="4" w:space="0" w:color="auto"/>
            </w:tcBorders>
          </w:tcPr>
          <w:p w:rsidR="00B063DA" w:rsidRPr="00475529" w:rsidRDefault="00B063DA" w:rsidP="00B063DA">
            <w:pPr>
              <w:pStyle w:val="TableParagraph"/>
              <w:spacing w:before="9"/>
              <w:rPr>
                <w:sz w:val="24"/>
                <w:szCs w:val="24"/>
              </w:rPr>
            </w:pPr>
            <w:r w:rsidRPr="00475529">
              <w:rPr>
                <w:sz w:val="24"/>
                <w:szCs w:val="24"/>
              </w:rPr>
              <w:t xml:space="preserve">Школьные </w:t>
            </w:r>
            <w:r>
              <w:rPr>
                <w:sz w:val="24"/>
                <w:szCs w:val="24"/>
              </w:rPr>
              <w:t>спортивные соревнования</w:t>
            </w:r>
          </w:p>
        </w:tc>
        <w:tc>
          <w:tcPr>
            <w:tcW w:w="1418" w:type="dxa"/>
            <w:gridSpan w:val="2"/>
            <w:tcBorders>
              <w:bottom w:val="single" w:sz="4" w:space="0" w:color="auto"/>
            </w:tcBorders>
          </w:tcPr>
          <w:p w:rsidR="00B063DA" w:rsidRPr="00475529" w:rsidRDefault="00B063DA" w:rsidP="00B063DA">
            <w:pPr>
              <w:pStyle w:val="TableParagraph"/>
              <w:spacing w:before="9"/>
              <w:jc w:val="center"/>
              <w:rPr>
                <w:sz w:val="24"/>
                <w:szCs w:val="24"/>
              </w:rPr>
            </w:pPr>
            <w:r w:rsidRPr="00475529">
              <w:rPr>
                <w:sz w:val="24"/>
                <w:szCs w:val="24"/>
              </w:rPr>
              <w:t>1-4</w:t>
            </w:r>
          </w:p>
        </w:tc>
        <w:tc>
          <w:tcPr>
            <w:tcW w:w="2976" w:type="dxa"/>
            <w:gridSpan w:val="2"/>
            <w:tcBorders>
              <w:bottom w:val="single" w:sz="4" w:space="0" w:color="auto"/>
            </w:tcBorders>
          </w:tcPr>
          <w:p w:rsidR="00B063DA" w:rsidRPr="00475529" w:rsidRDefault="00B063DA" w:rsidP="00B063DA">
            <w:pPr>
              <w:pStyle w:val="TableParagraph"/>
              <w:spacing w:before="1" w:line="274" w:lineRule="exact"/>
              <w:ind w:left="124" w:right="978" w:firstLine="226"/>
              <w:rPr>
                <w:spacing w:val="-4"/>
                <w:sz w:val="20"/>
              </w:rPr>
            </w:pPr>
            <w:r w:rsidRPr="00475529">
              <w:rPr>
                <w:spacing w:val="-4"/>
                <w:sz w:val="20"/>
              </w:rPr>
              <w:t>В течение года</w:t>
            </w:r>
          </w:p>
        </w:tc>
        <w:tc>
          <w:tcPr>
            <w:tcW w:w="3403" w:type="dxa"/>
            <w:gridSpan w:val="2"/>
            <w:tcBorders>
              <w:top w:val="single" w:sz="4" w:space="0" w:color="auto"/>
            </w:tcBorders>
          </w:tcPr>
          <w:p w:rsidR="00B063DA" w:rsidRPr="00475529" w:rsidRDefault="00B063DA" w:rsidP="00B063DA">
            <w:pPr>
              <w:pStyle w:val="TableParagraph"/>
              <w:ind w:firstLine="720"/>
              <w:rPr>
                <w:sz w:val="20"/>
              </w:rPr>
            </w:pPr>
            <w:r>
              <w:rPr>
                <w:sz w:val="20"/>
              </w:rPr>
              <w:t>Учитель физической культуры</w:t>
            </w:r>
          </w:p>
        </w:tc>
      </w:tr>
      <w:tr w:rsidR="00B063DA" w:rsidRPr="003628E6" w:rsidTr="00B951CE">
        <w:trPr>
          <w:gridBefore w:val="1"/>
          <w:wBefore w:w="10" w:type="dxa"/>
          <w:trHeight w:val="393"/>
        </w:trPr>
        <w:tc>
          <w:tcPr>
            <w:tcW w:w="14607" w:type="dxa"/>
            <w:gridSpan w:val="8"/>
          </w:tcPr>
          <w:p w:rsidR="00B063DA" w:rsidRPr="003628E6" w:rsidRDefault="00B063DA" w:rsidP="00B063DA">
            <w:pPr>
              <w:pStyle w:val="TableParagraph"/>
              <w:spacing w:before="18"/>
              <w:jc w:val="center"/>
              <w:rPr>
                <w:b/>
                <w:sz w:val="24"/>
                <w:highlight w:val="yellow"/>
              </w:rPr>
            </w:pPr>
            <w:r>
              <w:rPr>
                <w:b/>
                <w:sz w:val="24"/>
              </w:rPr>
              <w:t>2.3.5.3</w:t>
            </w:r>
            <w:r w:rsidRPr="003628E6">
              <w:rPr>
                <w:b/>
                <w:sz w:val="24"/>
              </w:rPr>
              <w:t xml:space="preserve"> Модуль</w:t>
            </w:r>
            <w:r w:rsidRPr="003628E6">
              <w:rPr>
                <w:b/>
                <w:spacing w:val="-1"/>
                <w:sz w:val="24"/>
              </w:rPr>
              <w:t xml:space="preserve"> </w:t>
            </w:r>
            <w:r w:rsidRPr="003628E6">
              <w:rPr>
                <w:b/>
                <w:sz w:val="24"/>
              </w:rPr>
              <w:t>«</w:t>
            </w:r>
            <w:r>
              <w:rPr>
                <w:b/>
                <w:sz w:val="24"/>
              </w:rPr>
              <w:t>Интеллектуальная культура</w:t>
            </w:r>
            <w:r w:rsidRPr="003628E6">
              <w:rPr>
                <w:b/>
                <w:spacing w:val="-2"/>
                <w:sz w:val="24"/>
              </w:rPr>
              <w:t>»</w:t>
            </w:r>
          </w:p>
        </w:tc>
      </w:tr>
      <w:tr w:rsidR="00B063DA" w:rsidRPr="003628E6" w:rsidTr="00794172">
        <w:trPr>
          <w:gridBefore w:val="1"/>
          <w:wBefore w:w="10" w:type="dxa"/>
          <w:trHeight w:val="60"/>
        </w:trPr>
        <w:tc>
          <w:tcPr>
            <w:tcW w:w="6810" w:type="dxa"/>
            <w:gridSpan w:val="2"/>
          </w:tcPr>
          <w:p w:rsidR="00B063DA" w:rsidRPr="00475529" w:rsidRDefault="00B063DA" w:rsidP="00794172">
            <w:pPr>
              <w:pStyle w:val="TableParagraph"/>
              <w:ind w:right="2525"/>
              <w:jc w:val="center"/>
              <w:rPr>
                <w:sz w:val="20"/>
              </w:rPr>
            </w:pPr>
            <w:r w:rsidRPr="00475529">
              <w:rPr>
                <w:spacing w:val="-2"/>
                <w:sz w:val="20"/>
              </w:rPr>
              <w:t>Содержание</w:t>
            </w:r>
            <w:r w:rsidRPr="00475529">
              <w:rPr>
                <w:spacing w:val="7"/>
                <w:sz w:val="20"/>
              </w:rPr>
              <w:t xml:space="preserve"> </w:t>
            </w:r>
            <w:r w:rsidRPr="00475529">
              <w:rPr>
                <w:spacing w:val="-2"/>
                <w:sz w:val="20"/>
              </w:rPr>
              <w:t>работы</w:t>
            </w:r>
          </w:p>
        </w:tc>
        <w:tc>
          <w:tcPr>
            <w:tcW w:w="1418" w:type="dxa"/>
            <w:gridSpan w:val="2"/>
          </w:tcPr>
          <w:p w:rsidR="00B063DA" w:rsidRPr="00475529" w:rsidRDefault="00B063DA" w:rsidP="00794172">
            <w:pPr>
              <w:pStyle w:val="TableParagraph"/>
              <w:ind w:right="225"/>
              <w:jc w:val="center"/>
              <w:rPr>
                <w:sz w:val="20"/>
              </w:rPr>
            </w:pPr>
            <w:r w:rsidRPr="00475529">
              <w:rPr>
                <w:spacing w:val="-2"/>
                <w:sz w:val="20"/>
              </w:rPr>
              <w:t>Участники</w:t>
            </w:r>
          </w:p>
        </w:tc>
        <w:tc>
          <w:tcPr>
            <w:tcW w:w="2976" w:type="dxa"/>
            <w:gridSpan w:val="2"/>
          </w:tcPr>
          <w:p w:rsidR="00B063DA" w:rsidRPr="00475529" w:rsidRDefault="00794172" w:rsidP="00794172">
            <w:pPr>
              <w:pStyle w:val="TableParagraph"/>
              <w:spacing w:before="1" w:line="274" w:lineRule="exact"/>
              <w:ind w:right="978" w:firstLine="124"/>
              <w:jc w:val="center"/>
              <w:rPr>
                <w:sz w:val="20"/>
              </w:rPr>
            </w:pPr>
            <w:r>
              <w:rPr>
                <w:spacing w:val="-4"/>
                <w:sz w:val="20"/>
              </w:rPr>
              <w:t xml:space="preserve">Сроки </w:t>
            </w:r>
            <w:r w:rsidR="00B063DA" w:rsidRPr="00475529">
              <w:rPr>
                <w:spacing w:val="-2"/>
                <w:sz w:val="20"/>
              </w:rPr>
              <w:t>проведения</w:t>
            </w:r>
          </w:p>
        </w:tc>
        <w:tc>
          <w:tcPr>
            <w:tcW w:w="3403" w:type="dxa"/>
            <w:gridSpan w:val="2"/>
          </w:tcPr>
          <w:p w:rsidR="00B063DA" w:rsidRPr="00475529" w:rsidRDefault="00B063DA" w:rsidP="00794172">
            <w:pPr>
              <w:pStyle w:val="TableParagraph"/>
              <w:ind w:right="475"/>
              <w:jc w:val="center"/>
              <w:rPr>
                <w:sz w:val="20"/>
              </w:rPr>
            </w:pPr>
            <w:r w:rsidRPr="00475529">
              <w:rPr>
                <w:spacing w:val="-2"/>
                <w:sz w:val="20"/>
              </w:rPr>
              <w:t>Ответственные</w:t>
            </w:r>
          </w:p>
        </w:tc>
      </w:tr>
      <w:tr w:rsidR="00B063DA" w:rsidRPr="003628E6" w:rsidTr="00B063DA">
        <w:trPr>
          <w:gridBefore w:val="1"/>
          <w:wBefore w:w="10" w:type="dxa"/>
          <w:trHeight w:val="288"/>
        </w:trPr>
        <w:tc>
          <w:tcPr>
            <w:tcW w:w="6810" w:type="dxa"/>
            <w:gridSpan w:val="2"/>
            <w:tcBorders>
              <w:bottom w:val="single" w:sz="4" w:space="0" w:color="auto"/>
            </w:tcBorders>
          </w:tcPr>
          <w:p w:rsidR="00B063DA" w:rsidRPr="00475529" w:rsidRDefault="00B063DA" w:rsidP="00B063DA">
            <w:pPr>
              <w:pStyle w:val="TableParagraph"/>
              <w:spacing w:before="9"/>
              <w:rPr>
                <w:sz w:val="24"/>
                <w:szCs w:val="24"/>
              </w:rPr>
            </w:pPr>
            <w:r w:rsidRPr="00475529">
              <w:rPr>
                <w:sz w:val="24"/>
                <w:szCs w:val="24"/>
              </w:rPr>
              <w:t>И</w:t>
            </w:r>
            <w:r w:rsidR="004E26AF">
              <w:rPr>
                <w:sz w:val="24"/>
                <w:szCs w:val="24"/>
              </w:rPr>
              <w:t>нтеллектуальные конкурсы</w:t>
            </w:r>
          </w:p>
        </w:tc>
        <w:tc>
          <w:tcPr>
            <w:tcW w:w="1418" w:type="dxa"/>
            <w:gridSpan w:val="2"/>
            <w:tcBorders>
              <w:bottom w:val="single" w:sz="4" w:space="0" w:color="auto"/>
            </w:tcBorders>
          </w:tcPr>
          <w:p w:rsidR="00B063DA" w:rsidRPr="00475529" w:rsidRDefault="00B063DA" w:rsidP="00B063DA">
            <w:pPr>
              <w:pStyle w:val="TableParagraph"/>
              <w:spacing w:before="9"/>
              <w:jc w:val="center"/>
              <w:rPr>
                <w:sz w:val="24"/>
                <w:szCs w:val="24"/>
              </w:rPr>
            </w:pPr>
            <w:r w:rsidRPr="00475529">
              <w:rPr>
                <w:sz w:val="24"/>
                <w:szCs w:val="24"/>
              </w:rPr>
              <w:t>1-4</w:t>
            </w:r>
          </w:p>
        </w:tc>
        <w:tc>
          <w:tcPr>
            <w:tcW w:w="2976" w:type="dxa"/>
            <w:gridSpan w:val="2"/>
            <w:tcBorders>
              <w:bottom w:val="single" w:sz="4" w:space="0" w:color="auto"/>
            </w:tcBorders>
          </w:tcPr>
          <w:p w:rsidR="00B063DA" w:rsidRPr="00475529" w:rsidRDefault="00B063DA" w:rsidP="004E26AF">
            <w:pPr>
              <w:pStyle w:val="TableParagraph"/>
              <w:spacing w:before="1" w:line="274" w:lineRule="exact"/>
              <w:ind w:left="124" w:right="978" w:firstLine="226"/>
              <w:rPr>
                <w:spacing w:val="-4"/>
                <w:sz w:val="20"/>
              </w:rPr>
            </w:pPr>
            <w:r w:rsidRPr="00475529">
              <w:rPr>
                <w:spacing w:val="-4"/>
                <w:sz w:val="20"/>
              </w:rPr>
              <w:t>В течение года</w:t>
            </w:r>
          </w:p>
        </w:tc>
        <w:tc>
          <w:tcPr>
            <w:tcW w:w="3403" w:type="dxa"/>
            <w:gridSpan w:val="2"/>
            <w:tcBorders>
              <w:bottom w:val="single" w:sz="4" w:space="0" w:color="auto"/>
            </w:tcBorders>
          </w:tcPr>
          <w:p w:rsidR="00B063DA" w:rsidRPr="00475529" w:rsidRDefault="00B063DA" w:rsidP="00B063DA">
            <w:pPr>
              <w:pStyle w:val="TableParagraph"/>
              <w:ind w:firstLine="720"/>
              <w:rPr>
                <w:sz w:val="20"/>
              </w:rPr>
            </w:pPr>
            <w:r w:rsidRPr="00475529">
              <w:rPr>
                <w:sz w:val="20"/>
              </w:rPr>
              <w:t>Классные руководители</w:t>
            </w:r>
          </w:p>
        </w:tc>
      </w:tr>
      <w:tr w:rsidR="00B063DA" w:rsidRPr="003628E6" w:rsidTr="004E26AF">
        <w:trPr>
          <w:gridBefore w:val="1"/>
          <w:wBefore w:w="10" w:type="dxa"/>
          <w:trHeight w:val="225"/>
        </w:trPr>
        <w:tc>
          <w:tcPr>
            <w:tcW w:w="6810" w:type="dxa"/>
            <w:gridSpan w:val="2"/>
            <w:tcBorders>
              <w:top w:val="single" w:sz="4" w:space="0" w:color="auto"/>
              <w:bottom w:val="single" w:sz="4" w:space="0" w:color="auto"/>
            </w:tcBorders>
          </w:tcPr>
          <w:p w:rsidR="00B063DA" w:rsidRPr="00475529" w:rsidRDefault="00B063DA" w:rsidP="00B063DA">
            <w:pPr>
              <w:pStyle w:val="TableParagraph"/>
              <w:spacing w:before="9"/>
              <w:rPr>
                <w:sz w:val="24"/>
                <w:szCs w:val="24"/>
              </w:rPr>
            </w:pPr>
            <w:r w:rsidRPr="00475529">
              <w:rPr>
                <w:sz w:val="24"/>
                <w:szCs w:val="24"/>
              </w:rPr>
              <w:t>Викторины</w:t>
            </w:r>
          </w:p>
        </w:tc>
        <w:tc>
          <w:tcPr>
            <w:tcW w:w="1418" w:type="dxa"/>
            <w:gridSpan w:val="2"/>
            <w:tcBorders>
              <w:bottom w:val="single" w:sz="4" w:space="0" w:color="auto"/>
            </w:tcBorders>
          </w:tcPr>
          <w:p w:rsidR="00B063DA" w:rsidRPr="00475529" w:rsidRDefault="00B063DA" w:rsidP="00B063DA">
            <w:pPr>
              <w:pStyle w:val="TableParagraph"/>
              <w:spacing w:before="9"/>
              <w:jc w:val="center"/>
              <w:rPr>
                <w:sz w:val="24"/>
                <w:szCs w:val="24"/>
              </w:rPr>
            </w:pPr>
            <w:r w:rsidRPr="00475529">
              <w:rPr>
                <w:sz w:val="24"/>
                <w:szCs w:val="24"/>
              </w:rPr>
              <w:t>1-4</w:t>
            </w:r>
          </w:p>
        </w:tc>
        <w:tc>
          <w:tcPr>
            <w:tcW w:w="2976" w:type="dxa"/>
            <w:gridSpan w:val="2"/>
            <w:tcBorders>
              <w:bottom w:val="single" w:sz="4" w:space="0" w:color="auto"/>
            </w:tcBorders>
          </w:tcPr>
          <w:p w:rsidR="00B063DA" w:rsidRPr="00475529" w:rsidRDefault="00B063DA" w:rsidP="004E26AF">
            <w:pPr>
              <w:pStyle w:val="TableParagraph"/>
              <w:spacing w:before="1" w:line="274" w:lineRule="exact"/>
              <w:ind w:left="124" w:right="978" w:firstLine="226"/>
              <w:rPr>
                <w:spacing w:val="-4"/>
                <w:sz w:val="20"/>
              </w:rPr>
            </w:pPr>
            <w:r w:rsidRPr="00475529">
              <w:rPr>
                <w:spacing w:val="-4"/>
                <w:sz w:val="20"/>
              </w:rPr>
              <w:t>В течение года</w:t>
            </w:r>
          </w:p>
        </w:tc>
        <w:tc>
          <w:tcPr>
            <w:tcW w:w="3403" w:type="dxa"/>
            <w:gridSpan w:val="2"/>
            <w:tcBorders>
              <w:bottom w:val="single" w:sz="4" w:space="0" w:color="auto"/>
            </w:tcBorders>
          </w:tcPr>
          <w:p w:rsidR="00B063DA" w:rsidRPr="00475529" w:rsidRDefault="00B063DA" w:rsidP="00B063DA">
            <w:pPr>
              <w:pStyle w:val="TableParagraph"/>
              <w:ind w:firstLine="720"/>
              <w:rPr>
                <w:sz w:val="20"/>
              </w:rPr>
            </w:pPr>
            <w:r w:rsidRPr="00475529">
              <w:rPr>
                <w:sz w:val="20"/>
              </w:rPr>
              <w:t>Классные руководители</w:t>
            </w:r>
          </w:p>
        </w:tc>
      </w:tr>
      <w:tr w:rsidR="00B063DA" w:rsidRPr="003628E6" w:rsidTr="00B063DA">
        <w:trPr>
          <w:gridBefore w:val="1"/>
          <w:wBefore w:w="10" w:type="dxa"/>
          <w:trHeight w:val="288"/>
        </w:trPr>
        <w:tc>
          <w:tcPr>
            <w:tcW w:w="6810" w:type="dxa"/>
            <w:gridSpan w:val="2"/>
            <w:tcBorders>
              <w:top w:val="single" w:sz="4" w:space="0" w:color="auto"/>
              <w:bottom w:val="single" w:sz="4" w:space="0" w:color="auto"/>
            </w:tcBorders>
          </w:tcPr>
          <w:p w:rsidR="00B063DA" w:rsidRPr="00475529" w:rsidRDefault="00B063DA" w:rsidP="00B063DA">
            <w:pPr>
              <w:pStyle w:val="TableParagraph"/>
              <w:spacing w:before="9"/>
              <w:rPr>
                <w:sz w:val="24"/>
                <w:szCs w:val="24"/>
              </w:rPr>
            </w:pPr>
            <w:r>
              <w:rPr>
                <w:sz w:val="24"/>
                <w:szCs w:val="24"/>
              </w:rPr>
              <w:t>Школьный этап ВсОШ</w:t>
            </w:r>
          </w:p>
        </w:tc>
        <w:tc>
          <w:tcPr>
            <w:tcW w:w="1418" w:type="dxa"/>
            <w:gridSpan w:val="2"/>
            <w:tcBorders>
              <w:top w:val="single" w:sz="4" w:space="0" w:color="auto"/>
              <w:bottom w:val="single" w:sz="4" w:space="0" w:color="auto"/>
            </w:tcBorders>
          </w:tcPr>
          <w:p w:rsidR="00B063DA" w:rsidRPr="00475529" w:rsidRDefault="00B063DA" w:rsidP="00B063DA">
            <w:pPr>
              <w:pStyle w:val="TableParagraph"/>
              <w:spacing w:before="9"/>
              <w:jc w:val="center"/>
              <w:rPr>
                <w:sz w:val="24"/>
                <w:szCs w:val="24"/>
              </w:rPr>
            </w:pPr>
            <w:r>
              <w:rPr>
                <w:sz w:val="24"/>
                <w:szCs w:val="24"/>
              </w:rPr>
              <w:t>4</w:t>
            </w:r>
          </w:p>
        </w:tc>
        <w:tc>
          <w:tcPr>
            <w:tcW w:w="2976" w:type="dxa"/>
            <w:gridSpan w:val="2"/>
            <w:tcBorders>
              <w:top w:val="single" w:sz="4" w:space="0" w:color="auto"/>
              <w:bottom w:val="single" w:sz="4" w:space="0" w:color="auto"/>
            </w:tcBorders>
          </w:tcPr>
          <w:p w:rsidR="00B063DA" w:rsidRDefault="00B063DA" w:rsidP="00B063DA">
            <w:pPr>
              <w:pStyle w:val="TableParagraph"/>
              <w:spacing w:before="1" w:line="274" w:lineRule="exact"/>
              <w:ind w:left="124" w:right="978" w:firstLine="226"/>
              <w:rPr>
                <w:spacing w:val="-4"/>
                <w:sz w:val="20"/>
              </w:rPr>
            </w:pPr>
            <w:r>
              <w:rPr>
                <w:spacing w:val="-4"/>
                <w:sz w:val="20"/>
              </w:rPr>
              <w:t>Сентябрь-октябрь</w:t>
            </w:r>
          </w:p>
          <w:p w:rsidR="000067AC" w:rsidRDefault="000067AC" w:rsidP="00B063DA">
            <w:pPr>
              <w:pStyle w:val="TableParagraph"/>
              <w:spacing w:before="1" w:line="274" w:lineRule="exact"/>
              <w:ind w:left="124" w:right="978" w:firstLine="226"/>
              <w:rPr>
                <w:spacing w:val="-4"/>
                <w:sz w:val="20"/>
              </w:rPr>
            </w:pPr>
          </w:p>
        </w:tc>
        <w:tc>
          <w:tcPr>
            <w:tcW w:w="3403" w:type="dxa"/>
            <w:gridSpan w:val="2"/>
            <w:tcBorders>
              <w:top w:val="single" w:sz="4" w:space="0" w:color="auto"/>
              <w:bottom w:val="single" w:sz="4" w:space="0" w:color="auto"/>
            </w:tcBorders>
          </w:tcPr>
          <w:p w:rsidR="00B063DA" w:rsidRPr="00475529" w:rsidRDefault="00B063DA" w:rsidP="00B063DA">
            <w:pPr>
              <w:pStyle w:val="TableParagraph"/>
              <w:ind w:firstLine="720"/>
              <w:rPr>
                <w:sz w:val="20"/>
              </w:rPr>
            </w:pPr>
            <w:r>
              <w:rPr>
                <w:sz w:val="20"/>
              </w:rPr>
              <w:t>Классный руководитель</w:t>
            </w:r>
          </w:p>
        </w:tc>
      </w:tr>
      <w:tr w:rsidR="00B063DA" w:rsidRPr="003628E6" w:rsidTr="004E26AF">
        <w:trPr>
          <w:gridBefore w:val="1"/>
          <w:wBefore w:w="10" w:type="dxa"/>
          <w:trHeight w:val="329"/>
        </w:trPr>
        <w:tc>
          <w:tcPr>
            <w:tcW w:w="6810" w:type="dxa"/>
            <w:gridSpan w:val="2"/>
            <w:tcBorders>
              <w:top w:val="single" w:sz="4" w:space="0" w:color="auto"/>
            </w:tcBorders>
          </w:tcPr>
          <w:p w:rsidR="00B063DA" w:rsidRPr="00475529" w:rsidRDefault="00B063DA" w:rsidP="00B063DA">
            <w:pPr>
              <w:pStyle w:val="TableParagraph"/>
              <w:spacing w:before="9"/>
              <w:rPr>
                <w:sz w:val="24"/>
                <w:szCs w:val="24"/>
              </w:rPr>
            </w:pPr>
            <w:r w:rsidRPr="00475529">
              <w:rPr>
                <w:sz w:val="24"/>
                <w:szCs w:val="24"/>
              </w:rPr>
              <w:t>Международный день распространения грамотности</w:t>
            </w:r>
          </w:p>
        </w:tc>
        <w:tc>
          <w:tcPr>
            <w:tcW w:w="1418" w:type="dxa"/>
            <w:gridSpan w:val="2"/>
            <w:tcBorders>
              <w:top w:val="single" w:sz="4" w:space="0" w:color="auto"/>
            </w:tcBorders>
          </w:tcPr>
          <w:p w:rsidR="00B063DA" w:rsidRPr="00475529" w:rsidRDefault="00B063DA" w:rsidP="00B063DA">
            <w:pPr>
              <w:pStyle w:val="TableParagraph"/>
              <w:spacing w:before="9"/>
              <w:jc w:val="center"/>
              <w:rPr>
                <w:sz w:val="24"/>
                <w:szCs w:val="24"/>
              </w:rPr>
            </w:pPr>
            <w:r>
              <w:rPr>
                <w:sz w:val="24"/>
                <w:szCs w:val="24"/>
              </w:rPr>
              <w:t>1-4</w:t>
            </w:r>
          </w:p>
        </w:tc>
        <w:tc>
          <w:tcPr>
            <w:tcW w:w="2976" w:type="dxa"/>
            <w:gridSpan w:val="2"/>
            <w:tcBorders>
              <w:top w:val="single" w:sz="4" w:space="0" w:color="auto"/>
            </w:tcBorders>
          </w:tcPr>
          <w:p w:rsidR="00B063DA" w:rsidRDefault="000067AC" w:rsidP="00B063DA">
            <w:pPr>
              <w:pStyle w:val="TableParagraph"/>
              <w:spacing w:before="1" w:line="274" w:lineRule="exact"/>
              <w:ind w:left="124" w:right="978" w:firstLine="226"/>
              <w:rPr>
                <w:spacing w:val="-4"/>
                <w:sz w:val="20"/>
              </w:rPr>
            </w:pPr>
            <w:r>
              <w:rPr>
                <w:spacing w:val="-4"/>
                <w:sz w:val="20"/>
              </w:rPr>
              <w:t>С</w:t>
            </w:r>
            <w:r w:rsidR="00B063DA">
              <w:rPr>
                <w:spacing w:val="-4"/>
                <w:sz w:val="20"/>
              </w:rPr>
              <w:t>ентябрь</w:t>
            </w:r>
          </w:p>
          <w:p w:rsidR="000067AC" w:rsidRDefault="000067AC" w:rsidP="00B063DA">
            <w:pPr>
              <w:pStyle w:val="TableParagraph"/>
              <w:spacing w:before="1" w:line="274" w:lineRule="exact"/>
              <w:ind w:left="124" w:right="978" w:firstLine="226"/>
              <w:rPr>
                <w:spacing w:val="-4"/>
                <w:sz w:val="20"/>
              </w:rPr>
            </w:pPr>
          </w:p>
        </w:tc>
        <w:tc>
          <w:tcPr>
            <w:tcW w:w="3403" w:type="dxa"/>
            <w:gridSpan w:val="2"/>
            <w:tcBorders>
              <w:top w:val="single" w:sz="4" w:space="0" w:color="auto"/>
            </w:tcBorders>
          </w:tcPr>
          <w:p w:rsidR="00B063DA" w:rsidRPr="00475529" w:rsidRDefault="00B063DA" w:rsidP="00B063DA">
            <w:pPr>
              <w:pStyle w:val="TableParagraph"/>
              <w:ind w:firstLine="720"/>
              <w:rPr>
                <w:sz w:val="20"/>
              </w:rPr>
            </w:pPr>
            <w:r w:rsidRPr="00475529">
              <w:rPr>
                <w:sz w:val="20"/>
              </w:rPr>
              <w:t>Классные руководители</w:t>
            </w:r>
          </w:p>
        </w:tc>
      </w:tr>
      <w:tr w:rsidR="00B063DA" w:rsidRPr="003628E6" w:rsidTr="00B951CE">
        <w:trPr>
          <w:gridBefore w:val="1"/>
          <w:wBefore w:w="10" w:type="dxa"/>
          <w:trHeight w:val="393"/>
        </w:trPr>
        <w:tc>
          <w:tcPr>
            <w:tcW w:w="14607" w:type="dxa"/>
            <w:gridSpan w:val="8"/>
          </w:tcPr>
          <w:p w:rsidR="00B063DA" w:rsidRDefault="00B063DA" w:rsidP="00B063DA">
            <w:pPr>
              <w:pStyle w:val="TableParagraph"/>
              <w:spacing w:before="18"/>
              <w:jc w:val="center"/>
              <w:rPr>
                <w:b/>
                <w:spacing w:val="-2"/>
                <w:sz w:val="24"/>
              </w:rPr>
            </w:pPr>
            <w:r w:rsidRPr="003628E6">
              <w:rPr>
                <w:b/>
                <w:sz w:val="24"/>
              </w:rPr>
              <w:t>2.3.5.</w:t>
            </w:r>
            <w:r>
              <w:rPr>
                <w:b/>
                <w:sz w:val="24"/>
              </w:rPr>
              <w:t>4</w:t>
            </w:r>
            <w:r w:rsidRPr="003628E6">
              <w:rPr>
                <w:b/>
                <w:sz w:val="24"/>
              </w:rPr>
              <w:t xml:space="preserve"> Модуль</w:t>
            </w:r>
            <w:r w:rsidRPr="003628E6">
              <w:rPr>
                <w:b/>
                <w:spacing w:val="-1"/>
                <w:sz w:val="24"/>
              </w:rPr>
              <w:t xml:space="preserve"> </w:t>
            </w:r>
            <w:r w:rsidRPr="003628E6">
              <w:rPr>
                <w:b/>
                <w:sz w:val="24"/>
              </w:rPr>
              <w:t>«</w:t>
            </w:r>
            <w:r>
              <w:rPr>
                <w:b/>
                <w:sz w:val="24"/>
              </w:rPr>
              <w:t>Трудолюбие и бережливость</w:t>
            </w:r>
            <w:r w:rsidRPr="003628E6">
              <w:rPr>
                <w:b/>
                <w:spacing w:val="-2"/>
                <w:sz w:val="24"/>
              </w:rPr>
              <w:t>»</w:t>
            </w:r>
          </w:p>
          <w:p w:rsidR="000067AC" w:rsidRPr="003628E6" w:rsidRDefault="000067AC" w:rsidP="00B063DA">
            <w:pPr>
              <w:pStyle w:val="TableParagraph"/>
              <w:spacing w:before="18"/>
              <w:jc w:val="center"/>
              <w:rPr>
                <w:b/>
                <w:sz w:val="24"/>
                <w:highlight w:val="yellow"/>
              </w:rPr>
            </w:pPr>
          </w:p>
        </w:tc>
      </w:tr>
      <w:tr w:rsidR="00B063DA" w:rsidRPr="003628E6" w:rsidTr="00794172">
        <w:trPr>
          <w:gridBefore w:val="1"/>
          <w:wBefore w:w="10" w:type="dxa"/>
          <w:trHeight w:val="197"/>
        </w:trPr>
        <w:tc>
          <w:tcPr>
            <w:tcW w:w="6810" w:type="dxa"/>
            <w:gridSpan w:val="2"/>
          </w:tcPr>
          <w:p w:rsidR="00B063DA" w:rsidRPr="004E26AF" w:rsidRDefault="00B063DA" w:rsidP="00B063DA">
            <w:pPr>
              <w:pStyle w:val="TableParagraph"/>
              <w:spacing w:before="9"/>
              <w:rPr>
                <w:b/>
                <w:sz w:val="19"/>
              </w:rPr>
            </w:pPr>
          </w:p>
          <w:p w:rsidR="00B063DA" w:rsidRPr="004E26AF" w:rsidRDefault="00B063DA" w:rsidP="00B063DA">
            <w:pPr>
              <w:pStyle w:val="TableParagraph"/>
              <w:ind w:left="2544" w:right="2525"/>
              <w:jc w:val="center"/>
              <w:rPr>
                <w:sz w:val="20"/>
              </w:rPr>
            </w:pPr>
            <w:r w:rsidRPr="004E26AF">
              <w:rPr>
                <w:spacing w:val="-2"/>
                <w:sz w:val="20"/>
              </w:rPr>
              <w:t>Содержание</w:t>
            </w:r>
            <w:r w:rsidRPr="004E26AF">
              <w:rPr>
                <w:spacing w:val="7"/>
                <w:sz w:val="20"/>
              </w:rPr>
              <w:t xml:space="preserve"> </w:t>
            </w:r>
            <w:r w:rsidRPr="004E26AF">
              <w:rPr>
                <w:spacing w:val="-2"/>
                <w:sz w:val="20"/>
              </w:rPr>
              <w:t>работы</w:t>
            </w:r>
          </w:p>
        </w:tc>
        <w:tc>
          <w:tcPr>
            <w:tcW w:w="1418" w:type="dxa"/>
            <w:gridSpan w:val="2"/>
          </w:tcPr>
          <w:p w:rsidR="00B063DA" w:rsidRPr="004E26AF" w:rsidRDefault="00B063DA" w:rsidP="00B063DA">
            <w:pPr>
              <w:pStyle w:val="TableParagraph"/>
              <w:spacing w:before="9"/>
              <w:rPr>
                <w:b/>
                <w:sz w:val="19"/>
              </w:rPr>
            </w:pPr>
          </w:p>
          <w:p w:rsidR="00B063DA" w:rsidRPr="004E26AF" w:rsidRDefault="00B063DA" w:rsidP="00B063DA">
            <w:pPr>
              <w:pStyle w:val="TableParagraph"/>
              <w:ind w:left="235" w:right="225"/>
              <w:jc w:val="center"/>
              <w:rPr>
                <w:sz w:val="20"/>
              </w:rPr>
            </w:pPr>
            <w:r w:rsidRPr="004E26AF">
              <w:rPr>
                <w:spacing w:val="-2"/>
                <w:sz w:val="20"/>
              </w:rPr>
              <w:t>Участники</w:t>
            </w:r>
          </w:p>
        </w:tc>
        <w:tc>
          <w:tcPr>
            <w:tcW w:w="2976" w:type="dxa"/>
            <w:gridSpan w:val="2"/>
          </w:tcPr>
          <w:p w:rsidR="00B063DA" w:rsidRPr="004E26AF" w:rsidRDefault="00794172" w:rsidP="00794172">
            <w:pPr>
              <w:pStyle w:val="TableParagraph"/>
              <w:spacing w:before="1" w:line="274" w:lineRule="exact"/>
              <w:ind w:left="1001" w:right="978" w:hanging="877"/>
              <w:rPr>
                <w:sz w:val="20"/>
              </w:rPr>
            </w:pPr>
            <w:r>
              <w:rPr>
                <w:spacing w:val="-4"/>
                <w:sz w:val="20"/>
              </w:rPr>
              <w:t xml:space="preserve">Сроки </w:t>
            </w:r>
            <w:r w:rsidR="00B063DA" w:rsidRPr="004E26AF">
              <w:rPr>
                <w:spacing w:val="-2"/>
                <w:sz w:val="20"/>
              </w:rPr>
              <w:t>проведения</w:t>
            </w:r>
          </w:p>
        </w:tc>
        <w:tc>
          <w:tcPr>
            <w:tcW w:w="3403" w:type="dxa"/>
            <w:gridSpan w:val="2"/>
          </w:tcPr>
          <w:p w:rsidR="00B063DA" w:rsidRPr="004E26AF" w:rsidRDefault="00B063DA" w:rsidP="00B063DA">
            <w:pPr>
              <w:pStyle w:val="TableParagraph"/>
              <w:rPr>
                <w:b/>
                <w:sz w:val="20"/>
              </w:rPr>
            </w:pPr>
          </w:p>
          <w:p w:rsidR="00B063DA" w:rsidRPr="004E26AF" w:rsidRDefault="00B063DA" w:rsidP="00B063DA">
            <w:pPr>
              <w:pStyle w:val="TableParagraph"/>
              <w:ind w:left="378" w:right="475"/>
              <w:jc w:val="center"/>
              <w:rPr>
                <w:sz w:val="20"/>
              </w:rPr>
            </w:pPr>
            <w:r w:rsidRPr="004E26AF">
              <w:rPr>
                <w:spacing w:val="-2"/>
                <w:sz w:val="20"/>
              </w:rPr>
              <w:t>Ответственные</w:t>
            </w:r>
          </w:p>
        </w:tc>
      </w:tr>
      <w:tr w:rsidR="004E26AF" w:rsidRPr="003628E6" w:rsidTr="004E26AF">
        <w:trPr>
          <w:gridBefore w:val="1"/>
          <w:wBefore w:w="10" w:type="dxa"/>
          <w:trHeight w:val="253"/>
        </w:trPr>
        <w:tc>
          <w:tcPr>
            <w:tcW w:w="6810" w:type="dxa"/>
            <w:gridSpan w:val="2"/>
            <w:tcBorders>
              <w:bottom w:val="single" w:sz="4" w:space="0" w:color="auto"/>
            </w:tcBorders>
          </w:tcPr>
          <w:p w:rsidR="004E26AF" w:rsidRPr="004E26AF" w:rsidRDefault="004E26AF" w:rsidP="004E26AF">
            <w:pPr>
              <w:pStyle w:val="TableParagraph"/>
              <w:spacing w:before="9"/>
              <w:rPr>
                <w:sz w:val="24"/>
                <w:szCs w:val="24"/>
              </w:rPr>
            </w:pPr>
            <w:r w:rsidRPr="004E26AF">
              <w:rPr>
                <w:sz w:val="24"/>
                <w:szCs w:val="24"/>
              </w:rPr>
              <w:t>Экологические субботники</w:t>
            </w:r>
          </w:p>
        </w:tc>
        <w:tc>
          <w:tcPr>
            <w:tcW w:w="1418" w:type="dxa"/>
            <w:gridSpan w:val="2"/>
            <w:tcBorders>
              <w:bottom w:val="single" w:sz="4" w:space="0" w:color="auto"/>
            </w:tcBorders>
          </w:tcPr>
          <w:p w:rsidR="004E26AF" w:rsidRPr="00475529" w:rsidRDefault="004E26AF" w:rsidP="004E26AF">
            <w:pPr>
              <w:pStyle w:val="TableParagraph"/>
              <w:spacing w:before="9"/>
              <w:jc w:val="center"/>
              <w:rPr>
                <w:sz w:val="24"/>
                <w:szCs w:val="24"/>
              </w:rPr>
            </w:pPr>
            <w:r w:rsidRPr="00475529">
              <w:rPr>
                <w:sz w:val="24"/>
                <w:szCs w:val="24"/>
              </w:rPr>
              <w:t>1-4</w:t>
            </w:r>
          </w:p>
        </w:tc>
        <w:tc>
          <w:tcPr>
            <w:tcW w:w="2976" w:type="dxa"/>
            <w:gridSpan w:val="2"/>
            <w:tcBorders>
              <w:bottom w:val="single" w:sz="4" w:space="0" w:color="auto"/>
            </w:tcBorders>
          </w:tcPr>
          <w:p w:rsidR="004E26AF" w:rsidRDefault="004E26AF" w:rsidP="004E26AF">
            <w:pPr>
              <w:pStyle w:val="TableParagraph"/>
              <w:spacing w:before="1" w:line="274" w:lineRule="exact"/>
              <w:ind w:left="124" w:right="978" w:firstLine="226"/>
              <w:rPr>
                <w:spacing w:val="-4"/>
                <w:sz w:val="20"/>
              </w:rPr>
            </w:pPr>
            <w:r w:rsidRPr="00475529">
              <w:rPr>
                <w:spacing w:val="-4"/>
                <w:sz w:val="20"/>
              </w:rPr>
              <w:t>В течение года</w:t>
            </w:r>
          </w:p>
          <w:p w:rsidR="000067AC" w:rsidRPr="00475529" w:rsidRDefault="000067AC" w:rsidP="004E26AF">
            <w:pPr>
              <w:pStyle w:val="TableParagraph"/>
              <w:spacing w:before="1" w:line="274" w:lineRule="exact"/>
              <w:ind w:left="124" w:right="978" w:firstLine="226"/>
              <w:rPr>
                <w:spacing w:val="-4"/>
                <w:sz w:val="20"/>
              </w:rPr>
            </w:pPr>
          </w:p>
        </w:tc>
        <w:tc>
          <w:tcPr>
            <w:tcW w:w="3403" w:type="dxa"/>
            <w:gridSpan w:val="2"/>
            <w:tcBorders>
              <w:bottom w:val="single" w:sz="4" w:space="0" w:color="auto"/>
            </w:tcBorders>
          </w:tcPr>
          <w:p w:rsidR="004E26AF" w:rsidRDefault="004E26AF" w:rsidP="004E26AF">
            <w:r w:rsidRPr="00C50057">
              <w:rPr>
                <w:sz w:val="20"/>
              </w:rPr>
              <w:t>Классные руководители</w:t>
            </w:r>
          </w:p>
        </w:tc>
      </w:tr>
      <w:tr w:rsidR="004E26AF" w:rsidRPr="003628E6" w:rsidTr="005727EF">
        <w:trPr>
          <w:gridBefore w:val="1"/>
          <w:wBefore w:w="10" w:type="dxa"/>
          <w:trHeight w:val="275"/>
        </w:trPr>
        <w:tc>
          <w:tcPr>
            <w:tcW w:w="6810" w:type="dxa"/>
            <w:gridSpan w:val="2"/>
            <w:tcBorders>
              <w:top w:val="single" w:sz="4" w:space="0" w:color="auto"/>
              <w:bottom w:val="single" w:sz="4" w:space="0" w:color="auto"/>
            </w:tcBorders>
          </w:tcPr>
          <w:p w:rsidR="004E26AF" w:rsidRPr="004E26AF" w:rsidRDefault="004E26AF" w:rsidP="004E26AF">
            <w:pPr>
              <w:pStyle w:val="TableParagraph"/>
              <w:spacing w:before="9"/>
              <w:rPr>
                <w:sz w:val="24"/>
                <w:szCs w:val="24"/>
              </w:rPr>
            </w:pPr>
            <w:r w:rsidRPr="004E26AF">
              <w:rPr>
                <w:sz w:val="24"/>
                <w:szCs w:val="24"/>
              </w:rPr>
              <w:t>Т</w:t>
            </w:r>
            <w:r>
              <w:rPr>
                <w:sz w:val="24"/>
                <w:szCs w:val="24"/>
              </w:rPr>
              <w:t>рудовые десанты</w:t>
            </w:r>
          </w:p>
        </w:tc>
        <w:tc>
          <w:tcPr>
            <w:tcW w:w="1418" w:type="dxa"/>
            <w:gridSpan w:val="2"/>
            <w:tcBorders>
              <w:bottom w:val="single" w:sz="4" w:space="0" w:color="auto"/>
            </w:tcBorders>
          </w:tcPr>
          <w:p w:rsidR="004E26AF" w:rsidRPr="00475529" w:rsidRDefault="004E26AF" w:rsidP="004E26AF">
            <w:pPr>
              <w:pStyle w:val="TableParagraph"/>
              <w:spacing w:before="9"/>
              <w:jc w:val="center"/>
              <w:rPr>
                <w:sz w:val="24"/>
                <w:szCs w:val="24"/>
              </w:rPr>
            </w:pPr>
            <w:r w:rsidRPr="00475529">
              <w:rPr>
                <w:sz w:val="24"/>
                <w:szCs w:val="24"/>
              </w:rPr>
              <w:t>1-4</w:t>
            </w:r>
          </w:p>
        </w:tc>
        <w:tc>
          <w:tcPr>
            <w:tcW w:w="2976" w:type="dxa"/>
            <w:gridSpan w:val="2"/>
            <w:tcBorders>
              <w:bottom w:val="single" w:sz="4" w:space="0" w:color="auto"/>
            </w:tcBorders>
          </w:tcPr>
          <w:p w:rsidR="004E26AF" w:rsidRDefault="004E26AF" w:rsidP="004E26AF">
            <w:pPr>
              <w:pStyle w:val="TableParagraph"/>
              <w:spacing w:before="1" w:line="274" w:lineRule="exact"/>
              <w:ind w:left="124" w:right="978" w:firstLine="226"/>
              <w:rPr>
                <w:spacing w:val="-4"/>
                <w:sz w:val="20"/>
              </w:rPr>
            </w:pPr>
            <w:r w:rsidRPr="00475529">
              <w:rPr>
                <w:spacing w:val="-4"/>
                <w:sz w:val="20"/>
              </w:rPr>
              <w:t>В течение года</w:t>
            </w:r>
          </w:p>
          <w:p w:rsidR="000067AC" w:rsidRPr="00475529" w:rsidRDefault="000067AC" w:rsidP="004E26AF">
            <w:pPr>
              <w:pStyle w:val="TableParagraph"/>
              <w:spacing w:before="1" w:line="274" w:lineRule="exact"/>
              <w:ind w:left="124" w:right="978" w:firstLine="226"/>
              <w:rPr>
                <w:spacing w:val="-4"/>
                <w:sz w:val="20"/>
              </w:rPr>
            </w:pPr>
          </w:p>
        </w:tc>
        <w:tc>
          <w:tcPr>
            <w:tcW w:w="3403" w:type="dxa"/>
            <w:gridSpan w:val="2"/>
            <w:tcBorders>
              <w:top w:val="single" w:sz="4" w:space="0" w:color="auto"/>
              <w:bottom w:val="single" w:sz="4" w:space="0" w:color="auto"/>
            </w:tcBorders>
          </w:tcPr>
          <w:p w:rsidR="004E26AF" w:rsidRDefault="004E26AF" w:rsidP="004E26AF">
            <w:r w:rsidRPr="00C50057">
              <w:rPr>
                <w:sz w:val="20"/>
              </w:rPr>
              <w:t>Классные руководители</w:t>
            </w:r>
          </w:p>
        </w:tc>
      </w:tr>
      <w:tr w:rsidR="004E26AF" w:rsidRPr="003628E6" w:rsidTr="005727EF">
        <w:trPr>
          <w:gridBefore w:val="1"/>
          <w:wBefore w:w="10" w:type="dxa"/>
          <w:trHeight w:val="301"/>
        </w:trPr>
        <w:tc>
          <w:tcPr>
            <w:tcW w:w="6810" w:type="dxa"/>
            <w:gridSpan w:val="2"/>
            <w:tcBorders>
              <w:top w:val="single" w:sz="4" w:space="0" w:color="auto"/>
            </w:tcBorders>
          </w:tcPr>
          <w:p w:rsidR="004E26AF" w:rsidRPr="004E26AF" w:rsidRDefault="004E26AF" w:rsidP="004E26AF">
            <w:pPr>
              <w:pStyle w:val="TableParagraph"/>
              <w:spacing w:before="9"/>
              <w:rPr>
                <w:sz w:val="24"/>
                <w:szCs w:val="24"/>
              </w:rPr>
            </w:pPr>
            <w:r w:rsidRPr="004E26AF">
              <w:rPr>
                <w:sz w:val="24"/>
                <w:szCs w:val="24"/>
              </w:rPr>
              <w:t>Работа на пришкольном участке</w:t>
            </w:r>
          </w:p>
        </w:tc>
        <w:tc>
          <w:tcPr>
            <w:tcW w:w="1418" w:type="dxa"/>
            <w:gridSpan w:val="2"/>
            <w:tcBorders>
              <w:bottom w:val="single" w:sz="4" w:space="0" w:color="auto"/>
            </w:tcBorders>
          </w:tcPr>
          <w:p w:rsidR="004E26AF" w:rsidRPr="00475529" w:rsidRDefault="004E26AF" w:rsidP="004E26AF">
            <w:pPr>
              <w:pStyle w:val="TableParagraph"/>
              <w:spacing w:before="9"/>
              <w:jc w:val="center"/>
              <w:rPr>
                <w:sz w:val="24"/>
                <w:szCs w:val="24"/>
              </w:rPr>
            </w:pPr>
            <w:r w:rsidRPr="00475529">
              <w:rPr>
                <w:sz w:val="24"/>
                <w:szCs w:val="24"/>
              </w:rPr>
              <w:t>1-4</w:t>
            </w:r>
          </w:p>
        </w:tc>
        <w:tc>
          <w:tcPr>
            <w:tcW w:w="2976" w:type="dxa"/>
            <w:gridSpan w:val="2"/>
            <w:tcBorders>
              <w:bottom w:val="single" w:sz="4" w:space="0" w:color="auto"/>
            </w:tcBorders>
          </w:tcPr>
          <w:p w:rsidR="004E26AF" w:rsidRPr="00475529" w:rsidRDefault="004E26AF" w:rsidP="004E26AF">
            <w:pPr>
              <w:pStyle w:val="TableParagraph"/>
              <w:spacing w:before="1" w:line="274" w:lineRule="exact"/>
              <w:ind w:left="124" w:right="978" w:firstLine="226"/>
              <w:rPr>
                <w:spacing w:val="-4"/>
                <w:sz w:val="20"/>
              </w:rPr>
            </w:pPr>
            <w:r w:rsidRPr="00475529">
              <w:rPr>
                <w:spacing w:val="-4"/>
                <w:sz w:val="20"/>
              </w:rPr>
              <w:t>В течение года</w:t>
            </w:r>
          </w:p>
        </w:tc>
        <w:tc>
          <w:tcPr>
            <w:tcW w:w="3403" w:type="dxa"/>
            <w:gridSpan w:val="2"/>
            <w:tcBorders>
              <w:top w:val="single" w:sz="4" w:space="0" w:color="auto"/>
            </w:tcBorders>
          </w:tcPr>
          <w:p w:rsidR="004E26AF" w:rsidRDefault="004E26AF" w:rsidP="004E26AF">
            <w:pPr>
              <w:rPr>
                <w:sz w:val="20"/>
              </w:rPr>
            </w:pPr>
            <w:r w:rsidRPr="00C50057">
              <w:rPr>
                <w:sz w:val="20"/>
              </w:rPr>
              <w:t>Классные руководители</w:t>
            </w:r>
          </w:p>
          <w:p w:rsidR="00BC7BFC" w:rsidRDefault="00BC7BFC" w:rsidP="004E26AF">
            <w:pPr>
              <w:rPr>
                <w:sz w:val="20"/>
              </w:rPr>
            </w:pPr>
          </w:p>
          <w:p w:rsidR="00BC7BFC" w:rsidRDefault="00BC7BFC" w:rsidP="004E26AF">
            <w:pPr>
              <w:rPr>
                <w:sz w:val="20"/>
              </w:rPr>
            </w:pPr>
          </w:p>
          <w:p w:rsidR="00BC7BFC" w:rsidRDefault="00BC7BFC" w:rsidP="004E26AF">
            <w:pPr>
              <w:rPr>
                <w:sz w:val="20"/>
              </w:rPr>
            </w:pPr>
          </w:p>
          <w:p w:rsidR="000067AC" w:rsidRDefault="000067AC" w:rsidP="004E26AF">
            <w:pPr>
              <w:rPr>
                <w:sz w:val="20"/>
              </w:rPr>
            </w:pPr>
          </w:p>
          <w:p w:rsidR="000067AC" w:rsidRDefault="000067AC" w:rsidP="004E26AF">
            <w:pPr>
              <w:rPr>
                <w:sz w:val="20"/>
              </w:rPr>
            </w:pPr>
          </w:p>
          <w:p w:rsidR="000067AC" w:rsidRDefault="000067AC" w:rsidP="004E26AF">
            <w:pPr>
              <w:rPr>
                <w:sz w:val="20"/>
              </w:rPr>
            </w:pPr>
          </w:p>
          <w:p w:rsidR="000067AC" w:rsidRDefault="000067AC" w:rsidP="004E26AF"/>
        </w:tc>
      </w:tr>
      <w:tr w:rsidR="004E26AF" w:rsidRPr="003628E6" w:rsidTr="00794172">
        <w:trPr>
          <w:gridBefore w:val="1"/>
          <w:wBefore w:w="10" w:type="dxa"/>
          <w:trHeight w:val="241"/>
        </w:trPr>
        <w:tc>
          <w:tcPr>
            <w:tcW w:w="14607" w:type="dxa"/>
            <w:gridSpan w:val="8"/>
          </w:tcPr>
          <w:p w:rsidR="004E26AF" w:rsidRPr="003628E6" w:rsidRDefault="004E26AF" w:rsidP="004E26AF">
            <w:pPr>
              <w:pStyle w:val="TableParagraph"/>
              <w:spacing w:before="18"/>
              <w:jc w:val="center"/>
              <w:rPr>
                <w:b/>
                <w:sz w:val="24"/>
                <w:highlight w:val="yellow"/>
              </w:rPr>
            </w:pPr>
            <w:r w:rsidRPr="003628E6">
              <w:rPr>
                <w:b/>
                <w:sz w:val="24"/>
              </w:rPr>
              <w:lastRenderedPageBreak/>
              <w:t>2.3.5.</w:t>
            </w:r>
            <w:r>
              <w:rPr>
                <w:b/>
                <w:sz w:val="24"/>
              </w:rPr>
              <w:t>5</w:t>
            </w:r>
            <w:r w:rsidRPr="003628E6">
              <w:rPr>
                <w:b/>
                <w:sz w:val="24"/>
              </w:rPr>
              <w:t xml:space="preserve"> Модуль</w:t>
            </w:r>
            <w:r w:rsidRPr="003628E6">
              <w:rPr>
                <w:b/>
                <w:spacing w:val="-1"/>
                <w:sz w:val="24"/>
              </w:rPr>
              <w:t xml:space="preserve"> </w:t>
            </w:r>
            <w:r w:rsidRPr="003628E6">
              <w:rPr>
                <w:b/>
                <w:sz w:val="24"/>
              </w:rPr>
              <w:t>«</w:t>
            </w:r>
            <w:r>
              <w:rPr>
                <w:b/>
                <w:sz w:val="24"/>
              </w:rPr>
              <w:t>Ключевые общешкольные дела</w:t>
            </w:r>
            <w:r w:rsidRPr="003628E6">
              <w:rPr>
                <w:b/>
                <w:spacing w:val="-2"/>
                <w:sz w:val="24"/>
              </w:rPr>
              <w:t>»</w:t>
            </w:r>
          </w:p>
        </w:tc>
      </w:tr>
      <w:tr w:rsidR="004E26AF" w:rsidRPr="00B951CE" w:rsidTr="009F4E50">
        <w:trPr>
          <w:gridBefore w:val="1"/>
          <w:wBefore w:w="10" w:type="dxa"/>
          <w:trHeight w:val="136"/>
        </w:trPr>
        <w:tc>
          <w:tcPr>
            <w:tcW w:w="6810" w:type="dxa"/>
            <w:gridSpan w:val="2"/>
          </w:tcPr>
          <w:p w:rsidR="004E26AF" w:rsidRPr="00B951CE" w:rsidRDefault="004E26AF" w:rsidP="00794172">
            <w:pPr>
              <w:pStyle w:val="TableParagraph"/>
              <w:ind w:right="2525"/>
              <w:rPr>
                <w:sz w:val="20"/>
              </w:rPr>
            </w:pPr>
            <w:r w:rsidRPr="00B951CE">
              <w:rPr>
                <w:spacing w:val="-2"/>
                <w:sz w:val="20"/>
              </w:rPr>
              <w:t>Содержание</w:t>
            </w:r>
            <w:r w:rsidRPr="00B951CE">
              <w:rPr>
                <w:spacing w:val="7"/>
                <w:sz w:val="20"/>
              </w:rPr>
              <w:t xml:space="preserve"> </w:t>
            </w:r>
            <w:r w:rsidRPr="00B951CE">
              <w:rPr>
                <w:spacing w:val="-2"/>
                <w:sz w:val="20"/>
              </w:rPr>
              <w:t>работы</w:t>
            </w:r>
          </w:p>
        </w:tc>
        <w:tc>
          <w:tcPr>
            <w:tcW w:w="1418" w:type="dxa"/>
            <w:gridSpan w:val="2"/>
          </w:tcPr>
          <w:p w:rsidR="004E26AF" w:rsidRPr="00B951CE" w:rsidRDefault="004E26AF" w:rsidP="00794172">
            <w:pPr>
              <w:pStyle w:val="TableParagraph"/>
              <w:ind w:right="225"/>
              <w:rPr>
                <w:sz w:val="20"/>
              </w:rPr>
            </w:pPr>
            <w:r w:rsidRPr="00B951CE">
              <w:rPr>
                <w:spacing w:val="-2"/>
                <w:sz w:val="20"/>
              </w:rPr>
              <w:t>Участники</w:t>
            </w:r>
          </w:p>
        </w:tc>
        <w:tc>
          <w:tcPr>
            <w:tcW w:w="2976" w:type="dxa"/>
            <w:gridSpan w:val="2"/>
          </w:tcPr>
          <w:p w:rsidR="004E26AF" w:rsidRPr="00B951CE" w:rsidRDefault="004E26AF" w:rsidP="009F4E50">
            <w:pPr>
              <w:pStyle w:val="TableParagraph"/>
              <w:spacing w:before="1" w:line="274" w:lineRule="exact"/>
              <w:ind w:right="978"/>
              <w:rPr>
                <w:sz w:val="20"/>
              </w:rPr>
            </w:pPr>
            <w:r w:rsidRPr="00B951CE">
              <w:rPr>
                <w:spacing w:val="-4"/>
                <w:sz w:val="20"/>
              </w:rPr>
              <w:t xml:space="preserve">Сроки </w:t>
            </w:r>
            <w:r w:rsidRPr="00B951CE">
              <w:rPr>
                <w:spacing w:val="-2"/>
                <w:sz w:val="20"/>
              </w:rPr>
              <w:t>проведения</w:t>
            </w:r>
          </w:p>
        </w:tc>
        <w:tc>
          <w:tcPr>
            <w:tcW w:w="3403" w:type="dxa"/>
            <w:gridSpan w:val="2"/>
          </w:tcPr>
          <w:p w:rsidR="004E26AF" w:rsidRPr="00B951CE" w:rsidRDefault="004E26AF" w:rsidP="00794172">
            <w:pPr>
              <w:pStyle w:val="TableParagraph"/>
              <w:ind w:right="475"/>
              <w:rPr>
                <w:sz w:val="20"/>
              </w:rPr>
            </w:pPr>
            <w:r w:rsidRPr="00B951CE">
              <w:rPr>
                <w:spacing w:val="-2"/>
                <w:sz w:val="20"/>
              </w:rPr>
              <w:t>Ответственные</w:t>
            </w:r>
          </w:p>
        </w:tc>
      </w:tr>
      <w:tr w:rsidR="004E26AF" w:rsidRPr="00B951CE" w:rsidTr="00B951CE">
        <w:trPr>
          <w:gridAfter w:val="1"/>
          <w:wAfter w:w="17" w:type="dxa"/>
          <w:trHeight w:val="272"/>
        </w:trPr>
        <w:tc>
          <w:tcPr>
            <w:tcW w:w="14600" w:type="dxa"/>
            <w:gridSpan w:val="8"/>
          </w:tcPr>
          <w:p w:rsidR="004E26AF" w:rsidRPr="00B951CE" w:rsidRDefault="004E26AF" w:rsidP="004E26AF">
            <w:pPr>
              <w:pStyle w:val="TableParagraph"/>
              <w:spacing w:line="253" w:lineRule="exact"/>
              <w:ind w:left="5807" w:right="5743"/>
              <w:jc w:val="center"/>
              <w:rPr>
                <w:b/>
                <w:i/>
                <w:sz w:val="24"/>
              </w:rPr>
            </w:pPr>
            <w:r w:rsidRPr="00B951CE">
              <w:rPr>
                <w:b/>
                <w:i/>
                <w:sz w:val="24"/>
              </w:rPr>
              <w:t>Внешкольный</w:t>
            </w:r>
            <w:r w:rsidRPr="00B951CE">
              <w:rPr>
                <w:b/>
                <w:i/>
                <w:spacing w:val="-14"/>
                <w:sz w:val="24"/>
              </w:rPr>
              <w:t xml:space="preserve"> </w:t>
            </w:r>
            <w:r w:rsidRPr="00B951CE">
              <w:rPr>
                <w:b/>
                <w:i/>
                <w:spacing w:val="-2"/>
                <w:sz w:val="24"/>
              </w:rPr>
              <w:t>уровень</w:t>
            </w:r>
          </w:p>
        </w:tc>
      </w:tr>
      <w:tr w:rsidR="004E26AF" w:rsidRPr="00B951CE" w:rsidTr="00B951CE">
        <w:trPr>
          <w:gridAfter w:val="1"/>
          <w:wAfter w:w="17" w:type="dxa"/>
          <w:trHeight w:val="830"/>
        </w:trPr>
        <w:tc>
          <w:tcPr>
            <w:tcW w:w="6804" w:type="dxa"/>
            <w:gridSpan w:val="2"/>
          </w:tcPr>
          <w:p w:rsidR="004E26AF" w:rsidRPr="00B951CE" w:rsidRDefault="004E26AF" w:rsidP="00794172">
            <w:pPr>
              <w:pStyle w:val="TableParagraph"/>
              <w:ind w:left="117" w:right="194"/>
              <w:rPr>
                <w:sz w:val="24"/>
              </w:rPr>
            </w:pPr>
            <w:r w:rsidRPr="00B951CE">
              <w:rPr>
                <w:sz w:val="24"/>
              </w:rPr>
              <w:t>Участие</w:t>
            </w:r>
            <w:r w:rsidRPr="00B951CE">
              <w:rPr>
                <w:spacing w:val="-14"/>
                <w:sz w:val="24"/>
              </w:rPr>
              <w:t xml:space="preserve"> </w:t>
            </w:r>
            <w:r w:rsidRPr="00B951CE">
              <w:rPr>
                <w:sz w:val="24"/>
              </w:rPr>
              <w:t>в</w:t>
            </w:r>
            <w:r w:rsidRPr="00B951CE">
              <w:rPr>
                <w:spacing w:val="-12"/>
                <w:sz w:val="24"/>
              </w:rPr>
              <w:t xml:space="preserve"> </w:t>
            </w:r>
            <w:r w:rsidRPr="00B951CE">
              <w:rPr>
                <w:sz w:val="24"/>
              </w:rPr>
              <w:t>городских,</w:t>
            </w:r>
            <w:r w:rsidRPr="00B951CE">
              <w:rPr>
                <w:spacing w:val="-15"/>
                <w:sz w:val="24"/>
              </w:rPr>
              <w:t xml:space="preserve"> </w:t>
            </w:r>
            <w:r w:rsidRPr="00B951CE">
              <w:rPr>
                <w:sz w:val="24"/>
              </w:rPr>
              <w:t>областных,</w:t>
            </w:r>
            <w:r w:rsidRPr="00B951CE">
              <w:rPr>
                <w:spacing w:val="-11"/>
                <w:sz w:val="24"/>
              </w:rPr>
              <w:t xml:space="preserve"> </w:t>
            </w:r>
            <w:r w:rsidRPr="00B951CE">
              <w:rPr>
                <w:sz w:val="24"/>
              </w:rPr>
              <w:t>Всероссийских</w:t>
            </w:r>
            <w:r w:rsidRPr="00B951CE">
              <w:rPr>
                <w:spacing w:val="-15"/>
                <w:sz w:val="24"/>
              </w:rPr>
              <w:t xml:space="preserve"> </w:t>
            </w:r>
            <w:r w:rsidRPr="00B951CE">
              <w:rPr>
                <w:sz w:val="24"/>
              </w:rPr>
              <w:t>конкурсах разной направленности</w:t>
            </w:r>
          </w:p>
        </w:tc>
        <w:tc>
          <w:tcPr>
            <w:tcW w:w="1417" w:type="dxa"/>
            <w:gridSpan w:val="2"/>
          </w:tcPr>
          <w:p w:rsidR="004E26AF" w:rsidRPr="00B951CE" w:rsidRDefault="004E26AF" w:rsidP="00794172">
            <w:pPr>
              <w:pStyle w:val="TableParagraph"/>
              <w:ind w:left="196" w:right="146"/>
              <w:jc w:val="center"/>
              <w:rPr>
                <w:sz w:val="24"/>
              </w:rPr>
            </w:pPr>
            <w:r w:rsidRPr="00B951CE">
              <w:rPr>
                <w:spacing w:val="-2"/>
                <w:sz w:val="24"/>
              </w:rPr>
              <w:t>1-</w:t>
            </w:r>
            <w:r w:rsidRPr="00B951CE">
              <w:rPr>
                <w:spacing w:val="-10"/>
                <w:sz w:val="24"/>
              </w:rPr>
              <w:t>4</w:t>
            </w:r>
          </w:p>
        </w:tc>
        <w:tc>
          <w:tcPr>
            <w:tcW w:w="2977" w:type="dxa"/>
            <w:gridSpan w:val="2"/>
          </w:tcPr>
          <w:p w:rsidR="004E26AF" w:rsidRPr="00B951CE" w:rsidRDefault="004E26AF" w:rsidP="00794172">
            <w:pPr>
              <w:pStyle w:val="TableParagraph"/>
              <w:ind w:left="1113" w:right="789" w:hanging="291"/>
              <w:rPr>
                <w:sz w:val="24"/>
              </w:rPr>
            </w:pPr>
            <w:r w:rsidRPr="00B951CE">
              <w:rPr>
                <w:sz w:val="24"/>
              </w:rPr>
              <w:t>В</w:t>
            </w:r>
            <w:r w:rsidRPr="00B951CE">
              <w:rPr>
                <w:spacing w:val="-15"/>
                <w:sz w:val="24"/>
              </w:rPr>
              <w:t xml:space="preserve"> </w:t>
            </w:r>
            <w:r w:rsidRPr="00B951CE">
              <w:rPr>
                <w:sz w:val="24"/>
              </w:rPr>
              <w:t xml:space="preserve">течение </w:t>
            </w:r>
            <w:r w:rsidRPr="00B951CE">
              <w:rPr>
                <w:spacing w:val="-4"/>
                <w:sz w:val="24"/>
              </w:rPr>
              <w:t>года</w:t>
            </w:r>
          </w:p>
        </w:tc>
        <w:tc>
          <w:tcPr>
            <w:tcW w:w="3402" w:type="dxa"/>
            <w:gridSpan w:val="2"/>
          </w:tcPr>
          <w:p w:rsidR="004E26AF" w:rsidRPr="00B951CE" w:rsidRDefault="004E26AF" w:rsidP="00794172">
            <w:pPr>
              <w:pStyle w:val="TableParagraph"/>
              <w:rPr>
                <w:sz w:val="24"/>
              </w:rPr>
            </w:pPr>
            <w:r w:rsidRPr="00B951CE">
              <w:rPr>
                <w:spacing w:val="-2"/>
                <w:sz w:val="24"/>
              </w:rPr>
              <w:t>Организаторы,</w:t>
            </w:r>
            <w:r w:rsidRPr="00B951CE">
              <w:rPr>
                <w:sz w:val="24"/>
              </w:rPr>
              <w:t xml:space="preserve">ответственные за </w:t>
            </w:r>
            <w:r w:rsidRPr="00B951CE">
              <w:rPr>
                <w:spacing w:val="-2"/>
                <w:sz w:val="24"/>
              </w:rPr>
              <w:t>проведение</w:t>
            </w:r>
            <w:r w:rsidRPr="00B951CE">
              <w:rPr>
                <w:spacing w:val="-8"/>
                <w:sz w:val="24"/>
              </w:rPr>
              <w:t xml:space="preserve"> </w:t>
            </w:r>
            <w:r w:rsidRPr="00B951CE">
              <w:rPr>
                <w:spacing w:val="-2"/>
                <w:sz w:val="24"/>
              </w:rPr>
              <w:t>конкурсов</w:t>
            </w:r>
          </w:p>
        </w:tc>
      </w:tr>
      <w:tr w:rsidR="004E26AF" w:rsidRPr="00B951CE" w:rsidTr="00B951CE">
        <w:trPr>
          <w:gridAfter w:val="1"/>
          <w:wAfter w:w="17" w:type="dxa"/>
          <w:trHeight w:val="1103"/>
        </w:trPr>
        <w:tc>
          <w:tcPr>
            <w:tcW w:w="6804" w:type="dxa"/>
            <w:gridSpan w:val="2"/>
          </w:tcPr>
          <w:p w:rsidR="004E26AF" w:rsidRPr="00B951CE" w:rsidRDefault="004E26AF" w:rsidP="00794172">
            <w:pPr>
              <w:pStyle w:val="TableParagraph"/>
              <w:ind w:left="6" w:right="-15"/>
              <w:jc w:val="both"/>
              <w:rPr>
                <w:sz w:val="24"/>
              </w:rPr>
            </w:pPr>
            <w:r w:rsidRPr="00B951CE">
              <w:rPr>
                <w:sz w:val="24"/>
              </w:rPr>
              <w:t>Общешкольные социальные прое</w:t>
            </w:r>
            <w:r>
              <w:rPr>
                <w:sz w:val="24"/>
              </w:rPr>
              <w:t>кты, связанные с созданием ком</w:t>
            </w:r>
            <w:r w:rsidRPr="00B951CE">
              <w:rPr>
                <w:sz w:val="24"/>
              </w:rPr>
              <w:t>фортной среды для жителей сел Архангельское, Хорошилово,</w:t>
            </w:r>
            <w:r w:rsidRPr="00B951CE">
              <w:rPr>
                <w:spacing w:val="15"/>
                <w:sz w:val="24"/>
              </w:rPr>
              <w:t xml:space="preserve"> </w:t>
            </w:r>
            <w:r w:rsidRPr="00B951CE">
              <w:rPr>
                <w:sz w:val="24"/>
              </w:rPr>
              <w:t>которые</w:t>
            </w:r>
            <w:r w:rsidRPr="00B951CE">
              <w:rPr>
                <w:spacing w:val="16"/>
                <w:sz w:val="24"/>
              </w:rPr>
              <w:t xml:space="preserve"> </w:t>
            </w:r>
            <w:r w:rsidRPr="00B951CE">
              <w:rPr>
                <w:sz w:val="24"/>
              </w:rPr>
              <w:t>направлены</w:t>
            </w:r>
            <w:r w:rsidRPr="00B951CE">
              <w:rPr>
                <w:spacing w:val="15"/>
                <w:sz w:val="24"/>
              </w:rPr>
              <w:t xml:space="preserve"> </w:t>
            </w:r>
            <w:r w:rsidRPr="00B951CE">
              <w:rPr>
                <w:sz w:val="24"/>
              </w:rPr>
              <w:t>на</w:t>
            </w:r>
            <w:r w:rsidRPr="00B951CE">
              <w:rPr>
                <w:spacing w:val="15"/>
                <w:sz w:val="24"/>
              </w:rPr>
              <w:t xml:space="preserve"> </w:t>
            </w:r>
            <w:r w:rsidRPr="00B951CE">
              <w:rPr>
                <w:sz w:val="24"/>
              </w:rPr>
              <w:t>развитие</w:t>
            </w:r>
            <w:r w:rsidRPr="00B951CE">
              <w:rPr>
                <w:spacing w:val="16"/>
                <w:sz w:val="24"/>
              </w:rPr>
              <w:t xml:space="preserve"> </w:t>
            </w:r>
            <w:r w:rsidRPr="00B951CE">
              <w:rPr>
                <w:spacing w:val="-2"/>
                <w:sz w:val="24"/>
              </w:rPr>
              <w:t>социально-</w:t>
            </w:r>
          </w:p>
          <w:p w:rsidR="004E26AF" w:rsidRDefault="004E26AF" w:rsidP="00794172">
            <w:pPr>
              <w:pStyle w:val="TableParagraph"/>
              <w:ind w:left="6"/>
              <w:jc w:val="both"/>
              <w:rPr>
                <w:spacing w:val="-2"/>
                <w:sz w:val="24"/>
              </w:rPr>
            </w:pPr>
            <w:r w:rsidRPr="00B951CE">
              <w:rPr>
                <w:sz w:val="24"/>
              </w:rPr>
              <w:t>значимой</w:t>
            </w:r>
            <w:r w:rsidRPr="00B951CE">
              <w:rPr>
                <w:spacing w:val="-4"/>
                <w:sz w:val="24"/>
              </w:rPr>
              <w:t xml:space="preserve"> </w:t>
            </w:r>
            <w:r w:rsidRPr="00B951CE">
              <w:rPr>
                <w:sz w:val="24"/>
              </w:rPr>
              <w:t>личности</w:t>
            </w:r>
            <w:r w:rsidRPr="00B951CE">
              <w:rPr>
                <w:spacing w:val="-3"/>
                <w:sz w:val="24"/>
              </w:rPr>
              <w:t xml:space="preserve"> </w:t>
            </w:r>
            <w:r w:rsidRPr="00B951CE">
              <w:rPr>
                <w:spacing w:val="-2"/>
                <w:sz w:val="24"/>
              </w:rPr>
              <w:t>школьника:</w:t>
            </w:r>
          </w:p>
          <w:p w:rsidR="000067AC" w:rsidRPr="00B951CE" w:rsidRDefault="000067AC" w:rsidP="00794172">
            <w:pPr>
              <w:pStyle w:val="TableParagraph"/>
              <w:ind w:left="6"/>
              <w:jc w:val="both"/>
              <w:rPr>
                <w:sz w:val="24"/>
              </w:rPr>
            </w:pPr>
          </w:p>
        </w:tc>
        <w:tc>
          <w:tcPr>
            <w:tcW w:w="1417" w:type="dxa"/>
            <w:gridSpan w:val="2"/>
          </w:tcPr>
          <w:p w:rsidR="004E26AF" w:rsidRPr="00B951CE" w:rsidRDefault="004E26AF" w:rsidP="00794172">
            <w:pPr>
              <w:pStyle w:val="TableParagraph"/>
              <w:ind w:left="196" w:right="146"/>
              <w:jc w:val="center"/>
              <w:rPr>
                <w:sz w:val="24"/>
              </w:rPr>
            </w:pPr>
            <w:r w:rsidRPr="00B951CE">
              <w:rPr>
                <w:spacing w:val="-2"/>
                <w:sz w:val="24"/>
              </w:rPr>
              <w:t>1-</w:t>
            </w:r>
            <w:r w:rsidRPr="00B951CE">
              <w:rPr>
                <w:spacing w:val="-10"/>
                <w:sz w:val="24"/>
              </w:rPr>
              <w:t>4</w:t>
            </w:r>
          </w:p>
        </w:tc>
        <w:tc>
          <w:tcPr>
            <w:tcW w:w="2977" w:type="dxa"/>
            <w:gridSpan w:val="2"/>
          </w:tcPr>
          <w:p w:rsidR="004E26AF" w:rsidRPr="00B951CE" w:rsidRDefault="004E26AF" w:rsidP="00794172">
            <w:pPr>
              <w:pStyle w:val="TableParagraph"/>
              <w:ind w:left="1113" w:right="789" w:hanging="291"/>
              <w:rPr>
                <w:sz w:val="24"/>
              </w:rPr>
            </w:pPr>
            <w:r w:rsidRPr="00B951CE">
              <w:rPr>
                <w:sz w:val="24"/>
              </w:rPr>
              <w:t>В</w:t>
            </w:r>
            <w:r w:rsidRPr="00B951CE">
              <w:rPr>
                <w:spacing w:val="-15"/>
                <w:sz w:val="24"/>
              </w:rPr>
              <w:t xml:space="preserve"> </w:t>
            </w:r>
            <w:r w:rsidRPr="00B951CE">
              <w:rPr>
                <w:sz w:val="24"/>
              </w:rPr>
              <w:t xml:space="preserve">течение </w:t>
            </w:r>
            <w:r w:rsidRPr="00B951CE">
              <w:rPr>
                <w:spacing w:val="-4"/>
                <w:sz w:val="24"/>
              </w:rPr>
              <w:t>года</w:t>
            </w:r>
          </w:p>
        </w:tc>
        <w:tc>
          <w:tcPr>
            <w:tcW w:w="3402" w:type="dxa"/>
            <w:gridSpan w:val="2"/>
          </w:tcPr>
          <w:p w:rsidR="004E26AF" w:rsidRPr="00B951CE" w:rsidRDefault="004E26AF" w:rsidP="00794172">
            <w:pPr>
              <w:pStyle w:val="TableParagraph"/>
              <w:ind w:left="611"/>
              <w:rPr>
                <w:sz w:val="24"/>
              </w:rPr>
            </w:pPr>
            <w:r w:rsidRPr="00B951CE">
              <w:rPr>
                <w:sz w:val="24"/>
              </w:rPr>
              <w:t>классные</w:t>
            </w:r>
            <w:r w:rsidRPr="00B951CE">
              <w:rPr>
                <w:spacing w:val="-5"/>
                <w:sz w:val="24"/>
              </w:rPr>
              <w:t xml:space="preserve"> </w:t>
            </w:r>
            <w:r w:rsidRPr="00B951CE">
              <w:rPr>
                <w:spacing w:val="-2"/>
                <w:sz w:val="24"/>
              </w:rPr>
              <w:t>руководители</w:t>
            </w:r>
          </w:p>
        </w:tc>
      </w:tr>
    </w:tbl>
    <w:p w:rsidR="00B951CE" w:rsidRPr="00B951CE" w:rsidRDefault="00B951CE" w:rsidP="00B951CE">
      <w:pPr>
        <w:rPr>
          <w:sz w:val="24"/>
        </w:rPr>
        <w:sectPr w:rsidR="00B951CE" w:rsidRPr="00B951CE" w:rsidSect="00B951CE">
          <w:pgSz w:w="16850" w:h="11920" w:orient="landscape"/>
          <w:pgMar w:top="80" w:right="640" w:bottom="1160" w:left="1040" w:header="0" w:footer="908"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1"/>
        <w:gridCol w:w="63"/>
        <w:gridCol w:w="1417"/>
        <w:gridCol w:w="2977"/>
        <w:gridCol w:w="3402"/>
      </w:tblGrid>
      <w:tr w:rsidR="00B951CE" w:rsidRPr="00B951CE" w:rsidTr="005217E6">
        <w:trPr>
          <w:trHeight w:val="2604"/>
        </w:trPr>
        <w:tc>
          <w:tcPr>
            <w:tcW w:w="6804" w:type="dxa"/>
            <w:gridSpan w:val="2"/>
          </w:tcPr>
          <w:p w:rsidR="00B951CE" w:rsidRPr="00B951CE" w:rsidRDefault="00B951CE" w:rsidP="003B6FB7">
            <w:pPr>
              <w:pStyle w:val="TableParagraph"/>
              <w:spacing w:line="268" w:lineRule="exact"/>
              <w:ind w:left="6"/>
              <w:rPr>
                <w:sz w:val="24"/>
              </w:rPr>
            </w:pPr>
            <w:r w:rsidRPr="00B951CE">
              <w:rPr>
                <w:sz w:val="24"/>
              </w:rPr>
              <w:lastRenderedPageBreak/>
              <w:t>Участие</w:t>
            </w:r>
            <w:r w:rsidRPr="00B951CE">
              <w:rPr>
                <w:spacing w:val="-3"/>
                <w:sz w:val="24"/>
              </w:rPr>
              <w:t xml:space="preserve"> </w:t>
            </w:r>
            <w:r w:rsidRPr="00B951CE">
              <w:rPr>
                <w:sz w:val="24"/>
              </w:rPr>
              <w:t>школы</w:t>
            </w:r>
            <w:r w:rsidRPr="00B951CE">
              <w:rPr>
                <w:spacing w:val="-2"/>
                <w:sz w:val="24"/>
              </w:rPr>
              <w:t xml:space="preserve"> </w:t>
            </w:r>
            <w:r w:rsidRPr="00B951CE">
              <w:rPr>
                <w:sz w:val="24"/>
              </w:rPr>
              <w:t>в</w:t>
            </w:r>
            <w:r w:rsidRPr="00B951CE">
              <w:rPr>
                <w:spacing w:val="-3"/>
                <w:sz w:val="24"/>
              </w:rPr>
              <w:t xml:space="preserve"> </w:t>
            </w:r>
            <w:r w:rsidRPr="00B951CE">
              <w:rPr>
                <w:sz w:val="24"/>
              </w:rPr>
              <w:t>мероприятиях</w:t>
            </w:r>
            <w:r w:rsidRPr="00B951CE">
              <w:rPr>
                <w:spacing w:val="1"/>
                <w:sz w:val="24"/>
              </w:rPr>
              <w:t xml:space="preserve"> </w:t>
            </w:r>
            <w:r w:rsidRPr="00B951CE">
              <w:rPr>
                <w:spacing w:val="-4"/>
                <w:sz w:val="24"/>
              </w:rPr>
              <w:t>сел:</w:t>
            </w:r>
          </w:p>
          <w:p w:rsidR="00B951CE" w:rsidRPr="00B951CE" w:rsidRDefault="00B951CE" w:rsidP="003B6FB7">
            <w:pPr>
              <w:pStyle w:val="TableParagraph"/>
              <w:numPr>
                <w:ilvl w:val="0"/>
                <w:numId w:val="7"/>
              </w:numPr>
              <w:tabs>
                <w:tab w:val="left" w:pos="727"/>
                <w:tab w:val="left" w:pos="728"/>
              </w:tabs>
              <w:spacing w:before="2" w:line="293" w:lineRule="exact"/>
              <w:ind w:hanging="362"/>
              <w:rPr>
                <w:sz w:val="24"/>
              </w:rPr>
            </w:pPr>
            <w:r w:rsidRPr="00B951CE">
              <w:rPr>
                <w:sz w:val="24"/>
              </w:rPr>
              <w:t>День</w:t>
            </w:r>
            <w:r w:rsidRPr="00B951CE">
              <w:rPr>
                <w:spacing w:val="-5"/>
                <w:sz w:val="24"/>
              </w:rPr>
              <w:t xml:space="preserve"> </w:t>
            </w:r>
            <w:r w:rsidRPr="00B951CE">
              <w:rPr>
                <w:spacing w:val="-2"/>
                <w:sz w:val="24"/>
              </w:rPr>
              <w:t>села;</w:t>
            </w:r>
          </w:p>
          <w:p w:rsidR="00B951CE" w:rsidRPr="00B951CE" w:rsidRDefault="00B951CE" w:rsidP="003B6FB7">
            <w:pPr>
              <w:pStyle w:val="TableParagraph"/>
              <w:numPr>
                <w:ilvl w:val="0"/>
                <w:numId w:val="7"/>
              </w:numPr>
              <w:tabs>
                <w:tab w:val="left" w:pos="727"/>
                <w:tab w:val="left" w:pos="728"/>
              </w:tabs>
              <w:spacing w:line="293" w:lineRule="exact"/>
              <w:ind w:hanging="362"/>
              <w:rPr>
                <w:sz w:val="24"/>
              </w:rPr>
            </w:pPr>
            <w:r w:rsidRPr="00B951CE">
              <w:rPr>
                <w:sz w:val="24"/>
              </w:rPr>
              <w:t>Акция</w:t>
            </w:r>
            <w:r w:rsidRPr="00B951CE">
              <w:rPr>
                <w:spacing w:val="-3"/>
                <w:sz w:val="24"/>
              </w:rPr>
              <w:t xml:space="preserve"> </w:t>
            </w:r>
            <w:r w:rsidRPr="00B951CE">
              <w:rPr>
                <w:sz w:val="24"/>
              </w:rPr>
              <w:t>«Белый</w:t>
            </w:r>
            <w:r w:rsidRPr="00B951CE">
              <w:rPr>
                <w:spacing w:val="-4"/>
                <w:sz w:val="24"/>
              </w:rPr>
              <w:t xml:space="preserve"> </w:t>
            </w:r>
            <w:r w:rsidRPr="00B951CE">
              <w:rPr>
                <w:spacing w:val="-2"/>
                <w:sz w:val="24"/>
              </w:rPr>
              <w:t>цветок»;</w:t>
            </w:r>
          </w:p>
          <w:p w:rsidR="00B951CE" w:rsidRPr="00B951CE" w:rsidRDefault="00B951CE" w:rsidP="003B6FB7">
            <w:pPr>
              <w:pStyle w:val="TableParagraph"/>
              <w:numPr>
                <w:ilvl w:val="0"/>
                <w:numId w:val="7"/>
              </w:numPr>
              <w:tabs>
                <w:tab w:val="left" w:pos="727"/>
                <w:tab w:val="left" w:pos="728"/>
              </w:tabs>
              <w:spacing w:line="293" w:lineRule="exact"/>
              <w:ind w:hanging="362"/>
              <w:rPr>
                <w:sz w:val="24"/>
              </w:rPr>
            </w:pPr>
            <w:r w:rsidRPr="00B951CE">
              <w:rPr>
                <w:sz w:val="24"/>
              </w:rPr>
              <w:t>Акция</w:t>
            </w:r>
            <w:r w:rsidRPr="00B951CE">
              <w:rPr>
                <w:spacing w:val="1"/>
                <w:sz w:val="24"/>
              </w:rPr>
              <w:t xml:space="preserve"> </w:t>
            </w:r>
            <w:r w:rsidRPr="00B951CE">
              <w:rPr>
                <w:spacing w:val="-2"/>
                <w:sz w:val="24"/>
              </w:rPr>
              <w:t>«Забота»;</w:t>
            </w:r>
          </w:p>
          <w:p w:rsidR="00B951CE" w:rsidRPr="00B951CE" w:rsidRDefault="00B951CE" w:rsidP="003B6FB7">
            <w:pPr>
              <w:pStyle w:val="TableParagraph"/>
              <w:numPr>
                <w:ilvl w:val="0"/>
                <w:numId w:val="7"/>
              </w:numPr>
              <w:tabs>
                <w:tab w:val="left" w:pos="727"/>
                <w:tab w:val="left" w:pos="728"/>
              </w:tabs>
              <w:spacing w:before="2" w:line="237" w:lineRule="auto"/>
              <w:rPr>
                <w:sz w:val="24"/>
              </w:rPr>
            </w:pPr>
            <w:r w:rsidRPr="00B951CE">
              <w:rPr>
                <w:sz w:val="24"/>
              </w:rPr>
              <w:t>Акция</w:t>
            </w:r>
            <w:r w:rsidRPr="00B951CE">
              <w:rPr>
                <w:spacing w:val="24"/>
                <w:sz w:val="24"/>
              </w:rPr>
              <w:t xml:space="preserve"> </w:t>
            </w:r>
            <w:r w:rsidRPr="00B951CE">
              <w:rPr>
                <w:sz w:val="24"/>
              </w:rPr>
              <w:t>«Спасибо,</w:t>
            </w:r>
            <w:r w:rsidRPr="00B951CE">
              <w:rPr>
                <w:spacing w:val="26"/>
                <w:sz w:val="24"/>
              </w:rPr>
              <w:t xml:space="preserve"> </w:t>
            </w:r>
            <w:r w:rsidRPr="00B951CE">
              <w:rPr>
                <w:sz w:val="24"/>
              </w:rPr>
              <w:t>учитель!» (поздравление</w:t>
            </w:r>
            <w:r w:rsidRPr="00B951CE">
              <w:rPr>
                <w:spacing w:val="25"/>
                <w:sz w:val="24"/>
              </w:rPr>
              <w:t xml:space="preserve"> </w:t>
            </w:r>
            <w:r w:rsidRPr="00B951CE">
              <w:rPr>
                <w:sz w:val="24"/>
              </w:rPr>
              <w:t>учителей ветера</w:t>
            </w:r>
            <w:r w:rsidRPr="00B951CE">
              <w:rPr>
                <w:spacing w:val="-4"/>
                <w:sz w:val="24"/>
              </w:rPr>
              <w:t>нов)</w:t>
            </w:r>
          </w:p>
          <w:p w:rsidR="00B951CE" w:rsidRPr="00B951CE" w:rsidRDefault="00B951CE" w:rsidP="003B6FB7">
            <w:pPr>
              <w:pStyle w:val="TableParagraph"/>
              <w:numPr>
                <w:ilvl w:val="0"/>
                <w:numId w:val="7"/>
              </w:numPr>
              <w:tabs>
                <w:tab w:val="left" w:pos="727"/>
                <w:tab w:val="left" w:pos="728"/>
              </w:tabs>
              <w:spacing w:before="2"/>
              <w:ind w:hanging="362"/>
              <w:rPr>
                <w:sz w:val="24"/>
              </w:rPr>
            </w:pPr>
            <w:r w:rsidRPr="00B951CE">
              <w:rPr>
                <w:sz w:val="24"/>
              </w:rPr>
              <w:t>День</w:t>
            </w:r>
            <w:r w:rsidRPr="00B951CE">
              <w:rPr>
                <w:spacing w:val="-4"/>
                <w:sz w:val="24"/>
              </w:rPr>
              <w:t xml:space="preserve"> </w:t>
            </w:r>
            <w:r w:rsidRPr="00B951CE">
              <w:rPr>
                <w:sz w:val="24"/>
              </w:rPr>
              <w:t>освобождения</w:t>
            </w:r>
            <w:r w:rsidRPr="00B951CE">
              <w:rPr>
                <w:spacing w:val="-3"/>
                <w:sz w:val="24"/>
              </w:rPr>
              <w:t xml:space="preserve"> </w:t>
            </w:r>
            <w:r w:rsidRPr="00B951CE">
              <w:rPr>
                <w:sz w:val="24"/>
              </w:rPr>
              <w:t>села</w:t>
            </w:r>
            <w:r w:rsidRPr="00B951CE">
              <w:rPr>
                <w:spacing w:val="-4"/>
                <w:sz w:val="24"/>
              </w:rPr>
              <w:t xml:space="preserve"> </w:t>
            </w:r>
            <w:r w:rsidRPr="00B951CE">
              <w:rPr>
                <w:sz w:val="24"/>
              </w:rPr>
              <w:t>от</w:t>
            </w:r>
            <w:r w:rsidRPr="00B951CE">
              <w:rPr>
                <w:spacing w:val="-3"/>
                <w:sz w:val="24"/>
              </w:rPr>
              <w:t xml:space="preserve"> </w:t>
            </w:r>
            <w:r w:rsidRPr="00B951CE">
              <w:rPr>
                <w:sz w:val="24"/>
              </w:rPr>
              <w:t>фашистских</w:t>
            </w:r>
            <w:r w:rsidRPr="00B951CE">
              <w:rPr>
                <w:spacing w:val="-2"/>
                <w:sz w:val="24"/>
              </w:rPr>
              <w:t xml:space="preserve"> захватчиков;</w:t>
            </w:r>
          </w:p>
          <w:p w:rsidR="00B951CE" w:rsidRPr="00B951CE" w:rsidRDefault="00B951CE" w:rsidP="003B6FB7">
            <w:pPr>
              <w:pStyle w:val="TableParagraph"/>
              <w:numPr>
                <w:ilvl w:val="0"/>
                <w:numId w:val="7"/>
              </w:numPr>
              <w:tabs>
                <w:tab w:val="left" w:pos="727"/>
                <w:tab w:val="left" w:pos="728"/>
              </w:tabs>
              <w:spacing w:before="1" w:line="294" w:lineRule="exact"/>
              <w:ind w:hanging="362"/>
              <w:rPr>
                <w:sz w:val="24"/>
              </w:rPr>
            </w:pPr>
            <w:r w:rsidRPr="00B951CE">
              <w:rPr>
                <w:sz w:val="24"/>
              </w:rPr>
              <w:t>Акция</w:t>
            </w:r>
            <w:r w:rsidRPr="00B951CE">
              <w:rPr>
                <w:spacing w:val="-2"/>
                <w:sz w:val="24"/>
              </w:rPr>
              <w:t xml:space="preserve"> </w:t>
            </w:r>
            <w:r w:rsidRPr="00B951CE">
              <w:rPr>
                <w:sz w:val="24"/>
              </w:rPr>
              <w:t>«Марафон</w:t>
            </w:r>
            <w:r w:rsidRPr="00B951CE">
              <w:rPr>
                <w:spacing w:val="-2"/>
                <w:sz w:val="24"/>
              </w:rPr>
              <w:t xml:space="preserve"> </w:t>
            </w:r>
            <w:r w:rsidRPr="00B951CE">
              <w:rPr>
                <w:sz w:val="24"/>
              </w:rPr>
              <w:t>добрых</w:t>
            </w:r>
            <w:r w:rsidRPr="00B951CE">
              <w:rPr>
                <w:spacing w:val="-1"/>
                <w:sz w:val="24"/>
              </w:rPr>
              <w:t xml:space="preserve"> </w:t>
            </w:r>
            <w:r w:rsidRPr="00B951CE">
              <w:rPr>
                <w:spacing w:val="-4"/>
                <w:sz w:val="24"/>
              </w:rPr>
              <w:t>дел»;</w:t>
            </w:r>
          </w:p>
          <w:p w:rsidR="00B951CE" w:rsidRPr="000067AC" w:rsidRDefault="00B951CE" w:rsidP="003B6FB7">
            <w:pPr>
              <w:pStyle w:val="TableParagraph"/>
              <w:numPr>
                <w:ilvl w:val="0"/>
                <w:numId w:val="7"/>
              </w:numPr>
              <w:tabs>
                <w:tab w:val="left" w:pos="727"/>
                <w:tab w:val="left" w:pos="728"/>
              </w:tabs>
              <w:spacing w:line="278" w:lineRule="exact"/>
              <w:ind w:hanging="362"/>
              <w:rPr>
                <w:sz w:val="24"/>
              </w:rPr>
            </w:pPr>
            <w:r w:rsidRPr="00B951CE">
              <w:rPr>
                <w:sz w:val="24"/>
              </w:rPr>
              <w:t>Акция</w:t>
            </w:r>
            <w:r w:rsidRPr="00B951CE">
              <w:rPr>
                <w:spacing w:val="-1"/>
                <w:sz w:val="24"/>
              </w:rPr>
              <w:t xml:space="preserve"> </w:t>
            </w:r>
            <w:r w:rsidRPr="00B951CE">
              <w:rPr>
                <w:sz w:val="24"/>
              </w:rPr>
              <w:t>«Каждой</w:t>
            </w:r>
            <w:r w:rsidRPr="00B951CE">
              <w:rPr>
                <w:spacing w:val="-2"/>
                <w:sz w:val="24"/>
              </w:rPr>
              <w:t xml:space="preserve"> </w:t>
            </w:r>
            <w:r w:rsidRPr="00B951CE">
              <w:rPr>
                <w:sz w:val="24"/>
              </w:rPr>
              <w:t>женщине</w:t>
            </w:r>
            <w:r w:rsidRPr="00B951CE">
              <w:rPr>
                <w:spacing w:val="-2"/>
                <w:sz w:val="24"/>
              </w:rPr>
              <w:t xml:space="preserve"> </w:t>
            </w:r>
            <w:r w:rsidRPr="00B951CE">
              <w:rPr>
                <w:sz w:val="24"/>
              </w:rPr>
              <w:t>-</w:t>
            </w:r>
            <w:r w:rsidRPr="00B951CE">
              <w:rPr>
                <w:spacing w:val="-3"/>
                <w:sz w:val="24"/>
              </w:rPr>
              <w:t xml:space="preserve"> </w:t>
            </w:r>
            <w:r w:rsidRPr="00B951CE">
              <w:rPr>
                <w:sz w:val="24"/>
              </w:rPr>
              <w:t>хорошее</w:t>
            </w:r>
            <w:r w:rsidRPr="00B951CE">
              <w:rPr>
                <w:spacing w:val="-3"/>
                <w:sz w:val="24"/>
              </w:rPr>
              <w:t xml:space="preserve"> </w:t>
            </w:r>
            <w:r w:rsidRPr="00B951CE">
              <w:rPr>
                <w:spacing w:val="-2"/>
                <w:sz w:val="24"/>
              </w:rPr>
              <w:t>настроение».</w:t>
            </w:r>
          </w:p>
          <w:p w:rsidR="000067AC" w:rsidRPr="00B951CE" w:rsidRDefault="000067AC" w:rsidP="003B6FB7">
            <w:pPr>
              <w:pStyle w:val="TableParagraph"/>
              <w:numPr>
                <w:ilvl w:val="0"/>
                <w:numId w:val="7"/>
              </w:numPr>
              <w:tabs>
                <w:tab w:val="left" w:pos="727"/>
                <w:tab w:val="left" w:pos="728"/>
              </w:tabs>
              <w:spacing w:line="278" w:lineRule="exact"/>
              <w:ind w:hanging="362"/>
              <w:rPr>
                <w:sz w:val="24"/>
              </w:rPr>
            </w:pPr>
          </w:p>
        </w:tc>
        <w:tc>
          <w:tcPr>
            <w:tcW w:w="1417" w:type="dxa"/>
          </w:tcPr>
          <w:p w:rsidR="00B951CE" w:rsidRPr="00B951CE" w:rsidRDefault="00B951CE" w:rsidP="003B6FB7">
            <w:pPr>
              <w:pStyle w:val="TableParagraph"/>
              <w:spacing w:line="268" w:lineRule="exact"/>
              <w:ind w:left="478" w:right="412"/>
              <w:jc w:val="center"/>
              <w:rPr>
                <w:sz w:val="24"/>
              </w:rPr>
            </w:pPr>
            <w:r w:rsidRPr="00B951CE">
              <w:rPr>
                <w:spacing w:val="-2"/>
                <w:sz w:val="24"/>
              </w:rPr>
              <w:t>1-</w:t>
            </w:r>
            <w:r w:rsidRPr="00B951CE">
              <w:rPr>
                <w:spacing w:val="-10"/>
                <w:sz w:val="24"/>
              </w:rPr>
              <w:t>4</w:t>
            </w:r>
          </w:p>
        </w:tc>
        <w:tc>
          <w:tcPr>
            <w:tcW w:w="2977" w:type="dxa"/>
          </w:tcPr>
          <w:p w:rsidR="00B951CE" w:rsidRPr="00B951CE" w:rsidRDefault="00B951CE" w:rsidP="003B6FB7">
            <w:pPr>
              <w:pStyle w:val="TableParagraph"/>
              <w:spacing w:before="3"/>
              <w:rPr>
                <w:b/>
                <w:sz w:val="23"/>
              </w:rPr>
            </w:pPr>
          </w:p>
          <w:p w:rsidR="00B951CE" w:rsidRDefault="00B951CE" w:rsidP="00B951CE">
            <w:pPr>
              <w:pStyle w:val="TableParagraph"/>
              <w:ind w:right="835"/>
              <w:jc w:val="both"/>
              <w:rPr>
                <w:spacing w:val="-2"/>
                <w:sz w:val="24"/>
              </w:rPr>
            </w:pPr>
            <w:r>
              <w:rPr>
                <w:spacing w:val="-2"/>
                <w:sz w:val="24"/>
              </w:rPr>
              <w:t>Сентябрь</w:t>
            </w:r>
          </w:p>
          <w:p w:rsidR="00B951CE" w:rsidRDefault="00B951CE" w:rsidP="00B951CE">
            <w:pPr>
              <w:pStyle w:val="TableParagraph"/>
              <w:ind w:right="835"/>
              <w:jc w:val="both"/>
              <w:rPr>
                <w:spacing w:val="-2"/>
                <w:sz w:val="24"/>
              </w:rPr>
            </w:pPr>
            <w:r>
              <w:rPr>
                <w:spacing w:val="-2"/>
                <w:sz w:val="24"/>
              </w:rPr>
              <w:t xml:space="preserve"> сентярь</w:t>
            </w:r>
          </w:p>
          <w:p w:rsidR="00B951CE" w:rsidRDefault="00B951CE" w:rsidP="00B951CE">
            <w:pPr>
              <w:pStyle w:val="TableParagraph"/>
              <w:ind w:right="835"/>
              <w:jc w:val="both"/>
              <w:rPr>
                <w:spacing w:val="-2"/>
                <w:sz w:val="24"/>
              </w:rPr>
            </w:pPr>
            <w:r w:rsidRPr="00B951CE">
              <w:rPr>
                <w:spacing w:val="-2"/>
                <w:sz w:val="24"/>
              </w:rPr>
              <w:t xml:space="preserve">октябрь </w:t>
            </w:r>
          </w:p>
          <w:p w:rsidR="00B951CE" w:rsidRPr="00B951CE" w:rsidRDefault="00B951CE" w:rsidP="00B951CE">
            <w:pPr>
              <w:pStyle w:val="TableParagraph"/>
              <w:ind w:right="835"/>
              <w:jc w:val="both"/>
              <w:rPr>
                <w:sz w:val="24"/>
              </w:rPr>
            </w:pPr>
            <w:r w:rsidRPr="00B951CE">
              <w:rPr>
                <w:spacing w:val="-2"/>
                <w:sz w:val="24"/>
              </w:rPr>
              <w:t>октябрь</w:t>
            </w:r>
          </w:p>
          <w:p w:rsidR="00B951CE" w:rsidRPr="00B951CE" w:rsidRDefault="00B951CE" w:rsidP="003B6FB7">
            <w:pPr>
              <w:pStyle w:val="TableParagraph"/>
              <w:rPr>
                <w:b/>
                <w:sz w:val="24"/>
              </w:rPr>
            </w:pPr>
          </w:p>
          <w:p w:rsidR="00B951CE" w:rsidRDefault="00B951CE" w:rsidP="00B951CE">
            <w:pPr>
              <w:pStyle w:val="TableParagraph"/>
              <w:ind w:right="876"/>
              <w:rPr>
                <w:spacing w:val="-2"/>
                <w:sz w:val="24"/>
              </w:rPr>
            </w:pPr>
            <w:r w:rsidRPr="00B951CE">
              <w:rPr>
                <w:spacing w:val="-2"/>
                <w:sz w:val="24"/>
              </w:rPr>
              <w:t xml:space="preserve">январь </w:t>
            </w:r>
          </w:p>
          <w:p w:rsidR="00B951CE" w:rsidRDefault="00B951CE" w:rsidP="00B951CE">
            <w:pPr>
              <w:pStyle w:val="TableParagraph"/>
              <w:ind w:right="876"/>
              <w:rPr>
                <w:spacing w:val="-2"/>
                <w:sz w:val="24"/>
              </w:rPr>
            </w:pPr>
            <w:r w:rsidRPr="00B951CE">
              <w:rPr>
                <w:spacing w:val="-2"/>
                <w:sz w:val="24"/>
              </w:rPr>
              <w:t>февраль</w:t>
            </w:r>
          </w:p>
          <w:p w:rsidR="00B951CE" w:rsidRPr="00B951CE" w:rsidRDefault="00B951CE" w:rsidP="00B951CE">
            <w:pPr>
              <w:pStyle w:val="TableParagraph"/>
              <w:ind w:right="876"/>
              <w:rPr>
                <w:sz w:val="24"/>
              </w:rPr>
            </w:pPr>
            <w:r w:rsidRPr="00B951CE">
              <w:rPr>
                <w:spacing w:val="-2"/>
                <w:sz w:val="24"/>
              </w:rPr>
              <w:t xml:space="preserve"> </w:t>
            </w:r>
            <w:r w:rsidRPr="00B951CE">
              <w:rPr>
                <w:spacing w:val="-4"/>
                <w:sz w:val="24"/>
              </w:rPr>
              <w:t>март</w:t>
            </w:r>
          </w:p>
        </w:tc>
        <w:tc>
          <w:tcPr>
            <w:tcW w:w="3402" w:type="dxa"/>
          </w:tcPr>
          <w:p w:rsidR="00B951CE" w:rsidRPr="00B951CE" w:rsidRDefault="00B951CE" w:rsidP="003B6FB7">
            <w:pPr>
              <w:pStyle w:val="TableParagraph"/>
              <w:ind w:left="241" w:right="223" w:firstLine="30"/>
              <w:jc w:val="center"/>
              <w:rPr>
                <w:sz w:val="24"/>
              </w:rPr>
            </w:pPr>
            <w:r w:rsidRPr="00B951CE">
              <w:rPr>
                <w:sz w:val="24"/>
              </w:rPr>
              <w:t>классные руководители, куратор</w:t>
            </w:r>
            <w:r w:rsidRPr="00B951CE">
              <w:rPr>
                <w:spacing w:val="-15"/>
                <w:sz w:val="24"/>
              </w:rPr>
              <w:t xml:space="preserve"> </w:t>
            </w:r>
            <w:r w:rsidRPr="00B951CE">
              <w:rPr>
                <w:sz w:val="24"/>
              </w:rPr>
              <w:t>волонтерской</w:t>
            </w:r>
            <w:r w:rsidRPr="00B951CE">
              <w:rPr>
                <w:spacing w:val="-15"/>
                <w:sz w:val="24"/>
              </w:rPr>
              <w:t xml:space="preserve"> </w:t>
            </w:r>
            <w:r w:rsidRPr="00B951CE">
              <w:rPr>
                <w:sz w:val="24"/>
              </w:rPr>
              <w:t>группы, руководитель РДШ</w:t>
            </w:r>
          </w:p>
        </w:tc>
      </w:tr>
      <w:tr w:rsidR="00B951CE" w:rsidRPr="00B951CE" w:rsidTr="003B6FB7">
        <w:trPr>
          <w:trHeight w:val="278"/>
        </w:trPr>
        <w:tc>
          <w:tcPr>
            <w:tcW w:w="6804" w:type="dxa"/>
            <w:gridSpan w:val="2"/>
            <w:tcBorders>
              <w:bottom w:val="single" w:sz="6" w:space="0" w:color="000000"/>
            </w:tcBorders>
          </w:tcPr>
          <w:p w:rsidR="00B951CE" w:rsidRDefault="00B951CE" w:rsidP="003B6FB7">
            <w:pPr>
              <w:pStyle w:val="TableParagraph"/>
              <w:spacing w:line="268" w:lineRule="exact"/>
              <w:ind w:left="117"/>
              <w:rPr>
                <w:spacing w:val="-2"/>
                <w:sz w:val="24"/>
              </w:rPr>
            </w:pPr>
            <w:r w:rsidRPr="00B951CE">
              <w:rPr>
                <w:sz w:val="24"/>
              </w:rPr>
              <w:t xml:space="preserve">Акция </w:t>
            </w:r>
            <w:r w:rsidRPr="00B951CE">
              <w:rPr>
                <w:spacing w:val="-2"/>
                <w:sz w:val="24"/>
              </w:rPr>
              <w:t>«Засветись!»</w:t>
            </w:r>
          </w:p>
          <w:p w:rsidR="000067AC" w:rsidRPr="00B951CE" w:rsidRDefault="000067AC" w:rsidP="003B6FB7">
            <w:pPr>
              <w:pStyle w:val="TableParagraph"/>
              <w:spacing w:line="268" w:lineRule="exact"/>
              <w:ind w:left="117"/>
              <w:rPr>
                <w:sz w:val="24"/>
              </w:rPr>
            </w:pPr>
          </w:p>
        </w:tc>
        <w:tc>
          <w:tcPr>
            <w:tcW w:w="1417" w:type="dxa"/>
            <w:tcBorders>
              <w:bottom w:val="single" w:sz="6" w:space="0" w:color="000000"/>
            </w:tcBorders>
          </w:tcPr>
          <w:p w:rsidR="00B951CE" w:rsidRPr="00B951CE" w:rsidRDefault="00B951CE" w:rsidP="003B6FB7">
            <w:pPr>
              <w:pStyle w:val="TableParagraph"/>
              <w:spacing w:line="268" w:lineRule="exact"/>
              <w:ind w:left="478" w:right="412"/>
              <w:jc w:val="center"/>
              <w:rPr>
                <w:sz w:val="24"/>
              </w:rPr>
            </w:pPr>
            <w:r w:rsidRPr="00B951CE">
              <w:rPr>
                <w:spacing w:val="-2"/>
                <w:sz w:val="24"/>
              </w:rPr>
              <w:t>1-</w:t>
            </w:r>
            <w:r w:rsidRPr="00B951CE">
              <w:rPr>
                <w:spacing w:val="-10"/>
                <w:sz w:val="24"/>
              </w:rPr>
              <w:t>4</w:t>
            </w:r>
          </w:p>
        </w:tc>
        <w:tc>
          <w:tcPr>
            <w:tcW w:w="2977" w:type="dxa"/>
            <w:tcBorders>
              <w:bottom w:val="single" w:sz="6" w:space="0" w:color="000000"/>
            </w:tcBorders>
          </w:tcPr>
          <w:p w:rsidR="00B951CE" w:rsidRPr="00B951CE" w:rsidRDefault="00B951CE" w:rsidP="003B6FB7">
            <w:pPr>
              <w:pStyle w:val="TableParagraph"/>
              <w:spacing w:line="268" w:lineRule="exact"/>
              <w:ind w:left="536" w:right="477"/>
              <w:jc w:val="center"/>
              <w:rPr>
                <w:sz w:val="24"/>
              </w:rPr>
            </w:pPr>
            <w:r w:rsidRPr="00B951CE">
              <w:rPr>
                <w:sz w:val="24"/>
              </w:rPr>
              <w:t>1</w:t>
            </w:r>
            <w:r w:rsidRPr="00B951CE">
              <w:rPr>
                <w:spacing w:val="-3"/>
                <w:sz w:val="24"/>
              </w:rPr>
              <w:t xml:space="preserve"> </w:t>
            </w:r>
            <w:r w:rsidRPr="00B951CE">
              <w:rPr>
                <w:sz w:val="24"/>
              </w:rPr>
              <w:t>раз</w:t>
            </w:r>
            <w:r w:rsidRPr="00B951CE">
              <w:rPr>
                <w:spacing w:val="3"/>
                <w:sz w:val="24"/>
              </w:rPr>
              <w:t xml:space="preserve"> </w:t>
            </w:r>
            <w:r w:rsidRPr="00B951CE">
              <w:rPr>
                <w:sz w:val="24"/>
              </w:rPr>
              <w:t>в</w:t>
            </w:r>
            <w:r w:rsidRPr="00B951CE">
              <w:rPr>
                <w:spacing w:val="-3"/>
                <w:sz w:val="24"/>
              </w:rPr>
              <w:t xml:space="preserve"> </w:t>
            </w:r>
            <w:r w:rsidRPr="00B951CE">
              <w:rPr>
                <w:spacing w:val="-2"/>
                <w:sz w:val="24"/>
              </w:rPr>
              <w:t>четверть</w:t>
            </w:r>
          </w:p>
        </w:tc>
        <w:tc>
          <w:tcPr>
            <w:tcW w:w="3402" w:type="dxa"/>
            <w:tcBorders>
              <w:bottom w:val="single" w:sz="6" w:space="0" w:color="000000"/>
            </w:tcBorders>
          </w:tcPr>
          <w:p w:rsidR="00B951CE" w:rsidRPr="00B951CE" w:rsidRDefault="00B951CE" w:rsidP="003B6FB7">
            <w:pPr>
              <w:pStyle w:val="TableParagraph"/>
              <w:spacing w:line="258" w:lineRule="exact"/>
              <w:ind w:left="627"/>
              <w:rPr>
                <w:sz w:val="24"/>
              </w:rPr>
            </w:pPr>
            <w:r w:rsidRPr="00B951CE">
              <w:rPr>
                <w:sz w:val="24"/>
              </w:rPr>
              <w:t>Классные</w:t>
            </w:r>
            <w:r w:rsidRPr="00B951CE">
              <w:rPr>
                <w:spacing w:val="-5"/>
                <w:sz w:val="24"/>
              </w:rPr>
              <w:t xml:space="preserve"> </w:t>
            </w:r>
            <w:r w:rsidRPr="00B951CE">
              <w:rPr>
                <w:spacing w:val="-2"/>
                <w:sz w:val="24"/>
              </w:rPr>
              <w:t>руководители</w:t>
            </w:r>
          </w:p>
        </w:tc>
      </w:tr>
      <w:tr w:rsidR="00B951CE" w:rsidRPr="00B951CE" w:rsidTr="005217E6">
        <w:trPr>
          <w:trHeight w:val="275"/>
        </w:trPr>
        <w:tc>
          <w:tcPr>
            <w:tcW w:w="14600" w:type="dxa"/>
            <w:gridSpan w:val="5"/>
            <w:tcBorders>
              <w:top w:val="single" w:sz="6" w:space="0" w:color="000000"/>
            </w:tcBorders>
          </w:tcPr>
          <w:p w:rsidR="00B951CE" w:rsidRDefault="00B951CE" w:rsidP="00B951CE">
            <w:pPr>
              <w:pStyle w:val="TableParagraph"/>
              <w:spacing w:line="255" w:lineRule="exact"/>
              <w:ind w:right="6288"/>
              <w:rPr>
                <w:b/>
                <w:i/>
                <w:spacing w:val="-2"/>
                <w:sz w:val="24"/>
              </w:rPr>
            </w:pPr>
            <w:r>
              <w:rPr>
                <w:b/>
                <w:i/>
                <w:sz w:val="24"/>
              </w:rPr>
              <w:t xml:space="preserve">Школьный </w:t>
            </w:r>
            <w:r w:rsidRPr="00B951CE">
              <w:rPr>
                <w:b/>
                <w:i/>
                <w:spacing w:val="-2"/>
                <w:sz w:val="24"/>
              </w:rPr>
              <w:t>уровень</w:t>
            </w:r>
          </w:p>
          <w:p w:rsidR="00BC7BFC" w:rsidRDefault="00BC7BFC" w:rsidP="00B951CE">
            <w:pPr>
              <w:pStyle w:val="TableParagraph"/>
              <w:spacing w:line="255" w:lineRule="exact"/>
              <w:ind w:right="6288"/>
              <w:rPr>
                <w:b/>
                <w:i/>
                <w:spacing w:val="-2"/>
                <w:sz w:val="24"/>
              </w:rPr>
            </w:pPr>
          </w:p>
          <w:p w:rsidR="000067AC" w:rsidRPr="00B951CE" w:rsidRDefault="000067AC" w:rsidP="00B951CE">
            <w:pPr>
              <w:pStyle w:val="TableParagraph"/>
              <w:spacing w:line="255" w:lineRule="exact"/>
              <w:ind w:right="6288"/>
              <w:rPr>
                <w:b/>
                <w:i/>
                <w:sz w:val="24"/>
              </w:rPr>
            </w:pPr>
          </w:p>
        </w:tc>
      </w:tr>
      <w:tr w:rsidR="00B951CE" w:rsidRPr="00B951CE" w:rsidTr="003B6FB7">
        <w:trPr>
          <w:trHeight w:val="4257"/>
        </w:trPr>
        <w:tc>
          <w:tcPr>
            <w:tcW w:w="6804" w:type="dxa"/>
            <w:gridSpan w:val="2"/>
          </w:tcPr>
          <w:p w:rsidR="00B951CE" w:rsidRPr="00B951CE" w:rsidRDefault="00B951CE" w:rsidP="009F4E50">
            <w:pPr>
              <w:pStyle w:val="TableParagraph"/>
              <w:ind w:left="6"/>
              <w:rPr>
                <w:sz w:val="24"/>
              </w:rPr>
            </w:pPr>
            <w:r w:rsidRPr="00B951CE">
              <w:rPr>
                <w:sz w:val="24"/>
              </w:rPr>
              <w:lastRenderedPageBreak/>
              <w:t>Торжественные</w:t>
            </w:r>
            <w:r w:rsidRPr="00B951CE">
              <w:rPr>
                <w:spacing w:val="-5"/>
                <w:sz w:val="24"/>
              </w:rPr>
              <w:t xml:space="preserve"> </w:t>
            </w:r>
            <w:r w:rsidRPr="00B951CE">
              <w:rPr>
                <w:sz w:val="24"/>
              </w:rPr>
              <w:t>линейки,</w:t>
            </w:r>
            <w:r w:rsidRPr="00B951CE">
              <w:rPr>
                <w:spacing w:val="-3"/>
                <w:sz w:val="24"/>
              </w:rPr>
              <w:t xml:space="preserve"> </w:t>
            </w:r>
            <w:r w:rsidRPr="00B951CE">
              <w:rPr>
                <w:spacing w:val="-2"/>
                <w:sz w:val="24"/>
              </w:rPr>
              <w:t>посвященные:</w:t>
            </w:r>
          </w:p>
          <w:p w:rsidR="00B951CE" w:rsidRPr="00B951CE" w:rsidRDefault="00B951CE" w:rsidP="009F4E50">
            <w:pPr>
              <w:pStyle w:val="TableParagraph"/>
              <w:numPr>
                <w:ilvl w:val="0"/>
                <w:numId w:val="6"/>
              </w:numPr>
              <w:tabs>
                <w:tab w:val="left" w:pos="727"/>
                <w:tab w:val="left" w:pos="728"/>
              </w:tabs>
              <w:ind w:left="727" w:hanging="362"/>
              <w:rPr>
                <w:sz w:val="24"/>
              </w:rPr>
            </w:pPr>
            <w:r w:rsidRPr="00B951CE">
              <w:rPr>
                <w:sz w:val="24"/>
              </w:rPr>
              <w:t>Дню</w:t>
            </w:r>
            <w:r w:rsidRPr="00B951CE">
              <w:rPr>
                <w:spacing w:val="-1"/>
                <w:sz w:val="24"/>
              </w:rPr>
              <w:t xml:space="preserve"> </w:t>
            </w:r>
            <w:r w:rsidRPr="00B951CE">
              <w:rPr>
                <w:spacing w:val="-2"/>
                <w:sz w:val="24"/>
              </w:rPr>
              <w:t>знаний;</w:t>
            </w:r>
          </w:p>
          <w:p w:rsidR="00B951CE" w:rsidRPr="00B951CE" w:rsidRDefault="00B951CE" w:rsidP="009F4E50">
            <w:pPr>
              <w:pStyle w:val="TableParagraph"/>
              <w:numPr>
                <w:ilvl w:val="0"/>
                <w:numId w:val="6"/>
              </w:numPr>
              <w:tabs>
                <w:tab w:val="left" w:pos="727"/>
                <w:tab w:val="left" w:pos="728"/>
              </w:tabs>
              <w:ind w:left="6" w:right="4390" w:firstLine="360"/>
              <w:rPr>
                <w:sz w:val="24"/>
              </w:rPr>
            </w:pPr>
            <w:r w:rsidRPr="00B951CE">
              <w:rPr>
                <w:sz w:val="24"/>
              </w:rPr>
              <w:t>Дню</w:t>
            </w:r>
            <w:r w:rsidR="00EA7FBA">
              <w:rPr>
                <w:sz w:val="24"/>
              </w:rPr>
              <w:t xml:space="preserve"> </w:t>
            </w:r>
            <w:r w:rsidR="007C58E8">
              <w:rPr>
                <w:sz w:val="24"/>
              </w:rPr>
              <w:t>учит</w:t>
            </w:r>
            <w:r w:rsidR="00EA7FBA">
              <w:rPr>
                <w:sz w:val="24"/>
              </w:rPr>
              <w:t>е</w:t>
            </w:r>
            <w:r w:rsidRPr="00B951CE">
              <w:rPr>
                <w:sz w:val="24"/>
              </w:rPr>
              <w:t xml:space="preserve">ля. </w:t>
            </w:r>
            <w:r w:rsidRPr="00B951CE">
              <w:rPr>
                <w:spacing w:val="-2"/>
                <w:sz w:val="24"/>
              </w:rPr>
              <w:t>Мероприятия:</w:t>
            </w:r>
          </w:p>
          <w:p w:rsidR="00B951CE" w:rsidRPr="00B951CE" w:rsidRDefault="007C58E8" w:rsidP="009F4E50">
            <w:pPr>
              <w:pStyle w:val="TableParagraph"/>
              <w:numPr>
                <w:ilvl w:val="0"/>
                <w:numId w:val="6"/>
              </w:numPr>
              <w:tabs>
                <w:tab w:val="left" w:pos="727"/>
                <w:tab w:val="left" w:pos="728"/>
              </w:tabs>
              <w:ind w:left="727" w:hanging="362"/>
              <w:rPr>
                <w:sz w:val="24"/>
              </w:rPr>
            </w:pPr>
            <w:r>
              <w:rPr>
                <w:sz w:val="24"/>
              </w:rPr>
              <w:t>Праздник</w:t>
            </w:r>
            <w:r w:rsidR="00B951CE" w:rsidRPr="00B951CE">
              <w:rPr>
                <w:spacing w:val="-1"/>
                <w:sz w:val="24"/>
              </w:rPr>
              <w:t xml:space="preserve"> </w:t>
            </w:r>
            <w:r w:rsidR="00B951CE" w:rsidRPr="00B951CE">
              <w:rPr>
                <w:spacing w:val="-2"/>
                <w:sz w:val="24"/>
              </w:rPr>
              <w:t>урожая;</w:t>
            </w:r>
          </w:p>
          <w:p w:rsidR="00B951CE" w:rsidRPr="00B951CE" w:rsidRDefault="00B951CE" w:rsidP="009F4E50">
            <w:pPr>
              <w:pStyle w:val="TableParagraph"/>
              <w:numPr>
                <w:ilvl w:val="0"/>
                <w:numId w:val="6"/>
              </w:numPr>
              <w:tabs>
                <w:tab w:val="left" w:pos="727"/>
                <w:tab w:val="left" w:pos="728"/>
              </w:tabs>
              <w:ind w:left="727" w:hanging="362"/>
              <w:rPr>
                <w:sz w:val="24"/>
              </w:rPr>
            </w:pPr>
            <w:r w:rsidRPr="00B951CE">
              <w:rPr>
                <w:sz w:val="24"/>
              </w:rPr>
              <w:t>Новогодний</w:t>
            </w:r>
            <w:r w:rsidRPr="00B951CE">
              <w:rPr>
                <w:spacing w:val="1"/>
                <w:sz w:val="24"/>
              </w:rPr>
              <w:t xml:space="preserve"> </w:t>
            </w:r>
            <w:r w:rsidRPr="00B951CE">
              <w:rPr>
                <w:spacing w:val="-2"/>
                <w:sz w:val="24"/>
              </w:rPr>
              <w:t>утренник;</w:t>
            </w:r>
          </w:p>
          <w:p w:rsidR="00B951CE" w:rsidRPr="00B951CE" w:rsidRDefault="00B951CE" w:rsidP="009F4E50">
            <w:pPr>
              <w:pStyle w:val="TableParagraph"/>
              <w:numPr>
                <w:ilvl w:val="0"/>
                <w:numId w:val="6"/>
              </w:numPr>
              <w:tabs>
                <w:tab w:val="left" w:pos="727"/>
                <w:tab w:val="left" w:pos="728"/>
              </w:tabs>
              <w:ind w:left="6" w:right="3397" w:firstLine="360"/>
              <w:rPr>
                <w:sz w:val="24"/>
              </w:rPr>
            </w:pPr>
            <w:r w:rsidRPr="00B951CE">
              <w:rPr>
                <w:sz w:val="24"/>
              </w:rPr>
              <w:t>День</w:t>
            </w:r>
            <w:r w:rsidRPr="00B951CE">
              <w:rPr>
                <w:spacing w:val="-15"/>
                <w:sz w:val="24"/>
              </w:rPr>
              <w:t xml:space="preserve"> </w:t>
            </w:r>
            <w:r w:rsidRPr="00B951CE">
              <w:rPr>
                <w:sz w:val="24"/>
              </w:rPr>
              <w:t>рождения</w:t>
            </w:r>
            <w:r w:rsidR="007C58E8">
              <w:rPr>
                <w:spacing w:val="-15"/>
                <w:sz w:val="24"/>
              </w:rPr>
              <w:t xml:space="preserve"> </w:t>
            </w:r>
            <w:r w:rsidRPr="00B951CE">
              <w:rPr>
                <w:sz w:val="24"/>
              </w:rPr>
              <w:t>школы. Единые дни:</w:t>
            </w:r>
          </w:p>
          <w:p w:rsidR="00B951CE" w:rsidRPr="00B951CE" w:rsidRDefault="00B951CE" w:rsidP="009F4E50">
            <w:pPr>
              <w:pStyle w:val="TableParagraph"/>
              <w:numPr>
                <w:ilvl w:val="0"/>
                <w:numId w:val="6"/>
              </w:numPr>
              <w:tabs>
                <w:tab w:val="left" w:pos="727"/>
                <w:tab w:val="left" w:pos="728"/>
              </w:tabs>
              <w:ind w:left="727" w:hanging="362"/>
              <w:rPr>
                <w:sz w:val="24"/>
              </w:rPr>
            </w:pPr>
            <w:r w:rsidRPr="00B951CE">
              <w:rPr>
                <w:spacing w:val="-2"/>
                <w:sz w:val="24"/>
              </w:rPr>
              <w:t>профилактики;</w:t>
            </w:r>
          </w:p>
          <w:p w:rsidR="00B951CE" w:rsidRPr="00B951CE" w:rsidRDefault="00B951CE" w:rsidP="009F4E50">
            <w:pPr>
              <w:pStyle w:val="TableParagraph"/>
              <w:numPr>
                <w:ilvl w:val="0"/>
                <w:numId w:val="6"/>
              </w:numPr>
              <w:tabs>
                <w:tab w:val="left" w:pos="727"/>
                <w:tab w:val="left" w:pos="728"/>
              </w:tabs>
              <w:ind w:left="727" w:hanging="362"/>
              <w:rPr>
                <w:sz w:val="24"/>
              </w:rPr>
            </w:pPr>
            <w:r w:rsidRPr="00B951CE">
              <w:rPr>
                <w:spacing w:val="-2"/>
                <w:sz w:val="24"/>
              </w:rPr>
              <w:t>толерантности;</w:t>
            </w:r>
          </w:p>
          <w:p w:rsidR="00B951CE" w:rsidRPr="00B951CE" w:rsidRDefault="00B951CE" w:rsidP="009F4E50">
            <w:pPr>
              <w:pStyle w:val="TableParagraph"/>
              <w:numPr>
                <w:ilvl w:val="0"/>
                <w:numId w:val="6"/>
              </w:numPr>
              <w:tabs>
                <w:tab w:val="left" w:pos="727"/>
                <w:tab w:val="left" w:pos="728"/>
              </w:tabs>
              <w:ind w:left="727" w:hanging="362"/>
              <w:rPr>
                <w:sz w:val="24"/>
              </w:rPr>
            </w:pPr>
            <w:r w:rsidRPr="00B951CE">
              <w:rPr>
                <w:sz w:val="24"/>
              </w:rPr>
              <w:t>борьбы</w:t>
            </w:r>
            <w:r w:rsidRPr="00B951CE">
              <w:rPr>
                <w:spacing w:val="-1"/>
                <w:sz w:val="24"/>
              </w:rPr>
              <w:t xml:space="preserve"> </w:t>
            </w:r>
            <w:r w:rsidRPr="00B951CE">
              <w:rPr>
                <w:sz w:val="24"/>
              </w:rPr>
              <w:t xml:space="preserve">со </w:t>
            </w:r>
            <w:r w:rsidRPr="00B951CE">
              <w:rPr>
                <w:spacing w:val="-2"/>
                <w:sz w:val="24"/>
              </w:rPr>
              <w:t>сквернословием;</w:t>
            </w:r>
          </w:p>
          <w:p w:rsidR="00B951CE" w:rsidRPr="00B951CE" w:rsidRDefault="00B951CE" w:rsidP="009F4E50">
            <w:pPr>
              <w:pStyle w:val="TableParagraph"/>
              <w:numPr>
                <w:ilvl w:val="0"/>
                <w:numId w:val="6"/>
              </w:numPr>
              <w:tabs>
                <w:tab w:val="left" w:pos="727"/>
                <w:tab w:val="left" w:pos="728"/>
              </w:tabs>
              <w:ind w:left="727" w:hanging="362"/>
              <w:rPr>
                <w:sz w:val="24"/>
              </w:rPr>
            </w:pPr>
            <w:r w:rsidRPr="00B951CE">
              <w:rPr>
                <w:spacing w:val="-2"/>
                <w:sz w:val="24"/>
              </w:rPr>
              <w:t>медиации.</w:t>
            </w:r>
          </w:p>
          <w:p w:rsidR="00B951CE" w:rsidRPr="00B951CE" w:rsidRDefault="00B951CE" w:rsidP="009F4E50">
            <w:pPr>
              <w:pStyle w:val="TableParagraph"/>
              <w:ind w:left="6"/>
              <w:rPr>
                <w:sz w:val="24"/>
              </w:rPr>
            </w:pPr>
            <w:r w:rsidRPr="00B951CE">
              <w:rPr>
                <w:sz w:val="24"/>
              </w:rPr>
              <w:t>Торжественные</w:t>
            </w:r>
            <w:r w:rsidRPr="00B951CE">
              <w:rPr>
                <w:spacing w:val="-6"/>
                <w:sz w:val="24"/>
              </w:rPr>
              <w:t xml:space="preserve"> </w:t>
            </w:r>
            <w:r w:rsidRPr="00B951CE">
              <w:rPr>
                <w:spacing w:val="-2"/>
                <w:sz w:val="24"/>
              </w:rPr>
              <w:t>ритуалы:</w:t>
            </w:r>
          </w:p>
          <w:p w:rsidR="00B951CE" w:rsidRPr="00B951CE" w:rsidRDefault="00B951CE" w:rsidP="009F4E50">
            <w:pPr>
              <w:pStyle w:val="TableParagraph"/>
              <w:numPr>
                <w:ilvl w:val="1"/>
                <w:numId w:val="6"/>
              </w:numPr>
              <w:tabs>
                <w:tab w:val="left" w:pos="895"/>
                <w:tab w:val="left" w:pos="896"/>
              </w:tabs>
              <w:ind w:hanging="361"/>
              <w:rPr>
                <w:sz w:val="24"/>
              </w:rPr>
            </w:pPr>
            <w:r w:rsidRPr="00B951CE">
              <w:rPr>
                <w:sz w:val="24"/>
              </w:rPr>
              <w:t>посвящение</w:t>
            </w:r>
            <w:r w:rsidRPr="00B951CE">
              <w:rPr>
                <w:spacing w:val="-4"/>
                <w:sz w:val="24"/>
              </w:rPr>
              <w:t xml:space="preserve"> </w:t>
            </w:r>
            <w:r w:rsidRPr="00B951CE">
              <w:rPr>
                <w:sz w:val="24"/>
              </w:rPr>
              <w:t>в</w:t>
            </w:r>
            <w:r w:rsidRPr="00B951CE">
              <w:rPr>
                <w:spacing w:val="-4"/>
                <w:sz w:val="24"/>
              </w:rPr>
              <w:t xml:space="preserve"> </w:t>
            </w:r>
            <w:r w:rsidRPr="00B951CE">
              <w:rPr>
                <w:spacing w:val="-2"/>
                <w:sz w:val="24"/>
              </w:rPr>
              <w:t>первоклассники;</w:t>
            </w:r>
          </w:p>
          <w:p w:rsidR="000067AC" w:rsidRPr="000067AC" w:rsidRDefault="00B951CE" w:rsidP="000067AC">
            <w:pPr>
              <w:pStyle w:val="TableParagraph"/>
              <w:numPr>
                <w:ilvl w:val="1"/>
                <w:numId w:val="6"/>
              </w:numPr>
              <w:tabs>
                <w:tab w:val="left" w:pos="895"/>
                <w:tab w:val="left" w:pos="896"/>
              </w:tabs>
              <w:ind w:hanging="361"/>
              <w:rPr>
                <w:sz w:val="24"/>
              </w:rPr>
            </w:pPr>
            <w:r w:rsidRPr="00B951CE">
              <w:rPr>
                <w:sz w:val="24"/>
              </w:rPr>
              <w:t>Прощание</w:t>
            </w:r>
            <w:r w:rsidRPr="00B951CE">
              <w:rPr>
                <w:spacing w:val="-4"/>
                <w:sz w:val="24"/>
              </w:rPr>
              <w:t xml:space="preserve"> </w:t>
            </w:r>
            <w:r w:rsidRPr="00B951CE">
              <w:rPr>
                <w:sz w:val="24"/>
              </w:rPr>
              <w:t>с</w:t>
            </w:r>
            <w:r w:rsidRPr="00B951CE">
              <w:rPr>
                <w:spacing w:val="-4"/>
                <w:sz w:val="24"/>
              </w:rPr>
              <w:t xml:space="preserve"> </w:t>
            </w:r>
            <w:r w:rsidRPr="00B951CE">
              <w:rPr>
                <w:sz w:val="24"/>
              </w:rPr>
              <w:t>начальной</w:t>
            </w:r>
            <w:r w:rsidRPr="00B951CE">
              <w:rPr>
                <w:spacing w:val="-3"/>
                <w:sz w:val="24"/>
              </w:rPr>
              <w:t xml:space="preserve"> </w:t>
            </w:r>
            <w:r w:rsidRPr="00B951CE">
              <w:rPr>
                <w:spacing w:val="-2"/>
                <w:sz w:val="24"/>
              </w:rPr>
              <w:t>школой</w:t>
            </w:r>
          </w:p>
        </w:tc>
        <w:tc>
          <w:tcPr>
            <w:tcW w:w="1417" w:type="dxa"/>
          </w:tcPr>
          <w:p w:rsidR="00B951CE" w:rsidRPr="00B951CE" w:rsidRDefault="00B951CE" w:rsidP="003B6FB7">
            <w:pPr>
              <w:pStyle w:val="TableParagraph"/>
              <w:spacing w:line="268" w:lineRule="exact"/>
              <w:ind w:left="447" w:right="443"/>
              <w:jc w:val="center"/>
              <w:rPr>
                <w:sz w:val="24"/>
              </w:rPr>
            </w:pPr>
            <w:r w:rsidRPr="00B951CE">
              <w:rPr>
                <w:spacing w:val="-2"/>
                <w:sz w:val="24"/>
              </w:rPr>
              <w:t>1-</w:t>
            </w:r>
            <w:r w:rsidRPr="00B951CE">
              <w:rPr>
                <w:spacing w:val="-10"/>
                <w:sz w:val="24"/>
              </w:rPr>
              <w:t>4</w:t>
            </w:r>
          </w:p>
        </w:tc>
        <w:tc>
          <w:tcPr>
            <w:tcW w:w="2977" w:type="dxa"/>
          </w:tcPr>
          <w:p w:rsidR="00B951CE" w:rsidRPr="00B951CE" w:rsidRDefault="00B951CE" w:rsidP="003B6FB7">
            <w:pPr>
              <w:pStyle w:val="TableParagraph"/>
              <w:spacing w:before="3"/>
              <w:rPr>
                <w:b/>
                <w:sz w:val="23"/>
              </w:rPr>
            </w:pPr>
          </w:p>
          <w:p w:rsidR="00B951CE" w:rsidRPr="00B951CE" w:rsidRDefault="00B951CE" w:rsidP="003B6FB7">
            <w:pPr>
              <w:pStyle w:val="TableParagraph"/>
              <w:ind w:left="536" w:right="524"/>
              <w:jc w:val="center"/>
              <w:rPr>
                <w:sz w:val="24"/>
              </w:rPr>
            </w:pPr>
            <w:r w:rsidRPr="00B951CE">
              <w:rPr>
                <w:spacing w:val="-2"/>
                <w:sz w:val="24"/>
              </w:rPr>
              <w:t>сентябрь октябрь</w:t>
            </w:r>
          </w:p>
          <w:p w:rsidR="00B951CE" w:rsidRPr="00B951CE" w:rsidRDefault="00B951CE" w:rsidP="003B6FB7">
            <w:pPr>
              <w:pStyle w:val="TableParagraph"/>
              <w:rPr>
                <w:b/>
                <w:sz w:val="24"/>
              </w:rPr>
            </w:pPr>
          </w:p>
          <w:p w:rsidR="00B951CE" w:rsidRPr="00B951CE" w:rsidRDefault="00B951CE" w:rsidP="003B6FB7">
            <w:pPr>
              <w:pStyle w:val="TableParagraph"/>
              <w:ind w:left="928" w:right="919"/>
              <w:jc w:val="both"/>
              <w:rPr>
                <w:sz w:val="24"/>
              </w:rPr>
            </w:pPr>
            <w:r w:rsidRPr="00B951CE">
              <w:rPr>
                <w:spacing w:val="-2"/>
                <w:sz w:val="24"/>
              </w:rPr>
              <w:t>октябрь декабрь январь</w:t>
            </w:r>
          </w:p>
          <w:p w:rsidR="00B951CE" w:rsidRPr="00B951CE" w:rsidRDefault="00B951CE" w:rsidP="003B6FB7">
            <w:pPr>
              <w:pStyle w:val="TableParagraph"/>
              <w:rPr>
                <w:b/>
                <w:sz w:val="24"/>
              </w:rPr>
            </w:pPr>
          </w:p>
          <w:p w:rsidR="00B951CE" w:rsidRPr="00B951CE" w:rsidRDefault="00B951CE" w:rsidP="003B6FB7">
            <w:pPr>
              <w:pStyle w:val="TableParagraph"/>
              <w:spacing w:before="1"/>
              <w:ind w:left="916" w:right="907" w:firstLine="12"/>
              <w:jc w:val="both"/>
              <w:rPr>
                <w:sz w:val="24"/>
              </w:rPr>
            </w:pPr>
            <w:r w:rsidRPr="00B951CE">
              <w:rPr>
                <w:spacing w:val="-2"/>
                <w:sz w:val="24"/>
              </w:rPr>
              <w:t>октябрь ноябрь февраль апрель</w:t>
            </w:r>
          </w:p>
          <w:p w:rsidR="00B951CE" w:rsidRPr="00B951CE" w:rsidRDefault="00B951CE" w:rsidP="003B6FB7">
            <w:pPr>
              <w:pStyle w:val="TableParagraph"/>
              <w:rPr>
                <w:b/>
                <w:sz w:val="26"/>
              </w:rPr>
            </w:pPr>
          </w:p>
          <w:p w:rsidR="00B951CE" w:rsidRPr="00B951CE" w:rsidRDefault="00B951CE" w:rsidP="003B6FB7">
            <w:pPr>
              <w:pStyle w:val="TableParagraph"/>
              <w:spacing w:before="11"/>
              <w:rPr>
                <w:b/>
                <w:sz w:val="20"/>
              </w:rPr>
            </w:pPr>
          </w:p>
          <w:p w:rsidR="00B951CE" w:rsidRPr="00B951CE" w:rsidRDefault="00B951CE" w:rsidP="003B6FB7">
            <w:pPr>
              <w:pStyle w:val="TableParagraph"/>
              <w:spacing w:line="270" w:lineRule="atLeast"/>
              <w:ind w:left="877" w:right="865"/>
              <w:jc w:val="center"/>
              <w:rPr>
                <w:sz w:val="24"/>
              </w:rPr>
            </w:pPr>
            <w:r w:rsidRPr="00B951CE">
              <w:rPr>
                <w:spacing w:val="-2"/>
                <w:sz w:val="24"/>
              </w:rPr>
              <w:t xml:space="preserve">сентябрь </w:t>
            </w:r>
            <w:r w:rsidRPr="00B951CE">
              <w:rPr>
                <w:spacing w:val="-4"/>
                <w:sz w:val="24"/>
              </w:rPr>
              <w:t>май</w:t>
            </w:r>
          </w:p>
        </w:tc>
        <w:tc>
          <w:tcPr>
            <w:tcW w:w="3402" w:type="dxa"/>
          </w:tcPr>
          <w:p w:rsidR="00B951CE" w:rsidRPr="00B951CE" w:rsidRDefault="00B951CE" w:rsidP="003B6FB7">
            <w:pPr>
              <w:pStyle w:val="TableParagraph"/>
              <w:tabs>
                <w:tab w:val="left" w:pos="2111"/>
              </w:tabs>
              <w:spacing w:line="242" w:lineRule="auto"/>
              <w:ind w:left="419" w:right="396"/>
              <w:jc w:val="center"/>
              <w:rPr>
                <w:sz w:val="24"/>
              </w:rPr>
            </w:pPr>
            <w:r w:rsidRPr="00B951CE">
              <w:rPr>
                <w:sz w:val="24"/>
              </w:rPr>
              <w:t>советник по воспитательной работе</w:t>
            </w:r>
            <w:r w:rsidRPr="00B951CE">
              <w:rPr>
                <w:spacing w:val="-2"/>
                <w:sz w:val="24"/>
              </w:rPr>
              <w:t xml:space="preserve">, </w:t>
            </w:r>
            <w:r w:rsidRPr="00B951CE">
              <w:rPr>
                <w:sz w:val="24"/>
              </w:rPr>
              <w:t>педагог дополнительного</w:t>
            </w:r>
          </w:p>
          <w:p w:rsidR="00B951CE" w:rsidRPr="00B951CE" w:rsidRDefault="007C58E8" w:rsidP="003B6FB7">
            <w:pPr>
              <w:pStyle w:val="TableParagraph"/>
              <w:spacing w:line="242" w:lineRule="auto"/>
              <w:ind w:left="162" w:right="144" w:firstLine="1"/>
              <w:jc w:val="center"/>
              <w:rPr>
                <w:sz w:val="24"/>
              </w:rPr>
            </w:pPr>
            <w:r>
              <w:rPr>
                <w:sz w:val="24"/>
              </w:rPr>
              <w:t>образования, социальный педа</w:t>
            </w:r>
            <w:r w:rsidR="00B951CE" w:rsidRPr="00B951CE">
              <w:rPr>
                <w:sz w:val="24"/>
              </w:rPr>
              <w:t>гог,</w:t>
            </w:r>
            <w:r w:rsidR="00B951CE" w:rsidRPr="00B951CE">
              <w:rPr>
                <w:spacing w:val="-13"/>
                <w:sz w:val="24"/>
              </w:rPr>
              <w:t xml:space="preserve"> </w:t>
            </w:r>
            <w:r w:rsidR="00B951CE" w:rsidRPr="00B951CE">
              <w:rPr>
                <w:sz w:val="24"/>
              </w:rPr>
              <w:t>классные</w:t>
            </w:r>
            <w:r w:rsidR="00B951CE" w:rsidRPr="00B951CE">
              <w:rPr>
                <w:spacing w:val="-15"/>
                <w:sz w:val="24"/>
              </w:rPr>
              <w:t xml:space="preserve"> </w:t>
            </w:r>
            <w:r w:rsidR="00B951CE" w:rsidRPr="00B951CE">
              <w:rPr>
                <w:sz w:val="24"/>
              </w:rPr>
              <w:t>руководители,</w:t>
            </w:r>
            <w:r w:rsidR="00B951CE" w:rsidRPr="00B951CE">
              <w:rPr>
                <w:spacing w:val="-13"/>
                <w:sz w:val="24"/>
              </w:rPr>
              <w:t xml:space="preserve"> </w:t>
            </w:r>
            <w:r>
              <w:rPr>
                <w:sz w:val="24"/>
              </w:rPr>
              <w:t>ру</w:t>
            </w:r>
            <w:r w:rsidR="00B951CE" w:rsidRPr="00B951CE">
              <w:rPr>
                <w:sz w:val="24"/>
              </w:rPr>
              <w:t>ководитель РДШ,</w:t>
            </w:r>
          </w:p>
          <w:p w:rsidR="00B951CE" w:rsidRPr="00B951CE" w:rsidRDefault="00B951CE" w:rsidP="003B6FB7">
            <w:pPr>
              <w:pStyle w:val="TableParagraph"/>
              <w:spacing w:line="268" w:lineRule="exact"/>
              <w:ind w:left="357" w:right="227"/>
              <w:jc w:val="center"/>
              <w:rPr>
                <w:sz w:val="24"/>
              </w:rPr>
            </w:pPr>
            <w:r w:rsidRPr="00B951CE">
              <w:rPr>
                <w:sz w:val="24"/>
              </w:rPr>
              <w:t>творческие</w:t>
            </w:r>
            <w:r w:rsidRPr="00B951CE">
              <w:rPr>
                <w:spacing w:val="-11"/>
                <w:sz w:val="24"/>
              </w:rPr>
              <w:t xml:space="preserve"> </w:t>
            </w:r>
            <w:r w:rsidRPr="00B951CE">
              <w:rPr>
                <w:sz w:val="24"/>
              </w:rPr>
              <w:t>группы</w:t>
            </w:r>
            <w:r w:rsidRPr="00B951CE">
              <w:rPr>
                <w:spacing w:val="-1"/>
                <w:sz w:val="24"/>
              </w:rPr>
              <w:t xml:space="preserve"> </w:t>
            </w:r>
            <w:r w:rsidRPr="00B951CE">
              <w:rPr>
                <w:spacing w:val="-2"/>
                <w:sz w:val="24"/>
              </w:rPr>
              <w:t>учащихся</w:t>
            </w:r>
          </w:p>
        </w:tc>
      </w:tr>
      <w:tr w:rsidR="00B951CE" w:rsidRPr="00B951CE" w:rsidTr="005217E6">
        <w:trPr>
          <w:trHeight w:val="832"/>
        </w:trPr>
        <w:tc>
          <w:tcPr>
            <w:tcW w:w="6804" w:type="dxa"/>
            <w:gridSpan w:val="2"/>
          </w:tcPr>
          <w:p w:rsidR="00B951CE" w:rsidRPr="00B951CE" w:rsidRDefault="00B951CE" w:rsidP="003B6FB7">
            <w:pPr>
              <w:pStyle w:val="TableParagraph"/>
              <w:spacing w:line="268" w:lineRule="exact"/>
              <w:ind w:left="117"/>
              <w:rPr>
                <w:sz w:val="24"/>
              </w:rPr>
            </w:pPr>
            <w:r w:rsidRPr="00B951CE">
              <w:rPr>
                <w:sz w:val="24"/>
              </w:rPr>
              <w:t>Месячник</w:t>
            </w:r>
            <w:r w:rsidRPr="00B951CE">
              <w:rPr>
                <w:spacing w:val="-1"/>
                <w:sz w:val="24"/>
              </w:rPr>
              <w:t xml:space="preserve"> </w:t>
            </w:r>
            <w:r w:rsidRPr="00B951CE">
              <w:rPr>
                <w:sz w:val="24"/>
              </w:rPr>
              <w:t>«Внимание,</w:t>
            </w:r>
            <w:r w:rsidRPr="00B951CE">
              <w:rPr>
                <w:spacing w:val="-2"/>
                <w:sz w:val="24"/>
              </w:rPr>
              <w:t xml:space="preserve"> </w:t>
            </w:r>
            <w:r w:rsidRPr="00B951CE">
              <w:rPr>
                <w:sz w:val="24"/>
              </w:rPr>
              <w:t>дети!»</w:t>
            </w:r>
            <w:r w:rsidRPr="00B951CE">
              <w:rPr>
                <w:spacing w:val="-14"/>
                <w:sz w:val="24"/>
              </w:rPr>
              <w:t xml:space="preserve"> </w:t>
            </w:r>
            <w:r w:rsidRPr="00B951CE">
              <w:rPr>
                <w:sz w:val="24"/>
              </w:rPr>
              <w:t>(по</w:t>
            </w:r>
            <w:r w:rsidRPr="00B951CE">
              <w:rPr>
                <w:spacing w:val="-9"/>
                <w:sz w:val="24"/>
              </w:rPr>
              <w:t xml:space="preserve"> </w:t>
            </w:r>
            <w:r w:rsidRPr="00B951CE">
              <w:rPr>
                <w:sz w:val="24"/>
              </w:rPr>
              <w:t>отдельному</w:t>
            </w:r>
            <w:r w:rsidRPr="00B951CE">
              <w:rPr>
                <w:spacing w:val="-13"/>
                <w:sz w:val="24"/>
              </w:rPr>
              <w:t xml:space="preserve"> </w:t>
            </w:r>
            <w:r w:rsidRPr="00B951CE">
              <w:rPr>
                <w:spacing w:val="-2"/>
                <w:sz w:val="24"/>
              </w:rPr>
              <w:t>плану)</w:t>
            </w:r>
          </w:p>
        </w:tc>
        <w:tc>
          <w:tcPr>
            <w:tcW w:w="1417" w:type="dxa"/>
          </w:tcPr>
          <w:p w:rsidR="00B951CE" w:rsidRPr="00B951CE" w:rsidRDefault="00B951CE" w:rsidP="003B6FB7">
            <w:pPr>
              <w:pStyle w:val="TableParagraph"/>
              <w:spacing w:line="268" w:lineRule="exact"/>
              <w:ind w:left="447" w:right="443"/>
              <w:jc w:val="center"/>
              <w:rPr>
                <w:sz w:val="24"/>
              </w:rPr>
            </w:pPr>
            <w:r w:rsidRPr="00B951CE">
              <w:rPr>
                <w:spacing w:val="-2"/>
                <w:sz w:val="24"/>
              </w:rPr>
              <w:t>1-</w:t>
            </w:r>
            <w:r w:rsidRPr="00B951CE">
              <w:rPr>
                <w:spacing w:val="-10"/>
                <w:sz w:val="24"/>
              </w:rPr>
              <w:t>4</w:t>
            </w:r>
          </w:p>
        </w:tc>
        <w:tc>
          <w:tcPr>
            <w:tcW w:w="2977" w:type="dxa"/>
          </w:tcPr>
          <w:p w:rsidR="00B951CE" w:rsidRPr="00B951CE" w:rsidRDefault="00B951CE" w:rsidP="003B6FB7">
            <w:pPr>
              <w:pStyle w:val="TableParagraph"/>
              <w:spacing w:line="268" w:lineRule="exact"/>
              <w:ind w:left="481" w:right="477"/>
              <w:jc w:val="center"/>
              <w:rPr>
                <w:sz w:val="24"/>
              </w:rPr>
            </w:pPr>
            <w:r w:rsidRPr="00B951CE">
              <w:rPr>
                <w:spacing w:val="-2"/>
                <w:sz w:val="24"/>
              </w:rPr>
              <w:t>сентябрь</w:t>
            </w:r>
          </w:p>
        </w:tc>
        <w:tc>
          <w:tcPr>
            <w:tcW w:w="3402" w:type="dxa"/>
          </w:tcPr>
          <w:p w:rsidR="00B951CE" w:rsidRPr="00B951CE" w:rsidRDefault="00B951CE" w:rsidP="005217E6">
            <w:pPr>
              <w:pStyle w:val="TableParagraph"/>
              <w:rPr>
                <w:sz w:val="24"/>
              </w:rPr>
            </w:pPr>
            <w:r w:rsidRPr="00B951CE">
              <w:rPr>
                <w:sz w:val="24"/>
              </w:rPr>
              <w:t>советник по воспитательной работе, учитель ОБЖ,</w:t>
            </w:r>
          </w:p>
          <w:p w:rsidR="000067AC" w:rsidRPr="000067AC" w:rsidRDefault="00B951CE" w:rsidP="005217E6">
            <w:pPr>
              <w:pStyle w:val="TableParagraph"/>
              <w:rPr>
                <w:spacing w:val="-2"/>
                <w:sz w:val="24"/>
              </w:rPr>
            </w:pPr>
            <w:r w:rsidRPr="00B951CE">
              <w:rPr>
                <w:sz w:val="24"/>
              </w:rPr>
              <w:t>классные</w:t>
            </w:r>
            <w:r w:rsidRPr="00B951CE">
              <w:rPr>
                <w:spacing w:val="-12"/>
                <w:sz w:val="24"/>
              </w:rPr>
              <w:t xml:space="preserve"> </w:t>
            </w:r>
            <w:r w:rsidRPr="00B951CE">
              <w:rPr>
                <w:spacing w:val="-2"/>
                <w:sz w:val="24"/>
              </w:rPr>
              <w:t>руководители</w:t>
            </w:r>
          </w:p>
        </w:tc>
      </w:tr>
      <w:tr w:rsidR="005217E6" w:rsidRPr="00B951CE" w:rsidTr="00794172">
        <w:trPr>
          <w:trHeight w:val="278"/>
        </w:trPr>
        <w:tc>
          <w:tcPr>
            <w:tcW w:w="6804" w:type="dxa"/>
            <w:gridSpan w:val="2"/>
            <w:tcBorders>
              <w:bottom w:val="double" w:sz="4" w:space="0" w:color="000000"/>
            </w:tcBorders>
          </w:tcPr>
          <w:p w:rsidR="005217E6" w:rsidRPr="00B951CE" w:rsidRDefault="005217E6" w:rsidP="005217E6">
            <w:pPr>
              <w:pStyle w:val="TableParagraph"/>
              <w:spacing w:line="268" w:lineRule="exact"/>
              <w:ind w:left="6"/>
              <w:rPr>
                <w:sz w:val="24"/>
              </w:rPr>
            </w:pPr>
            <w:r w:rsidRPr="00B951CE">
              <w:rPr>
                <w:sz w:val="24"/>
              </w:rPr>
              <w:t>Спортивные</w:t>
            </w:r>
            <w:r w:rsidRPr="00B951CE">
              <w:rPr>
                <w:spacing w:val="-5"/>
                <w:sz w:val="24"/>
              </w:rPr>
              <w:t xml:space="preserve"> </w:t>
            </w:r>
            <w:r w:rsidRPr="00B951CE">
              <w:rPr>
                <w:spacing w:val="-2"/>
                <w:sz w:val="24"/>
              </w:rPr>
              <w:t>праздники:</w:t>
            </w:r>
          </w:p>
          <w:p w:rsidR="005217E6" w:rsidRPr="00B951CE" w:rsidRDefault="005217E6" w:rsidP="005217E6">
            <w:pPr>
              <w:pStyle w:val="TableParagraph"/>
              <w:numPr>
                <w:ilvl w:val="0"/>
                <w:numId w:val="5"/>
              </w:numPr>
              <w:tabs>
                <w:tab w:val="left" w:pos="727"/>
                <w:tab w:val="left" w:pos="728"/>
              </w:tabs>
              <w:spacing w:before="2" w:line="293" w:lineRule="exact"/>
              <w:ind w:hanging="362"/>
              <w:rPr>
                <w:sz w:val="24"/>
              </w:rPr>
            </w:pPr>
            <w:r w:rsidRPr="00B951CE">
              <w:rPr>
                <w:sz w:val="24"/>
              </w:rPr>
              <w:t>Дни</w:t>
            </w:r>
            <w:r w:rsidRPr="00B951CE">
              <w:rPr>
                <w:spacing w:val="-1"/>
                <w:sz w:val="24"/>
              </w:rPr>
              <w:t xml:space="preserve"> </w:t>
            </w:r>
            <w:r w:rsidRPr="00B951CE">
              <w:rPr>
                <w:spacing w:val="-2"/>
                <w:sz w:val="24"/>
              </w:rPr>
              <w:t>здоровья;</w:t>
            </w:r>
          </w:p>
          <w:p w:rsidR="005217E6" w:rsidRPr="00B951CE" w:rsidRDefault="005217E6" w:rsidP="005217E6">
            <w:pPr>
              <w:pStyle w:val="TableParagraph"/>
              <w:numPr>
                <w:ilvl w:val="0"/>
                <w:numId w:val="5"/>
              </w:numPr>
              <w:tabs>
                <w:tab w:val="left" w:pos="727"/>
                <w:tab w:val="left" w:pos="728"/>
              </w:tabs>
              <w:spacing w:line="293" w:lineRule="exact"/>
              <w:ind w:hanging="362"/>
              <w:rPr>
                <w:sz w:val="24"/>
              </w:rPr>
            </w:pPr>
            <w:r w:rsidRPr="00B951CE">
              <w:rPr>
                <w:sz w:val="24"/>
              </w:rPr>
              <w:t>«Папа,</w:t>
            </w:r>
            <w:r w:rsidRPr="00B951CE">
              <w:rPr>
                <w:spacing w:val="-2"/>
                <w:sz w:val="24"/>
              </w:rPr>
              <w:t xml:space="preserve"> </w:t>
            </w:r>
            <w:r w:rsidRPr="00B951CE">
              <w:rPr>
                <w:sz w:val="24"/>
              </w:rPr>
              <w:t>мама,</w:t>
            </w:r>
            <w:r w:rsidRPr="00B951CE">
              <w:rPr>
                <w:spacing w:val="-1"/>
                <w:sz w:val="24"/>
              </w:rPr>
              <w:t xml:space="preserve"> </w:t>
            </w:r>
            <w:r w:rsidRPr="00B951CE">
              <w:rPr>
                <w:sz w:val="24"/>
              </w:rPr>
              <w:t>я</w:t>
            </w:r>
            <w:r w:rsidRPr="00B951CE">
              <w:rPr>
                <w:spacing w:val="-2"/>
                <w:sz w:val="24"/>
              </w:rPr>
              <w:t xml:space="preserve"> </w:t>
            </w:r>
            <w:r w:rsidRPr="00B951CE">
              <w:rPr>
                <w:sz w:val="24"/>
              </w:rPr>
              <w:t>–</w:t>
            </w:r>
            <w:r w:rsidRPr="00B951CE">
              <w:rPr>
                <w:spacing w:val="-1"/>
                <w:sz w:val="24"/>
              </w:rPr>
              <w:t xml:space="preserve"> </w:t>
            </w:r>
            <w:r w:rsidRPr="00B951CE">
              <w:rPr>
                <w:sz w:val="24"/>
              </w:rPr>
              <w:t>спортивная</w:t>
            </w:r>
            <w:r w:rsidRPr="00B951CE">
              <w:rPr>
                <w:spacing w:val="-1"/>
                <w:sz w:val="24"/>
              </w:rPr>
              <w:t xml:space="preserve"> </w:t>
            </w:r>
            <w:r w:rsidRPr="00B951CE">
              <w:rPr>
                <w:spacing w:val="-2"/>
                <w:sz w:val="24"/>
              </w:rPr>
              <w:t>семья»;</w:t>
            </w:r>
          </w:p>
          <w:p w:rsidR="000067AC" w:rsidRPr="000067AC" w:rsidRDefault="005217E6" w:rsidP="000067AC">
            <w:pPr>
              <w:pStyle w:val="TableParagraph"/>
              <w:numPr>
                <w:ilvl w:val="0"/>
                <w:numId w:val="5"/>
              </w:numPr>
              <w:tabs>
                <w:tab w:val="left" w:pos="792"/>
                <w:tab w:val="left" w:pos="793"/>
              </w:tabs>
              <w:spacing w:line="294" w:lineRule="exact"/>
              <w:ind w:left="792" w:hanging="427"/>
              <w:rPr>
                <w:sz w:val="24"/>
              </w:rPr>
            </w:pPr>
            <w:r w:rsidRPr="00B951CE">
              <w:rPr>
                <w:spacing w:val="-2"/>
                <w:sz w:val="24"/>
              </w:rPr>
              <w:t>«Масленица».</w:t>
            </w:r>
          </w:p>
        </w:tc>
        <w:tc>
          <w:tcPr>
            <w:tcW w:w="1417" w:type="dxa"/>
            <w:tcBorders>
              <w:bottom w:val="double" w:sz="4" w:space="0" w:color="000000"/>
            </w:tcBorders>
          </w:tcPr>
          <w:p w:rsidR="005217E6" w:rsidRPr="00B951CE" w:rsidRDefault="005217E6" w:rsidP="005217E6">
            <w:pPr>
              <w:pStyle w:val="TableParagraph"/>
              <w:spacing w:line="268" w:lineRule="exact"/>
              <w:ind w:left="478" w:right="443"/>
              <w:jc w:val="center"/>
              <w:rPr>
                <w:sz w:val="24"/>
              </w:rPr>
            </w:pPr>
            <w:r w:rsidRPr="00B951CE">
              <w:rPr>
                <w:spacing w:val="-2"/>
                <w:sz w:val="24"/>
              </w:rPr>
              <w:t>1-</w:t>
            </w:r>
            <w:r w:rsidRPr="00B951CE">
              <w:rPr>
                <w:spacing w:val="-10"/>
                <w:sz w:val="24"/>
              </w:rPr>
              <w:t>4</w:t>
            </w:r>
          </w:p>
        </w:tc>
        <w:tc>
          <w:tcPr>
            <w:tcW w:w="2977" w:type="dxa"/>
            <w:tcBorders>
              <w:bottom w:val="double" w:sz="4" w:space="0" w:color="000000"/>
            </w:tcBorders>
          </w:tcPr>
          <w:p w:rsidR="005217E6" w:rsidRPr="00B951CE" w:rsidRDefault="005217E6" w:rsidP="000067AC">
            <w:pPr>
              <w:pStyle w:val="TableParagraph"/>
              <w:ind w:right="171"/>
              <w:rPr>
                <w:sz w:val="24"/>
              </w:rPr>
            </w:pPr>
            <w:r w:rsidRPr="00B951CE">
              <w:rPr>
                <w:sz w:val="24"/>
              </w:rPr>
              <w:t>сентябрь,</w:t>
            </w:r>
            <w:r w:rsidRPr="00B951CE">
              <w:rPr>
                <w:spacing w:val="-15"/>
                <w:sz w:val="24"/>
              </w:rPr>
              <w:t xml:space="preserve"> </w:t>
            </w:r>
            <w:r w:rsidRPr="00B951CE">
              <w:rPr>
                <w:sz w:val="24"/>
              </w:rPr>
              <w:t xml:space="preserve">февраль </w:t>
            </w:r>
            <w:r w:rsidRPr="00B951CE">
              <w:rPr>
                <w:spacing w:val="-2"/>
                <w:sz w:val="24"/>
              </w:rPr>
              <w:t>февраль</w:t>
            </w:r>
          </w:p>
          <w:p w:rsidR="005217E6" w:rsidRPr="00B951CE" w:rsidRDefault="005217E6" w:rsidP="005217E6">
            <w:pPr>
              <w:pStyle w:val="TableParagraph"/>
              <w:ind w:left="212" w:right="172"/>
              <w:jc w:val="center"/>
              <w:rPr>
                <w:sz w:val="24"/>
              </w:rPr>
            </w:pPr>
            <w:r w:rsidRPr="00B951CE">
              <w:rPr>
                <w:spacing w:val="-4"/>
                <w:sz w:val="24"/>
              </w:rPr>
              <w:t>март</w:t>
            </w:r>
          </w:p>
        </w:tc>
        <w:tc>
          <w:tcPr>
            <w:tcW w:w="3402" w:type="dxa"/>
            <w:tcBorders>
              <w:bottom w:val="double" w:sz="4" w:space="0" w:color="000000"/>
            </w:tcBorders>
          </w:tcPr>
          <w:p w:rsidR="005217E6" w:rsidRPr="00B951CE" w:rsidRDefault="005217E6" w:rsidP="005217E6">
            <w:pPr>
              <w:pStyle w:val="TableParagraph"/>
              <w:ind w:left="419" w:right="373"/>
              <w:jc w:val="center"/>
              <w:rPr>
                <w:sz w:val="24"/>
              </w:rPr>
            </w:pPr>
            <w:r w:rsidRPr="00B951CE">
              <w:rPr>
                <w:spacing w:val="-2"/>
                <w:sz w:val="24"/>
              </w:rPr>
              <w:t>классные</w:t>
            </w:r>
            <w:r w:rsidRPr="00B951CE">
              <w:rPr>
                <w:spacing w:val="-4"/>
                <w:sz w:val="24"/>
              </w:rPr>
              <w:t xml:space="preserve"> </w:t>
            </w:r>
            <w:r w:rsidRPr="00B951CE">
              <w:rPr>
                <w:spacing w:val="-2"/>
                <w:sz w:val="24"/>
              </w:rPr>
              <w:t>руководители, учитель</w:t>
            </w:r>
          </w:p>
          <w:p w:rsidR="005217E6" w:rsidRPr="00B951CE" w:rsidRDefault="005217E6" w:rsidP="005217E6">
            <w:pPr>
              <w:pStyle w:val="TableParagraph"/>
              <w:ind w:left="419" w:right="322"/>
              <w:jc w:val="center"/>
              <w:rPr>
                <w:sz w:val="24"/>
              </w:rPr>
            </w:pPr>
            <w:r w:rsidRPr="00B951CE">
              <w:rPr>
                <w:sz w:val="24"/>
              </w:rPr>
              <w:t>физической</w:t>
            </w:r>
            <w:r w:rsidRPr="00B951CE">
              <w:rPr>
                <w:spacing w:val="-4"/>
                <w:sz w:val="24"/>
              </w:rPr>
              <w:t xml:space="preserve"> </w:t>
            </w:r>
            <w:r w:rsidRPr="00B951CE">
              <w:rPr>
                <w:spacing w:val="-2"/>
                <w:sz w:val="24"/>
              </w:rPr>
              <w:t>культуры</w:t>
            </w:r>
          </w:p>
        </w:tc>
      </w:tr>
      <w:tr w:rsidR="005217E6" w:rsidRPr="00B951CE" w:rsidTr="003B6FB7">
        <w:trPr>
          <w:trHeight w:val="174"/>
        </w:trPr>
        <w:tc>
          <w:tcPr>
            <w:tcW w:w="14600" w:type="dxa"/>
            <w:gridSpan w:val="5"/>
            <w:tcBorders>
              <w:top w:val="double" w:sz="4" w:space="0" w:color="000000"/>
            </w:tcBorders>
          </w:tcPr>
          <w:p w:rsidR="005217E6" w:rsidRDefault="005217E6" w:rsidP="005217E6">
            <w:pPr>
              <w:pStyle w:val="TableParagraph"/>
              <w:spacing w:before="5"/>
              <w:ind w:left="6307" w:right="6272"/>
              <w:jc w:val="center"/>
              <w:rPr>
                <w:b/>
                <w:i/>
                <w:spacing w:val="-2"/>
                <w:sz w:val="24"/>
              </w:rPr>
            </w:pPr>
            <w:r w:rsidRPr="00B951CE">
              <w:rPr>
                <w:b/>
                <w:i/>
                <w:sz w:val="24"/>
              </w:rPr>
              <w:t>Уровень</w:t>
            </w:r>
            <w:r w:rsidRPr="00B951CE">
              <w:rPr>
                <w:b/>
                <w:i/>
                <w:spacing w:val="-1"/>
                <w:sz w:val="24"/>
              </w:rPr>
              <w:t xml:space="preserve"> </w:t>
            </w:r>
            <w:r w:rsidRPr="00B951CE">
              <w:rPr>
                <w:b/>
                <w:i/>
                <w:spacing w:val="-2"/>
                <w:sz w:val="24"/>
              </w:rPr>
              <w:t>класса</w:t>
            </w:r>
          </w:p>
          <w:p w:rsidR="000067AC" w:rsidRPr="00B951CE" w:rsidRDefault="000067AC" w:rsidP="005217E6">
            <w:pPr>
              <w:pStyle w:val="TableParagraph"/>
              <w:spacing w:before="5"/>
              <w:ind w:left="6307" w:right="6272"/>
              <w:jc w:val="center"/>
              <w:rPr>
                <w:b/>
                <w:i/>
                <w:sz w:val="24"/>
              </w:rPr>
            </w:pPr>
          </w:p>
        </w:tc>
      </w:tr>
      <w:tr w:rsidR="005217E6" w:rsidRPr="00B951CE" w:rsidTr="003B6FB7">
        <w:trPr>
          <w:trHeight w:val="269"/>
        </w:trPr>
        <w:tc>
          <w:tcPr>
            <w:tcW w:w="6741" w:type="dxa"/>
          </w:tcPr>
          <w:p w:rsidR="000067AC" w:rsidRPr="000067AC" w:rsidRDefault="005217E6" w:rsidP="000067AC">
            <w:pPr>
              <w:pStyle w:val="TableParagraph"/>
              <w:spacing w:line="265" w:lineRule="exact"/>
              <w:ind w:left="117"/>
              <w:rPr>
                <w:spacing w:val="-2"/>
                <w:sz w:val="24"/>
              </w:rPr>
            </w:pPr>
            <w:r w:rsidRPr="00B951CE">
              <w:rPr>
                <w:sz w:val="24"/>
              </w:rPr>
              <w:t>Классные</w:t>
            </w:r>
            <w:r w:rsidRPr="00B951CE">
              <w:rPr>
                <w:spacing w:val="-5"/>
                <w:sz w:val="24"/>
              </w:rPr>
              <w:t xml:space="preserve"> </w:t>
            </w:r>
            <w:r w:rsidRPr="00B951CE">
              <w:rPr>
                <w:sz w:val="24"/>
              </w:rPr>
              <w:t>часы, посвященные</w:t>
            </w:r>
            <w:r w:rsidRPr="00B951CE">
              <w:rPr>
                <w:spacing w:val="49"/>
                <w:sz w:val="24"/>
              </w:rPr>
              <w:t xml:space="preserve"> </w:t>
            </w:r>
            <w:r w:rsidRPr="00B951CE">
              <w:rPr>
                <w:sz w:val="24"/>
              </w:rPr>
              <w:t xml:space="preserve">Дню </w:t>
            </w:r>
            <w:r w:rsidRPr="00B951CE">
              <w:rPr>
                <w:spacing w:val="-2"/>
                <w:sz w:val="24"/>
              </w:rPr>
              <w:t>Знаний</w:t>
            </w:r>
          </w:p>
        </w:tc>
        <w:tc>
          <w:tcPr>
            <w:tcW w:w="1480" w:type="dxa"/>
            <w:gridSpan w:val="2"/>
          </w:tcPr>
          <w:p w:rsidR="005217E6" w:rsidRPr="00B951CE" w:rsidRDefault="005217E6" w:rsidP="005217E6">
            <w:pPr>
              <w:pStyle w:val="TableParagraph"/>
              <w:spacing w:line="268" w:lineRule="exact"/>
              <w:ind w:left="478" w:right="443"/>
              <w:jc w:val="center"/>
              <w:rPr>
                <w:sz w:val="24"/>
              </w:rPr>
            </w:pPr>
            <w:r w:rsidRPr="00B951CE">
              <w:rPr>
                <w:spacing w:val="-2"/>
                <w:sz w:val="24"/>
              </w:rPr>
              <w:t>1-</w:t>
            </w:r>
            <w:r w:rsidRPr="00B951CE">
              <w:rPr>
                <w:spacing w:val="-10"/>
                <w:sz w:val="24"/>
              </w:rPr>
              <w:t>4</w:t>
            </w:r>
          </w:p>
        </w:tc>
        <w:tc>
          <w:tcPr>
            <w:tcW w:w="2977" w:type="dxa"/>
          </w:tcPr>
          <w:p w:rsidR="005217E6" w:rsidRPr="00B951CE" w:rsidRDefault="005217E6" w:rsidP="005217E6">
            <w:pPr>
              <w:pStyle w:val="TableParagraph"/>
              <w:spacing w:line="268" w:lineRule="exact"/>
              <w:ind w:left="212" w:right="178"/>
              <w:jc w:val="center"/>
              <w:rPr>
                <w:sz w:val="24"/>
              </w:rPr>
            </w:pPr>
            <w:r w:rsidRPr="00B951CE">
              <w:rPr>
                <w:sz w:val="24"/>
              </w:rPr>
              <w:t>1</w:t>
            </w:r>
            <w:r w:rsidRPr="00B951CE">
              <w:rPr>
                <w:spacing w:val="-1"/>
                <w:sz w:val="24"/>
              </w:rPr>
              <w:t xml:space="preserve"> </w:t>
            </w:r>
            <w:r w:rsidRPr="00B951CE">
              <w:rPr>
                <w:sz w:val="24"/>
              </w:rPr>
              <w:t>сентября</w:t>
            </w:r>
            <w:r w:rsidRPr="00B951CE">
              <w:rPr>
                <w:spacing w:val="-1"/>
                <w:sz w:val="24"/>
              </w:rPr>
              <w:t xml:space="preserve"> </w:t>
            </w:r>
            <w:r w:rsidRPr="00B951CE">
              <w:rPr>
                <w:spacing w:val="-2"/>
                <w:sz w:val="24"/>
              </w:rPr>
              <w:t>(ежегодно)</w:t>
            </w:r>
          </w:p>
        </w:tc>
        <w:tc>
          <w:tcPr>
            <w:tcW w:w="3402" w:type="dxa"/>
          </w:tcPr>
          <w:p w:rsidR="005217E6" w:rsidRPr="00B951CE" w:rsidRDefault="005217E6" w:rsidP="005217E6">
            <w:pPr>
              <w:pStyle w:val="TableParagraph"/>
              <w:spacing w:line="265" w:lineRule="exact"/>
              <w:ind w:left="582"/>
              <w:rPr>
                <w:sz w:val="24"/>
              </w:rPr>
            </w:pPr>
            <w:r w:rsidRPr="00B951CE">
              <w:rPr>
                <w:sz w:val="24"/>
              </w:rPr>
              <w:t>Классные</w:t>
            </w:r>
            <w:r w:rsidRPr="00B951CE">
              <w:rPr>
                <w:spacing w:val="-9"/>
                <w:sz w:val="24"/>
              </w:rPr>
              <w:t xml:space="preserve"> </w:t>
            </w:r>
            <w:r w:rsidRPr="00B951CE">
              <w:rPr>
                <w:spacing w:val="-2"/>
                <w:sz w:val="24"/>
              </w:rPr>
              <w:t>руководители</w:t>
            </w:r>
          </w:p>
        </w:tc>
      </w:tr>
      <w:tr w:rsidR="005217E6" w:rsidRPr="00B951CE" w:rsidTr="005217E6">
        <w:trPr>
          <w:trHeight w:val="863"/>
        </w:trPr>
        <w:tc>
          <w:tcPr>
            <w:tcW w:w="6741" w:type="dxa"/>
          </w:tcPr>
          <w:p w:rsidR="005217E6" w:rsidRPr="00B951CE" w:rsidRDefault="005217E6" w:rsidP="005217E6">
            <w:pPr>
              <w:pStyle w:val="TableParagraph"/>
              <w:numPr>
                <w:ilvl w:val="0"/>
                <w:numId w:val="4"/>
              </w:numPr>
              <w:tabs>
                <w:tab w:val="left" w:pos="902"/>
                <w:tab w:val="left" w:pos="903"/>
              </w:tabs>
              <w:spacing w:line="237" w:lineRule="auto"/>
              <w:rPr>
                <w:sz w:val="24"/>
              </w:rPr>
            </w:pPr>
            <w:r w:rsidRPr="00B951CE">
              <w:rPr>
                <w:sz w:val="24"/>
              </w:rPr>
              <w:t>Стартовое</w:t>
            </w:r>
            <w:r w:rsidRPr="00B951CE">
              <w:rPr>
                <w:spacing w:val="36"/>
                <w:sz w:val="24"/>
              </w:rPr>
              <w:t xml:space="preserve"> </w:t>
            </w:r>
            <w:r w:rsidRPr="00B951CE">
              <w:rPr>
                <w:sz w:val="24"/>
              </w:rPr>
              <w:t>собрание</w:t>
            </w:r>
            <w:r w:rsidRPr="00B951CE">
              <w:rPr>
                <w:spacing w:val="36"/>
                <w:sz w:val="24"/>
              </w:rPr>
              <w:t xml:space="preserve"> </w:t>
            </w:r>
            <w:r w:rsidRPr="00B951CE">
              <w:rPr>
                <w:sz w:val="24"/>
              </w:rPr>
              <w:t>класса:</w:t>
            </w:r>
            <w:r w:rsidRPr="00B951CE">
              <w:rPr>
                <w:spacing w:val="37"/>
                <w:sz w:val="24"/>
              </w:rPr>
              <w:t xml:space="preserve"> </w:t>
            </w:r>
            <w:r w:rsidRPr="00B951CE">
              <w:rPr>
                <w:sz w:val="24"/>
              </w:rPr>
              <w:t>обсуждение</w:t>
            </w:r>
            <w:r w:rsidRPr="00B951CE">
              <w:rPr>
                <w:spacing w:val="38"/>
                <w:sz w:val="24"/>
              </w:rPr>
              <w:t xml:space="preserve"> </w:t>
            </w:r>
            <w:r w:rsidRPr="00B951CE">
              <w:rPr>
                <w:sz w:val="24"/>
              </w:rPr>
              <w:t>участия</w:t>
            </w:r>
            <w:r w:rsidRPr="00B951CE">
              <w:rPr>
                <w:spacing w:val="37"/>
                <w:sz w:val="24"/>
              </w:rPr>
              <w:t xml:space="preserve"> </w:t>
            </w:r>
            <w:r w:rsidRPr="00B951CE">
              <w:rPr>
                <w:sz w:val="24"/>
              </w:rPr>
              <w:t>класса</w:t>
            </w:r>
            <w:r w:rsidRPr="00B951CE">
              <w:rPr>
                <w:spacing w:val="36"/>
                <w:sz w:val="24"/>
              </w:rPr>
              <w:t xml:space="preserve"> </w:t>
            </w:r>
            <w:r w:rsidRPr="00B951CE">
              <w:rPr>
                <w:sz w:val="24"/>
              </w:rPr>
              <w:t>в общешкольных мероприятиях в течение учебного года.</w:t>
            </w:r>
          </w:p>
          <w:p w:rsidR="000067AC" w:rsidRPr="000067AC" w:rsidRDefault="005217E6" w:rsidP="000067AC">
            <w:pPr>
              <w:pStyle w:val="TableParagraph"/>
              <w:numPr>
                <w:ilvl w:val="0"/>
                <w:numId w:val="4"/>
              </w:numPr>
              <w:tabs>
                <w:tab w:val="left" w:pos="902"/>
                <w:tab w:val="left" w:pos="903"/>
              </w:tabs>
              <w:spacing w:line="279" w:lineRule="exact"/>
              <w:ind w:hanging="361"/>
              <w:rPr>
                <w:sz w:val="24"/>
              </w:rPr>
            </w:pPr>
            <w:r w:rsidRPr="00B951CE">
              <w:rPr>
                <w:sz w:val="24"/>
              </w:rPr>
              <w:t>Итоговое</w:t>
            </w:r>
            <w:r w:rsidRPr="00B951CE">
              <w:rPr>
                <w:spacing w:val="-7"/>
                <w:sz w:val="24"/>
              </w:rPr>
              <w:t xml:space="preserve"> </w:t>
            </w:r>
            <w:r w:rsidRPr="00B951CE">
              <w:rPr>
                <w:sz w:val="24"/>
              </w:rPr>
              <w:t>собрание</w:t>
            </w:r>
            <w:r w:rsidRPr="00B951CE">
              <w:rPr>
                <w:spacing w:val="-5"/>
                <w:sz w:val="24"/>
              </w:rPr>
              <w:t xml:space="preserve"> </w:t>
            </w:r>
            <w:r w:rsidRPr="00B951CE">
              <w:rPr>
                <w:spacing w:val="-2"/>
                <w:sz w:val="24"/>
              </w:rPr>
              <w:t>класса.</w:t>
            </w:r>
          </w:p>
        </w:tc>
        <w:tc>
          <w:tcPr>
            <w:tcW w:w="1480" w:type="dxa"/>
            <w:gridSpan w:val="2"/>
          </w:tcPr>
          <w:p w:rsidR="005217E6" w:rsidRPr="00B951CE" w:rsidRDefault="005217E6" w:rsidP="005217E6">
            <w:pPr>
              <w:pStyle w:val="TableParagraph"/>
              <w:spacing w:line="270" w:lineRule="exact"/>
              <w:ind w:left="478" w:right="443"/>
              <w:jc w:val="center"/>
              <w:rPr>
                <w:sz w:val="24"/>
              </w:rPr>
            </w:pPr>
            <w:r w:rsidRPr="00B951CE">
              <w:rPr>
                <w:spacing w:val="-2"/>
                <w:sz w:val="24"/>
              </w:rPr>
              <w:t>1-</w:t>
            </w:r>
            <w:r w:rsidRPr="00B951CE">
              <w:rPr>
                <w:spacing w:val="-10"/>
                <w:sz w:val="24"/>
              </w:rPr>
              <w:t>4</w:t>
            </w:r>
          </w:p>
        </w:tc>
        <w:tc>
          <w:tcPr>
            <w:tcW w:w="2977" w:type="dxa"/>
          </w:tcPr>
          <w:p w:rsidR="005217E6" w:rsidRPr="00B951CE" w:rsidRDefault="005217E6" w:rsidP="005217E6">
            <w:pPr>
              <w:pStyle w:val="TableParagraph"/>
              <w:spacing w:line="270" w:lineRule="exact"/>
              <w:ind w:left="212" w:right="168"/>
              <w:jc w:val="center"/>
              <w:rPr>
                <w:sz w:val="24"/>
              </w:rPr>
            </w:pPr>
            <w:r w:rsidRPr="00B951CE">
              <w:rPr>
                <w:spacing w:val="-2"/>
                <w:sz w:val="24"/>
              </w:rPr>
              <w:t>сентябрь</w:t>
            </w:r>
          </w:p>
          <w:p w:rsidR="005217E6" w:rsidRPr="00B951CE" w:rsidRDefault="005217E6" w:rsidP="005217E6">
            <w:pPr>
              <w:pStyle w:val="TableParagraph"/>
              <w:rPr>
                <w:b/>
                <w:sz w:val="24"/>
              </w:rPr>
            </w:pPr>
          </w:p>
          <w:p w:rsidR="005217E6" w:rsidRPr="00B951CE" w:rsidRDefault="005217E6" w:rsidP="005217E6">
            <w:pPr>
              <w:pStyle w:val="TableParagraph"/>
              <w:ind w:left="212" w:right="172"/>
              <w:jc w:val="center"/>
              <w:rPr>
                <w:sz w:val="24"/>
              </w:rPr>
            </w:pPr>
            <w:r w:rsidRPr="00B951CE">
              <w:rPr>
                <w:spacing w:val="-5"/>
                <w:sz w:val="24"/>
              </w:rPr>
              <w:t>май</w:t>
            </w:r>
          </w:p>
        </w:tc>
        <w:tc>
          <w:tcPr>
            <w:tcW w:w="3402" w:type="dxa"/>
          </w:tcPr>
          <w:p w:rsidR="005217E6" w:rsidRPr="00B951CE" w:rsidRDefault="003B6FB7" w:rsidP="003B6FB7">
            <w:pPr>
              <w:pStyle w:val="TableParagraph"/>
              <w:spacing w:line="244" w:lineRule="auto"/>
              <w:ind w:left="713" w:right="531" w:hanging="682"/>
              <w:rPr>
                <w:sz w:val="24"/>
              </w:rPr>
            </w:pPr>
            <w:r>
              <w:rPr>
                <w:sz w:val="24"/>
              </w:rPr>
              <w:t xml:space="preserve">Классные </w:t>
            </w:r>
            <w:r w:rsidR="005217E6" w:rsidRPr="00B951CE">
              <w:rPr>
                <w:sz w:val="24"/>
              </w:rPr>
              <w:t xml:space="preserve">руководители, </w:t>
            </w:r>
            <w:r>
              <w:rPr>
                <w:sz w:val="24"/>
              </w:rPr>
              <w:t>командир</w:t>
            </w:r>
            <w:r w:rsidR="005217E6" w:rsidRPr="00B951CE">
              <w:rPr>
                <w:sz w:val="24"/>
              </w:rPr>
              <w:t xml:space="preserve"> класса</w:t>
            </w:r>
          </w:p>
        </w:tc>
      </w:tr>
      <w:tr w:rsidR="005217E6" w:rsidRPr="00B951CE" w:rsidTr="005217E6">
        <w:trPr>
          <w:trHeight w:val="1104"/>
        </w:trPr>
        <w:tc>
          <w:tcPr>
            <w:tcW w:w="6741" w:type="dxa"/>
          </w:tcPr>
          <w:p w:rsidR="000067AC" w:rsidRPr="000067AC" w:rsidRDefault="005217E6" w:rsidP="000067AC">
            <w:pPr>
              <w:pStyle w:val="TableParagraph"/>
              <w:tabs>
                <w:tab w:val="left" w:pos="2011"/>
                <w:tab w:val="left" w:pos="3859"/>
                <w:tab w:val="left" w:pos="5422"/>
                <w:tab w:val="left" w:pos="5729"/>
              </w:tabs>
              <w:ind w:left="117" w:right="96"/>
              <w:rPr>
                <w:spacing w:val="-2"/>
                <w:sz w:val="24"/>
              </w:rPr>
            </w:pPr>
            <w:r w:rsidRPr="00B951CE">
              <w:rPr>
                <w:spacing w:val="-2"/>
                <w:sz w:val="24"/>
              </w:rPr>
              <w:t>Воспитательные</w:t>
            </w:r>
            <w:r w:rsidRPr="00B951CE">
              <w:rPr>
                <w:sz w:val="24"/>
              </w:rPr>
              <w:tab/>
              <w:t>мероприятия</w:t>
            </w:r>
            <w:r w:rsidRPr="00B951CE">
              <w:rPr>
                <w:spacing w:val="80"/>
                <w:sz w:val="24"/>
              </w:rPr>
              <w:t xml:space="preserve"> </w:t>
            </w:r>
            <w:r w:rsidRPr="00B951CE">
              <w:rPr>
                <w:sz w:val="24"/>
              </w:rPr>
              <w:t>в</w:t>
            </w:r>
            <w:r w:rsidRPr="00B951CE">
              <w:rPr>
                <w:sz w:val="24"/>
              </w:rPr>
              <w:tab/>
            </w:r>
            <w:r w:rsidRPr="00B951CE">
              <w:rPr>
                <w:spacing w:val="-2"/>
                <w:sz w:val="24"/>
              </w:rPr>
              <w:t>соответствии</w:t>
            </w:r>
            <w:r w:rsidRPr="00B951CE">
              <w:rPr>
                <w:sz w:val="24"/>
              </w:rPr>
              <w:tab/>
            </w:r>
            <w:r w:rsidRPr="00B951CE">
              <w:rPr>
                <w:spacing w:val="-2"/>
                <w:sz w:val="24"/>
              </w:rPr>
              <w:t xml:space="preserve">Календарем </w:t>
            </w:r>
            <w:r w:rsidRPr="00B951CE">
              <w:rPr>
                <w:sz w:val="24"/>
              </w:rPr>
              <w:t>образовательных</w:t>
            </w:r>
            <w:r w:rsidRPr="00B951CE">
              <w:rPr>
                <w:spacing w:val="40"/>
                <w:sz w:val="24"/>
              </w:rPr>
              <w:t xml:space="preserve"> </w:t>
            </w:r>
            <w:r w:rsidRPr="00B951CE">
              <w:rPr>
                <w:sz w:val="24"/>
              </w:rPr>
              <w:t>событий,</w:t>
            </w:r>
            <w:r w:rsidRPr="00B951CE">
              <w:rPr>
                <w:spacing w:val="40"/>
                <w:sz w:val="24"/>
              </w:rPr>
              <w:t xml:space="preserve"> </w:t>
            </w:r>
            <w:r w:rsidRPr="00B951CE">
              <w:rPr>
                <w:sz w:val="24"/>
              </w:rPr>
              <w:t>приуроченных</w:t>
            </w:r>
            <w:r w:rsidRPr="00B951CE">
              <w:rPr>
                <w:spacing w:val="40"/>
                <w:sz w:val="24"/>
              </w:rPr>
              <w:t xml:space="preserve"> </w:t>
            </w:r>
            <w:r w:rsidRPr="00B951CE">
              <w:rPr>
                <w:sz w:val="24"/>
              </w:rPr>
              <w:t>к</w:t>
            </w:r>
            <w:r w:rsidRPr="00B951CE">
              <w:rPr>
                <w:spacing w:val="40"/>
                <w:sz w:val="24"/>
              </w:rPr>
              <w:t xml:space="preserve"> </w:t>
            </w:r>
            <w:r w:rsidRPr="00B951CE">
              <w:rPr>
                <w:sz w:val="24"/>
              </w:rPr>
              <w:t>государственным и национальным</w:t>
            </w:r>
            <w:r w:rsidRPr="00B951CE">
              <w:rPr>
                <w:spacing w:val="40"/>
                <w:sz w:val="24"/>
              </w:rPr>
              <w:t xml:space="preserve"> </w:t>
            </w:r>
            <w:r w:rsidRPr="00B951CE">
              <w:rPr>
                <w:sz w:val="24"/>
              </w:rPr>
              <w:t>праздникам</w:t>
            </w:r>
            <w:r w:rsidRPr="00B951CE">
              <w:rPr>
                <w:spacing w:val="40"/>
                <w:sz w:val="24"/>
              </w:rPr>
              <w:t xml:space="preserve"> </w:t>
            </w:r>
            <w:r w:rsidRPr="00B951CE">
              <w:rPr>
                <w:sz w:val="24"/>
              </w:rPr>
              <w:t>Российской</w:t>
            </w:r>
            <w:r w:rsidRPr="00B951CE">
              <w:rPr>
                <w:spacing w:val="40"/>
                <w:sz w:val="24"/>
              </w:rPr>
              <w:t xml:space="preserve"> </w:t>
            </w:r>
            <w:r w:rsidRPr="00B951CE">
              <w:rPr>
                <w:sz w:val="24"/>
              </w:rPr>
              <w:t>Федерации,</w:t>
            </w:r>
            <w:r w:rsidRPr="00B951CE">
              <w:rPr>
                <w:spacing w:val="40"/>
                <w:sz w:val="24"/>
              </w:rPr>
              <w:t xml:space="preserve"> </w:t>
            </w:r>
            <w:r w:rsidRPr="00B951CE">
              <w:rPr>
                <w:sz w:val="24"/>
              </w:rPr>
              <w:t>памятным</w:t>
            </w:r>
            <w:r w:rsidR="003B6FB7">
              <w:rPr>
                <w:sz w:val="24"/>
              </w:rPr>
              <w:t xml:space="preserve"> </w:t>
            </w:r>
            <w:r w:rsidRPr="00B951CE">
              <w:rPr>
                <w:sz w:val="24"/>
              </w:rPr>
              <w:t>датам</w:t>
            </w:r>
            <w:r w:rsidRPr="00B951CE">
              <w:rPr>
                <w:spacing w:val="-4"/>
                <w:sz w:val="24"/>
              </w:rPr>
              <w:t xml:space="preserve"> </w:t>
            </w:r>
            <w:r w:rsidRPr="00B951CE">
              <w:rPr>
                <w:sz w:val="24"/>
              </w:rPr>
              <w:t>и</w:t>
            </w:r>
            <w:r w:rsidRPr="00B951CE">
              <w:rPr>
                <w:spacing w:val="2"/>
                <w:sz w:val="24"/>
              </w:rPr>
              <w:t xml:space="preserve"> </w:t>
            </w:r>
            <w:r w:rsidRPr="00B951CE">
              <w:rPr>
                <w:sz w:val="24"/>
              </w:rPr>
              <w:t>событиям</w:t>
            </w:r>
            <w:r w:rsidRPr="00B951CE">
              <w:rPr>
                <w:spacing w:val="1"/>
                <w:sz w:val="24"/>
              </w:rPr>
              <w:t xml:space="preserve"> </w:t>
            </w:r>
            <w:r w:rsidRPr="00B951CE">
              <w:rPr>
                <w:sz w:val="24"/>
              </w:rPr>
              <w:t>российской</w:t>
            </w:r>
            <w:r w:rsidRPr="00B951CE">
              <w:rPr>
                <w:spacing w:val="-4"/>
                <w:sz w:val="24"/>
              </w:rPr>
              <w:t xml:space="preserve"> </w:t>
            </w:r>
            <w:r w:rsidRPr="00B951CE">
              <w:rPr>
                <w:sz w:val="24"/>
              </w:rPr>
              <w:t>истории</w:t>
            </w:r>
            <w:r w:rsidRPr="00B951CE">
              <w:rPr>
                <w:spacing w:val="-2"/>
                <w:sz w:val="24"/>
              </w:rPr>
              <w:t xml:space="preserve"> </w:t>
            </w:r>
            <w:r w:rsidRPr="00B951CE">
              <w:rPr>
                <w:sz w:val="24"/>
              </w:rPr>
              <w:t>и</w:t>
            </w:r>
            <w:r w:rsidRPr="00B951CE">
              <w:rPr>
                <w:spacing w:val="1"/>
                <w:sz w:val="24"/>
              </w:rPr>
              <w:t xml:space="preserve"> </w:t>
            </w:r>
            <w:r w:rsidRPr="00B951CE">
              <w:rPr>
                <w:spacing w:val="-2"/>
                <w:sz w:val="24"/>
              </w:rPr>
              <w:t>культуры</w:t>
            </w:r>
          </w:p>
        </w:tc>
        <w:tc>
          <w:tcPr>
            <w:tcW w:w="1480" w:type="dxa"/>
            <w:gridSpan w:val="2"/>
          </w:tcPr>
          <w:p w:rsidR="005217E6" w:rsidRPr="00B951CE" w:rsidRDefault="005217E6" w:rsidP="005217E6">
            <w:pPr>
              <w:pStyle w:val="TableParagraph"/>
              <w:spacing w:line="268" w:lineRule="exact"/>
              <w:ind w:left="478" w:right="443"/>
              <w:jc w:val="center"/>
              <w:rPr>
                <w:sz w:val="24"/>
              </w:rPr>
            </w:pPr>
            <w:r w:rsidRPr="00B951CE">
              <w:rPr>
                <w:spacing w:val="-2"/>
                <w:sz w:val="24"/>
              </w:rPr>
              <w:t>1-</w:t>
            </w:r>
            <w:r w:rsidRPr="00B951CE">
              <w:rPr>
                <w:spacing w:val="-10"/>
                <w:sz w:val="24"/>
              </w:rPr>
              <w:t>4</w:t>
            </w:r>
          </w:p>
        </w:tc>
        <w:tc>
          <w:tcPr>
            <w:tcW w:w="2977" w:type="dxa"/>
          </w:tcPr>
          <w:p w:rsidR="005217E6" w:rsidRPr="00B951CE" w:rsidRDefault="005217E6" w:rsidP="005217E6">
            <w:pPr>
              <w:pStyle w:val="TableParagraph"/>
              <w:spacing w:line="268" w:lineRule="exact"/>
              <w:ind w:left="212" w:right="172"/>
              <w:jc w:val="center"/>
              <w:rPr>
                <w:sz w:val="24"/>
              </w:rPr>
            </w:pPr>
            <w:r w:rsidRPr="00B951CE">
              <w:rPr>
                <w:sz w:val="24"/>
              </w:rPr>
              <w:t>В</w:t>
            </w:r>
            <w:r w:rsidRPr="00B951CE">
              <w:rPr>
                <w:spacing w:val="-5"/>
                <w:sz w:val="24"/>
              </w:rPr>
              <w:t xml:space="preserve"> </w:t>
            </w:r>
            <w:r w:rsidRPr="00B951CE">
              <w:rPr>
                <w:sz w:val="24"/>
              </w:rPr>
              <w:t xml:space="preserve">течение </w:t>
            </w:r>
            <w:r w:rsidRPr="00B951CE">
              <w:rPr>
                <w:spacing w:val="-4"/>
                <w:sz w:val="24"/>
              </w:rPr>
              <w:t>года</w:t>
            </w:r>
          </w:p>
        </w:tc>
        <w:tc>
          <w:tcPr>
            <w:tcW w:w="3402" w:type="dxa"/>
          </w:tcPr>
          <w:p w:rsidR="005217E6" w:rsidRPr="00B951CE" w:rsidRDefault="005217E6" w:rsidP="005217E6">
            <w:pPr>
              <w:pStyle w:val="TableParagraph"/>
              <w:ind w:left="419" w:right="390"/>
              <w:jc w:val="center"/>
              <w:rPr>
                <w:sz w:val="24"/>
              </w:rPr>
            </w:pPr>
            <w:r w:rsidRPr="00B951CE">
              <w:rPr>
                <w:sz w:val="24"/>
              </w:rPr>
              <w:t>Классные</w:t>
            </w:r>
            <w:r w:rsidRPr="00B951CE">
              <w:rPr>
                <w:spacing w:val="-15"/>
                <w:sz w:val="24"/>
              </w:rPr>
              <w:t xml:space="preserve"> </w:t>
            </w:r>
            <w:r w:rsidRPr="00B951CE">
              <w:rPr>
                <w:sz w:val="24"/>
              </w:rPr>
              <w:t xml:space="preserve">руководители, органы школьного </w:t>
            </w:r>
            <w:r w:rsidRPr="00B951CE">
              <w:rPr>
                <w:spacing w:val="-2"/>
                <w:sz w:val="24"/>
              </w:rPr>
              <w:t>самоуправления</w:t>
            </w:r>
          </w:p>
        </w:tc>
      </w:tr>
      <w:tr w:rsidR="005217E6" w:rsidRPr="00B951CE" w:rsidTr="009F4E50">
        <w:trPr>
          <w:trHeight w:val="970"/>
        </w:trPr>
        <w:tc>
          <w:tcPr>
            <w:tcW w:w="6741" w:type="dxa"/>
          </w:tcPr>
          <w:p w:rsidR="005217E6" w:rsidRPr="00B951CE" w:rsidRDefault="005217E6" w:rsidP="005217E6">
            <w:pPr>
              <w:pStyle w:val="TableParagraph"/>
              <w:spacing w:line="258" w:lineRule="exact"/>
              <w:ind w:left="117"/>
              <w:rPr>
                <w:sz w:val="24"/>
              </w:rPr>
            </w:pPr>
            <w:r w:rsidRPr="00B951CE">
              <w:rPr>
                <w:sz w:val="24"/>
              </w:rPr>
              <w:t>Классные</w:t>
            </w:r>
            <w:r w:rsidRPr="00B951CE">
              <w:rPr>
                <w:spacing w:val="-9"/>
                <w:sz w:val="24"/>
              </w:rPr>
              <w:t xml:space="preserve"> </w:t>
            </w:r>
            <w:r w:rsidRPr="00B951CE">
              <w:rPr>
                <w:sz w:val="24"/>
              </w:rPr>
              <w:t>мероприятия,</w:t>
            </w:r>
            <w:r w:rsidRPr="00B951CE">
              <w:rPr>
                <w:spacing w:val="-4"/>
                <w:sz w:val="24"/>
              </w:rPr>
              <w:t xml:space="preserve"> </w:t>
            </w:r>
            <w:r w:rsidRPr="00B951CE">
              <w:rPr>
                <w:spacing w:val="-2"/>
                <w:sz w:val="24"/>
              </w:rPr>
              <w:t>посвященные</w:t>
            </w:r>
          </w:p>
          <w:p w:rsidR="005217E6" w:rsidRPr="00B951CE" w:rsidRDefault="005217E6" w:rsidP="005217E6">
            <w:pPr>
              <w:pStyle w:val="TableParagraph"/>
              <w:numPr>
                <w:ilvl w:val="0"/>
                <w:numId w:val="3"/>
              </w:numPr>
              <w:tabs>
                <w:tab w:val="left" w:pos="837"/>
                <w:tab w:val="left" w:pos="838"/>
              </w:tabs>
              <w:spacing w:line="282" w:lineRule="exact"/>
              <w:ind w:hanging="361"/>
              <w:rPr>
                <w:sz w:val="24"/>
              </w:rPr>
            </w:pPr>
            <w:r w:rsidRPr="00B951CE">
              <w:rPr>
                <w:sz w:val="24"/>
              </w:rPr>
              <w:t>Дню</w:t>
            </w:r>
            <w:r w:rsidRPr="00B951CE">
              <w:rPr>
                <w:spacing w:val="-12"/>
                <w:sz w:val="24"/>
              </w:rPr>
              <w:t xml:space="preserve"> </w:t>
            </w:r>
            <w:r w:rsidRPr="00B951CE">
              <w:rPr>
                <w:spacing w:val="-2"/>
                <w:sz w:val="24"/>
              </w:rPr>
              <w:t>матери</w:t>
            </w:r>
          </w:p>
          <w:p w:rsidR="005217E6" w:rsidRPr="00B951CE" w:rsidRDefault="005217E6" w:rsidP="005217E6">
            <w:pPr>
              <w:pStyle w:val="TableParagraph"/>
              <w:numPr>
                <w:ilvl w:val="0"/>
                <w:numId w:val="3"/>
              </w:numPr>
              <w:tabs>
                <w:tab w:val="left" w:pos="837"/>
                <w:tab w:val="left" w:pos="838"/>
              </w:tabs>
              <w:spacing w:line="292" w:lineRule="exact"/>
              <w:ind w:hanging="361"/>
              <w:rPr>
                <w:sz w:val="24"/>
              </w:rPr>
            </w:pPr>
            <w:r w:rsidRPr="00B951CE">
              <w:rPr>
                <w:sz w:val="24"/>
              </w:rPr>
              <w:t>Дню</w:t>
            </w:r>
            <w:r w:rsidRPr="00B951CE">
              <w:rPr>
                <w:spacing w:val="-4"/>
                <w:sz w:val="24"/>
              </w:rPr>
              <w:t xml:space="preserve"> </w:t>
            </w:r>
            <w:r w:rsidRPr="00B951CE">
              <w:rPr>
                <w:sz w:val="24"/>
              </w:rPr>
              <w:t>защитника</w:t>
            </w:r>
            <w:r w:rsidRPr="00B951CE">
              <w:rPr>
                <w:spacing w:val="-3"/>
                <w:sz w:val="24"/>
              </w:rPr>
              <w:t xml:space="preserve"> </w:t>
            </w:r>
            <w:r w:rsidRPr="00B951CE">
              <w:rPr>
                <w:spacing w:val="-2"/>
                <w:sz w:val="24"/>
              </w:rPr>
              <w:t>Отечества</w:t>
            </w:r>
          </w:p>
          <w:p w:rsidR="000067AC" w:rsidRPr="000067AC" w:rsidRDefault="005217E6" w:rsidP="000067AC">
            <w:pPr>
              <w:pStyle w:val="TableParagraph"/>
              <w:numPr>
                <w:ilvl w:val="0"/>
                <w:numId w:val="3"/>
              </w:numPr>
              <w:tabs>
                <w:tab w:val="left" w:pos="837"/>
                <w:tab w:val="left" w:pos="838"/>
              </w:tabs>
              <w:spacing w:before="1" w:line="281" w:lineRule="exact"/>
              <w:ind w:hanging="361"/>
              <w:rPr>
                <w:sz w:val="24"/>
              </w:rPr>
            </w:pPr>
            <w:r w:rsidRPr="00B951CE">
              <w:rPr>
                <w:sz w:val="24"/>
              </w:rPr>
              <w:t>Международному</w:t>
            </w:r>
            <w:r w:rsidRPr="00B951CE">
              <w:rPr>
                <w:spacing w:val="-13"/>
                <w:sz w:val="24"/>
              </w:rPr>
              <w:t xml:space="preserve"> </w:t>
            </w:r>
            <w:r w:rsidRPr="00B951CE">
              <w:rPr>
                <w:sz w:val="24"/>
              </w:rPr>
              <w:t>Женскому</w:t>
            </w:r>
            <w:r w:rsidRPr="00B951CE">
              <w:rPr>
                <w:spacing w:val="-12"/>
                <w:sz w:val="24"/>
              </w:rPr>
              <w:t xml:space="preserve"> </w:t>
            </w:r>
            <w:r w:rsidRPr="00B951CE">
              <w:rPr>
                <w:spacing w:val="-5"/>
                <w:sz w:val="24"/>
              </w:rPr>
              <w:t>Дню</w:t>
            </w:r>
          </w:p>
        </w:tc>
        <w:tc>
          <w:tcPr>
            <w:tcW w:w="1480" w:type="dxa"/>
            <w:gridSpan w:val="2"/>
          </w:tcPr>
          <w:p w:rsidR="005217E6" w:rsidRPr="00B951CE" w:rsidRDefault="005217E6" w:rsidP="005217E6">
            <w:pPr>
              <w:pStyle w:val="TableParagraph"/>
              <w:spacing w:line="268" w:lineRule="exact"/>
              <w:ind w:left="478" w:right="443"/>
              <w:jc w:val="center"/>
              <w:rPr>
                <w:sz w:val="24"/>
              </w:rPr>
            </w:pPr>
            <w:r w:rsidRPr="00B951CE">
              <w:rPr>
                <w:spacing w:val="-2"/>
                <w:sz w:val="24"/>
              </w:rPr>
              <w:t>1-</w:t>
            </w:r>
            <w:r w:rsidRPr="00B951CE">
              <w:rPr>
                <w:spacing w:val="-10"/>
                <w:sz w:val="24"/>
              </w:rPr>
              <w:t>4</w:t>
            </w:r>
          </w:p>
        </w:tc>
        <w:tc>
          <w:tcPr>
            <w:tcW w:w="2977" w:type="dxa"/>
          </w:tcPr>
          <w:p w:rsidR="005217E6" w:rsidRPr="00B951CE" w:rsidRDefault="005217E6" w:rsidP="005217E6">
            <w:pPr>
              <w:pStyle w:val="TableParagraph"/>
              <w:spacing w:before="3"/>
              <w:rPr>
                <w:b/>
                <w:sz w:val="23"/>
              </w:rPr>
            </w:pPr>
          </w:p>
          <w:p w:rsidR="005217E6" w:rsidRPr="00B951CE" w:rsidRDefault="005217E6" w:rsidP="005217E6">
            <w:pPr>
              <w:pStyle w:val="TableParagraph"/>
              <w:ind w:left="947" w:right="907" w:firstLine="2"/>
              <w:jc w:val="center"/>
              <w:rPr>
                <w:sz w:val="24"/>
              </w:rPr>
            </w:pPr>
            <w:r w:rsidRPr="00B951CE">
              <w:rPr>
                <w:spacing w:val="-2"/>
                <w:sz w:val="24"/>
              </w:rPr>
              <w:t xml:space="preserve">ноябрь февраль </w:t>
            </w:r>
            <w:r w:rsidRPr="00B951CE">
              <w:rPr>
                <w:spacing w:val="-4"/>
                <w:sz w:val="24"/>
              </w:rPr>
              <w:t>март</w:t>
            </w:r>
          </w:p>
        </w:tc>
        <w:tc>
          <w:tcPr>
            <w:tcW w:w="3402" w:type="dxa"/>
          </w:tcPr>
          <w:p w:rsidR="005217E6" w:rsidRPr="00B951CE" w:rsidRDefault="005217E6" w:rsidP="005217E6">
            <w:pPr>
              <w:pStyle w:val="TableParagraph"/>
              <w:ind w:left="409" w:right="396"/>
              <w:jc w:val="center"/>
              <w:rPr>
                <w:sz w:val="24"/>
              </w:rPr>
            </w:pPr>
            <w:r w:rsidRPr="00B951CE">
              <w:rPr>
                <w:sz w:val="24"/>
              </w:rPr>
              <w:t>Классные</w:t>
            </w:r>
            <w:r w:rsidRPr="00B951CE">
              <w:rPr>
                <w:spacing w:val="-15"/>
                <w:sz w:val="24"/>
              </w:rPr>
              <w:t xml:space="preserve"> </w:t>
            </w:r>
            <w:r w:rsidRPr="00B951CE">
              <w:rPr>
                <w:sz w:val="24"/>
              </w:rPr>
              <w:t xml:space="preserve">руководители, органы школьного </w:t>
            </w:r>
            <w:r w:rsidRPr="00B951CE">
              <w:rPr>
                <w:spacing w:val="-2"/>
                <w:sz w:val="24"/>
              </w:rPr>
              <w:t>самоуправления</w:t>
            </w:r>
          </w:p>
        </w:tc>
      </w:tr>
    </w:tbl>
    <w:p w:rsidR="00B951CE" w:rsidRPr="00B951CE" w:rsidRDefault="00B951CE" w:rsidP="00B951CE">
      <w:pPr>
        <w:rPr>
          <w:sz w:val="24"/>
        </w:rPr>
        <w:sectPr w:rsidR="00B951CE" w:rsidRPr="00B951CE">
          <w:type w:val="continuous"/>
          <w:pgSz w:w="16850" w:h="11920" w:orient="landscape"/>
          <w:pgMar w:top="80" w:right="640" w:bottom="1160" w:left="1040" w:header="0" w:footer="908" w:gutter="0"/>
          <w:cols w:space="720"/>
        </w:sectPr>
      </w:pPr>
    </w:p>
    <w:p w:rsidR="00AB0A6C" w:rsidRPr="003628E6" w:rsidRDefault="00AB0A6C">
      <w:pPr>
        <w:pStyle w:val="a3"/>
        <w:ind w:left="0"/>
        <w:jc w:val="left"/>
        <w:rPr>
          <w:b/>
          <w:sz w:val="20"/>
          <w:highlight w:val="yellow"/>
        </w:rPr>
      </w:pPr>
    </w:p>
    <w:tbl>
      <w:tblPr>
        <w:tblStyle w:val="TableNormal"/>
        <w:tblW w:w="0" w:type="auto"/>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10"/>
        <w:gridCol w:w="1418"/>
        <w:gridCol w:w="2976"/>
        <w:gridCol w:w="3403"/>
      </w:tblGrid>
      <w:tr w:rsidR="003628E6" w:rsidRPr="003628E6">
        <w:trPr>
          <w:trHeight w:val="393"/>
        </w:trPr>
        <w:tc>
          <w:tcPr>
            <w:tcW w:w="14607" w:type="dxa"/>
            <w:gridSpan w:val="4"/>
          </w:tcPr>
          <w:p w:rsidR="003628E6" w:rsidRPr="003628E6" w:rsidRDefault="003628E6">
            <w:pPr>
              <w:pStyle w:val="TableParagraph"/>
              <w:spacing w:before="18"/>
              <w:ind w:left="5117"/>
              <w:rPr>
                <w:b/>
                <w:sz w:val="24"/>
              </w:rPr>
            </w:pPr>
            <w:r w:rsidRPr="003628E6">
              <w:rPr>
                <w:b/>
                <w:sz w:val="24"/>
              </w:rPr>
              <w:t>2.3.5.6. Модуль</w:t>
            </w:r>
            <w:r w:rsidRPr="003628E6">
              <w:rPr>
                <w:b/>
                <w:spacing w:val="-1"/>
                <w:sz w:val="24"/>
              </w:rPr>
              <w:t xml:space="preserve"> </w:t>
            </w:r>
            <w:r w:rsidRPr="003628E6">
              <w:rPr>
                <w:b/>
                <w:sz w:val="24"/>
              </w:rPr>
              <w:t>«Классное</w:t>
            </w:r>
            <w:r w:rsidRPr="003628E6">
              <w:rPr>
                <w:b/>
                <w:spacing w:val="25"/>
                <w:sz w:val="24"/>
              </w:rPr>
              <w:t xml:space="preserve"> </w:t>
            </w:r>
            <w:r w:rsidRPr="003628E6">
              <w:rPr>
                <w:b/>
                <w:spacing w:val="-2"/>
                <w:sz w:val="24"/>
              </w:rPr>
              <w:t>руководство»</w:t>
            </w:r>
          </w:p>
        </w:tc>
      </w:tr>
      <w:tr w:rsidR="00AB0A6C" w:rsidRPr="003628E6">
        <w:trPr>
          <w:trHeight w:val="585"/>
        </w:trPr>
        <w:tc>
          <w:tcPr>
            <w:tcW w:w="6810" w:type="dxa"/>
          </w:tcPr>
          <w:p w:rsidR="00AB0A6C" w:rsidRPr="003628E6" w:rsidRDefault="00AB0A6C">
            <w:pPr>
              <w:pStyle w:val="TableParagraph"/>
              <w:spacing w:before="9"/>
              <w:rPr>
                <w:b/>
                <w:sz w:val="19"/>
              </w:rPr>
            </w:pPr>
          </w:p>
          <w:p w:rsidR="00AB0A6C" w:rsidRPr="003628E6" w:rsidRDefault="00E366C9">
            <w:pPr>
              <w:pStyle w:val="TableParagraph"/>
              <w:ind w:left="2544" w:right="2525"/>
              <w:jc w:val="center"/>
              <w:rPr>
                <w:sz w:val="20"/>
              </w:rPr>
            </w:pPr>
            <w:r w:rsidRPr="003628E6">
              <w:rPr>
                <w:spacing w:val="-2"/>
                <w:sz w:val="20"/>
              </w:rPr>
              <w:t>Содержание</w:t>
            </w:r>
            <w:r w:rsidRPr="003628E6">
              <w:rPr>
                <w:spacing w:val="7"/>
                <w:sz w:val="20"/>
              </w:rPr>
              <w:t xml:space="preserve"> </w:t>
            </w:r>
            <w:r w:rsidRPr="003628E6">
              <w:rPr>
                <w:spacing w:val="-2"/>
                <w:sz w:val="20"/>
              </w:rPr>
              <w:t>работы</w:t>
            </w:r>
          </w:p>
        </w:tc>
        <w:tc>
          <w:tcPr>
            <w:tcW w:w="1418" w:type="dxa"/>
          </w:tcPr>
          <w:p w:rsidR="00AB0A6C" w:rsidRPr="003628E6" w:rsidRDefault="00AB0A6C">
            <w:pPr>
              <w:pStyle w:val="TableParagraph"/>
              <w:spacing w:before="9"/>
              <w:rPr>
                <w:b/>
                <w:sz w:val="19"/>
              </w:rPr>
            </w:pPr>
          </w:p>
          <w:p w:rsidR="00AB0A6C" w:rsidRPr="003628E6" w:rsidRDefault="00E366C9">
            <w:pPr>
              <w:pStyle w:val="TableParagraph"/>
              <w:ind w:left="235" w:right="225"/>
              <w:jc w:val="center"/>
              <w:rPr>
                <w:sz w:val="20"/>
              </w:rPr>
            </w:pPr>
            <w:r w:rsidRPr="003628E6">
              <w:rPr>
                <w:spacing w:val="-2"/>
                <w:sz w:val="20"/>
              </w:rPr>
              <w:t>Участники</w:t>
            </w:r>
          </w:p>
        </w:tc>
        <w:tc>
          <w:tcPr>
            <w:tcW w:w="2976" w:type="dxa"/>
          </w:tcPr>
          <w:p w:rsidR="00AB0A6C" w:rsidRPr="003628E6" w:rsidRDefault="00E366C9">
            <w:pPr>
              <w:pStyle w:val="TableParagraph"/>
              <w:spacing w:before="1" w:line="274" w:lineRule="exact"/>
              <w:ind w:left="1001" w:right="978" w:firstLine="226"/>
              <w:rPr>
                <w:sz w:val="20"/>
              </w:rPr>
            </w:pPr>
            <w:r w:rsidRPr="003628E6">
              <w:rPr>
                <w:spacing w:val="-4"/>
                <w:sz w:val="20"/>
              </w:rPr>
              <w:t xml:space="preserve">Сроки </w:t>
            </w:r>
            <w:r w:rsidRPr="003628E6">
              <w:rPr>
                <w:spacing w:val="-2"/>
                <w:sz w:val="20"/>
              </w:rPr>
              <w:t>проведения</w:t>
            </w:r>
          </w:p>
        </w:tc>
        <w:tc>
          <w:tcPr>
            <w:tcW w:w="3403" w:type="dxa"/>
          </w:tcPr>
          <w:p w:rsidR="00AB0A6C" w:rsidRPr="003628E6" w:rsidRDefault="00AB0A6C">
            <w:pPr>
              <w:pStyle w:val="TableParagraph"/>
              <w:rPr>
                <w:b/>
                <w:sz w:val="20"/>
              </w:rPr>
            </w:pPr>
          </w:p>
          <w:p w:rsidR="00AB0A6C" w:rsidRPr="003628E6" w:rsidRDefault="00E366C9">
            <w:pPr>
              <w:pStyle w:val="TableParagraph"/>
              <w:ind w:left="378" w:right="475"/>
              <w:jc w:val="center"/>
              <w:rPr>
                <w:sz w:val="20"/>
              </w:rPr>
            </w:pPr>
            <w:r w:rsidRPr="003628E6">
              <w:rPr>
                <w:spacing w:val="-2"/>
                <w:sz w:val="20"/>
              </w:rPr>
              <w:t>Ответственные</w:t>
            </w:r>
          </w:p>
        </w:tc>
      </w:tr>
      <w:tr w:rsidR="00AB0A6C" w:rsidRPr="003628E6">
        <w:trPr>
          <w:trHeight w:val="271"/>
        </w:trPr>
        <w:tc>
          <w:tcPr>
            <w:tcW w:w="14607" w:type="dxa"/>
            <w:gridSpan w:val="4"/>
          </w:tcPr>
          <w:p w:rsidR="00AB0A6C" w:rsidRPr="003628E6" w:rsidRDefault="00E366C9">
            <w:pPr>
              <w:pStyle w:val="TableParagraph"/>
              <w:spacing w:line="251" w:lineRule="exact"/>
              <w:ind w:left="5472" w:right="5473"/>
              <w:jc w:val="center"/>
              <w:rPr>
                <w:b/>
                <w:sz w:val="24"/>
              </w:rPr>
            </w:pPr>
            <w:r w:rsidRPr="003628E6">
              <w:rPr>
                <w:b/>
                <w:sz w:val="24"/>
              </w:rPr>
              <w:t>Работа</w:t>
            </w:r>
            <w:r w:rsidRPr="003628E6">
              <w:rPr>
                <w:b/>
                <w:spacing w:val="22"/>
                <w:sz w:val="24"/>
              </w:rPr>
              <w:t xml:space="preserve"> </w:t>
            </w:r>
            <w:r w:rsidRPr="003628E6">
              <w:rPr>
                <w:b/>
                <w:sz w:val="24"/>
              </w:rPr>
              <w:t>с</w:t>
            </w:r>
            <w:r w:rsidRPr="003628E6">
              <w:rPr>
                <w:b/>
                <w:spacing w:val="21"/>
                <w:sz w:val="24"/>
              </w:rPr>
              <w:t xml:space="preserve"> </w:t>
            </w:r>
            <w:r w:rsidRPr="003628E6">
              <w:rPr>
                <w:b/>
                <w:sz w:val="24"/>
              </w:rPr>
              <w:t>классным</w:t>
            </w:r>
            <w:r w:rsidRPr="003628E6">
              <w:rPr>
                <w:b/>
                <w:spacing w:val="23"/>
                <w:sz w:val="24"/>
              </w:rPr>
              <w:t xml:space="preserve"> </w:t>
            </w:r>
            <w:r w:rsidRPr="003628E6">
              <w:rPr>
                <w:b/>
                <w:spacing w:val="-2"/>
                <w:sz w:val="24"/>
              </w:rPr>
              <w:t>коллективом</w:t>
            </w:r>
          </w:p>
        </w:tc>
      </w:tr>
      <w:tr w:rsidR="00AB0A6C" w:rsidRPr="003628E6">
        <w:trPr>
          <w:trHeight w:val="568"/>
        </w:trPr>
        <w:tc>
          <w:tcPr>
            <w:tcW w:w="6810" w:type="dxa"/>
          </w:tcPr>
          <w:p w:rsidR="00AB0A6C" w:rsidRPr="003628E6" w:rsidRDefault="00E366C9">
            <w:pPr>
              <w:pStyle w:val="TableParagraph"/>
              <w:spacing w:line="270" w:lineRule="exact"/>
              <w:ind w:left="115"/>
              <w:rPr>
                <w:sz w:val="24"/>
              </w:rPr>
            </w:pPr>
            <w:r w:rsidRPr="003628E6">
              <w:rPr>
                <w:sz w:val="24"/>
              </w:rPr>
              <w:t>Составление</w:t>
            </w:r>
            <w:r w:rsidRPr="003628E6">
              <w:rPr>
                <w:spacing w:val="-12"/>
                <w:sz w:val="24"/>
              </w:rPr>
              <w:t xml:space="preserve"> </w:t>
            </w:r>
            <w:r w:rsidRPr="003628E6">
              <w:rPr>
                <w:sz w:val="24"/>
              </w:rPr>
              <w:t>и</w:t>
            </w:r>
            <w:r w:rsidRPr="003628E6">
              <w:rPr>
                <w:spacing w:val="-4"/>
                <w:sz w:val="24"/>
              </w:rPr>
              <w:t xml:space="preserve"> </w:t>
            </w:r>
            <w:r w:rsidRPr="003628E6">
              <w:rPr>
                <w:sz w:val="24"/>
              </w:rPr>
              <w:t>корректировка</w:t>
            </w:r>
            <w:r w:rsidRPr="003628E6">
              <w:rPr>
                <w:spacing w:val="-5"/>
                <w:sz w:val="24"/>
              </w:rPr>
              <w:t xml:space="preserve"> </w:t>
            </w:r>
            <w:r w:rsidRPr="003628E6">
              <w:rPr>
                <w:sz w:val="24"/>
              </w:rPr>
              <w:t>социального</w:t>
            </w:r>
            <w:r w:rsidRPr="003628E6">
              <w:rPr>
                <w:spacing w:val="-6"/>
                <w:sz w:val="24"/>
              </w:rPr>
              <w:t xml:space="preserve"> </w:t>
            </w:r>
            <w:r w:rsidRPr="003628E6">
              <w:rPr>
                <w:sz w:val="24"/>
              </w:rPr>
              <w:t>паспорта</w:t>
            </w:r>
            <w:r w:rsidRPr="003628E6">
              <w:rPr>
                <w:spacing w:val="-11"/>
                <w:sz w:val="24"/>
              </w:rPr>
              <w:t xml:space="preserve"> </w:t>
            </w:r>
            <w:r w:rsidRPr="003628E6">
              <w:rPr>
                <w:spacing w:val="-2"/>
                <w:sz w:val="24"/>
              </w:rPr>
              <w:t>класса</w:t>
            </w:r>
          </w:p>
        </w:tc>
        <w:tc>
          <w:tcPr>
            <w:tcW w:w="1418" w:type="dxa"/>
          </w:tcPr>
          <w:p w:rsidR="00AB0A6C" w:rsidRPr="003628E6" w:rsidRDefault="00E366C9">
            <w:pPr>
              <w:pStyle w:val="TableParagraph"/>
              <w:spacing w:line="270" w:lineRule="exact"/>
              <w:ind w:left="235" w:right="215"/>
              <w:jc w:val="center"/>
              <w:rPr>
                <w:sz w:val="24"/>
              </w:rPr>
            </w:pPr>
            <w:r w:rsidRPr="003628E6">
              <w:rPr>
                <w:spacing w:val="-2"/>
                <w:sz w:val="24"/>
              </w:rPr>
              <w:t>1-</w:t>
            </w:r>
            <w:r w:rsidRPr="003628E6">
              <w:rPr>
                <w:spacing w:val="-10"/>
                <w:sz w:val="24"/>
              </w:rPr>
              <w:t>4</w:t>
            </w:r>
          </w:p>
        </w:tc>
        <w:tc>
          <w:tcPr>
            <w:tcW w:w="2976" w:type="dxa"/>
          </w:tcPr>
          <w:p w:rsidR="00AB0A6C" w:rsidRPr="003628E6" w:rsidRDefault="00E366C9">
            <w:pPr>
              <w:pStyle w:val="TableParagraph"/>
              <w:spacing w:line="270" w:lineRule="exact"/>
              <w:ind w:left="649" w:right="588"/>
              <w:jc w:val="center"/>
              <w:rPr>
                <w:sz w:val="24"/>
              </w:rPr>
            </w:pPr>
            <w:r w:rsidRPr="003628E6">
              <w:rPr>
                <w:spacing w:val="-2"/>
                <w:sz w:val="24"/>
              </w:rPr>
              <w:t>Сентябрь</w:t>
            </w:r>
          </w:p>
          <w:p w:rsidR="00AB0A6C" w:rsidRPr="003628E6" w:rsidRDefault="00E366C9">
            <w:pPr>
              <w:pStyle w:val="TableParagraph"/>
              <w:spacing w:before="5" w:line="273" w:lineRule="exact"/>
              <w:ind w:left="649" w:right="583"/>
              <w:jc w:val="center"/>
              <w:rPr>
                <w:sz w:val="24"/>
              </w:rPr>
            </w:pPr>
            <w:r w:rsidRPr="003628E6">
              <w:rPr>
                <w:spacing w:val="-2"/>
                <w:sz w:val="24"/>
              </w:rPr>
              <w:t>Январь</w:t>
            </w:r>
          </w:p>
        </w:tc>
        <w:tc>
          <w:tcPr>
            <w:tcW w:w="3403" w:type="dxa"/>
          </w:tcPr>
          <w:p w:rsidR="00AB0A6C" w:rsidRPr="003628E6" w:rsidRDefault="00E366C9">
            <w:pPr>
              <w:pStyle w:val="TableParagraph"/>
              <w:spacing w:line="270" w:lineRule="exact"/>
              <w:ind w:left="429" w:right="475"/>
              <w:jc w:val="center"/>
              <w:rPr>
                <w:sz w:val="24"/>
              </w:rPr>
            </w:pPr>
            <w:r w:rsidRPr="003628E6">
              <w:rPr>
                <w:sz w:val="24"/>
              </w:rPr>
              <w:t>Классные</w:t>
            </w:r>
            <w:r w:rsidRPr="003628E6">
              <w:rPr>
                <w:spacing w:val="-4"/>
                <w:sz w:val="24"/>
              </w:rPr>
              <w:t xml:space="preserve"> </w:t>
            </w:r>
            <w:r w:rsidRPr="003628E6">
              <w:rPr>
                <w:spacing w:val="-2"/>
                <w:sz w:val="24"/>
              </w:rPr>
              <w:t>руководители</w:t>
            </w:r>
          </w:p>
        </w:tc>
      </w:tr>
      <w:tr w:rsidR="00AB0A6C" w:rsidRPr="003628E6">
        <w:trPr>
          <w:trHeight w:val="551"/>
        </w:trPr>
        <w:tc>
          <w:tcPr>
            <w:tcW w:w="6810" w:type="dxa"/>
          </w:tcPr>
          <w:p w:rsidR="00AB0A6C" w:rsidRPr="003628E6" w:rsidRDefault="00E366C9">
            <w:pPr>
              <w:pStyle w:val="TableParagraph"/>
              <w:spacing w:line="268" w:lineRule="exact"/>
              <w:ind w:left="115"/>
              <w:rPr>
                <w:sz w:val="24"/>
              </w:rPr>
            </w:pPr>
            <w:r w:rsidRPr="003628E6">
              <w:rPr>
                <w:sz w:val="24"/>
              </w:rPr>
              <w:t>Оформление</w:t>
            </w:r>
            <w:r w:rsidRPr="003628E6">
              <w:rPr>
                <w:spacing w:val="-12"/>
                <w:sz w:val="24"/>
              </w:rPr>
              <w:t xml:space="preserve"> </w:t>
            </w:r>
            <w:r w:rsidRPr="003628E6">
              <w:rPr>
                <w:sz w:val="24"/>
              </w:rPr>
              <w:t>личных</w:t>
            </w:r>
            <w:r w:rsidRPr="003628E6">
              <w:rPr>
                <w:spacing w:val="-12"/>
                <w:sz w:val="24"/>
              </w:rPr>
              <w:t xml:space="preserve"> </w:t>
            </w:r>
            <w:r w:rsidRPr="003628E6">
              <w:rPr>
                <w:sz w:val="24"/>
              </w:rPr>
              <w:t>дел</w:t>
            </w:r>
            <w:r w:rsidRPr="003628E6">
              <w:rPr>
                <w:spacing w:val="-7"/>
                <w:sz w:val="24"/>
              </w:rPr>
              <w:t xml:space="preserve"> </w:t>
            </w:r>
            <w:r w:rsidRPr="003628E6">
              <w:rPr>
                <w:spacing w:val="-2"/>
                <w:sz w:val="24"/>
              </w:rPr>
              <w:t>учащихся</w:t>
            </w:r>
          </w:p>
        </w:tc>
        <w:tc>
          <w:tcPr>
            <w:tcW w:w="1418" w:type="dxa"/>
          </w:tcPr>
          <w:p w:rsidR="00AB0A6C" w:rsidRPr="003628E6" w:rsidRDefault="00E366C9">
            <w:pPr>
              <w:pStyle w:val="TableParagraph"/>
              <w:spacing w:line="268" w:lineRule="exact"/>
              <w:ind w:left="235" w:right="215"/>
              <w:jc w:val="center"/>
              <w:rPr>
                <w:sz w:val="24"/>
              </w:rPr>
            </w:pPr>
            <w:r w:rsidRPr="003628E6">
              <w:rPr>
                <w:spacing w:val="-2"/>
                <w:sz w:val="24"/>
              </w:rPr>
              <w:t>1-</w:t>
            </w:r>
            <w:r w:rsidRPr="003628E6">
              <w:rPr>
                <w:spacing w:val="-10"/>
                <w:sz w:val="24"/>
              </w:rPr>
              <w:t>4</w:t>
            </w:r>
          </w:p>
        </w:tc>
        <w:tc>
          <w:tcPr>
            <w:tcW w:w="2976" w:type="dxa"/>
          </w:tcPr>
          <w:p w:rsidR="00AB0A6C" w:rsidRPr="003628E6" w:rsidRDefault="00E366C9">
            <w:pPr>
              <w:pStyle w:val="TableParagraph"/>
              <w:spacing w:line="268" w:lineRule="exact"/>
              <w:ind w:left="649" w:right="574"/>
              <w:jc w:val="center"/>
              <w:rPr>
                <w:sz w:val="24"/>
              </w:rPr>
            </w:pPr>
            <w:r w:rsidRPr="003628E6">
              <w:rPr>
                <w:sz w:val="24"/>
              </w:rPr>
              <w:t>1</w:t>
            </w:r>
            <w:r w:rsidRPr="003628E6">
              <w:rPr>
                <w:spacing w:val="-1"/>
                <w:sz w:val="24"/>
              </w:rPr>
              <w:t xml:space="preserve"> </w:t>
            </w:r>
            <w:r w:rsidRPr="003628E6">
              <w:rPr>
                <w:sz w:val="24"/>
              </w:rPr>
              <w:t>раз</w:t>
            </w:r>
            <w:r w:rsidRPr="003628E6">
              <w:rPr>
                <w:spacing w:val="1"/>
                <w:sz w:val="24"/>
              </w:rPr>
              <w:t xml:space="preserve"> </w:t>
            </w:r>
            <w:r w:rsidRPr="003628E6">
              <w:rPr>
                <w:sz w:val="24"/>
              </w:rPr>
              <w:t>в</w:t>
            </w:r>
            <w:r w:rsidRPr="003628E6">
              <w:rPr>
                <w:spacing w:val="-8"/>
                <w:sz w:val="24"/>
              </w:rPr>
              <w:t xml:space="preserve"> </w:t>
            </w:r>
            <w:r w:rsidRPr="003628E6">
              <w:rPr>
                <w:spacing w:val="-5"/>
                <w:sz w:val="24"/>
              </w:rPr>
              <w:t>год</w:t>
            </w:r>
          </w:p>
        </w:tc>
        <w:tc>
          <w:tcPr>
            <w:tcW w:w="3403" w:type="dxa"/>
          </w:tcPr>
          <w:p w:rsidR="00AB0A6C" w:rsidRPr="003628E6" w:rsidRDefault="00E366C9">
            <w:pPr>
              <w:pStyle w:val="TableParagraph"/>
              <w:spacing w:line="230" w:lineRule="auto"/>
              <w:ind w:left="634" w:hanging="130"/>
              <w:rPr>
                <w:sz w:val="24"/>
              </w:rPr>
            </w:pPr>
            <w:r w:rsidRPr="003628E6">
              <w:rPr>
                <w:sz w:val="24"/>
              </w:rPr>
              <w:t>Классные</w:t>
            </w:r>
            <w:r w:rsidRPr="003628E6">
              <w:rPr>
                <w:spacing w:val="-15"/>
                <w:sz w:val="24"/>
              </w:rPr>
              <w:t xml:space="preserve"> </w:t>
            </w:r>
            <w:r w:rsidRPr="003628E6">
              <w:rPr>
                <w:sz w:val="24"/>
              </w:rPr>
              <w:t>руководители, заместитель директора</w:t>
            </w:r>
          </w:p>
        </w:tc>
      </w:tr>
      <w:tr w:rsidR="00AB0A6C" w:rsidRPr="003628E6">
        <w:trPr>
          <w:trHeight w:val="1099"/>
        </w:trPr>
        <w:tc>
          <w:tcPr>
            <w:tcW w:w="6810" w:type="dxa"/>
          </w:tcPr>
          <w:p w:rsidR="00AB0A6C" w:rsidRPr="003628E6" w:rsidRDefault="00E366C9">
            <w:pPr>
              <w:pStyle w:val="TableParagraph"/>
              <w:ind w:left="115" w:right="-15"/>
              <w:jc w:val="both"/>
              <w:rPr>
                <w:sz w:val="24"/>
              </w:rPr>
            </w:pPr>
            <w:r w:rsidRPr="003628E6">
              <w:rPr>
                <w:sz w:val="24"/>
              </w:rPr>
              <w:t>Инициирование и</w:t>
            </w:r>
            <w:r w:rsidRPr="003628E6">
              <w:rPr>
                <w:spacing w:val="40"/>
                <w:sz w:val="24"/>
              </w:rPr>
              <w:t xml:space="preserve"> </w:t>
            </w:r>
            <w:r w:rsidRPr="003628E6">
              <w:rPr>
                <w:sz w:val="24"/>
              </w:rPr>
              <w:t>поддержка</w:t>
            </w:r>
            <w:r w:rsidRPr="003628E6">
              <w:rPr>
                <w:spacing w:val="40"/>
                <w:sz w:val="24"/>
              </w:rPr>
              <w:t xml:space="preserve"> </w:t>
            </w:r>
            <w:r w:rsidRPr="003628E6">
              <w:rPr>
                <w:sz w:val="24"/>
              </w:rPr>
              <w:t>участия</w:t>
            </w:r>
            <w:r w:rsidRPr="003628E6">
              <w:rPr>
                <w:spacing w:val="40"/>
                <w:sz w:val="24"/>
              </w:rPr>
              <w:t xml:space="preserve"> </w:t>
            </w:r>
            <w:r w:rsidRPr="003628E6">
              <w:rPr>
                <w:sz w:val="24"/>
              </w:rPr>
              <w:t>класса</w:t>
            </w:r>
            <w:r w:rsidRPr="003628E6">
              <w:rPr>
                <w:spacing w:val="40"/>
                <w:sz w:val="24"/>
              </w:rPr>
              <w:t xml:space="preserve"> </w:t>
            </w:r>
            <w:r w:rsidRPr="003628E6">
              <w:rPr>
                <w:sz w:val="24"/>
              </w:rPr>
              <w:t>в</w:t>
            </w:r>
            <w:r w:rsidRPr="003628E6">
              <w:rPr>
                <w:spacing w:val="40"/>
                <w:sz w:val="24"/>
              </w:rPr>
              <w:t xml:space="preserve"> </w:t>
            </w:r>
            <w:r w:rsidRPr="003628E6">
              <w:rPr>
                <w:sz w:val="24"/>
              </w:rPr>
              <w:t>общешколь- ных ключевых</w:t>
            </w:r>
            <w:r w:rsidRPr="003628E6">
              <w:rPr>
                <w:spacing w:val="40"/>
                <w:sz w:val="24"/>
              </w:rPr>
              <w:t xml:space="preserve"> </w:t>
            </w:r>
            <w:r w:rsidRPr="003628E6">
              <w:rPr>
                <w:sz w:val="24"/>
              </w:rPr>
              <w:t>делах,</w:t>
            </w:r>
            <w:r w:rsidRPr="003628E6">
              <w:rPr>
                <w:spacing w:val="40"/>
                <w:sz w:val="24"/>
              </w:rPr>
              <w:t xml:space="preserve"> </w:t>
            </w:r>
            <w:r w:rsidRPr="003628E6">
              <w:rPr>
                <w:sz w:val="24"/>
              </w:rPr>
              <w:t>оказание</w:t>
            </w:r>
            <w:r w:rsidRPr="003628E6">
              <w:rPr>
                <w:spacing w:val="40"/>
                <w:sz w:val="24"/>
              </w:rPr>
              <w:t xml:space="preserve"> </w:t>
            </w:r>
            <w:r w:rsidRPr="003628E6">
              <w:rPr>
                <w:sz w:val="24"/>
              </w:rPr>
              <w:t>необходимой</w:t>
            </w:r>
            <w:r w:rsidRPr="003628E6">
              <w:rPr>
                <w:spacing w:val="40"/>
                <w:sz w:val="24"/>
              </w:rPr>
              <w:t xml:space="preserve"> </w:t>
            </w:r>
            <w:r w:rsidRPr="003628E6">
              <w:rPr>
                <w:sz w:val="24"/>
              </w:rPr>
              <w:t>помощи</w:t>
            </w:r>
            <w:r w:rsidRPr="003628E6">
              <w:rPr>
                <w:spacing w:val="40"/>
                <w:sz w:val="24"/>
              </w:rPr>
              <w:t xml:space="preserve"> </w:t>
            </w:r>
            <w:r w:rsidRPr="003628E6">
              <w:rPr>
                <w:sz w:val="24"/>
              </w:rPr>
              <w:t>детям</w:t>
            </w:r>
            <w:r w:rsidRPr="003628E6">
              <w:rPr>
                <w:spacing w:val="40"/>
                <w:sz w:val="24"/>
              </w:rPr>
              <w:t xml:space="preserve"> </w:t>
            </w:r>
            <w:r w:rsidRPr="003628E6">
              <w:rPr>
                <w:sz w:val="24"/>
              </w:rPr>
              <w:t>в их подготовке, проведении и анализе</w:t>
            </w:r>
          </w:p>
        </w:tc>
        <w:tc>
          <w:tcPr>
            <w:tcW w:w="1418" w:type="dxa"/>
          </w:tcPr>
          <w:p w:rsidR="00AB0A6C" w:rsidRPr="003628E6" w:rsidRDefault="00E366C9">
            <w:pPr>
              <w:pStyle w:val="TableParagraph"/>
              <w:spacing w:line="268" w:lineRule="exact"/>
              <w:ind w:left="235" w:right="215"/>
              <w:jc w:val="center"/>
              <w:rPr>
                <w:sz w:val="24"/>
              </w:rPr>
            </w:pPr>
            <w:r w:rsidRPr="003628E6">
              <w:rPr>
                <w:spacing w:val="-2"/>
                <w:sz w:val="24"/>
              </w:rPr>
              <w:t>1-</w:t>
            </w:r>
            <w:r w:rsidRPr="003628E6">
              <w:rPr>
                <w:spacing w:val="-10"/>
                <w:sz w:val="24"/>
              </w:rPr>
              <w:t>4</w:t>
            </w:r>
          </w:p>
        </w:tc>
        <w:tc>
          <w:tcPr>
            <w:tcW w:w="2976" w:type="dxa"/>
          </w:tcPr>
          <w:p w:rsidR="00AB0A6C" w:rsidRPr="003628E6" w:rsidRDefault="00E366C9">
            <w:pPr>
              <w:pStyle w:val="TableParagraph"/>
              <w:spacing w:line="268" w:lineRule="exact"/>
              <w:ind w:left="649" w:right="590"/>
              <w:jc w:val="center"/>
              <w:rPr>
                <w:sz w:val="24"/>
              </w:rPr>
            </w:pPr>
            <w:r w:rsidRPr="003628E6">
              <w:rPr>
                <w:sz w:val="24"/>
              </w:rPr>
              <w:t>По</w:t>
            </w:r>
            <w:r w:rsidRPr="003628E6">
              <w:rPr>
                <w:spacing w:val="-5"/>
                <w:sz w:val="24"/>
              </w:rPr>
              <w:t xml:space="preserve"> </w:t>
            </w:r>
            <w:r w:rsidRPr="003628E6">
              <w:rPr>
                <w:sz w:val="24"/>
              </w:rPr>
              <w:t>плану</w:t>
            </w:r>
            <w:r w:rsidRPr="003628E6">
              <w:rPr>
                <w:spacing w:val="-18"/>
                <w:sz w:val="24"/>
              </w:rPr>
              <w:t xml:space="preserve"> </w:t>
            </w:r>
            <w:r w:rsidRPr="003628E6">
              <w:rPr>
                <w:spacing w:val="-2"/>
                <w:sz w:val="24"/>
              </w:rPr>
              <w:t>школы</w:t>
            </w:r>
          </w:p>
        </w:tc>
        <w:tc>
          <w:tcPr>
            <w:tcW w:w="3403" w:type="dxa"/>
          </w:tcPr>
          <w:p w:rsidR="00AB0A6C" w:rsidRPr="003628E6" w:rsidRDefault="00E366C9">
            <w:pPr>
              <w:pStyle w:val="TableParagraph"/>
              <w:ind w:left="392" w:right="352" w:firstLine="110"/>
              <w:jc w:val="both"/>
              <w:rPr>
                <w:sz w:val="24"/>
              </w:rPr>
            </w:pPr>
            <w:r w:rsidRPr="003628E6">
              <w:rPr>
                <w:sz w:val="24"/>
              </w:rPr>
              <w:t>Классные</w:t>
            </w:r>
            <w:r w:rsidRPr="003628E6">
              <w:rPr>
                <w:spacing w:val="-15"/>
                <w:sz w:val="24"/>
              </w:rPr>
              <w:t xml:space="preserve"> </w:t>
            </w:r>
            <w:r w:rsidRPr="003628E6">
              <w:rPr>
                <w:sz w:val="24"/>
              </w:rPr>
              <w:t xml:space="preserve">руководители, органы школьного само- </w:t>
            </w:r>
            <w:r w:rsidRPr="003628E6">
              <w:rPr>
                <w:spacing w:val="-2"/>
                <w:sz w:val="24"/>
              </w:rPr>
              <w:t>управления,</w:t>
            </w:r>
            <w:r w:rsidR="00794172">
              <w:rPr>
                <w:spacing w:val="-2"/>
                <w:sz w:val="24"/>
              </w:rPr>
              <w:t xml:space="preserve"> </w:t>
            </w:r>
            <w:r w:rsidRPr="003628E6">
              <w:rPr>
                <w:spacing w:val="-2"/>
                <w:sz w:val="24"/>
              </w:rPr>
              <w:t>родительская</w:t>
            </w:r>
          </w:p>
          <w:p w:rsidR="00AB0A6C" w:rsidRPr="003628E6" w:rsidRDefault="00E366C9">
            <w:pPr>
              <w:pStyle w:val="TableParagraph"/>
              <w:spacing w:line="257" w:lineRule="exact"/>
              <w:ind w:left="872"/>
              <w:rPr>
                <w:sz w:val="24"/>
              </w:rPr>
            </w:pPr>
            <w:r w:rsidRPr="003628E6">
              <w:rPr>
                <w:spacing w:val="-2"/>
                <w:sz w:val="24"/>
              </w:rPr>
              <w:t>общественность</w:t>
            </w:r>
          </w:p>
        </w:tc>
      </w:tr>
      <w:tr w:rsidR="00AB0A6C" w:rsidRPr="003628E6">
        <w:trPr>
          <w:trHeight w:val="1430"/>
        </w:trPr>
        <w:tc>
          <w:tcPr>
            <w:tcW w:w="6810" w:type="dxa"/>
          </w:tcPr>
          <w:p w:rsidR="00AB0A6C" w:rsidRPr="003628E6" w:rsidRDefault="00E366C9">
            <w:pPr>
              <w:pStyle w:val="TableParagraph"/>
              <w:spacing w:line="242" w:lineRule="auto"/>
              <w:ind w:left="115" w:right="2"/>
              <w:rPr>
                <w:sz w:val="24"/>
              </w:rPr>
            </w:pPr>
            <w:r w:rsidRPr="003628E6">
              <w:rPr>
                <w:sz w:val="24"/>
              </w:rPr>
              <w:t>Составление плана воспитательной работы с классом. Организация</w:t>
            </w:r>
            <w:r w:rsidRPr="003628E6">
              <w:rPr>
                <w:spacing w:val="28"/>
                <w:sz w:val="24"/>
              </w:rPr>
              <w:t xml:space="preserve"> </w:t>
            </w:r>
            <w:r w:rsidRPr="003628E6">
              <w:rPr>
                <w:sz w:val="24"/>
              </w:rPr>
              <w:t>на</w:t>
            </w:r>
            <w:r w:rsidRPr="003628E6">
              <w:rPr>
                <w:spacing w:val="29"/>
                <w:sz w:val="24"/>
              </w:rPr>
              <w:t xml:space="preserve"> </w:t>
            </w:r>
            <w:r w:rsidRPr="003628E6">
              <w:rPr>
                <w:sz w:val="24"/>
              </w:rPr>
              <w:t>базе</w:t>
            </w:r>
            <w:r w:rsidRPr="003628E6">
              <w:rPr>
                <w:spacing w:val="29"/>
                <w:sz w:val="24"/>
              </w:rPr>
              <w:t xml:space="preserve"> </w:t>
            </w:r>
            <w:r w:rsidRPr="003628E6">
              <w:rPr>
                <w:sz w:val="24"/>
              </w:rPr>
              <w:t>класса</w:t>
            </w:r>
            <w:r w:rsidRPr="003628E6">
              <w:rPr>
                <w:spacing w:val="31"/>
                <w:sz w:val="24"/>
              </w:rPr>
              <w:t xml:space="preserve"> </w:t>
            </w:r>
            <w:r w:rsidRPr="003628E6">
              <w:rPr>
                <w:sz w:val="24"/>
              </w:rPr>
              <w:t>семейных</w:t>
            </w:r>
            <w:r w:rsidRPr="003628E6">
              <w:rPr>
                <w:spacing w:val="33"/>
                <w:sz w:val="24"/>
              </w:rPr>
              <w:t xml:space="preserve"> </w:t>
            </w:r>
            <w:r w:rsidRPr="003628E6">
              <w:rPr>
                <w:sz w:val="24"/>
              </w:rPr>
              <w:t>праздников</w:t>
            </w:r>
            <w:r w:rsidRPr="003628E6">
              <w:rPr>
                <w:rFonts w:ascii="Calibri" w:hAnsi="Calibri"/>
                <w:sz w:val="24"/>
              </w:rPr>
              <w:t>,</w:t>
            </w:r>
            <w:r w:rsidRPr="003628E6">
              <w:rPr>
                <w:rFonts w:ascii="Calibri" w:hAnsi="Calibri"/>
                <w:spacing w:val="30"/>
                <w:sz w:val="24"/>
              </w:rPr>
              <w:t xml:space="preserve"> </w:t>
            </w:r>
            <w:r w:rsidRPr="003628E6">
              <w:rPr>
                <w:sz w:val="24"/>
              </w:rPr>
              <w:t>конкурсов</w:t>
            </w:r>
            <w:r w:rsidRPr="003628E6">
              <w:rPr>
                <w:rFonts w:ascii="Calibri" w:hAnsi="Calibri"/>
                <w:sz w:val="24"/>
              </w:rPr>
              <w:t xml:space="preserve">, </w:t>
            </w:r>
            <w:r w:rsidRPr="003628E6">
              <w:rPr>
                <w:sz w:val="24"/>
              </w:rPr>
              <w:t>соревнований</w:t>
            </w:r>
            <w:r w:rsidRPr="003628E6">
              <w:rPr>
                <w:rFonts w:ascii="Calibri" w:hAnsi="Calibri"/>
                <w:sz w:val="24"/>
              </w:rPr>
              <w:t xml:space="preserve">. </w:t>
            </w:r>
            <w:r w:rsidRPr="003628E6">
              <w:rPr>
                <w:sz w:val="24"/>
              </w:rPr>
              <w:t>Празднования в классе дней рождения</w:t>
            </w:r>
            <w:r w:rsidRPr="003628E6">
              <w:rPr>
                <w:spacing w:val="27"/>
                <w:sz w:val="24"/>
              </w:rPr>
              <w:t xml:space="preserve"> </w:t>
            </w:r>
            <w:r w:rsidRPr="003628E6">
              <w:rPr>
                <w:sz w:val="24"/>
              </w:rPr>
              <w:t xml:space="preserve">учащих- </w:t>
            </w:r>
            <w:r w:rsidRPr="003628E6">
              <w:rPr>
                <w:spacing w:val="-4"/>
                <w:sz w:val="24"/>
              </w:rPr>
              <w:t>ся.</w:t>
            </w:r>
          </w:p>
          <w:p w:rsidR="00AB0A6C" w:rsidRPr="003628E6" w:rsidRDefault="00E366C9">
            <w:pPr>
              <w:pStyle w:val="TableParagraph"/>
              <w:spacing w:line="269" w:lineRule="exact"/>
              <w:ind w:left="115"/>
              <w:rPr>
                <w:sz w:val="24"/>
              </w:rPr>
            </w:pPr>
            <w:r w:rsidRPr="003628E6">
              <w:rPr>
                <w:sz w:val="24"/>
              </w:rPr>
              <w:t>Коррекция</w:t>
            </w:r>
            <w:r w:rsidRPr="003628E6">
              <w:rPr>
                <w:spacing w:val="-17"/>
                <w:sz w:val="24"/>
              </w:rPr>
              <w:t xml:space="preserve"> </w:t>
            </w:r>
            <w:r w:rsidRPr="003628E6">
              <w:rPr>
                <w:sz w:val="24"/>
              </w:rPr>
              <w:t>плана</w:t>
            </w:r>
            <w:r w:rsidRPr="003628E6">
              <w:rPr>
                <w:spacing w:val="-12"/>
                <w:sz w:val="24"/>
              </w:rPr>
              <w:t xml:space="preserve"> </w:t>
            </w:r>
            <w:r w:rsidRPr="003628E6">
              <w:rPr>
                <w:sz w:val="24"/>
              </w:rPr>
              <w:t>воспитательной</w:t>
            </w:r>
            <w:r w:rsidRPr="003628E6">
              <w:rPr>
                <w:spacing w:val="-5"/>
                <w:sz w:val="24"/>
              </w:rPr>
              <w:t xml:space="preserve"> </w:t>
            </w:r>
            <w:r w:rsidRPr="003628E6">
              <w:rPr>
                <w:sz w:val="24"/>
              </w:rPr>
              <w:t>работы</w:t>
            </w:r>
            <w:r w:rsidRPr="003628E6">
              <w:rPr>
                <w:spacing w:val="-9"/>
                <w:sz w:val="24"/>
              </w:rPr>
              <w:t xml:space="preserve"> </w:t>
            </w:r>
            <w:r w:rsidRPr="003628E6">
              <w:rPr>
                <w:sz w:val="24"/>
              </w:rPr>
              <w:t>на</w:t>
            </w:r>
            <w:r w:rsidRPr="003628E6">
              <w:rPr>
                <w:spacing w:val="-13"/>
                <w:sz w:val="24"/>
              </w:rPr>
              <w:t xml:space="preserve"> </w:t>
            </w:r>
            <w:r w:rsidRPr="003628E6">
              <w:rPr>
                <w:sz w:val="24"/>
              </w:rPr>
              <w:t>новую</w:t>
            </w:r>
            <w:r w:rsidRPr="003628E6">
              <w:rPr>
                <w:spacing w:val="-9"/>
                <w:sz w:val="24"/>
              </w:rPr>
              <w:t xml:space="preserve"> </w:t>
            </w:r>
            <w:r w:rsidRPr="003628E6">
              <w:rPr>
                <w:spacing w:val="-2"/>
                <w:sz w:val="24"/>
              </w:rPr>
              <w:t>четверть</w:t>
            </w:r>
          </w:p>
        </w:tc>
        <w:tc>
          <w:tcPr>
            <w:tcW w:w="1418" w:type="dxa"/>
          </w:tcPr>
          <w:p w:rsidR="00AB0A6C" w:rsidRPr="003628E6" w:rsidRDefault="00E366C9">
            <w:pPr>
              <w:pStyle w:val="TableParagraph"/>
              <w:spacing w:line="268" w:lineRule="exact"/>
              <w:ind w:left="235" w:right="215"/>
              <w:jc w:val="center"/>
              <w:rPr>
                <w:sz w:val="24"/>
              </w:rPr>
            </w:pPr>
            <w:r w:rsidRPr="003628E6">
              <w:rPr>
                <w:spacing w:val="-2"/>
                <w:sz w:val="24"/>
              </w:rPr>
              <w:t>1-</w:t>
            </w:r>
            <w:r w:rsidRPr="003628E6">
              <w:rPr>
                <w:spacing w:val="-10"/>
                <w:sz w:val="24"/>
              </w:rPr>
              <w:t>4</w:t>
            </w:r>
          </w:p>
        </w:tc>
        <w:tc>
          <w:tcPr>
            <w:tcW w:w="2976" w:type="dxa"/>
          </w:tcPr>
          <w:p w:rsidR="00AB0A6C" w:rsidRPr="003628E6" w:rsidRDefault="00E366C9">
            <w:pPr>
              <w:pStyle w:val="TableParagraph"/>
              <w:spacing w:line="265" w:lineRule="exact"/>
              <w:ind w:left="649" w:right="588"/>
              <w:jc w:val="center"/>
              <w:rPr>
                <w:sz w:val="24"/>
              </w:rPr>
            </w:pPr>
            <w:r w:rsidRPr="003628E6">
              <w:rPr>
                <w:spacing w:val="-2"/>
                <w:sz w:val="24"/>
              </w:rPr>
              <w:t>Сентябрь</w:t>
            </w:r>
          </w:p>
          <w:p w:rsidR="00AB0A6C" w:rsidRPr="003628E6" w:rsidRDefault="00E366C9">
            <w:pPr>
              <w:pStyle w:val="TableParagraph"/>
              <w:spacing w:before="40" w:line="552" w:lineRule="exact"/>
              <w:ind w:left="689" w:right="677" w:hanging="2"/>
              <w:jc w:val="center"/>
              <w:rPr>
                <w:sz w:val="24"/>
              </w:rPr>
            </w:pPr>
            <w:r w:rsidRPr="003628E6">
              <w:rPr>
                <w:sz w:val="24"/>
              </w:rPr>
              <w:t>В течение года 1</w:t>
            </w:r>
            <w:r w:rsidRPr="003628E6">
              <w:rPr>
                <w:spacing w:val="-6"/>
                <w:sz w:val="24"/>
              </w:rPr>
              <w:t xml:space="preserve"> </w:t>
            </w:r>
            <w:r w:rsidRPr="003628E6">
              <w:rPr>
                <w:sz w:val="24"/>
              </w:rPr>
              <w:t>раз</w:t>
            </w:r>
            <w:r w:rsidRPr="003628E6">
              <w:rPr>
                <w:spacing w:val="-3"/>
                <w:sz w:val="24"/>
              </w:rPr>
              <w:t xml:space="preserve"> </w:t>
            </w:r>
            <w:r w:rsidRPr="003628E6">
              <w:rPr>
                <w:sz w:val="24"/>
              </w:rPr>
              <w:t>в</w:t>
            </w:r>
            <w:r w:rsidRPr="003628E6">
              <w:rPr>
                <w:spacing w:val="-8"/>
                <w:sz w:val="24"/>
              </w:rPr>
              <w:t xml:space="preserve"> </w:t>
            </w:r>
            <w:r w:rsidRPr="003628E6">
              <w:rPr>
                <w:spacing w:val="-2"/>
                <w:sz w:val="24"/>
              </w:rPr>
              <w:t>четверть</w:t>
            </w:r>
          </w:p>
        </w:tc>
        <w:tc>
          <w:tcPr>
            <w:tcW w:w="3403" w:type="dxa"/>
          </w:tcPr>
          <w:p w:rsidR="00AB0A6C" w:rsidRPr="003628E6" w:rsidRDefault="00E366C9">
            <w:pPr>
              <w:pStyle w:val="TableParagraph"/>
              <w:spacing w:line="235" w:lineRule="auto"/>
              <w:ind w:left="497" w:hanging="77"/>
              <w:rPr>
                <w:sz w:val="24"/>
              </w:rPr>
            </w:pPr>
            <w:r w:rsidRPr="003628E6">
              <w:rPr>
                <w:spacing w:val="-2"/>
                <w:sz w:val="24"/>
              </w:rPr>
              <w:t>Классные</w:t>
            </w:r>
            <w:r w:rsidRPr="003628E6">
              <w:rPr>
                <w:spacing w:val="-15"/>
                <w:sz w:val="24"/>
              </w:rPr>
              <w:t xml:space="preserve"> </w:t>
            </w:r>
            <w:r w:rsidRPr="003628E6">
              <w:rPr>
                <w:spacing w:val="-2"/>
                <w:sz w:val="24"/>
              </w:rPr>
              <w:t xml:space="preserve">руководители, </w:t>
            </w:r>
            <w:r w:rsidRPr="003628E6">
              <w:rPr>
                <w:sz w:val="24"/>
              </w:rPr>
              <w:t>заместитель директора</w:t>
            </w:r>
          </w:p>
        </w:tc>
      </w:tr>
      <w:tr w:rsidR="00AB0A6C" w:rsidRPr="003628E6">
        <w:trPr>
          <w:trHeight w:val="1413"/>
        </w:trPr>
        <w:tc>
          <w:tcPr>
            <w:tcW w:w="6810" w:type="dxa"/>
          </w:tcPr>
          <w:p w:rsidR="00AB0A6C" w:rsidRPr="003628E6" w:rsidRDefault="00E366C9">
            <w:pPr>
              <w:pStyle w:val="TableParagraph"/>
              <w:spacing w:line="263" w:lineRule="exact"/>
              <w:ind w:left="115"/>
              <w:rPr>
                <w:sz w:val="24"/>
              </w:rPr>
            </w:pPr>
            <w:r w:rsidRPr="003628E6">
              <w:rPr>
                <w:spacing w:val="-2"/>
                <w:sz w:val="24"/>
              </w:rPr>
              <w:t>Анализ:</w:t>
            </w:r>
          </w:p>
          <w:p w:rsidR="00AB0A6C" w:rsidRPr="003628E6" w:rsidRDefault="00E366C9" w:rsidP="00D22C89">
            <w:pPr>
              <w:pStyle w:val="TableParagraph"/>
              <w:numPr>
                <w:ilvl w:val="0"/>
                <w:numId w:val="12"/>
              </w:numPr>
              <w:tabs>
                <w:tab w:val="left" w:pos="835"/>
                <w:tab w:val="left" w:pos="836"/>
              </w:tabs>
              <w:spacing w:line="237" w:lineRule="auto"/>
              <w:ind w:right="-15"/>
              <w:rPr>
                <w:sz w:val="24"/>
              </w:rPr>
            </w:pPr>
            <w:r w:rsidRPr="003628E6">
              <w:rPr>
                <w:sz w:val="24"/>
              </w:rPr>
              <w:t>выполнения</w:t>
            </w:r>
            <w:r w:rsidRPr="003628E6">
              <w:rPr>
                <w:spacing w:val="80"/>
                <w:sz w:val="24"/>
              </w:rPr>
              <w:t xml:space="preserve"> </w:t>
            </w:r>
            <w:r w:rsidRPr="003628E6">
              <w:rPr>
                <w:sz w:val="24"/>
              </w:rPr>
              <w:t>плана</w:t>
            </w:r>
            <w:r w:rsidRPr="003628E6">
              <w:rPr>
                <w:spacing w:val="80"/>
                <w:sz w:val="24"/>
              </w:rPr>
              <w:t xml:space="preserve"> </w:t>
            </w:r>
            <w:r w:rsidRPr="003628E6">
              <w:rPr>
                <w:sz w:val="24"/>
              </w:rPr>
              <w:t>воспитательной</w:t>
            </w:r>
            <w:r w:rsidRPr="003628E6">
              <w:rPr>
                <w:spacing w:val="40"/>
                <w:sz w:val="24"/>
              </w:rPr>
              <w:t xml:space="preserve"> </w:t>
            </w:r>
            <w:r w:rsidRPr="003628E6">
              <w:rPr>
                <w:sz w:val="24"/>
              </w:rPr>
              <w:t>работы</w:t>
            </w:r>
            <w:r w:rsidRPr="003628E6">
              <w:rPr>
                <w:spacing w:val="37"/>
                <w:sz w:val="24"/>
              </w:rPr>
              <w:t xml:space="preserve"> </w:t>
            </w:r>
            <w:r w:rsidRPr="003628E6">
              <w:rPr>
                <w:sz w:val="24"/>
              </w:rPr>
              <w:t>за</w:t>
            </w:r>
            <w:r w:rsidRPr="003628E6">
              <w:rPr>
                <w:spacing w:val="80"/>
                <w:sz w:val="24"/>
              </w:rPr>
              <w:t xml:space="preserve"> </w:t>
            </w:r>
            <w:r w:rsidRPr="003628E6">
              <w:rPr>
                <w:sz w:val="24"/>
              </w:rPr>
              <w:t xml:space="preserve">учебный </w:t>
            </w:r>
            <w:r w:rsidRPr="003628E6">
              <w:rPr>
                <w:spacing w:val="-4"/>
                <w:sz w:val="24"/>
              </w:rPr>
              <w:t>год;</w:t>
            </w:r>
          </w:p>
          <w:p w:rsidR="00AB0A6C" w:rsidRPr="003628E6" w:rsidRDefault="00E366C9" w:rsidP="00D22C89">
            <w:pPr>
              <w:pStyle w:val="TableParagraph"/>
              <w:numPr>
                <w:ilvl w:val="0"/>
                <w:numId w:val="12"/>
              </w:numPr>
              <w:tabs>
                <w:tab w:val="left" w:pos="842"/>
                <w:tab w:val="left" w:pos="843"/>
              </w:tabs>
              <w:spacing w:line="289" w:lineRule="exact"/>
              <w:ind w:left="842" w:hanging="368"/>
              <w:rPr>
                <w:sz w:val="24"/>
              </w:rPr>
            </w:pPr>
            <w:r w:rsidRPr="003628E6">
              <w:rPr>
                <w:sz w:val="24"/>
              </w:rPr>
              <w:t>состояния</w:t>
            </w:r>
            <w:r w:rsidRPr="003628E6">
              <w:rPr>
                <w:spacing w:val="-1"/>
                <w:sz w:val="24"/>
              </w:rPr>
              <w:t xml:space="preserve"> </w:t>
            </w:r>
            <w:r w:rsidRPr="003628E6">
              <w:rPr>
                <w:spacing w:val="-2"/>
                <w:sz w:val="24"/>
              </w:rPr>
              <w:t>успеваемости;</w:t>
            </w:r>
          </w:p>
          <w:p w:rsidR="00AB0A6C" w:rsidRPr="003628E6" w:rsidRDefault="00E366C9" w:rsidP="00D22C89">
            <w:pPr>
              <w:pStyle w:val="TableParagraph"/>
              <w:numPr>
                <w:ilvl w:val="0"/>
                <w:numId w:val="12"/>
              </w:numPr>
              <w:tabs>
                <w:tab w:val="left" w:pos="835"/>
                <w:tab w:val="left" w:pos="836"/>
              </w:tabs>
              <w:spacing w:line="278" w:lineRule="exact"/>
              <w:ind w:hanging="361"/>
              <w:rPr>
                <w:sz w:val="24"/>
              </w:rPr>
            </w:pPr>
            <w:r w:rsidRPr="003628E6">
              <w:rPr>
                <w:sz w:val="24"/>
              </w:rPr>
              <w:t>уровня</w:t>
            </w:r>
            <w:r w:rsidRPr="003628E6">
              <w:rPr>
                <w:spacing w:val="-4"/>
                <w:sz w:val="24"/>
              </w:rPr>
              <w:t xml:space="preserve"> </w:t>
            </w:r>
            <w:r w:rsidRPr="003628E6">
              <w:rPr>
                <w:sz w:val="24"/>
              </w:rPr>
              <w:t xml:space="preserve">воспитанности </w:t>
            </w:r>
            <w:r w:rsidRPr="003628E6">
              <w:rPr>
                <w:spacing w:val="-2"/>
                <w:sz w:val="24"/>
              </w:rPr>
              <w:t>учащихся</w:t>
            </w:r>
          </w:p>
        </w:tc>
        <w:tc>
          <w:tcPr>
            <w:tcW w:w="1418" w:type="dxa"/>
          </w:tcPr>
          <w:p w:rsidR="00AB0A6C" w:rsidRPr="003628E6" w:rsidRDefault="00E366C9">
            <w:pPr>
              <w:pStyle w:val="TableParagraph"/>
              <w:spacing w:line="268" w:lineRule="exact"/>
              <w:ind w:left="235" w:right="215"/>
              <w:jc w:val="center"/>
              <w:rPr>
                <w:sz w:val="24"/>
              </w:rPr>
            </w:pPr>
            <w:r w:rsidRPr="003628E6">
              <w:rPr>
                <w:spacing w:val="-2"/>
                <w:sz w:val="24"/>
              </w:rPr>
              <w:t>1-</w:t>
            </w:r>
            <w:r w:rsidRPr="003628E6">
              <w:rPr>
                <w:spacing w:val="-10"/>
                <w:sz w:val="24"/>
              </w:rPr>
              <w:t>4</w:t>
            </w:r>
          </w:p>
        </w:tc>
        <w:tc>
          <w:tcPr>
            <w:tcW w:w="2976" w:type="dxa"/>
          </w:tcPr>
          <w:p w:rsidR="00AB0A6C" w:rsidRPr="003628E6" w:rsidRDefault="00AB0A6C">
            <w:pPr>
              <w:pStyle w:val="TableParagraph"/>
              <w:rPr>
                <w:b/>
                <w:sz w:val="26"/>
              </w:rPr>
            </w:pPr>
          </w:p>
          <w:p w:rsidR="00AB0A6C" w:rsidRPr="003628E6" w:rsidRDefault="00AB0A6C">
            <w:pPr>
              <w:pStyle w:val="TableParagraph"/>
              <w:spacing w:before="3"/>
              <w:rPr>
                <w:b/>
                <w:sz w:val="21"/>
              </w:rPr>
            </w:pPr>
          </w:p>
          <w:p w:rsidR="00AB0A6C" w:rsidRPr="003628E6" w:rsidRDefault="00E366C9">
            <w:pPr>
              <w:pStyle w:val="TableParagraph"/>
              <w:spacing w:before="1"/>
              <w:ind w:left="649" w:right="579"/>
              <w:jc w:val="center"/>
              <w:rPr>
                <w:sz w:val="24"/>
              </w:rPr>
            </w:pPr>
            <w:r w:rsidRPr="003628E6">
              <w:rPr>
                <w:spacing w:val="-5"/>
                <w:sz w:val="24"/>
              </w:rPr>
              <w:t>Май</w:t>
            </w:r>
          </w:p>
          <w:p w:rsidR="00AB0A6C" w:rsidRPr="003628E6" w:rsidRDefault="00E366C9">
            <w:pPr>
              <w:pStyle w:val="TableParagraph"/>
              <w:ind w:left="649" w:right="580"/>
              <w:jc w:val="center"/>
              <w:rPr>
                <w:sz w:val="24"/>
              </w:rPr>
            </w:pPr>
            <w:r w:rsidRPr="003628E6">
              <w:rPr>
                <w:sz w:val="24"/>
              </w:rPr>
              <w:t>1</w:t>
            </w:r>
            <w:r w:rsidRPr="003628E6">
              <w:rPr>
                <w:spacing w:val="-15"/>
                <w:sz w:val="24"/>
              </w:rPr>
              <w:t xml:space="preserve"> </w:t>
            </w:r>
            <w:r w:rsidRPr="003628E6">
              <w:rPr>
                <w:sz w:val="24"/>
              </w:rPr>
              <w:t>раз</w:t>
            </w:r>
            <w:r w:rsidRPr="003628E6">
              <w:rPr>
                <w:spacing w:val="-15"/>
                <w:sz w:val="24"/>
              </w:rPr>
              <w:t xml:space="preserve"> </w:t>
            </w:r>
            <w:r w:rsidRPr="003628E6">
              <w:rPr>
                <w:sz w:val="24"/>
              </w:rPr>
              <w:t>в</w:t>
            </w:r>
            <w:r w:rsidRPr="003628E6">
              <w:rPr>
                <w:spacing w:val="-15"/>
                <w:sz w:val="24"/>
              </w:rPr>
              <w:t xml:space="preserve"> </w:t>
            </w:r>
            <w:r w:rsidRPr="003628E6">
              <w:rPr>
                <w:sz w:val="24"/>
              </w:rPr>
              <w:t xml:space="preserve">четверть </w:t>
            </w:r>
            <w:r w:rsidRPr="003628E6">
              <w:rPr>
                <w:spacing w:val="-2"/>
                <w:sz w:val="24"/>
              </w:rPr>
              <w:t>Апрель</w:t>
            </w:r>
          </w:p>
        </w:tc>
        <w:tc>
          <w:tcPr>
            <w:tcW w:w="3403" w:type="dxa"/>
          </w:tcPr>
          <w:p w:rsidR="00AB0A6C" w:rsidRPr="003628E6" w:rsidRDefault="00E366C9">
            <w:pPr>
              <w:pStyle w:val="TableParagraph"/>
              <w:spacing w:line="235" w:lineRule="auto"/>
              <w:ind w:left="552" w:right="464" w:hanging="140"/>
              <w:rPr>
                <w:sz w:val="24"/>
              </w:rPr>
            </w:pPr>
            <w:r w:rsidRPr="003628E6">
              <w:rPr>
                <w:spacing w:val="-2"/>
                <w:sz w:val="24"/>
              </w:rPr>
              <w:t>Классные</w:t>
            </w:r>
            <w:r w:rsidRPr="003628E6">
              <w:rPr>
                <w:spacing w:val="-13"/>
                <w:sz w:val="24"/>
              </w:rPr>
              <w:t xml:space="preserve"> </w:t>
            </w:r>
            <w:r w:rsidRPr="003628E6">
              <w:rPr>
                <w:spacing w:val="-2"/>
                <w:sz w:val="24"/>
              </w:rPr>
              <w:t>руководители, учителя-предметники</w:t>
            </w:r>
          </w:p>
        </w:tc>
      </w:tr>
      <w:tr w:rsidR="00AB0A6C" w:rsidRPr="003628E6">
        <w:trPr>
          <w:trHeight w:val="1381"/>
        </w:trPr>
        <w:tc>
          <w:tcPr>
            <w:tcW w:w="6810" w:type="dxa"/>
          </w:tcPr>
          <w:p w:rsidR="00AB0A6C" w:rsidRPr="003628E6" w:rsidRDefault="00E366C9">
            <w:pPr>
              <w:pStyle w:val="TableParagraph"/>
              <w:ind w:left="115" w:right="85"/>
              <w:jc w:val="both"/>
              <w:rPr>
                <w:sz w:val="24"/>
              </w:rPr>
            </w:pPr>
            <w:r w:rsidRPr="003628E6">
              <w:rPr>
                <w:sz w:val="24"/>
              </w:rPr>
              <w:t>Организация</w:t>
            </w:r>
            <w:r w:rsidRPr="003628E6">
              <w:rPr>
                <w:spacing w:val="-3"/>
                <w:sz w:val="24"/>
              </w:rPr>
              <w:t xml:space="preserve"> </w:t>
            </w:r>
            <w:r w:rsidRPr="003628E6">
              <w:rPr>
                <w:sz w:val="24"/>
              </w:rPr>
              <w:t>интересных</w:t>
            </w:r>
            <w:r w:rsidRPr="003628E6">
              <w:rPr>
                <w:spacing w:val="-1"/>
                <w:sz w:val="24"/>
              </w:rPr>
              <w:t xml:space="preserve"> </w:t>
            </w:r>
            <w:r w:rsidRPr="003628E6">
              <w:rPr>
                <w:sz w:val="24"/>
              </w:rPr>
              <w:t>и полезных для личностного</w:t>
            </w:r>
            <w:r w:rsidRPr="003628E6">
              <w:rPr>
                <w:spacing w:val="-1"/>
                <w:sz w:val="24"/>
              </w:rPr>
              <w:t xml:space="preserve"> </w:t>
            </w:r>
            <w:r w:rsidRPr="003628E6">
              <w:rPr>
                <w:sz w:val="24"/>
              </w:rPr>
              <w:t>развития ребенка совместных дел с учащимися класса (познавательной, трудовой,</w:t>
            </w:r>
            <w:r w:rsidRPr="003628E6">
              <w:rPr>
                <w:spacing w:val="49"/>
                <w:sz w:val="24"/>
              </w:rPr>
              <w:t xml:space="preserve"> </w:t>
            </w:r>
            <w:r w:rsidRPr="003628E6">
              <w:rPr>
                <w:sz w:val="24"/>
              </w:rPr>
              <w:t>спортивно-оздоровительной,</w:t>
            </w:r>
            <w:r w:rsidRPr="003628E6">
              <w:rPr>
                <w:spacing w:val="50"/>
                <w:sz w:val="24"/>
              </w:rPr>
              <w:t xml:space="preserve"> </w:t>
            </w:r>
            <w:r w:rsidRPr="003628E6">
              <w:rPr>
                <w:sz w:val="24"/>
              </w:rPr>
              <w:t>духовно-</w:t>
            </w:r>
            <w:r w:rsidRPr="003628E6">
              <w:rPr>
                <w:spacing w:val="-2"/>
                <w:sz w:val="24"/>
              </w:rPr>
              <w:t>нравственной,</w:t>
            </w:r>
          </w:p>
          <w:p w:rsidR="00AB0A6C" w:rsidRPr="003628E6" w:rsidRDefault="00E366C9">
            <w:pPr>
              <w:pStyle w:val="TableParagraph"/>
              <w:spacing w:line="270" w:lineRule="atLeast"/>
              <w:ind w:left="115" w:right="86"/>
              <w:jc w:val="both"/>
              <w:rPr>
                <w:sz w:val="24"/>
              </w:rPr>
            </w:pPr>
            <w:r w:rsidRPr="003628E6">
              <w:rPr>
                <w:sz w:val="24"/>
              </w:rPr>
              <w:t>творческой, профориентационной направленности)</w:t>
            </w:r>
            <w:r w:rsidRPr="003628E6">
              <w:rPr>
                <w:spacing w:val="40"/>
                <w:sz w:val="24"/>
              </w:rPr>
              <w:t xml:space="preserve"> </w:t>
            </w:r>
            <w:r w:rsidRPr="003628E6">
              <w:rPr>
                <w:sz w:val="24"/>
              </w:rPr>
              <w:t>в соответ- ствии с планом ВР</w:t>
            </w:r>
          </w:p>
        </w:tc>
        <w:tc>
          <w:tcPr>
            <w:tcW w:w="1418" w:type="dxa"/>
          </w:tcPr>
          <w:p w:rsidR="00AB0A6C" w:rsidRPr="003628E6" w:rsidRDefault="00E366C9">
            <w:pPr>
              <w:pStyle w:val="TableParagraph"/>
              <w:spacing w:line="268" w:lineRule="exact"/>
              <w:ind w:left="235" w:right="215"/>
              <w:jc w:val="center"/>
              <w:rPr>
                <w:sz w:val="24"/>
              </w:rPr>
            </w:pPr>
            <w:r w:rsidRPr="003628E6">
              <w:rPr>
                <w:spacing w:val="-2"/>
                <w:sz w:val="24"/>
              </w:rPr>
              <w:t>1-</w:t>
            </w:r>
            <w:r w:rsidRPr="003628E6">
              <w:rPr>
                <w:spacing w:val="-10"/>
                <w:sz w:val="24"/>
              </w:rPr>
              <w:t>4</w:t>
            </w:r>
          </w:p>
        </w:tc>
        <w:tc>
          <w:tcPr>
            <w:tcW w:w="2976" w:type="dxa"/>
          </w:tcPr>
          <w:p w:rsidR="00AB0A6C" w:rsidRPr="003628E6" w:rsidRDefault="00E366C9">
            <w:pPr>
              <w:pStyle w:val="TableParagraph"/>
              <w:spacing w:line="242" w:lineRule="auto"/>
              <w:ind w:left="926" w:right="74" w:hanging="749"/>
              <w:rPr>
                <w:sz w:val="24"/>
              </w:rPr>
            </w:pPr>
            <w:r w:rsidRPr="003628E6">
              <w:rPr>
                <w:sz w:val="24"/>
              </w:rPr>
              <w:t>В</w:t>
            </w:r>
            <w:r w:rsidRPr="003628E6">
              <w:rPr>
                <w:spacing w:val="-15"/>
                <w:sz w:val="24"/>
              </w:rPr>
              <w:t xml:space="preserve"> </w:t>
            </w:r>
            <w:r w:rsidRPr="003628E6">
              <w:rPr>
                <w:sz w:val="24"/>
              </w:rPr>
              <w:t>течение</w:t>
            </w:r>
            <w:r w:rsidRPr="003628E6">
              <w:rPr>
                <w:spacing w:val="-15"/>
                <w:sz w:val="24"/>
              </w:rPr>
              <w:t xml:space="preserve"> </w:t>
            </w:r>
            <w:r w:rsidRPr="003628E6">
              <w:rPr>
                <w:sz w:val="24"/>
              </w:rPr>
              <w:t>года</w:t>
            </w:r>
            <w:r w:rsidRPr="003628E6">
              <w:rPr>
                <w:spacing w:val="-15"/>
                <w:sz w:val="24"/>
              </w:rPr>
              <w:t xml:space="preserve"> </w:t>
            </w:r>
            <w:r w:rsidRPr="003628E6">
              <w:rPr>
                <w:sz w:val="24"/>
              </w:rPr>
              <w:t>по</w:t>
            </w:r>
            <w:r w:rsidRPr="003628E6">
              <w:rPr>
                <w:spacing w:val="-15"/>
                <w:sz w:val="24"/>
              </w:rPr>
              <w:t xml:space="preserve"> </w:t>
            </w:r>
            <w:r w:rsidRPr="003628E6">
              <w:rPr>
                <w:sz w:val="24"/>
              </w:rPr>
              <w:t>плану ВР класса</w:t>
            </w:r>
          </w:p>
        </w:tc>
        <w:tc>
          <w:tcPr>
            <w:tcW w:w="3403" w:type="dxa"/>
          </w:tcPr>
          <w:p w:rsidR="00AB0A6C" w:rsidRPr="003628E6" w:rsidRDefault="00E366C9">
            <w:pPr>
              <w:pStyle w:val="TableParagraph"/>
              <w:ind w:left="245" w:right="229" w:hanging="66"/>
              <w:jc w:val="center"/>
              <w:rPr>
                <w:sz w:val="24"/>
              </w:rPr>
            </w:pPr>
            <w:r w:rsidRPr="003628E6">
              <w:rPr>
                <w:sz w:val="24"/>
              </w:rPr>
              <w:t>Классные руководители,ро- дительская</w:t>
            </w:r>
            <w:r w:rsidRPr="003628E6">
              <w:rPr>
                <w:spacing w:val="-15"/>
                <w:sz w:val="24"/>
              </w:rPr>
              <w:t xml:space="preserve"> </w:t>
            </w:r>
            <w:r w:rsidRPr="003628E6">
              <w:rPr>
                <w:sz w:val="24"/>
              </w:rPr>
              <w:t>общественность, актив класса</w:t>
            </w:r>
          </w:p>
        </w:tc>
      </w:tr>
      <w:tr w:rsidR="00AB0A6C" w:rsidRPr="003628E6">
        <w:trPr>
          <w:trHeight w:val="607"/>
        </w:trPr>
        <w:tc>
          <w:tcPr>
            <w:tcW w:w="6810" w:type="dxa"/>
          </w:tcPr>
          <w:p w:rsidR="00AB0A6C" w:rsidRPr="003628E6" w:rsidRDefault="00E366C9">
            <w:pPr>
              <w:pStyle w:val="TableParagraph"/>
              <w:spacing w:line="268" w:lineRule="exact"/>
              <w:ind w:left="115"/>
              <w:rPr>
                <w:sz w:val="24"/>
              </w:rPr>
            </w:pPr>
            <w:r w:rsidRPr="003628E6">
              <w:rPr>
                <w:sz w:val="24"/>
              </w:rPr>
              <w:t>Проведение</w:t>
            </w:r>
            <w:r w:rsidRPr="003628E6">
              <w:rPr>
                <w:spacing w:val="-10"/>
                <w:sz w:val="24"/>
              </w:rPr>
              <w:t xml:space="preserve"> </w:t>
            </w:r>
            <w:r w:rsidRPr="003628E6">
              <w:rPr>
                <w:sz w:val="24"/>
              </w:rPr>
              <w:t>классных</w:t>
            </w:r>
            <w:r w:rsidRPr="003628E6">
              <w:rPr>
                <w:spacing w:val="-8"/>
                <w:sz w:val="24"/>
              </w:rPr>
              <w:t xml:space="preserve"> </w:t>
            </w:r>
            <w:r w:rsidRPr="003628E6">
              <w:rPr>
                <w:spacing w:val="-2"/>
                <w:sz w:val="24"/>
              </w:rPr>
              <w:t>часов</w:t>
            </w:r>
          </w:p>
        </w:tc>
        <w:tc>
          <w:tcPr>
            <w:tcW w:w="1418" w:type="dxa"/>
          </w:tcPr>
          <w:p w:rsidR="00AB0A6C" w:rsidRPr="003628E6" w:rsidRDefault="00E366C9">
            <w:pPr>
              <w:pStyle w:val="TableParagraph"/>
              <w:spacing w:line="268" w:lineRule="exact"/>
              <w:ind w:left="235" w:right="215"/>
              <w:jc w:val="center"/>
              <w:rPr>
                <w:sz w:val="24"/>
              </w:rPr>
            </w:pPr>
            <w:r w:rsidRPr="003628E6">
              <w:rPr>
                <w:spacing w:val="-2"/>
                <w:sz w:val="24"/>
              </w:rPr>
              <w:t>1-</w:t>
            </w:r>
            <w:r w:rsidRPr="003628E6">
              <w:rPr>
                <w:spacing w:val="-10"/>
                <w:sz w:val="24"/>
              </w:rPr>
              <w:t>4</w:t>
            </w:r>
          </w:p>
        </w:tc>
        <w:tc>
          <w:tcPr>
            <w:tcW w:w="2976" w:type="dxa"/>
          </w:tcPr>
          <w:p w:rsidR="00AB0A6C" w:rsidRPr="003628E6" w:rsidRDefault="00E366C9">
            <w:pPr>
              <w:pStyle w:val="TableParagraph"/>
              <w:spacing w:line="263" w:lineRule="exact"/>
              <w:ind w:left="649" w:right="555"/>
              <w:jc w:val="center"/>
              <w:rPr>
                <w:sz w:val="24"/>
              </w:rPr>
            </w:pPr>
            <w:r w:rsidRPr="003628E6">
              <w:rPr>
                <w:sz w:val="24"/>
              </w:rPr>
              <w:t>1</w:t>
            </w:r>
            <w:r w:rsidRPr="003628E6">
              <w:rPr>
                <w:spacing w:val="-4"/>
                <w:sz w:val="24"/>
              </w:rPr>
              <w:t xml:space="preserve"> </w:t>
            </w:r>
            <w:r w:rsidRPr="003628E6">
              <w:rPr>
                <w:sz w:val="24"/>
              </w:rPr>
              <w:t>раз</w:t>
            </w:r>
            <w:r w:rsidRPr="003628E6">
              <w:rPr>
                <w:spacing w:val="18"/>
                <w:sz w:val="24"/>
              </w:rPr>
              <w:t xml:space="preserve"> </w:t>
            </w:r>
            <w:r w:rsidRPr="003628E6">
              <w:rPr>
                <w:sz w:val="24"/>
              </w:rPr>
              <w:t>в</w:t>
            </w:r>
            <w:r w:rsidRPr="003628E6">
              <w:rPr>
                <w:spacing w:val="21"/>
                <w:sz w:val="24"/>
              </w:rPr>
              <w:t xml:space="preserve"> </w:t>
            </w:r>
            <w:r w:rsidRPr="003628E6">
              <w:rPr>
                <w:spacing w:val="-2"/>
                <w:sz w:val="24"/>
              </w:rPr>
              <w:t>неделю</w:t>
            </w:r>
          </w:p>
        </w:tc>
        <w:tc>
          <w:tcPr>
            <w:tcW w:w="3403" w:type="dxa"/>
          </w:tcPr>
          <w:p w:rsidR="00AB0A6C" w:rsidRPr="003628E6" w:rsidRDefault="00E366C9">
            <w:pPr>
              <w:pStyle w:val="TableParagraph"/>
              <w:spacing w:line="266" w:lineRule="exact"/>
              <w:ind w:left="429" w:right="475"/>
              <w:jc w:val="center"/>
              <w:rPr>
                <w:sz w:val="24"/>
              </w:rPr>
            </w:pPr>
            <w:r w:rsidRPr="003628E6">
              <w:rPr>
                <w:sz w:val="24"/>
              </w:rPr>
              <w:t>Классные</w:t>
            </w:r>
            <w:r w:rsidRPr="003628E6">
              <w:rPr>
                <w:spacing w:val="-4"/>
                <w:sz w:val="24"/>
              </w:rPr>
              <w:t xml:space="preserve"> </w:t>
            </w:r>
            <w:r w:rsidRPr="003628E6">
              <w:rPr>
                <w:spacing w:val="-2"/>
                <w:sz w:val="24"/>
              </w:rPr>
              <w:t>руководители</w:t>
            </w:r>
          </w:p>
        </w:tc>
      </w:tr>
    </w:tbl>
    <w:p w:rsidR="00AB0A6C" w:rsidRPr="003628E6" w:rsidRDefault="00AB0A6C">
      <w:pPr>
        <w:spacing w:line="266" w:lineRule="exact"/>
        <w:jc w:val="center"/>
        <w:rPr>
          <w:sz w:val="24"/>
        </w:rPr>
        <w:sectPr w:rsidR="00AB0A6C" w:rsidRPr="003628E6">
          <w:footerReference w:type="default" r:id="rId14"/>
          <w:pgSz w:w="16850" w:h="11920" w:orient="landscape"/>
          <w:pgMar w:top="1100" w:right="640" w:bottom="1100" w:left="1040" w:header="0" w:footer="908" w:gutter="0"/>
          <w:cols w:space="720"/>
        </w:sectPr>
      </w:pPr>
    </w:p>
    <w:tbl>
      <w:tblPr>
        <w:tblStyle w:val="TableNormal"/>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5"/>
        <w:gridCol w:w="1418"/>
        <w:gridCol w:w="2976"/>
        <w:gridCol w:w="3403"/>
      </w:tblGrid>
      <w:tr w:rsidR="00AB0A6C" w:rsidRPr="003628E6">
        <w:trPr>
          <w:trHeight w:val="607"/>
        </w:trPr>
        <w:tc>
          <w:tcPr>
            <w:tcW w:w="6805" w:type="dxa"/>
            <w:tcBorders>
              <w:bottom w:val="single" w:sz="8" w:space="0" w:color="000000"/>
            </w:tcBorders>
          </w:tcPr>
          <w:p w:rsidR="00AB0A6C" w:rsidRPr="003628E6" w:rsidRDefault="00E366C9">
            <w:pPr>
              <w:pStyle w:val="TableParagraph"/>
              <w:spacing w:line="271" w:lineRule="exact"/>
              <w:ind w:left="110"/>
              <w:rPr>
                <w:sz w:val="24"/>
              </w:rPr>
            </w:pPr>
            <w:r w:rsidRPr="003628E6">
              <w:rPr>
                <w:sz w:val="24"/>
              </w:rPr>
              <w:lastRenderedPageBreak/>
              <w:t>Оказание</w:t>
            </w:r>
            <w:r w:rsidRPr="003628E6">
              <w:rPr>
                <w:spacing w:val="-8"/>
                <w:sz w:val="24"/>
              </w:rPr>
              <w:t xml:space="preserve"> </w:t>
            </w:r>
            <w:r w:rsidRPr="003628E6">
              <w:rPr>
                <w:sz w:val="24"/>
              </w:rPr>
              <w:t>помощи</w:t>
            </w:r>
            <w:r w:rsidRPr="003628E6">
              <w:rPr>
                <w:spacing w:val="-8"/>
                <w:sz w:val="24"/>
              </w:rPr>
              <w:t xml:space="preserve"> </w:t>
            </w:r>
            <w:r w:rsidRPr="003628E6">
              <w:rPr>
                <w:sz w:val="24"/>
              </w:rPr>
              <w:t>в</w:t>
            </w:r>
            <w:r w:rsidRPr="003628E6">
              <w:rPr>
                <w:spacing w:val="-15"/>
                <w:sz w:val="24"/>
              </w:rPr>
              <w:t xml:space="preserve"> </w:t>
            </w:r>
            <w:r w:rsidRPr="003628E6">
              <w:rPr>
                <w:sz w:val="24"/>
              </w:rPr>
              <w:t>организации</w:t>
            </w:r>
            <w:r w:rsidRPr="003628E6">
              <w:rPr>
                <w:spacing w:val="-7"/>
                <w:sz w:val="24"/>
              </w:rPr>
              <w:t xml:space="preserve"> </w:t>
            </w:r>
            <w:r w:rsidRPr="003628E6">
              <w:rPr>
                <w:sz w:val="24"/>
              </w:rPr>
              <w:t>питания</w:t>
            </w:r>
            <w:r w:rsidRPr="003628E6">
              <w:rPr>
                <w:spacing w:val="-9"/>
                <w:sz w:val="24"/>
              </w:rPr>
              <w:t xml:space="preserve"> </w:t>
            </w:r>
            <w:r w:rsidRPr="003628E6">
              <w:rPr>
                <w:spacing w:val="-2"/>
                <w:sz w:val="24"/>
              </w:rPr>
              <w:t>учащихся</w:t>
            </w:r>
          </w:p>
        </w:tc>
        <w:tc>
          <w:tcPr>
            <w:tcW w:w="1418" w:type="dxa"/>
            <w:tcBorders>
              <w:bottom w:val="single" w:sz="8" w:space="0" w:color="000000"/>
            </w:tcBorders>
          </w:tcPr>
          <w:p w:rsidR="00AB0A6C" w:rsidRPr="003628E6" w:rsidRDefault="00E366C9">
            <w:pPr>
              <w:pStyle w:val="TableParagraph"/>
              <w:spacing w:line="271" w:lineRule="exact"/>
              <w:ind w:left="235" w:right="225"/>
              <w:jc w:val="center"/>
              <w:rPr>
                <w:sz w:val="24"/>
              </w:rPr>
            </w:pPr>
            <w:r w:rsidRPr="003628E6">
              <w:rPr>
                <w:spacing w:val="-2"/>
                <w:sz w:val="24"/>
              </w:rPr>
              <w:t>1-</w:t>
            </w:r>
            <w:r w:rsidRPr="003628E6">
              <w:rPr>
                <w:spacing w:val="-10"/>
                <w:sz w:val="24"/>
              </w:rPr>
              <w:t>4</w:t>
            </w:r>
          </w:p>
        </w:tc>
        <w:tc>
          <w:tcPr>
            <w:tcW w:w="2976" w:type="dxa"/>
            <w:tcBorders>
              <w:bottom w:val="single" w:sz="8" w:space="0" w:color="000000"/>
            </w:tcBorders>
          </w:tcPr>
          <w:p w:rsidR="00AB0A6C" w:rsidRPr="003628E6" w:rsidRDefault="00E366C9">
            <w:pPr>
              <w:pStyle w:val="TableParagraph"/>
              <w:spacing w:line="271" w:lineRule="exact"/>
              <w:ind w:left="967"/>
              <w:rPr>
                <w:sz w:val="24"/>
              </w:rPr>
            </w:pPr>
            <w:r w:rsidRPr="003628E6">
              <w:rPr>
                <w:spacing w:val="-2"/>
                <w:sz w:val="24"/>
              </w:rPr>
              <w:t>ежедневно</w:t>
            </w:r>
          </w:p>
        </w:tc>
        <w:tc>
          <w:tcPr>
            <w:tcW w:w="3403" w:type="dxa"/>
            <w:tcBorders>
              <w:bottom w:val="single" w:sz="8" w:space="0" w:color="000000"/>
            </w:tcBorders>
          </w:tcPr>
          <w:p w:rsidR="00AB0A6C" w:rsidRPr="003628E6" w:rsidRDefault="00E366C9">
            <w:pPr>
              <w:pStyle w:val="TableParagraph"/>
              <w:spacing w:line="237" w:lineRule="auto"/>
              <w:ind w:left="507" w:hanging="22"/>
              <w:rPr>
                <w:sz w:val="24"/>
              </w:rPr>
            </w:pPr>
            <w:r w:rsidRPr="003628E6">
              <w:rPr>
                <w:sz w:val="24"/>
              </w:rPr>
              <w:t>Классные</w:t>
            </w:r>
            <w:r w:rsidRPr="003628E6">
              <w:rPr>
                <w:spacing w:val="40"/>
                <w:sz w:val="24"/>
              </w:rPr>
              <w:t xml:space="preserve"> </w:t>
            </w:r>
            <w:r w:rsidRPr="003628E6">
              <w:rPr>
                <w:sz w:val="24"/>
              </w:rPr>
              <w:t>руководители, ответственный</w:t>
            </w:r>
            <w:r w:rsidRPr="003628E6">
              <w:rPr>
                <w:spacing w:val="-15"/>
                <w:sz w:val="24"/>
              </w:rPr>
              <w:t xml:space="preserve"> </w:t>
            </w:r>
            <w:r w:rsidRPr="003628E6">
              <w:rPr>
                <w:sz w:val="24"/>
              </w:rPr>
              <w:t>за</w:t>
            </w:r>
            <w:r w:rsidRPr="003628E6">
              <w:rPr>
                <w:spacing w:val="-15"/>
                <w:sz w:val="24"/>
              </w:rPr>
              <w:t xml:space="preserve"> </w:t>
            </w:r>
            <w:r w:rsidRPr="003628E6">
              <w:rPr>
                <w:sz w:val="24"/>
              </w:rPr>
              <w:t>питание</w:t>
            </w:r>
          </w:p>
        </w:tc>
      </w:tr>
      <w:tr w:rsidR="00AB0A6C" w:rsidRPr="003628E6">
        <w:trPr>
          <w:trHeight w:val="551"/>
        </w:trPr>
        <w:tc>
          <w:tcPr>
            <w:tcW w:w="6805" w:type="dxa"/>
            <w:tcBorders>
              <w:top w:val="single" w:sz="8" w:space="0" w:color="000000"/>
            </w:tcBorders>
          </w:tcPr>
          <w:p w:rsidR="00AB0A6C" w:rsidRPr="003628E6" w:rsidRDefault="00E366C9">
            <w:pPr>
              <w:pStyle w:val="TableParagraph"/>
              <w:spacing w:line="268" w:lineRule="exact"/>
              <w:ind w:left="115"/>
              <w:rPr>
                <w:sz w:val="24"/>
              </w:rPr>
            </w:pPr>
            <w:r w:rsidRPr="003628E6">
              <w:rPr>
                <w:sz w:val="24"/>
              </w:rPr>
              <w:lastRenderedPageBreak/>
              <w:t>Оформление</w:t>
            </w:r>
            <w:r w:rsidRPr="003628E6">
              <w:rPr>
                <w:spacing w:val="-14"/>
                <w:sz w:val="24"/>
              </w:rPr>
              <w:t xml:space="preserve"> </w:t>
            </w:r>
            <w:r w:rsidRPr="003628E6">
              <w:rPr>
                <w:sz w:val="24"/>
              </w:rPr>
              <w:t>и</w:t>
            </w:r>
            <w:r w:rsidRPr="003628E6">
              <w:rPr>
                <w:spacing w:val="-10"/>
                <w:sz w:val="24"/>
              </w:rPr>
              <w:t xml:space="preserve"> </w:t>
            </w:r>
            <w:r w:rsidRPr="003628E6">
              <w:rPr>
                <w:sz w:val="24"/>
              </w:rPr>
              <w:t>заполнение</w:t>
            </w:r>
            <w:r w:rsidRPr="003628E6">
              <w:rPr>
                <w:spacing w:val="-10"/>
                <w:sz w:val="24"/>
              </w:rPr>
              <w:t xml:space="preserve"> </w:t>
            </w:r>
            <w:r w:rsidRPr="003628E6">
              <w:rPr>
                <w:sz w:val="24"/>
              </w:rPr>
              <w:t>электронного</w:t>
            </w:r>
            <w:r w:rsidRPr="003628E6">
              <w:rPr>
                <w:spacing w:val="48"/>
                <w:sz w:val="24"/>
              </w:rPr>
              <w:t xml:space="preserve"> </w:t>
            </w:r>
            <w:r w:rsidRPr="003628E6">
              <w:rPr>
                <w:sz w:val="24"/>
              </w:rPr>
              <w:t>классного</w:t>
            </w:r>
            <w:r w:rsidRPr="003628E6">
              <w:rPr>
                <w:spacing w:val="-5"/>
                <w:sz w:val="24"/>
              </w:rPr>
              <w:t xml:space="preserve"> </w:t>
            </w:r>
            <w:r w:rsidRPr="003628E6">
              <w:rPr>
                <w:spacing w:val="-2"/>
                <w:sz w:val="24"/>
              </w:rPr>
              <w:t>журнала</w:t>
            </w:r>
          </w:p>
        </w:tc>
        <w:tc>
          <w:tcPr>
            <w:tcW w:w="1418" w:type="dxa"/>
            <w:tcBorders>
              <w:top w:val="single" w:sz="8" w:space="0" w:color="000000"/>
            </w:tcBorders>
          </w:tcPr>
          <w:p w:rsidR="00AB0A6C" w:rsidRPr="003628E6" w:rsidRDefault="00E366C9">
            <w:pPr>
              <w:pStyle w:val="TableParagraph"/>
              <w:spacing w:line="268" w:lineRule="exact"/>
              <w:ind w:right="412"/>
              <w:jc w:val="right"/>
              <w:rPr>
                <w:sz w:val="24"/>
              </w:rPr>
            </w:pPr>
            <w:r w:rsidRPr="003628E6">
              <w:rPr>
                <w:spacing w:val="-2"/>
                <w:sz w:val="24"/>
              </w:rPr>
              <w:t>1-</w:t>
            </w:r>
            <w:r w:rsidRPr="003628E6">
              <w:rPr>
                <w:spacing w:val="-10"/>
                <w:sz w:val="24"/>
              </w:rPr>
              <w:t>4</w:t>
            </w:r>
          </w:p>
        </w:tc>
        <w:tc>
          <w:tcPr>
            <w:tcW w:w="2976" w:type="dxa"/>
            <w:tcBorders>
              <w:top w:val="single" w:sz="8" w:space="0" w:color="000000"/>
            </w:tcBorders>
          </w:tcPr>
          <w:p w:rsidR="00AB0A6C" w:rsidRPr="003628E6" w:rsidRDefault="00E366C9">
            <w:pPr>
              <w:pStyle w:val="TableParagraph"/>
              <w:spacing w:line="268" w:lineRule="exact"/>
              <w:ind w:left="610"/>
              <w:rPr>
                <w:sz w:val="24"/>
              </w:rPr>
            </w:pPr>
            <w:r w:rsidRPr="003628E6">
              <w:rPr>
                <w:sz w:val="24"/>
              </w:rPr>
              <w:t>Ежедневно,</w:t>
            </w:r>
            <w:r w:rsidRPr="003628E6">
              <w:rPr>
                <w:spacing w:val="-9"/>
                <w:sz w:val="24"/>
              </w:rPr>
              <w:t xml:space="preserve"> </w:t>
            </w:r>
            <w:r w:rsidRPr="003628E6">
              <w:rPr>
                <w:spacing w:val="-4"/>
                <w:sz w:val="24"/>
              </w:rPr>
              <w:t>отчет</w:t>
            </w:r>
          </w:p>
          <w:p w:rsidR="00AB0A6C" w:rsidRPr="003628E6" w:rsidRDefault="00E366C9">
            <w:pPr>
              <w:pStyle w:val="TableParagraph"/>
              <w:spacing w:line="264" w:lineRule="exact"/>
              <w:ind w:left="737"/>
              <w:rPr>
                <w:sz w:val="24"/>
              </w:rPr>
            </w:pPr>
            <w:r w:rsidRPr="003628E6">
              <w:rPr>
                <w:sz w:val="24"/>
              </w:rPr>
              <w:t>1</w:t>
            </w:r>
            <w:r w:rsidRPr="003628E6">
              <w:rPr>
                <w:spacing w:val="-8"/>
                <w:sz w:val="24"/>
              </w:rPr>
              <w:t xml:space="preserve"> </w:t>
            </w:r>
            <w:r w:rsidRPr="003628E6">
              <w:rPr>
                <w:sz w:val="24"/>
              </w:rPr>
              <w:t>раз</w:t>
            </w:r>
            <w:r w:rsidRPr="003628E6">
              <w:rPr>
                <w:spacing w:val="1"/>
                <w:sz w:val="24"/>
              </w:rPr>
              <w:t xml:space="preserve"> </w:t>
            </w:r>
            <w:r w:rsidRPr="003628E6">
              <w:rPr>
                <w:sz w:val="24"/>
              </w:rPr>
              <w:t>в</w:t>
            </w:r>
            <w:r w:rsidRPr="003628E6">
              <w:rPr>
                <w:spacing w:val="-1"/>
                <w:sz w:val="24"/>
              </w:rPr>
              <w:t xml:space="preserve"> </w:t>
            </w:r>
            <w:r w:rsidRPr="003628E6">
              <w:rPr>
                <w:spacing w:val="-2"/>
                <w:sz w:val="24"/>
              </w:rPr>
              <w:t>четверть</w:t>
            </w:r>
          </w:p>
        </w:tc>
        <w:tc>
          <w:tcPr>
            <w:tcW w:w="3403" w:type="dxa"/>
            <w:tcBorders>
              <w:top w:val="single" w:sz="8" w:space="0" w:color="000000"/>
            </w:tcBorders>
          </w:tcPr>
          <w:p w:rsidR="00AB0A6C" w:rsidRPr="003628E6" w:rsidRDefault="00E366C9">
            <w:pPr>
              <w:pStyle w:val="TableParagraph"/>
              <w:spacing w:line="268" w:lineRule="exact"/>
              <w:ind w:right="386"/>
              <w:jc w:val="right"/>
              <w:rPr>
                <w:sz w:val="24"/>
              </w:rPr>
            </w:pPr>
            <w:r w:rsidRPr="003628E6">
              <w:rPr>
                <w:sz w:val="24"/>
              </w:rPr>
              <w:t>Классные</w:t>
            </w:r>
            <w:r w:rsidRPr="003628E6">
              <w:rPr>
                <w:spacing w:val="-14"/>
                <w:sz w:val="24"/>
              </w:rPr>
              <w:t xml:space="preserve"> </w:t>
            </w:r>
            <w:r w:rsidRPr="003628E6">
              <w:rPr>
                <w:spacing w:val="-2"/>
                <w:sz w:val="24"/>
              </w:rPr>
              <w:t>руководители</w:t>
            </w:r>
          </w:p>
        </w:tc>
      </w:tr>
      <w:tr w:rsidR="00AB0A6C" w:rsidRPr="003628E6">
        <w:trPr>
          <w:trHeight w:val="830"/>
        </w:trPr>
        <w:tc>
          <w:tcPr>
            <w:tcW w:w="6805" w:type="dxa"/>
          </w:tcPr>
          <w:p w:rsidR="00AB0A6C" w:rsidRPr="003628E6" w:rsidRDefault="00E366C9">
            <w:pPr>
              <w:pStyle w:val="TableParagraph"/>
              <w:spacing w:line="268" w:lineRule="exact"/>
              <w:ind w:left="115" w:right="-15"/>
              <w:rPr>
                <w:sz w:val="24"/>
              </w:rPr>
            </w:pPr>
            <w:r w:rsidRPr="003628E6">
              <w:rPr>
                <w:sz w:val="24"/>
              </w:rPr>
              <w:t>Составление</w:t>
            </w:r>
            <w:r w:rsidRPr="003628E6">
              <w:rPr>
                <w:spacing w:val="48"/>
                <w:sz w:val="24"/>
              </w:rPr>
              <w:t xml:space="preserve"> </w:t>
            </w:r>
            <w:r w:rsidRPr="003628E6">
              <w:rPr>
                <w:sz w:val="24"/>
              </w:rPr>
              <w:t>списка</w:t>
            </w:r>
            <w:r w:rsidRPr="003628E6">
              <w:rPr>
                <w:spacing w:val="4"/>
                <w:sz w:val="24"/>
              </w:rPr>
              <w:t xml:space="preserve"> </w:t>
            </w:r>
            <w:r w:rsidRPr="003628E6">
              <w:rPr>
                <w:sz w:val="24"/>
              </w:rPr>
              <w:t>учащихся,</w:t>
            </w:r>
            <w:r w:rsidRPr="003628E6">
              <w:rPr>
                <w:spacing w:val="58"/>
                <w:sz w:val="24"/>
              </w:rPr>
              <w:t xml:space="preserve"> </w:t>
            </w:r>
            <w:r w:rsidRPr="003628E6">
              <w:rPr>
                <w:sz w:val="24"/>
              </w:rPr>
              <w:t>имеющих</w:t>
            </w:r>
            <w:r w:rsidRPr="003628E6">
              <w:rPr>
                <w:spacing w:val="56"/>
                <w:sz w:val="24"/>
              </w:rPr>
              <w:t xml:space="preserve"> </w:t>
            </w:r>
            <w:r w:rsidR="003B6FB7">
              <w:rPr>
                <w:sz w:val="24"/>
              </w:rPr>
              <w:t>вело</w:t>
            </w:r>
            <w:r w:rsidRPr="003628E6">
              <w:rPr>
                <w:spacing w:val="-2"/>
                <w:sz w:val="24"/>
              </w:rPr>
              <w:t>технику,</w:t>
            </w:r>
          </w:p>
          <w:p w:rsidR="00AB0A6C" w:rsidRPr="003628E6" w:rsidRDefault="00E366C9">
            <w:pPr>
              <w:pStyle w:val="TableParagraph"/>
              <w:spacing w:line="274" w:lineRule="exact"/>
              <w:ind w:left="115"/>
              <w:rPr>
                <w:sz w:val="24"/>
              </w:rPr>
            </w:pPr>
            <w:r w:rsidRPr="003628E6">
              <w:rPr>
                <w:sz w:val="24"/>
              </w:rPr>
              <w:t>Организация</w:t>
            </w:r>
            <w:r w:rsidRPr="003628E6">
              <w:rPr>
                <w:spacing w:val="40"/>
                <w:sz w:val="24"/>
              </w:rPr>
              <w:t xml:space="preserve"> </w:t>
            </w:r>
            <w:r w:rsidRPr="003628E6">
              <w:rPr>
                <w:sz w:val="24"/>
              </w:rPr>
              <w:t>профилактической</w:t>
            </w:r>
            <w:r w:rsidRPr="003628E6">
              <w:rPr>
                <w:spacing w:val="40"/>
                <w:sz w:val="24"/>
              </w:rPr>
              <w:t xml:space="preserve"> </w:t>
            </w:r>
            <w:r w:rsidRPr="003628E6">
              <w:rPr>
                <w:sz w:val="24"/>
              </w:rPr>
              <w:t>работы</w:t>
            </w:r>
            <w:r w:rsidRPr="003628E6">
              <w:rPr>
                <w:spacing w:val="40"/>
                <w:sz w:val="24"/>
              </w:rPr>
              <w:t xml:space="preserve"> </w:t>
            </w:r>
            <w:r w:rsidRPr="003628E6">
              <w:rPr>
                <w:sz w:val="24"/>
              </w:rPr>
              <w:t>с</w:t>
            </w:r>
            <w:r w:rsidRPr="003628E6">
              <w:rPr>
                <w:spacing w:val="40"/>
                <w:sz w:val="24"/>
              </w:rPr>
              <w:t xml:space="preserve"> </w:t>
            </w:r>
            <w:r w:rsidRPr="003628E6">
              <w:rPr>
                <w:sz w:val="24"/>
              </w:rPr>
              <w:t>данной</w:t>
            </w:r>
            <w:r w:rsidRPr="003628E6">
              <w:rPr>
                <w:spacing w:val="40"/>
                <w:sz w:val="24"/>
              </w:rPr>
              <w:t xml:space="preserve"> </w:t>
            </w:r>
            <w:r w:rsidRPr="003628E6">
              <w:rPr>
                <w:sz w:val="24"/>
              </w:rPr>
              <w:t xml:space="preserve">категорией </w:t>
            </w:r>
            <w:r w:rsidRPr="003628E6">
              <w:rPr>
                <w:spacing w:val="-2"/>
                <w:sz w:val="24"/>
              </w:rPr>
              <w:t>учащихся</w:t>
            </w:r>
          </w:p>
        </w:tc>
        <w:tc>
          <w:tcPr>
            <w:tcW w:w="1418" w:type="dxa"/>
          </w:tcPr>
          <w:p w:rsidR="00AB0A6C" w:rsidRPr="003628E6" w:rsidRDefault="00E366C9">
            <w:pPr>
              <w:pStyle w:val="TableParagraph"/>
              <w:spacing w:line="268" w:lineRule="exact"/>
              <w:ind w:right="412"/>
              <w:jc w:val="right"/>
              <w:rPr>
                <w:sz w:val="24"/>
              </w:rPr>
            </w:pPr>
            <w:r w:rsidRPr="003628E6">
              <w:rPr>
                <w:spacing w:val="-2"/>
                <w:sz w:val="24"/>
              </w:rPr>
              <w:t>1-</w:t>
            </w:r>
            <w:r w:rsidRPr="003628E6">
              <w:rPr>
                <w:spacing w:val="-10"/>
                <w:sz w:val="24"/>
              </w:rPr>
              <w:t>4</w:t>
            </w:r>
          </w:p>
        </w:tc>
        <w:tc>
          <w:tcPr>
            <w:tcW w:w="2976" w:type="dxa"/>
          </w:tcPr>
          <w:p w:rsidR="00AB0A6C" w:rsidRPr="003628E6" w:rsidRDefault="00E366C9">
            <w:pPr>
              <w:pStyle w:val="TableParagraph"/>
              <w:spacing w:line="268" w:lineRule="exact"/>
              <w:ind w:left="631"/>
              <w:rPr>
                <w:sz w:val="24"/>
              </w:rPr>
            </w:pPr>
            <w:r w:rsidRPr="003628E6">
              <w:rPr>
                <w:sz w:val="24"/>
              </w:rPr>
              <w:t>Сентябрь,</w:t>
            </w:r>
            <w:r w:rsidRPr="003628E6">
              <w:rPr>
                <w:spacing w:val="-2"/>
                <w:sz w:val="24"/>
              </w:rPr>
              <w:t xml:space="preserve"> апрель</w:t>
            </w:r>
          </w:p>
        </w:tc>
        <w:tc>
          <w:tcPr>
            <w:tcW w:w="3403" w:type="dxa"/>
          </w:tcPr>
          <w:p w:rsidR="00AB0A6C" w:rsidRPr="003628E6" w:rsidRDefault="00E366C9">
            <w:pPr>
              <w:pStyle w:val="TableParagraph"/>
              <w:spacing w:line="268" w:lineRule="exact"/>
              <w:ind w:right="383"/>
              <w:jc w:val="right"/>
              <w:rPr>
                <w:sz w:val="24"/>
              </w:rPr>
            </w:pPr>
            <w:r w:rsidRPr="003628E6">
              <w:rPr>
                <w:sz w:val="24"/>
              </w:rPr>
              <w:t>Классные</w:t>
            </w:r>
            <w:r w:rsidRPr="003628E6">
              <w:rPr>
                <w:spacing w:val="-5"/>
                <w:sz w:val="24"/>
              </w:rPr>
              <w:t xml:space="preserve"> </w:t>
            </w:r>
            <w:r w:rsidRPr="003628E6">
              <w:rPr>
                <w:spacing w:val="-2"/>
                <w:sz w:val="24"/>
              </w:rPr>
              <w:t>руководители</w:t>
            </w:r>
          </w:p>
        </w:tc>
      </w:tr>
      <w:tr w:rsidR="00AB0A6C" w:rsidRPr="003628E6">
        <w:trPr>
          <w:trHeight w:val="835"/>
        </w:trPr>
        <w:tc>
          <w:tcPr>
            <w:tcW w:w="6805" w:type="dxa"/>
          </w:tcPr>
          <w:p w:rsidR="00AB0A6C" w:rsidRPr="003628E6" w:rsidRDefault="00E366C9" w:rsidP="003B6FB7">
            <w:pPr>
              <w:pStyle w:val="TableParagraph"/>
              <w:tabs>
                <w:tab w:val="left" w:pos="4239"/>
              </w:tabs>
              <w:spacing w:line="242" w:lineRule="auto"/>
              <w:ind w:left="115" w:right="96"/>
              <w:rPr>
                <w:sz w:val="24"/>
              </w:rPr>
            </w:pPr>
            <w:r w:rsidRPr="003628E6">
              <w:rPr>
                <w:sz w:val="24"/>
              </w:rPr>
              <w:t>Оформление</w:t>
            </w:r>
            <w:r w:rsidRPr="003628E6">
              <w:rPr>
                <w:spacing w:val="40"/>
                <w:sz w:val="24"/>
              </w:rPr>
              <w:t xml:space="preserve"> </w:t>
            </w:r>
            <w:r w:rsidRPr="003628E6">
              <w:rPr>
                <w:sz w:val="24"/>
              </w:rPr>
              <w:t>журнала</w:t>
            </w:r>
            <w:r w:rsidRPr="003628E6">
              <w:rPr>
                <w:spacing w:val="40"/>
                <w:sz w:val="24"/>
              </w:rPr>
              <w:t xml:space="preserve"> </w:t>
            </w:r>
            <w:r w:rsidRPr="003628E6">
              <w:rPr>
                <w:sz w:val="24"/>
              </w:rPr>
              <w:t>инструктажей</w:t>
            </w:r>
            <w:r w:rsidRPr="003628E6">
              <w:rPr>
                <w:sz w:val="24"/>
              </w:rPr>
              <w:tab/>
              <w:t>по</w:t>
            </w:r>
            <w:r w:rsidRPr="003628E6">
              <w:rPr>
                <w:spacing w:val="40"/>
                <w:sz w:val="24"/>
              </w:rPr>
              <w:t xml:space="preserve"> </w:t>
            </w:r>
            <w:r w:rsidRPr="003628E6">
              <w:rPr>
                <w:sz w:val="24"/>
              </w:rPr>
              <w:t>ТБ,</w:t>
            </w:r>
            <w:r w:rsidRPr="003628E6">
              <w:rPr>
                <w:spacing w:val="40"/>
                <w:sz w:val="24"/>
              </w:rPr>
              <w:t xml:space="preserve"> </w:t>
            </w:r>
            <w:r w:rsidRPr="003628E6">
              <w:rPr>
                <w:sz w:val="24"/>
              </w:rPr>
              <w:t>ПДД,</w:t>
            </w:r>
            <w:r w:rsidRPr="003628E6">
              <w:rPr>
                <w:spacing w:val="40"/>
                <w:sz w:val="24"/>
              </w:rPr>
              <w:t xml:space="preserve"> </w:t>
            </w:r>
            <w:r w:rsidRPr="003628E6">
              <w:rPr>
                <w:sz w:val="24"/>
              </w:rPr>
              <w:t xml:space="preserve">внеуроч- </w:t>
            </w:r>
            <w:r w:rsidRPr="003628E6">
              <w:rPr>
                <w:spacing w:val="-4"/>
                <w:sz w:val="24"/>
              </w:rPr>
              <w:t>ной</w:t>
            </w:r>
            <w:r w:rsidR="003B6FB7">
              <w:rPr>
                <w:sz w:val="24"/>
              </w:rPr>
              <w:t xml:space="preserve">  </w:t>
            </w:r>
            <w:r w:rsidRPr="003628E6">
              <w:rPr>
                <w:sz w:val="24"/>
              </w:rPr>
              <w:t>деятельности</w:t>
            </w:r>
            <w:r w:rsidRPr="003628E6">
              <w:rPr>
                <w:spacing w:val="-4"/>
                <w:sz w:val="24"/>
              </w:rPr>
              <w:t xml:space="preserve"> </w:t>
            </w:r>
            <w:r w:rsidRPr="003628E6">
              <w:rPr>
                <w:sz w:val="24"/>
              </w:rPr>
              <w:t>(в</w:t>
            </w:r>
            <w:r w:rsidRPr="003628E6">
              <w:rPr>
                <w:spacing w:val="-2"/>
                <w:sz w:val="24"/>
              </w:rPr>
              <w:t xml:space="preserve"> </w:t>
            </w:r>
            <w:r w:rsidRPr="003628E6">
              <w:rPr>
                <w:sz w:val="24"/>
              </w:rPr>
              <w:t>соответствии</w:t>
            </w:r>
            <w:r w:rsidRPr="003628E6">
              <w:rPr>
                <w:spacing w:val="3"/>
                <w:sz w:val="24"/>
              </w:rPr>
              <w:t xml:space="preserve"> </w:t>
            </w:r>
            <w:r w:rsidRPr="003628E6">
              <w:rPr>
                <w:sz w:val="24"/>
              </w:rPr>
              <w:t>с</w:t>
            </w:r>
            <w:r w:rsidRPr="003628E6">
              <w:rPr>
                <w:spacing w:val="-7"/>
                <w:sz w:val="24"/>
              </w:rPr>
              <w:t xml:space="preserve"> </w:t>
            </w:r>
            <w:r w:rsidRPr="003628E6">
              <w:rPr>
                <w:sz w:val="24"/>
              </w:rPr>
              <w:t>планом</w:t>
            </w:r>
            <w:r w:rsidRPr="003628E6">
              <w:rPr>
                <w:spacing w:val="2"/>
                <w:sz w:val="24"/>
              </w:rPr>
              <w:t xml:space="preserve"> </w:t>
            </w:r>
            <w:r w:rsidRPr="003628E6">
              <w:rPr>
                <w:spacing w:val="-5"/>
                <w:sz w:val="24"/>
              </w:rPr>
              <w:t>ВР)</w:t>
            </w:r>
          </w:p>
        </w:tc>
        <w:tc>
          <w:tcPr>
            <w:tcW w:w="1418" w:type="dxa"/>
          </w:tcPr>
          <w:p w:rsidR="00AB0A6C" w:rsidRPr="003628E6" w:rsidRDefault="00E366C9">
            <w:pPr>
              <w:pStyle w:val="TableParagraph"/>
              <w:spacing w:line="268" w:lineRule="exact"/>
              <w:ind w:right="412"/>
              <w:jc w:val="right"/>
              <w:rPr>
                <w:sz w:val="24"/>
              </w:rPr>
            </w:pPr>
            <w:r w:rsidRPr="003628E6">
              <w:rPr>
                <w:spacing w:val="-2"/>
                <w:sz w:val="24"/>
              </w:rPr>
              <w:t>1-</w:t>
            </w:r>
            <w:r w:rsidRPr="003628E6">
              <w:rPr>
                <w:spacing w:val="-10"/>
                <w:sz w:val="24"/>
              </w:rPr>
              <w:t>4</w:t>
            </w:r>
          </w:p>
        </w:tc>
        <w:tc>
          <w:tcPr>
            <w:tcW w:w="2976" w:type="dxa"/>
          </w:tcPr>
          <w:p w:rsidR="00AB0A6C" w:rsidRPr="003628E6" w:rsidRDefault="00E366C9">
            <w:pPr>
              <w:pStyle w:val="TableParagraph"/>
              <w:spacing w:line="268" w:lineRule="exact"/>
              <w:ind w:left="355" w:firstLine="69"/>
              <w:rPr>
                <w:sz w:val="24"/>
              </w:rPr>
            </w:pPr>
            <w:r w:rsidRPr="003628E6">
              <w:rPr>
                <w:sz w:val="24"/>
              </w:rPr>
              <w:t>Систематически</w:t>
            </w:r>
            <w:r w:rsidRPr="003628E6">
              <w:rPr>
                <w:spacing w:val="2"/>
                <w:sz w:val="24"/>
              </w:rPr>
              <w:t xml:space="preserve"> </w:t>
            </w:r>
            <w:r w:rsidRPr="003628E6">
              <w:rPr>
                <w:sz w:val="24"/>
              </w:rPr>
              <w:t>в</w:t>
            </w:r>
            <w:r w:rsidRPr="003628E6">
              <w:rPr>
                <w:spacing w:val="-3"/>
                <w:sz w:val="24"/>
              </w:rPr>
              <w:t xml:space="preserve"> </w:t>
            </w:r>
            <w:r w:rsidRPr="003628E6">
              <w:rPr>
                <w:spacing w:val="-5"/>
                <w:sz w:val="24"/>
              </w:rPr>
              <w:t>со-</w:t>
            </w:r>
          </w:p>
          <w:p w:rsidR="00AB0A6C" w:rsidRPr="003628E6" w:rsidRDefault="00E366C9">
            <w:pPr>
              <w:pStyle w:val="TableParagraph"/>
              <w:spacing w:line="270" w:lineRule="atLeast"/>
              <w:ind w:left="814" w:right="74" w:hanging="459"/>
              <w:rPr>
                <w:sz w:val="24"/>
              </w:rPr>
            </w:pPr>
            <w:r w:rsidRPr="003628E6">
              <w:rPr>
                <w:sz w:val="24"/>
              </w:rPr>
              <w:t>ответствии</w:t>
            </w:r>
            <w:r w:rsidRPr="003628E6">
              <w:rPr>
                <w:spacing w:val="-15"/>
                <w:sz w:val="24"/>
              </w:rPr>
              <w:t xml:space="preserve"> </w:t>
            </w:r>
            <w:r w:rsidRPr="003628E6">
              <w:rPr>
                <w:sz w:val="24"/>
              </w:rPr>
              <w:t>с</w:t>
            </w:r>
            <w:r w:rsidRPr="003628E6">
              <w:rPr>
                <w:spacing w:val="-15"/>
                <w:sz w:val="24"/>
              </w:rPr>
              <w:t xml:space="preserve"> </w:t>
            </w:r>
            <w:r w:rsidRPr="003628E6">
              <w:rPr>
                <w:sz w:val="24"/>
              </w:rPr>
              <w:t xml:space="preserve">графиком </w:t>
            </w:r>
            <w:r w:rsidRPr="003628E6">
              <w:rPr>
                <w:spacing w:val="-2"/>
                <w:sz w:val="24"/>
              </w:rPr>
              <w:t>инструктажей</w:t>
            </w:r>
          </w:p>
        </w:tc>
        <w:tc>
          <w:tcPr>
            <w:tcW w:w="3403" w:type="dxa"/>
          </w:tcPr>
          <w:p w:rsidR="00AB0A6C" w:rsidRPr="003628E6" w:rsidRDefault="00E366C9">
            <w:pPr>
              <w:pStyle w:val="TableParagraph"/>
              <w:spacing w:line="268" w:lineRule="exact"/>
              <w:ind w:right="386"/>
              <w:jc w:val="right"/>
              <w:rPr>
                <w:sz w:val="24"/>
              </w:rPr>
            </w:pPr>
            <w:r w:rsidRPr="003628E6">
              <w:rPr>
                <w:sz w:val="24"/>
              </w:rPr>
              <w:t>Классные</w:t>
            </w:r>
            <w:r w:rsidRPr="003628E6">
              <w:rPr>
                <w:spacing w:val="-14"/>
                <w:sz w:val="24"/>
              </w:rPr>
              <w:t xml:space="preserve"> </w:t>
            </w:r>
            <w:r w:rsidRPr="003628E6">
              <w:rPr>
                <w:spacing w:val="-2"/>
                <w:sz w:val="24"/>
              </w:rPr>
              <w:t>руководители</w:t>
            </w:r>
          </w:p>
        </w:tc>
      </w:tr>
      <w:tr w:rsidR="00AB0A6C" w:rsidRPr="003628E6">
        <w:trPr>
          <w:trHeight w:val="551"/>
        </w:trPr>
        <w:tc>
          <w:tcPr>
            <w:tcW w:w="6805" w:type="dxa"/>
          </w:tcPr>
          <w:p w:rsidR="00AB0A6C" w:rsidRPr="003628E6" w:rsidRDefault="00E366C9">
            <w:pPr>
              <w:pStyle w:val="TableParagraph"/>
              <w:spacing w:line="265" w:lineRule="exact"/>
              <w:ind w:left="115"/>
              <w:rPr>
                <w:sz w:val="24"/>
              </w:rPr>
            </w:pPr>
            <w:r w:rsidRPr="003628E6">
              <w:rPr>
                <w:sz w:val="24"/>
              </w:rPr>
              <w:t>Организация</w:t>
            </w:r>
            <w:r w:rsidRPr="003628E6">
              <w:rPr>
                <w:spacing w:val="-3"/>
                <w:sz w:val="24"/>
              </w:rPr>
              <w:t xml:space="preserve"> </w:t>
            </w:r>
            <w:r w:rsidRPr="003628E6">
              <w:rPr>
                <w:sz w:val="24"/>
              </w:rPr>
              <w:t>и</w:t>
            </w:r>
            <w:r w:rsidRPr="003628E6">
              <w:rPr>
                <w:spacing w:val="5"/>
                <w:sz w:val="24"/>
              </w:rPr>
              <w:t xml:space="preserve"> </w:t>
            </w:r>
            <w:r w:rsidRPr="003628E6">
              <w:rPr>
                <w:sz w:val="24"/>
              </w:rPr>
              <w:t>контроль</w:t>
            </w:r>
            <w:r w:rsidRPr="003628E6">
              <w:rPr>
                <w:spacing w:val="3"/>
                <w:sz w:val="24"/>
              </w:rPr>
              <w:t xml:space="preserve"> </w:t>
            </w:r>
            <w:r w:rsidRPr="003628E6">
              <w:rPr>
                <w:sz w:val="24"/>
              </w:rPr>
              <w:t>дежурства</w:t>
            </w:r>
            <w:r w:rsidRPr="003628E6">
              <w:rPr>
                <w:spacing w:val="12"/>
                <w:sz w:val="24"/>
              </w:rPr>
              <w:t xml:space="preserve"> </w:t>
            </w:r>
            <w:r w:rsidRPr="003628E6">
              <w:rPr>
                <w:sz w:val="24"/>
              </w:rPr>
              <w:t>учащихся</w:t>
            </w:r>
            <w:r w:rsidRPr="003628E6">
              <w:rPr>
                <w:spacing w:val="7"/>
                <w:sz w:val="24"/>
              </w:rPr>
              <w:t xml:space="preserve"> </w:t>
            </w:r>
            <w:r w:rsidRPr="003628E6">
              <w:rPr>
                <w:sz w:val="24"/>
              </w:rPr>
              <w:t>по</w:t>
            </w:r>
            <w:r w:rsidRPr="003628E6">
              <w:rPr>
                <w:spacing w:val="-1"/>
                <w:sz w:val="24"/>
              </w:rPr>
              <w:t xml:space="preserve"> </w:t>
            </w:r>
            <w:r w:rsidRPr="003628E6">
              <w:rPr>
                <w:spacing w:val="-2"/>
                <w:sz w:val="24"/>
              </w:rPr>
              <w:t>классу</w:t>
            </w:r>
          </w:p>
        </w:tc>
        <w:tc>
          <w:tcPr>
            <w:tcW w:w="1418" w:type="dxa"/>
          </w:tcPr>
          <w:p w:rsidR="00AB0A6C" w:rsidRPr="003628E6" w:rsidRDefault="00E366C9">
            <w:pPr>
              <w:pStyle w:val="TableParagraph"/>
              <w:spacing w:line="268" w:lineRule="exact"/>
              <w:ind w:right="412"/>
              <w:jc w:val="right"/>
              <w:rPr>
                <w:sz w:val="24"/>
              </w:rPr>
            </w:pPr>
            <w:r w:rsidRPr="003628E6">
              <w:rPr>
                <w:spacing w:val="-2"/>
                <w:sz w:val="24"/>
              </w:rPr>
              <w:t>1-</w:t>
            </w:r>
            <w:r w:rsidRPr="003628E6">
              <w:rPr>
                <w:spacing w:val="-10"/>
                <w:sz w:val="24"/>
              </w:rPr>
              <w:t>4</w:t>
            </w:r>
          </w:p>
        </w:tc>
        <w:tc>
          <w:tcPr>
            <w:tcW w:w="2976" w:type="dxa"/>
          </w:tcPr>
          <w:p w:rsidR="00AB0A6C" w:rsidRPr="003628E6" w:rsidRDefault="00E366C9">
            <w:pPr>
              <w:pStyle w:val="TableParagraph"/>
              <w:spacing w:line="268" w:lineRule="exact"/>
              <w:ind w:left="946"/>
              <w:rPr>
                <w:sz w:val="24"/>
              </w:rPr>
            </w:pPr>
            <w:r w:rsidRPr="003628E6">
              <w:rPr>
                <w:spacing w:val="-2"/>
                <w:sz w:val="24"/>
              </w:rPr>
              <w:t>Ежедневно</w:t>
            </w:r>
          </w:p>
        </w:tc>
        <w:tc>
          <w:tcPr>
            <w:tcW w:w="3403" w:type="dxa"/>
          </w:tcPr>
          <w:p w:rsidR="00AB0A6C" w:rsidRPr="003628E6" w:rsidRDefault="00E366C9">
            <w:pPr>
              <w:pStyle w:val="TableParagraph"/>
              <w:spacing w:line="265" w:lineRule="exact"/>
              <w:ind w:right="383"/>
              <w:jc w:val="right"/>
              <w:rPr>
                <w:sz w:val="24"/>
              </w:rPr>
            </w:pPr>
            <w:r w:rsidRPr="003628E6">
              <w:rPr>
                <w:sz w:val="24"/>
              </w:rPr>
              <w:t>Классные</w:t>
            </w:r>
            <w:r w:rsidRPr="003628E6">
              <w:rPr>
                <w:spacing w:val="-5"/>
                <w:sz w:val="24"/>
              </w:rPr>
              <w:t xml:space="preserve"> </w:t>
            </w:r>
            <w:r w:rsidRPr="003628E6">
              <w:rPr>
                <w:spacing w:val="-2"/>
                <w:sz w:val="24"/>
              </w:rPr>
              <w:t>руководители</w:t>
            </w:r>
          </w:p>
        </w:tc>
      </w:tr>
      <w:tr w:rsidR="00AB0A6C" w:rsidRPr="003628E6" w:rsidTr="003B6FB7">
        <w:trPr>
          <w:trHeight w:val="580"/>
        </w:trPr>
        <w:tc>
          <w:tcPr>
            <w:tcW w:w="6805" w:type="dxa"/>
          </w:tcPr>
          <w:p w:rsidR="00AB0A6C" w:rsidRPr="003628E6" w:rsidRDefault="00E366C9" w:rsidP="003B6FB7">
            <w:pPr>
              <w:pStyle w:val="TableParagraph"/>
              <w:spacing w:line="232" w:lineRule="auto"/>
              <w:ind w:left="115"/>
              <w:rPr>
                <w:sz w:val="24"/>
              </w:rPr>
            </w:pPr>
            <w:r w:rsidRPr="003628E6">
              <w:rPr>
                <w:sz w:val="24"/>
              </w:rPr>
              <w:t>Организация</w:t>
            </w:r>
            <w:r w:rsidRPr="003628E6">
              <w:rPr>
                <w:spacing w:val="80"/>
                <w:sz w:val="24"/>
              </w:rPr>
              <w:t xml:space="preserve"> </w:t>
            </w:r>
            <w:r w:rsidRPr="003628E6">
              <w:rPr>
                <w:sz w:val="24"/>
              </w:rPr>
              <w:t>и</w:t>
            </w:r>
            <w:r w:rsidRPr="003628E6">
              <w:rPr>
                <w:spacing w:val="80"/>
                <w:sz w:val="24"/>
              </w:rPr>
              <w:t xml:space="preserve"> </w:t>
            </w:r>
            <w:r w:rsidRPr="003628E6">
              <w:rPr>
                <w:sz w:val="24"/>
              </w:rPr>
              <w:t>контроль</w:t>
            </w:r>
            <w:r w:rsidRPr="003628E6">
              <w:rPr>
                <w:spacing w:val="80"/>
                <w:sz w:val="24"/>
              </w:rPr>
              <w:t xml:space="preserve"> </w:t>
            </w:r>
            <w:r w:rsidRPr="003628E6">
              <w:rPr>
                <w:sz w:val="24"/>
              </w:rPr>
              <w:t>прохождения</w:t>
            </w:r>
            <w:r w:rsidRPr="003628E6">
              <w:rPr>
                <w:spacing w:val="80"/>
                <w:sz w:val="24"/>
              </w:rPr>
              <w:t xml:space="preserve"> </w:t>
            </w:r>
            <w:r w:rsidRPr="003628E6">
              <w:rPr>
                <w:sz w:val="24"/>
              </w:rPr>
              <w:t>учащимися</w:t>
            </w:r>
            <w:r w:rsidRPr="003628E6">
              <w:rPr>
                <w:spacing w:val="80"/>
                <w:sz w:val="24"/>
              </w:rPr>
              <w:t xml:space="preserve"> </w:t>
            </w:r>
            <w:r w:rsidRPr="003628E6">
              <w:rPr>
                <w:sz w:val="24"/>
              </w:rPr>
              <w:t xml:space="preserve">медицин- </w:t>
            </w:r>
            <w:r w:rsidRPr="003628E6">
              <w:rPr>
                <w:spacing w:val="-2"/>
                <w:sz w:val="24"/>
              </w:rPr>
              <w:t>ского</w:t>
            </w:r>
            <w:r w:rsidR="003B6FB7">
              <w:rPr>
                <w:sz w:val="24"/>
              </w:rPr>
              <w:t xml:space="preserve">  </w:t>
            </w:r>
            <w:r w:rsidRPr="003628E6">
              <w:rPr>
                <w:spacing w:val="-2"/>
                <w:sz w:val="24"/>
              </w:rPr>
              <w:t>обследования</w:t>
            </w:r>
          </w:p>
        </w:tc>
        <w:tc>
          <w:tcPr>
            <w:tcW w:w="1418" w:type="dxa"/>
          </w:tcPr>
          <w:p w:rsidR="00AB0A6C" w:rsidRPr="003628E6" w:rsidRDefault="00E366C9">
            <w:pPr>
              <w:pStyle w:val="TableParagraph"/>
              <w:spacing w:line="268" w:lineRule="exact"/>
              <w:ind w:right="412"/>
              <w:jc w:val="right"/>
              <w:rPr>
                <w:sz w:val="24"/>
              </w:rPr>
            </w:pPr>
            <w:r w:rsidRPr="003628E6">
              <w:rPr>
                <w:spacing w:val="-2"/>
                <w:sz w:val="24"/>
              </w:rPr>
              <w:t>1-</w:t>
            </w:r>
            <w:r w:rsidRPr="003628E6">
              <w:rPr>
                <w:spacing w:val="-10"/>
                <w:sz w:val="24"/>
              </w:rPr>
              <w:t>4</w:t>
            </w:r>
          </w:p>
        </w:tc>
        <w:tc>
          <w:tcPr>
            <w:tcW w:w="2976" w:type="dxa"/>
          </w:tcPr>
          <w:p w:rsidR="00AB0A6C" w:rsidRPr="003628E6" w:rsidRDefault="00E366C9">
            <w:pPr>
              <w:pStyle w:val="TableParagraph"/>
              <w:spacing w:line="268" w:lineRule="exact"/>
              <w:ind w:left="759"/>
              <w:rPr>
                <w:sz w:val="24"/>
              </w:rPr>
            </w:pPr>
            <w:r w:rsidRPr="003628E6">
              <w:rPr>
                <w:sz w:val="24"/>
              </w:rPr>
              <w:t>В</w:t>
            </w:r>
            <w:r w:rsidRPr="003628E6">
              <w:rPr>
                <w:spacing w:val="-10"/>
                <w:sz w:val="24"/>
              </w:rPr>
              <w:t xml:space="preserve"> </w:t>
            </w:r>
            <w:r w:rsidRPr="003628E6">
              <w:rPr>
                <w:sz w:val="24"/>
              </w:rPr>
              <w:t>течение</w:t>
            </w:r>
            <w:r w:rsidRPr="003628E6">
              <w:rPr>
                <w:spacing w:val="-10"/>
                <w:sz w:val="24"/>
              </w:rPr>
              <w:t xml:space="preserve"> </w:t>
            </w:r>
            <w:r w:rsidRPr="003628E6">
              <w:rPr>
                <w:spacing w:val="-4"/>
                <w:sz w:val="24"/>
              </w:rPr>
              <w:t>года</w:t>
            </w:r>
          </w:p>
        </w:tc>
        <w:tc>
          <w:tcPr>
            <w:tcW w:w="3403" w:type="dxa"/>
          </w:tcPr>
          <w:p w:rsidR="00AB0A6C" w:rsidRPr="003628E6" w:rsidRDefault="00E366C9">
            <w:pPr>
              <w:pStyle w:val="TableParagraph"/>
              <w:spacing w:line="230" w:lineRule="auto"/>
              <w:ind w:left="265" w:firstLine="240"/>
              <w:rPr>
                <w:sz w:val="24"/>
              </w:rPr>
            </w:pPr>
            <w:r w:rsidRPr="003628E6">
              <w:rPr>
                <w:sz w:val="24"/>
              </w:rPr>
              <w:t>Классные руководители, медицинский</w:t>
            </w:r>
            <w:r w:rsidRPr="003628E6">
              <w:rPr>
                <w:spacing w:val="-15"/>
                <w:sz w:val="24"/>
              </w:rPr>
              <w:t xml:space="preserve"> </w:t>
            </w:r>
            <w:r w:rsidRPr="003628E6">
              <w:rPr>
                <w:sz w:val="24"/>
              </w:rPr>
              <w:t>работник</w:t>
            </w:r>
            <w:r w:rsidRPr="003628E6">
              <w:rPr>
                <w:spacing w:val="-15"/>
                <w:sz w:val="24"/>
              </w:rPr>
              <w:t xml:space="preserve"> </w:t>
            </w:r>
            <w:r w:rsidRPr="003628E6">
              <w:rPr>
                <w:sz w:val="24"/>
              </w:rPr>
              <w:t>ФАПа</w:t>
            </w:r>
          </w:p>
        </w:tc>
      </w:tr>
      <w:tr w:rsidR="00AB0A6C" w:rsidRPr="003628E6">
        <w:trPr>
          <w:trHeight w:val="273"/>
        </w:trPr>
        <w:tc>
          <w:tcPr>
            <w:tcW w:w="14602" w:type="dxa"/>
            <w:gridSpan w:val="4"/>
          </w:tcPr>
          <w:p w:rsidR="00AB0A6C" w:rsidRPr="003628E6" w:rsidRDefault="00E366C9">
            <w:pPr>
              <w:pStyle w:val="TableParagraph"/>
              <w:spacing w:line="253" w:lineRule="exact"/>
              <w:ind w:left="4816" w:right="5218"/>
              <w:jc w:val="center"/>
              <w:rPr>
                <w:b/>
                <w:sz w:val="24"/>
              </w:rPr>
            </w:pPr>
            <w:r w:rsidRPr="003628E6">
              <w:rPr>
                <w:b/>
                <w:sz w:val="24"/>
              </w:rPr>
              <w:t>Индивидуальная</w:t>
            </w:r>
            <w:r w:rsidRPr="003628E6">
              <w:rPr>
                <w:b/>
                <w:spacing w:val="-9"/>
                <w:sz w:val="24"/>
              </w:rPr>
              <w:t xml:space="preserve"> </w:t>
            </w:r>
            <w:r w:rsidRPr="003628E6">
              <w:rPr>
                <w:b/>
                <w:sz w:val="24"/>
              </w:rPr>
              <w:t>работа</w:t>
            </w:r>
            <w:r w:rsidRPr="003628E6">
              <w:rPr>
                <w:b/>
                <w:spacing w:val="-4"/>
                <w:sz w:val="24"/>
              </w:rPr>
              <w:t xml:space="preserve"> </w:t>
            </w:r>
            <w:r w:rsidRPr="003628E6">
              <w:rPr>
                <w:b/>
                <w:sz w:val="24"/>
              </w:rPr>
              <w:t>с</w:t>
            </w:r>
            <w:r w:rsidRPr="003628E6">
              <w:rPr>
                <w:b/>
                <w:spacing w:val="-6"/>
                <w:sz w:val="24"/>
              </w:rPr>
              <w:t xml:space="preserve"> </w:t>
            </w:r>
            <w:r w:rsidRPr="003628E6">
              <w:rPr>
                <w:b/>
                <w:spacing w:val="-2"/>
                <w:sz w:val="24"/>
              </w:rPr>
              <w:t>обучающимися</w:t>
            </w:r>
          </w:p>
        </w:tc>
      </w:tr>
      <w:tr w:rsidR="00AB0A6C" w:rsidRPr="003628E6">
        <w:trPr>
          <w:trHeight w:val="554"/>
        </w:trPr>
        <w:tc>
          <w:tcPr>
            <w:tcW w:w="6805" w:type="dxa"/>
            <w:tcBorders>
              <w:bottom w:val="single" w:sz="6" w:space="0" w:color="000000"/>
            </w:tcBorders>
          </w:tcPr>
          <w:p w:rsidR="00AB0A6C" w:rsidRPr="003628E6" w:rsidRDefault="00E366C9">
            <w:pPr>
              <w:pStyle w:val="TableParagraph"/>
              <w:spacing w:line="274" w:lineRule="exact"/>
              <w:ind w:left="115"/>
              <w:rPr>
                <w:sz w:val="24"/>
              </w:rPr>
            </w:pPr>
            <w:r w:rsidRPr="003628E6">
              <w:rPr>
                <w:sz w:val="24"/>
              </w:rPr>
              <w:t>Составление маршрута</w:t>
            </w:r>
            <w:r w:rsidRPr="003628E6">
              <w:rPr>
                <w:spacing w:val="25"/>
                <w:sz w:val="24"/>
              </w:rPr>
              <w:t xml:space="preserve"> </w:t>
            </w:r>
            <w:r w:rsidRPr="003628E6">
              <w:rPr>
                <w:sz w:val="24"/>
              </w:rPr>
              <w:t>безопасности</w:t>
            </w:r>
            <w:r w:rsidRPr="003628E6">
              <w:rPr>
                <w:spacing w:val="26"/>
                <w:sz w:val="24"/>
              </w:rPr>
              <w:t xml:space="preserve"> </w:t>
            </w:r>
            <w:r w:rsidRPr="003628E6">
              <w:rPr>
                <w:sz w:val="24"/>
              </w:rPr>
              <w:t>учащихся</w:t>
            </w:r>
            <w:r w:rsidRPr="003628E6">
              <w:rPr>
                <w:spacing w:val="31"/>
                <w:sz w:val="24"/>
              </w:rPr>
              <w:t xml:space="preserve"> </w:t>
            </w:r>
            <w:r w:rsidRPr="003628E6">
              <w:rPr>
                <w:sz w:val="24"/>
              </w:rPr>
              <w:t>«Дом-школа</w:t>
            </w:r>
            <w:r w:rsidRPr="003628E6">
              <w:rPr>
                <w:spacing w:val="25"/>
                <w:sz w:val="24"/>
              </w:rPr>
              <w:t xml:space="preserve"> </w:t>
            </w:r>
            <w:r w:rsidRPr="003628E6">
              <w:rPr>
                <w:sz w:val="24"/>
              </w:rPr>
              <w:t xml:space="preserve">– </w:t>
            </w:r>
            <w:r w:rsidRPr="003628E6">
              <w:rPr>
                <w:spacing w:val="-4"/>
                <w:sz w:val="24"/>
              </w:rPr>
              <w:t>дом»</w:t>
            </w:r>
          </w:p>
        </w:tc>
        <w:tc>
          <w:tcPr>
            <w:tcW w:w="1418" w:type="dxa"/>
            <w:tcBorders>
              <w:bottom w:val="single" w:sz="6" w:space="0" w:color="000000"/>
            </w:tcBorders>
          </w:tcPr>
          <w:p w:rsidR="00AB0A6C" w:rsidRPr="003628E6" w:rsidRDefault="00E366C9">
            <w:pPr>
              <w:pStyle w:val="TableParagraph"/>
              <w:spacing w:line="271" w:lineRule="exact"/>
              <w:ind w:right="412"/>
              <w:jc w:val="right"/>
              <w:rPr>
                <w:sz w:val="24"/>
              </w:rPr>
            </w:pPr>
            <w:r w:rsidRPr="003628E6">
              <w:rPr>
                <w:spacing w:val="-2"/>
                <w:sz w:val="24"/>
              </w:rPr>
              <w:t>1-</w:t>
            </w:r>
            <w:r w:rsidRPr="003628E6">
              <w:rPr>
                <w:spacing w:val="-10"/>
                <w:sz w:val="24"/>
              </w:rPr>
              <w:t>4</w:t>
            </w:r>
          </w:p>
        </w:tc>
        <w:tc>
          <w:tcPr>
            <w:tcW w:w="2976" w:type="dxa"/>
            <w:tcBorders>
              <w:bottom w:val="single" w:sz="6" w:space="0" w:color="000000"/>
            </w:tcBorders>
          </w:tcPr>
          <w:p w:rsidR="00AB0A6C" w:rsidRPr="003628E6" w:rsidRDefault="00E366C9">
            <w:pPr>
              <w:pStyle w:val="TableParagraph"/>
              <w:spacing w:line="273" w:lineRule="exact"/>
              <w:ind w:left="936"/>
              <w:rPr>
                <w:sz w:val="24"/>
              </w:rPr>
            </w:pPr>
            <w:r w:rsidRPr="003628E6">
              <w:rPr>
                <w:spacing w:val="-2"/>
                <w:sz w:val="24"/>
              </w:rPr>
              <w:t>Сентябрь</w:t>
            </w:r>
          </w:p>
        </w:tc>
        <w:tc>
          <w:tcPr>
            <w:tcW w:w="3403" w:type="dxa"/>
            <w:tcBorders>
              <w:bottom w:val="single" w:sz="6" w:space="0" w:color="000000"/>
            </w:tcBorders>
          </w:tcPr>
          <w:p w:rsidR="00AB0A6C" w:rsidRPr="003628E6" w:rsidRDefault="00E366C9">
            <w:pPr>
              <w:pStyle w:val="TableParagraph"/>
              <w:spacing w:line="274" w:lineRule="exact"/>
              <w:ind w:left="965" w:hanging="545"/>
              <w:rPr>
                <w:sz w:val="24"/>
              </w:rPr>
            </w:pPr>
            <w:r w:rsidRPr="003628E6">
              <w:rPr>
                <w:spacing w:val="-2"/>
                <w:sz w:val="24"/>
              </w:rPr>
              <w:t>Классные</w:t>
            </w:r>
            <w:r w:rsidRPr="003628E6">
              <w:rPr>
                <w:spacing w:val="-15"/>
                <w:sz w:val="24"/>
              </w:rPr>
              <w:t xml:space="preserve"> </w:t>
            </w:r>
            <w:r w:rsidRPr="003628E6">
              <w:rPr>
                <w:spacing w:val="-2"/>
                <w:sz w:val="24"/>
              </w:rPr>
              <w:t>руководители, обучающиеся</w:t>
            </w:r>
          </w:p>
        </w:tc>
      </w:tr>
      <w:tr w:rsidR="00AB0A6C" w:rsidRPr="003628E6">
        <w:trPr>
          <w:trHeight w:val="2208"/>
        </w:trPr>
        <w:tc>
          <w:tcPr>
            <w:tcW w:w="6805" w:type="dxa"/>
            <w:tcBorders>
              <w:top w:val="single" w:sz="6" w:space="0" w:color="000000"/>
              <w:bottom w:val="single" w:sz="6" w:space="0" w:color="000000"/>
            </w:tcBorders>
          </w:tcPr>
          <w:p w:rsidR="00AB0A6C" w:rsidRPr="003628E6" w:rsidRDefault="00E366C9" w:rsidP="003B6FB7">
            <w:pPr>
              <w:pStyle w:val="TableParagraph"/>
              <w:ind w:left="113" w:right="90"/>
              <w:jc w:val="both"/>
              <w:rPr>
                <w:sz w:val="24"/>
              </w:rPr>
            </w:pPr>
            <w:r w:rsidRPr="003628E6">
              <w:rPr>
                <w:sz w:val="24"/>
              </w:rPr>
              <w:t>Изучение особенностей личностного развития учащихся</w:t>
            </w:r>
            <w:r w:rsidRPr="003628E6">
              <w:rPr>
                <w:spacing w:val="80"/>
                <w:w w:val="150"/>
                <w:sz w:val="24"/>
              </w:rPr>
              <w:t xml:space="preserve"> </w:t>
            </w:r>
            <w:r w:rsidRPr="003628E6">
              <w:rPr>
                <w:sz w:val="24"/>
              </w:rPr>
              <w:t>класса</w:t>
            </w:r>
            <w:r w:rsidRPr="003628E6">
              <w:rPr>
                <w:spacing w:val="-15"/>
                <w:sz w:val="24"/>
              </w:rPr>
              <w:t xml:space="preserve"> </w:t>
            </w:r>
            <w:r w:rsidRPr="003628E6">
              <w:rPr>
                <w:sz w:val="24"/>
              </w:rPr>
              <w:t>через наблюдение за поведением школьников в их по- вседневнойжизни, в специально создаваемых педагогических ситуациях,</w:t>
            </w:r>
            <w:r w:rsidRPr="003628E6">
              <w:rPr>
                <w:spacing w:val="40"/>
                <w:sz w:val="24"/>
              </w:rPr>
              <w:t xml:space="preserve"> </w:t>
            </w:r>
            <w:r w:rsidRPr="003628E6">
              <w:rPr>
                <w:sz w:val="24"/>
              </w:rPr>
              <w:t>виграх, погружающих ребенка в мир человеческих отношений; проведение анкетирования и мониторингов: со- циометрия;</w:t>
            </w:r>
            <w:r w:rsidRPr="003628E6">
              <w:rPr>
                <w:spacing w:val="-2"/>
                <w:sz w:val="24"/>
              </w:rPr>
              <w:t xml:space="preserve"> </w:t>
            </w:r>
            <w:r w:rsidRPr="003628E6">
              <w:rPr>
                <w:sz w:val="24"/>
              </w:rPr>
              <w:t>уровень</w:t>
            </w:r>
            <w:r w:rsidRPr="003628E6">
              <w:rPr>
                <w:spacing w:val="-6"/>
                <w:sz w:val="24"/>
              </w:rPr>
              <w:t xml:space="preserve"> </w:t>
            </w:r>
            <w:r w:rsidRPr="003628E6">
              <w:rPr>
                <w:sz w:val="24"/>
              </w:rPr>
              <w:t>воспитанности;</w:t>
            </w:r>
            <w:r w:rsidRPr="003628E6">
              <w:rPr>
                <w:spacing w:val="-4"/>
                <w:sz w:val="24"/>
              </w:rPr>
              <w:t xml:space="preserve"> </w:t>
            </w:r>
            <w:r w:rsidRPr="003628E6">
              <w:rPr>
                <w:sz w:val="24"/>
              </w:rPr>
              <w:t>изучение</w:t>
            </w:r>
            <w:r w:rsidRPr="003628E6">
              <w:rPr>
                <w:spacing w:val="40"/>
                <w:sz w:val="24"/>
              </w:rPr>
              <w:t xml:space="preserve"> </w:t>
            </w:r>
            <w:r w:rsidRPr="003628E6">
              <w:rPr>
                <w:sz w:val="24"/>
              </w:rPr>
              <w:t>уровня</w:t>
            </w:r>
            <w:r w:rsidRPr="003628E6">
              <w:rPr>
                <w:spacing w:val="40"/>
                <w:sz w:val="24"/>
              </w:rPr>
              <w:t xml:space="preserve"> </w:t>
            </w:r>
            <w:r w:rsidRPr="003628E6">
              <w:rPr>
                <w:sz w:val="24"/>
              </w:rPr>
              <w:t>удовле- творенности</w:t>
            </w:r>
            <w:r w:rsidRPr="003628E6">
              <w:rPr>
                <w:spacing w:val="70"/>
                <w:sz w:val="24"/>
              </w:rPr>
              <w:t xml:space="preserve"> </w:t>
            </w:r>
            <w:r w:rsidRPr="003628E6">
              <w:rPr>
                <w:sz w:val="24"/>
              </w:rPr>
              <w:t>обучающимися</w:t>
            </w:r>
            <w:r w:rsidRPr="003628E6">
              <w:rPr>
                <w:spacing w:val="25"/>
                <w:sz w:val="24"/>
              </w:rPr>
              <w:t xml:space="preserve"> </w:t>
            </w:r>
            <w:r w:rsidRPr="003628E6">
              <w:rPr>
                <w:sz w:val="24"/>
              </w:rPr>
              <w:t>и</w:t>
            </w:r>
            <w:r w:rsidRPr="003628E6">
              <w:rPr>
                <w:spacing w:val="76"/>
                <w:sz w:val="24"/>
              </w:rPr>
              <w:t xml:space="preserve"> </w:t>
            </w:r>
            <w:r w:rsidRPr="003628E6">
              <w:rPr>
                <w:sz w:val="24"/>
              </w:rPr>
              <w:t>их</w:t>
            </w:r>
            <w:r w:rsidRPr="003628E6">
              <w:rPr>
                <w:spacing w:val="74"/>
                <w:sz w:val="24"/>
              </w:rPr>
              <w:t xml:space="preserve"> </w:t>
            </w:r>
            <w:r w:rsidRPr="003628E6">
              <w:rPr>
                <w:sz w:val="24"/>
              </w:rPr>
              <w:t>родителями</w:t>
            </w:r>
            <w:r w:rsidRPr="003628E6">
              <w:rPr>
                <w:spacing w:val="62"/>
                <w:w w:val="150"/>
                <w:sz w:val="24"/>
              </w:rPr>
              <w:t xml:space="preserve"> </w:t>
            </w:r>
            <w:r w:rsidRPr="003628E6">
              <w:rPr>
                <w:spacing w:val="-2"/>
                <w:sz w:val="24"/>
              </w:rPr>
              <w:t>жизнедеятель-</w:t>
            </w:r>
          </w:p>
          <w:p w:rsidR="00AB0A6C" w:rsidRPr="003628E6" w:rsidRDefault="00E366C9" w:rsidP="003B6FB7">
            <w:pPr>
              <w:pStyle w:val="TableParagraph"/>
              <w:ind w:left="113"/>
              <w:jc w:val="both"/>
              <w:rPr>
                <w:sz w:val="24"/>
              </w:rPr>
            </w:pPr>
            <w:r w:rsidRPr="003628E6">
              <w:rPr>
                <w:sz w:val="24"/>
              </w:rPr>
              <w:t>ностью</w:t>
            </w:r>
            <w:r w:rsidRPr="003628E6">
              <w:rPr>
                <w:spacing w:val="-10"/>
                <w:sz w:val="24"/>
              </w:rPr>
              <w:t xml:space="preserve"> </w:t>
            </w:r>
            <w:r w:rsidRPr="003628E6">
              <w:rPr>
                <w:sz w:val="24"/>
              </w:rPr>
              <w:t>в</w:t>
            </w:r>
            <w:r w:rsidRPr="003628E6">
              <w:rPr>
                <w:spacing w:val="1"/>
                <w:sz w:val="24"/>
              </w:rPr>
              <w:t xml:space="preserve"> </w:t>
            </w:r>
            <w:r w:rsidRPr="003628E6">
              <w:rPr>
                <w:sz w:val="24"/>
              </w:rPr>
              <w:t>ОО</w:t>
            </w:r>
            <w:r w:rsidRPr="003628E6">
              <w:rPr>
                <w:spacing w:val="-1"/>
                <w:sz w:val="24"/>
              </w:rPr>
              <w:t xml:space="preserve"> </w:t>
            </w:r>
            <w:r w:rsidRPr="003628E6">
              <w:rPr>
                <w:sz w:val="24"/>
              </w:rPr>
              <w:t>и</w:t>
            </w:r>
            <w:r w:rsidRPr="003628E6">
              <w:rPr>
                <w:spacing w:val="-2"/>
                <w:sz w:val="24"/>
              </w:rPr>
              <w:t xml:space="preserve"> </w:t>
            </w:r>
            <w:r w:rsidRPr="003628E6">
              <w:rPr>
                <w:spacing w:val="-5"/>
                <w:sz w:val="24"/>
              </w:rPr>
              <w:t>др.</w:t>
            </w:r>
          </w:p>
        </w:tc>
        <w:tc>
          <w:tcPr>
            <w:tcW w:w="1418" w:type="dxa"/>
            <w:tcBorders>
              <w:top w:val="single" w:sz="6" w:space="0" w:color="000000"/>
              <w:bottom w:val="single" w:sz="6" w:space="0" w:color="000000"/>
            </w:tcBorders>
          </w:tcPr>
          <w:p w:rsidR="00AB0A6C" w:rsidRPr="003628E6" w:rsidRDefault="00E366C9">
            <w:pPr>
              <w:pStyle w:val="TableParagraph"/>
              <w:spacing w:line="263" w:lineRule="exact"/>
              <w:ind w:right="412"/>
              <w:jc w:val="right"/>
              <w:rPr>
                <w:sz w:val="24"/>
              </w:rPr>
            </w:pPr>
            <w:r w:rsidRPr="003628E6">
              <w:rPr>
                <w:spacing w:val="-2"/>
                <w:sz w:val="24"/>
              </w:rPr>
              <w:t>1-</w:t>
            </w:r>
            <w:r w:rsidRPr="003628E6">
              <w:rPr>
                <w:spacing w:val="-10"/>
                <w:sz w:val="24"/>
              </w:rPr>
              <w:t>4</w:t>
            </w:r>
          </w:p>
        </w:tc>
        <w:tc>
          <w:tcPr>
            <w:tcW w:w="2976" w:type="dxa"/>
            <w:tcBorders>
              <w:top w:val="single" w:sz="6" w:space="0" w:color="000000"/>
              <w:bottom w:val="single" w:sz="6" w:space="0" w:color="000000"/>
            </w:tcBorders>
          </w:tcPr>
          <w:p w:rsidR="00AB0A6C" w:rsidRPr="003628E6" w:rsidRDefault="00E366C9">
            <w:pPr>
              <w:pStyle w:val="TableParagraph"/>
              <w:ind w:left="523" w:right="424" w:firstLine="2"/>
              <w:jc w:val="center"/>
              <w:rPr>
                <w:sz w:val="24"/>
              </w:rPr>
            </w:pPr>
            <w:r w:rsidRPr="003628E6">
              <w:rPr>
                <w:sz w:val="24"/>
              </w:rPr>
              <w:t>В соответствии с планом</w:t>
            </w:r>
            <w:r w:rsidRPr="003628E6">
              <w:rPr>
                <w:spacing w:val="-14"/>
                <w:sz w:val="24"/>
              </w:rPr>
              <w:t xml:space="preserve"> </w:t>
            </w:r>
            <w:r w:rsidRPr="003628E6">
              <w:rPr>
                <w:sz w:val="24"/>
              </w:rPr>
              <w:t>ВР</w:t>
            </w:r>
            <w:r w:rsidRPr="003628E6">
              <w:rPr>
                <w:spacing w:val="-14"/>
                <w:sz w:val="24"/>
              </w:rPr>
              <w:t xml:space="preserve"> </w:t>
            </w:r>
            <w:r w:rsidRPr="003628E6">
              <w:rPr>
                <w:sz w:val="24"/>
              </w:rPr>
              <w:t>класса</w:t>
            </w:r>
            <w:r w:rsidRPr="003628E6">
              <w:rPr>
                <w:spacing w:val="-14"/>
                <w:sz w:val="24"/>
              </w:rPr>
              <w:t xml:space="preserve"> </w:t>
            </w:r>
            <w:r w:rsidRPr="003628E6">
              <w:rPr>
                <w:sz w:val="24"/>
              </w:rPr>
              <w:t xml:space="preserve">и </w:t>
            </w:r>
            <w:r w:rsidRPr="003628E6">
              <w:rPr>
                <w:spacing w:val="-2"/>
                <w:sz w:val="24"/>
              </w:rPr>
              <w:t>школы</w:t>
            </w:r>
          </w:p>
        </w:tc>
        <w:tc>
          <w:tcPr>
            <w:tcW w:w="3403" w:type="dxa"/>
            <w:tcBorders>
              <w:top w:val="single" w:sz="6" w:space="0" w:color="000000"/>
              <w:bottom w:val="single" w:sz="6" w:space="0" w:color="000000"/>
            </w:tcBorders>
          </w:tcPr>
          <w:p w:rsidR="00AB0A6C" w:rsidRPr="003628E6" w:rsidRDefault="00E366C9">
            <w:pPr>
              <w:pStyle w:val="TableParagraph"/>
              <w:ind w:left="637" w:hanging="209"/>
              <w:rPr>
                <w:sz w:val="24"/>
              </w:rPr>
            </w:pPr>
            <w:r w:rsidRPr="003628E6">
              <w:rPr>
                <w:spacing w:val="-2"/>
                <w:sz w:val="24"/>
              </w:rPr>
              <w:t>Классные</w:t>
            </w:r>
            <w:r w:rsidRPr="003628E6">
              <w:rPr>
                <w:spacing w:val="-15"/>
                <w:sz w:val="24"/>
              </w:rPr>
              <w:t xml:space="preserve"> </w:t>
            </w:r>
            <w:r w:rsidRPr="003628E6">
              <w:rPr>
                <w:spacing w:val="-2"/>
                <w:sz w:val="24"/>
              </w:rPr>
              <w:t xml:space="preserve">руководители, </w:t>
            </w:r>
            <w:r w:rsidRPr="003628E6">
              <w:rPr>
                <w:sz w:val="24"/>
              </w:rPr>
              <w:t>социальный педагог</w:t>
            </w:r>
          </w:p>
        </w:tc>
      </w:tr>
      <w:tr w:rsidR="00AB0A6C" w:rsidRPr="003628E6" w:rsidTr="003B6FB7">
        <w:trPr>
          <w:trHeight w:val="1874"/>
        </w:trPr>
        <w:tc>
          <w:tcPr>
            <w:tcW w:w="6805" w:type="dxa"/>
            <w:tcBorders>
              <w:top w:val="single" w:sz="6" w:space="0" w:color="000000"/>
            </w:tcBorders>
          </w:tcPr>
          <w:p w:rsidR="00AB0A6C" w:rsidRPr="003628E6" w:rsidRDefault="00E366C9" w:rsidP="003B6FB7">
            <w:pPr>
              <w:pStyle w:val="TableParagraph"/>
              <w:ind w:left="113" w:right="84"/>
              <w:jc w:val="both"/>
              <w:rPr>
                <w:sz w:val="24"/>
              </w:rPr>
            </w:pPr>
            <w:r w:rsidRPr="003628E6">
              <w:rPr>
                <w:sz w:val="24"/>
              </w:rPr>
              <w:t>Проведение индивидуальной работы с учащимися класса, направленной на заполнение ими личных портфелей достиже- ния, в которых дети не просто фиксируют свои учебные, твор- ческие,</w:t>
            </w:r>
            <w:r w:rsidRPr="003628E6">
              <w:rPr>
                <w:spacing w:val="-15"/>
                <w:sz w:val="24"/>
              </w:rPr>
              <w:t xml:space="preserve"> </w:t>
            </w:r>
            <w:r w:rsidRPr="003628E6">
              <w:rPr>
                <w:sz w:val="24"/>
              </w:rPr>
              <w:t>спортивные,</w:t>
            </w:r>
            <w:r w:rsidRPr="003628E6">
              <w:rPr>
                <w:spacing w:val="-15"/>
                <w:sz w:val="24"/>
              </w:rPr>
              <w:t xml:space="preserve"> </w:t>
            </w:r>
            <w:r w:rsidRPr="003628E6">
              <w:rPr>
                <w:sz w:val="24"/>
              </w:rPr>
              <w:t>личностные достижения, но и в ходе инди- 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tc>
        <w:tc>
          <w:tcPr>
            <w:tcW w:w="1418" w:type="dxa"/>
            <w:tcBorders>
              <w:top w:val="single" w:sz="6" w:space="0" w:color="000000"/>
            </w:tcBorders>
          </w:tcPr>
          <w:p w:rsidR="00AB0A6C" w:rsidRPr="003628E6" w:rsidRDefault="00E366C9">
            <w:pPr>
              <w:pStyle w:val="TableParagraph"/>
              <w:spacing w:line="268" w:lineRule="exact"/>
              <w:ind w:right="412"/>
              <w:jc w:val="right"/>
              <w:rPr>
                <w:sz w:val="24"/>
              </w:rPr>
            </w:pPr>
            <w:r w:rsidRPr="003628E6">
              <w:rPr>
                <w:spacing w:val="-2"/>
                <w:sz w:val="24"/>
              </w:rPr>
              <w:t>1-</w:t>
            </w:r>
            <w:r w:rsidRPr="003628E6">
              <w:rPr>
                <w:spacing w:val="-10"/>
                <w:sz w:val="24"/>
              </w:rPr>
              <w:t>4</w:t>
            </w:r>
          </w:p>
        </w:tc>
        <w:tc>
          <w:tcPr>
            <w:tcW w:w="2976" w:type="dxa"/>
            <w:tcBorders>
              <w:top w:val="single" w:sz="6" w:space="0" w:color="000000"/>
            </w:tcBorders>
          </w:tcPr>
          <w:p w:rsidR="00AB0A6C" w:rsidRPr="003628E6" w:rsidRDefault="00E366C9">
            <w:pPr>
              <w:pStyle w:val="TableParagraph"/>
              <w:spacing w:line="242" w:lineRule="auto"/>
              <w:ind w:left="919" w:right="1023"/>
              <w:jc w:val="center"/>
              <w:rPr>
                <w:sz w:val="24"/>
              </w:rPr>
            </w:pPr>
            <w:r w:rsidRPr="003628E6">
              <w:rPr>
                <w:sz w:val="24"/>
              </w:rPr>
              <w:t>В</w:t>
            </w:r>
            <w:r w:rsidRPr="003628E6">
              <w:rPr>
                <w:spacing w:val="-15"/>
                <w:sz w:val="24"/>
              </w:rPr>
              <w:t xml:space="preserve"> </w:t>
            </w:r>
            <w:r w:rsidRPr="003628E6">
              <w:rPr>
                <w:sz w:val="24"/>
              </w:rPr>
              <w:t xml:space="preserve">течение </w:t>
            </w:r>
            <w:r w:rsidRPr="003628E6">
              <w:rPr>
                <w:spacing w:val="-4"/>
                <w:sz w:val="24"/>
              </w:rPr>
              <w:t>года</w:t>
            </w:r>
          </w:p>
        </w:tc>
        <w:tc>
          <w:tcPr>
            <w:tcW w:w="3403" w:type="dxa"/>
            <w:tcBorders>
              <w:top w:val="single" w:sz="6" w:space="0" w:color="000000"/>
            </w:tcBorders>
          </w:tcPr>
          <w:p w:rsidR="00AB0A6C" w:rsidRPr="003628E6" w:rsidRDefault="00E366C9">
            <w:pPr>
              <w:pStyle w:val="TableParagraph"/>
              <w:ind w:left="1002" w:hanging="603"/>
              <w:rPr>
                <w:sz w:val="24"/>
              </w:rPr>
            </w:pPr>
            <w:r w:rsidRPr="003628E6">
              <w:rPr>
                <w:sz w:val="24"/>
              </w:rPr>
              <w:t>Классные</w:t>
            </w:r>
            <w:r w:rsidRPr="003628E6">
              <w:rPr>
                <w:spacing w:val="-15"/>
                <w:sz w:val="24"/>
              </w:rPr>
              <w:t xml:space="preserve"> </w:t>
            </w:r>
            <w:r w:rsidRPr="003628E6">
              <w:rPr>
                <w:sz w:val="24"/>
              </w:rPr>
              <w:t xml:space="preserve">руководители, </w:t>
            </w:r>
            <w:r w:rsidRPr="003628E6">
              <w:rPr>
                <w:spacing w:val="-2"/>
                <w:sz w:val="24"/>
              </w:rPr>
              <w:t>обучающиеся</w:t>
            </w:r>
          </w:p>
        </w:tc>
      </w:tr>
    </w:tbl>
    <w:p w:rsidR="00AB0A6C" w:rsidRPr="003628E6" w:rsidRDefault="00AB0A6C">
      <w:pPr>
        <w:rPr>
          <w:sz w:val="24"/>
        </w:rPr>
        <w:sectPr w:rsidR="00AB0A6C" w:rsidRPr="003628E6">
          <w:type w:val="continuous"/>
          <w:pgSz w:w="16850" w:h="11920" w:orient="landscape"/>
          <w:pgMar w:top="1080" w:right="640" w:bottom="1160" w:left="1040" w:header="0" w:footer="908"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4"/>
        <w:gridCol w:w="1417"/>
        <w:gridCol w:w="2977"/>
        <w:gridCol w:w="3402"/>
      </w:tblGrid>
      <w:tr w:rsidR="00AB0A6C" w:rsidRPr="003628E6" w:rsidTr="003B6FB7">
        <w:trPr>
          <w:trHeight w:val="717"/>
        </w:trPr>
        <w:tc>
          <w:tcPr>
            <w:tcW w:w="6804" w:type="dxa"/>
          </w:tcPr>
          <w:p w:rsidR="00AB0A6C" w:rsidRPr="003628E6" w:rsidRDefault="00E366C9">
            <w:pPr>
              <w:pStyle w:val="TableParagraph"/>
              <w:spacing w:line="235" w:lineRule="auto"/>
              <w:ind w:left="117" w:right="-15"/>
              <w:rPr>
                <w:sz w:val="24"/>
              </w:rPr>
            </w:pPr>
            <w:r w:rsidRPr="003628E6">
              <w:rPr>
                <w:sz w:val="24"/>
              </w:rPr>
              <w:lastRenderedPageBreak/>
              <w:t>Организация</w:t>
            </w:r>
            <w:r w:rsidRPr="003628E6">
              <w:rPr>
                <w:spacing w:val="40"/>
                <w:sz w:val="24"/>
              </w:rPr>
              <w:t xml:space="preserve"> </w:t>
            </w:r>
            <w:r w:rsidRPr="003628E6">
              <w:rPr>
                <w:sz w:val="24"/>
              </w:rPr>
              <w:t>индивидуальной</w:t>
            </w:r>
            <w:r w:rsidRPr="003628E6">
              <w:rPr>
                <w:spacing w:val="40"/>
                <w:sz w:val="24"/>
              </w:rPr>
              <w:t xml:space="preserve"> </w:t>
            </w:r>
            <w:r w:rsidRPr="003628E6">
              <w:rPr>
                <w:sz w:val="24"/>
              </w:rPr>
              <w:t>работы</w:t>
            </w:r>
            <w:r w:rsidRPr="003628E6">
              <w:rPr>
                <w:spacing w:val="40"/>
                <w:sz w:val="24"/>
              </w:rPr>
              <w:t xml:space="preserve"> </w:t>
            </w:r>
            <w:r w:rsidRPr="003628E6">
              <w:rPr>
                <w:sz w:val="24"/>
              </w:rPr>
              <w:t>с</w:t>
            </w:r>
            <w:r w:rsidRPr="003628E6">
              <w:rPr>
                <w:spacing w:val="40"/>
                <w:sz w:val="24"/>
              </w:rPr>
              <w:t xml:space="preserve"> </w:t>
            </w:r>
            <w:r w:rsidRPr="003628E6">
              <w:rPr>
                <w:sz w:val="24"/>
              </w:rPr>
              <w:t>учащимися,</w:t>
            </w:r>
            <w:r w:rsidRPr="003628E6">
              <w:rPr>
                <w:spacing w:val="40"/>
                <w:sz w:val="24"/>
              </w:rPr>
              <w:t xml:space="preserve"> </w:t>
            </w:r>
            <w:r w:rsidRPr="003628E6">
              <w:rPr>
                <w:sz w:val="24"/>
              </w:rPr>
              <w:t>в</w:t>
            </w:r>
            <w:r w:rsidRPr="003628E6">
              <w:rPr>
                <w:spacing w:val="40"/>
                <w:sz w:val="24"/>
              </w:rPr>
              <w:t xml:space="preserve"> </w:t>
            </w:r>
            <w:r w:rsidRPr="003628E6">
              <w:rPr>
                <w:sz w:val="24"/>
              </w:rPr>
              <w:t>том</w:t>
            </w:r>
            <w:r w:rsidRPr="003628E6">
              <w:rPr>
                <w:spacing w:val="40"/>
                <w:sz w:val="24"/>
              </w:rPr>
              <w:t xml:space="preserve"> </w:t>
            </w:r>
            <w:r w:rsidRPr="003628E6">
              <w:rPr>
                <w:sz w:val="24"/>
              </w:rPr>
              <w:t>числе имеющими трудности в обучении и воспитании</w:t>
            </w:r>
          </w:p>
        </w:tc>
        <w:tc>
          <w:tcPr>
            <w:tcW w:w="1417" w:type="dxa"/>
          </w:tcPr>
          <w:p w:rsidR="00AB0A6C" w:rsidRPr="003628E6" w:rsidRDefault="00E366C9">
            <w:pPr>
              <w:pStyle w:val="TableParagraph"/>
              <w:spacing w:line="268" w:lineRule="exact"/>
              <w:ind w:left="435" w:right="402"/>
              <w:jc w:val="center"/>
              <w:rPr>
                <w:sz w:val="24"/>
              </w:rPr>
            </w:pPr>
            <w:r w:rsidRPr="003628E6">
              <w:rPr>
                <w:spacing w:val="-2"/>
                <w:sz w:val="24"/>
              </w:rPr>
              <w:t>1-</w:t>
            </w:r>
            <w:r w:rsidRPr="003628E6">
              <w:rPr>
                <w:spacing w:val="-10"/>
                <w:sz w:val="24"/>
              </w:rPr>
              <w:t>4</w:t>
            </w:r>
          </w:p>
        </w:tc>
        <w:tc>
          <w:tcPr>
            <w:tcW w:w="2977" w:type="dxa"/>
          </w:tcPr>
          <w:p w:rsidR="00AB0A6C" w:rsidRPr="003628E6" w:rsidRDefault="00E366C9">
            <w:pPr>
              <w:pStyle w:val="TableParagraph"/>
              <w:spacing w:line="263" w:lineRule="exact"/>
              <w:ind w:left="162" w:right="101"/>
              <w:jc w:val="center"/>
              <w:rPr>
                <w:sz w:val="24"/>
              </w:rPr>
            </w:pPr>
            <w:r w:rsidRPr="003628E6">
              <w:rPr>
                <w:sz w:val="24"/>
              </w:rPr>
              <w:t>В</w:t>
            </w:r>
            <w:r w:rsidRPr="003628E6">
              <w:rPr>
                <w:spacing w:val="-5"/>
                <w:sz w:val="24"/>
              </w:rPr>
              <w:t xml:space="preserve"> </w:t>
            </w:r>
            <w:r w:rsidRPr="003628E6">
              <w:rPr>
                <w:spacing w:val="-2"/>
                <w:sz w:val="24"/>
              </w:rPr>
              <w:t>течение</w:t>
            </w:r>
          </w:p>
          <w:p w:rsidR="00AB0A6C" w:rsidRPr="003628E6" w:rsidRDefault="00E366C9">
            <w:pPr>
              <w:pStyle w:val="TableParagraph"/>
              <w:spacing w:line="274" w:lineRule="exact"/>
              <w:ind w:left="162" w:right="111"/>
              <w:jc w:val="center"/>
              <w:rPr>
                <w:sz w:val="24"/>
              </w:rPr>
            </w:pPr>
            <w:r w:rsidRPr="003628E6">
              <w:rPr>
                <w:sz w:val="24"/>
              </w:rPr>
              <w:t>года</w:t>
            </w:r>
            <w:r w:rsidRPr="003628E6">
              <w:rPr>
                <w:spacing w:val="-4"/>
                <w:sz w:val="24"/>
              </w:rPr>
              <w:t xml:space="preserve"> </w:t>
            </w:r>
            <w:r w:rsidRPr="003628E6">
              <w:rPr>
                <w:sz w:val="24"/>
              </w:rPr>
              <w:t>по</w:t>
            </w:r>
            <w:r w:rsidRPr="003628E6">
              <w:rPr>
                <w:spacing w:val="-4"/>
                <w:sz w:val="24"/>
              </w:rPr>
              <w:t xml:space="preserve"> </w:t>
            </w:r>
            <w:r w:rsidRPr="003628E6">
              <w:rPr>
                <w:sz w:val="24"/>
              </w:rPr>
              <w:t>плану</w:t>
            </w:r>
            <w:r w:rsidRPr="003628E6">
              <w:rPr>
                <w:spacing w:val="-16"/>
                <w:sz w:val="24"/>
              </w:rPr>
              <w:t xml:space="preserve"> </w:t>
            </w:r>
            <w:r w:rsidRPr="003628E6">
              <w:rPr>
                <w:sz w:val="24"/>
              </w:rPr>
              <w:t>ВР</w:t>
            </w:r>
            <w:r w:rsidRPr="003628E6">
              <w:rPr>
                <w:spacing w:val="-2"/>
                <w:sz w:val="24"/>
              </w:rPr>
              <w:t xml:space="preserve"> класса</w:t>
            </w:r>
          </w:p>
        </w:tc>
        <w:tc>
          <w:tcPr>
            <w:tcW w:w="3402" w:type="dxa"/>
          </w:tcPr>
          <w:p w:rsidR="00AB0A6C" w:rsidRPr="003628E6" w:rsidRDefault="00E366C9">
            <w:pPr>
              <w:pStyle w:val="TableParagraph"/>
              <w:spacing w:line="235" w:lineRule="auto"/>
              <w:ind w:left="712" w:hanging="224"/>
              <w:rPr>
                <w:sz w:val="24"/>
              </w:rPr>
            </w:pPr>
            <w:r w:rsidRPr="003628E6">
              <w:rPr>
                <w:spacing w:val="-2"/>
                <w:sz w:val="24"/>
              </w:rPr>
              <w:t>Классные</w:t>
            </w:r>
            <w:r w:rsidRPr="003628E6">
              <w:rPr>
                <w:spacing w:val="-13"/>
                <w:sz w:val="24"/>
              </w:rPr>
              <w:t xml:space="preserve"> </w:t>
            </w:r>
            <w:r w:rsidRPr="003628E6">
              <w:rPr>
                <w:spacing w:val="-2"/>
                <w:sz w:val="24"/>
              </w:rPr>
              <w:t xml:space="preserve">руководители, </w:t>
            </w:r>
            <w:r w:rsidRPr="003628E6">
              <w:rPr>
                <w:sz w:val="24"/>
              </w:rPr>
              <w:t>социальный педагог</w:t>
            </w:r>
          </w:p>
        </w:tc>
      </w:tr>
      <w:tr w:rsidR="00AB0A6C" w:rsidRPr="003628E6" w:rsidTr="003B6FB7">
        <w:trPr>
          <w:trHeight w:val="1142"/>
        </w:trPr>
        <w:tc>
          <w:tcPr>
            <w:tcW w:w="6804" w:type="dxa"/>
          </w:tcPr>
          <w:p w:rsidR="00AB0A6C" w:rsidRPr="003628E6" w:rsidRDefault="00E366C9">
            <w:pPr>
              <w:pStyle w:val="TableParagraph"/>
              <w:ind w:left="117" w:right="88"/>
              <w:jc w:val="both"/>
              <w:rPr>
                <w:sz w:val="24"/>
              </w:rPr>
            </w:pPr>
            <w:r w:rsidRPr="003628E6">
              <w:rPr>
                <w:sz w:val="24"/>
              </w:rPr>
              <w:lastRenderedPageBreak/>
              <w:t>Определение отсутствующих на занятиях и</w:t>
            </w:r>
            <w:r w:rsidRPr="003628E6">
              <w:rPr>
                <w:spacing w:val="40"/>
                <w:sz w:val="24"/>
              </w:rPr>
              <w:t xml:space="preserve"> </w:t>
            </w:r>
            <w:r w:rsidRPr="003628E6">
              <w:rPr>
                <w:sz w:val="24"/>
              </w:rPr>
              <w:t>опоздавших учащих- ся, выяснение причины их отсутствия или опоздания, проведение профилактической работы по предупреждению опозданий и не- посещаемости учебных занятий</w:t>
            </w:r>
          </w:p>
        </w:tc>
        <w:tc>
          <w:tcPr>
            <w:tcW w:w="1417" w:type="dxa"/>
          </w:tcPr>
          <w:p w:rsidR="00AB0A6C" w:rsidRPr="003628E6" w:rsidRDefault="00E366C9">
            <w:pPr>
              <w:pStyle w:val="TableParagraph"/>
              <w:spacing w:line="268" w:lineRule="exact"/>
              <w:ind w:left="435" w:right="402"/>
              <w:jc w:val="center"/>
              <w:rPr>
                <w:sz w:val="24"/>
              </w:rPr>
            </w:pPr>
            <w:r w:rsidRPr="003628E6">
              <w:rPr>
                <w:spacing w:val="-2"/>
                <w:sz w:val="24"/>
              </w:rPr>
              <w:t>1-</w:t>
            </w:r>
            <w:r w:rsidRPr="003628E6">
              <w:rPr>
                <w:spacing w:val="-10"/>
                <w:sz w:val="24"/>
              </w:rPr>
              <w:t>4</w:t>
            </w:r>
          </w:p>
        </w:tc>
        <w:tc>
          <w:tcPr>
            <w:tcW w:w="2977" w:type="dxa"/>
          </w:tcPr>
          <w:p w:rsidR="00AB0A6C" w:rsidRPr="003628E6" w:rsidRDefault="00E366C9">
            <w:pPr>
              <w:pStyle w:val="TableParagraph"/>
              <w:spacing w:line="268" w:lineRule="exact"/>
              <w:ind w:left="868"/>
              <w:rPr>
                <w:sz w:val="24"/>
              </w:rPr>
            </w:pPr>
            <w:r w:rsidRPr="003628E6">
              <w:rPr>
                <w:spacing w:val="-2"/>
                <w:sz w:val="24"/>
              </w:rPr>
              <w:t>ежедневно</w:t>
            </w:r>
          </w:p>
        </w:tc>
        <w:tc>
          <w:tcPr>
            <w:tcW w:w="3402" w:type="dxa"/>
          </w:tcPr>
          <w:p w:rsidR="00AB0A6C" w:rsidRPr="003628E6" w:rsidRDefault="00E366C9">
            <w:pPr>
              <w:pStyle w:val="TableParagraph"/>
              <w:spacing w:line="235" w:lineRule="auto"/>
              <w:ind w:left="702" w:hanging="212"/>
              <w:rPr>
                <w:sz w:val="24"/>
              </w:rPr>
            </w:pPr>
            <w:r w:rsidRPr="003628E6">
              <w:rPr>
                <w:spacing w:val="-2"/>
                <w:sz w:val="24"/>
              </w:rPr>
              <w:t>Классные</w:t>
            </w:r>
            <w:r w:rsidRPr="003628E6">
              <w:rPr>
                <w:spacing w:val="-15"/>
                <w:sz w:val="24"/>
              </w:rPr>
              <w:t xml:space="preserve"> </w:t>
            </w:r>
            <w:r w:rsidRPr="003628E6">
              <w:rPr>
                <w:spacing w:val="-2"/>
                <w:sz w:val="24"/>
              </w:rPr>
              <w:t xml:space="preserve">руководители, </w:t>
            </w:r>
            <w:r w:rsidRPr="003628E6">
              <w:rPr>
                <w:sz w:val="24"/>
              </w:rPr>
              <w:t>социальный педагог</w:t>
            </w:r>
          </w:p>
        </w:tc>
      </w:tr>
      <w:tr w:rsidR="00AB0A6C" w:rsidRPr="003628E6" w:rsidTr="003B6FB7">
        <w:trPr>
          <w:trHeight w:val="268"/>
        </w:trPr>
        <w:tc>
          <w:tcPr>
            <w:tcW w:w="14600" w:type="dxa"/>
            <w:gridSpan w:val="4"/>
            <w:tcBorders>
              <w:bottom w:val="single" w:sz="6" w:space="0" w:color="000000"/>
            </w:tcBorders>
          </w:tcPr>
          <w:p w:rsidR="00AB0A6C" w:rsidRPr="003628E6" w:rsidRDefault="00E366C9">
            <w:pPr>
              <w:pStyle w:val="TableParagraph"/>
              <w:spacing w:line="248" w:lineRule="exact"/>
              <w:ind w:left="4400"/>
              <w:rPr>
                <w:b/>
                <w:sz w:val="24"/>
              </w:rPr>
            </w:pPr>
            <w:r w:rsidRPr="003628E6">
              <w:rPr>
                <w:b/>
                <w:sz w:val="24"/>
              </w:rPr>
              <w:t>Работа</w:t>
            </w:r>
            <w:r w:rsidRPr="003628E6">
              <w:rPr>
                <w:b/>
                <w:spacing w:val="-13"/>
                <w:sz w:val="24"/>
              </w:rPr>
              <w:t xml:space="preserve"> </w:t>
            </w:r>
            <w:r w:rsidRPr="003628E6">
              <w:rPr>
                <w:b/>
                <w:sz w:val="24"/>
              </w:rPr>
              <w:t>с</w:t>
            </w:r>
            <w:r w:rsidRPr="003628E6">
              <w:rPr>
                <w:b/>
                <w:spacing w:val="-8"/>
                <w:sz w:val="24"/>
              </w:rPr>
              <w:t xml:space="preserve"> </w:t>
            </w:r>
            <w:r w:rsidRPr="003628E6">
              <w:rPr>
                <w:b/>
                <w:sz w:val="24"/>
              </w:rPr>
              <w:t>учителями-предметниками</w:t>
            </w:r>
            <w:r w:rsidRPr="003628E6">
              <w:rPr>
                <w:b/>
                <w:spacing w:val="-2"/>
                <w:sz w:val="24"/>
              </w:rPr>
              <w:t xml:space="preserve"> </w:t>
            </w:r>
            <w:r w:rsidRPr="003628E6">
              <w:rPr>
                <w:b/>
                <w:sz w:val="24"/>
              </w:rPr>
              <w:t>в</w:t>
            </w:r>
            <w:r w:rsidRPr="003628E6">
              <w:rPr>
                <w:b/>
                <w:spacing w:val="-5"/>
                <w:sz w:val="24"/>
              </w:rPr>
              <w:t xml:space="preserve"> </w:t>
            </w:r>
            <w:r w:rsidRPr="003628E6">
              <w:rPr>
                <w:b/>
                <w:spacing w:val="-2"/>
                <w:sz w:val="24"/>
              </w:rPr>
              <w:t>классе</w:t>
            </w:r>
          </w:p>
        </w:tc>
      </w:tr>
      <w:tr w:rsidR="00AB0A6C" w:rsidRPr="003628E6" w:rsidTr="003B6FB7">
        <w:trPr>
          <w:trHeight w:val="827"/>
        </w:trPr>
        <w:tc>
          <w:tcPr>
            <w:tcW w:w="6804" w:type="dxa"/>
            <w:tcBorders>
              <w:top w:val="single" w:sz="6" w:space="0" w:color="000000"/>
            </w:tcBorders>
          </w:tcPr>
          <w:p w:rsidR="00AB0A6C" w:rsidRPr="003628E6" w:rsidRDefault="00E366C9">
            <w:pPr>
              <w:pStyle w:val="TableParagraph"/>
              <w:spacing w:line="235" w:lineRule="auto"/>
              <w:ind w:left="117" w:right="-15"/>
              <w:rPr>
                <w:sz w:val="24"/>
              </w:rPr>
            </w:pPr>
            <w:r w:rsidRPr="003628E6">
              <w:rPr>
                <w:sz w:val="24"/>
              </w:rPr>
              <w:t>Привлечение</w:t>
            </w:r>
            <w:r w:rsidRPr="003628E6">
              <w:rPr>
                <w:spacing w:val="29"/>
                <w:sz w:val="24"/>
              </w:rPr>
              <w:t xml:space="preserve"> </w:t>
            </w:r>
            <w:r w:rsidRPr="003628E6">
              <w:rPr>
                <w:sz w:val="24"/>
              </w:rPr>
              <w:t>учителей</w:t>
            </w:r>
            <w:r w:rsidRPr="003628E6">
              <w:rPr>
                <w:spacing w:val="30"/>
                <w:sz w:val="24"/>
              </w:rPr>
              <w:t xml:space="preserve"> </w:t>
            </w:r>
            <w:r w:rsidRPr="003628E6">
              <w:rPr>
                <w:sz w:val="24"/>
              </w:rPr>
              <w:t>к</w:t>
            </w:r>
            <w:r w:rsidRPr="003628E6">
              <w:rPr>
                <w:spacing w:val="30"/>
                <w:sz w:val="24"/>
              </w:rPr>
              <w:t xml:space="preserve"> </w:t>
            </w:r>
            <w:r w:rsidRPr="003628E6">
              <w:rPr>
                <w:sz w:val="24"/>
              </w:rPr>
              <w:t>участию</w:t>
            </w:r>
            <w:r w:rsidRPr="003628E6">
              <w:rPr>
                <w:spacing w:val="28"/>
                <w:sz w:val="24"/>
              </w:rPr>
              <w:t xml:space="preserve"> </w:t>
            </w:r>
            <w:r w:rsidRPr="003628E6">
              <w:rPr>
                <w:sz w:val="24"/>
              </w:rPr>
              <w:t>во</w:t>
            </w:r>
            <w:r w:rsidRPr="003628E6">
              <w:rPr>
                <w:spacing w:val="26"/>
                <w:sz w:val="24"/>
              </w:rPr>
              <w:t xml:space="preserve"> </w:t>
            </w:r>
            <w:r w:rsidRPr="003628E6">
              <w:rPr>
                <w:sz w:val="24"/>
              </w:rPr>
              <w:t>внутриклассных</w:t>
            </w:r>
            <w:r w:rsidRPr="003628E6">
              <w:rPr>
                <w:spacing w:val="29"/>
                <w:sz w:val="24"/>
              </w:rPr>
              <w:t xml:space="preserve"> </w:t>
            </w:r>
            <w:r w:rsidR="003B6FB7">
              <w:rPr>
                <w:sz w:val="24"/>
              </w:rPr>
              <w:t>делах, даю</w:t>
            </w:r>
            <w:r w:rsidRPr="003628E6">
              <w:rPr>
                <w:sz w:val="24"/>
              </w:rPr>
              <w:t>щих педагогам возможность лучше узнавать и понимать своих учеников, увидев их в иной, отличной от учебной, обстановке</w:t>
            </w:r>
          </w:p>
        </w:tc>
        <w:tc>
          <w:tcPr>
            <w:tcW w:w="1417" w:type="dxa"/>
            <w:tcBorders>
              <w:top w:val="single" w:sz="6" w:space="0" w:color="000000"/>
            </w:tcBorders>
          </w:tcPr>
          <w:p w:rsidR="00AB0A6C" w:rsidRPr="003628E6" w:rsidRDefault="00E366C9">
            <w:pPr>
              <w:pStyle w:val="TableParagraph"/>
              <w:spacing w:line="270" w:lineRule="exact"/>
              <w:ind w:left="435" w:right="402"/>
              <w:jc w:val="center"/>
              <w:rPr>
                <w:sz w:val="24"/>
              </w:rPr>
            </w:pPr>
            <w:r w:rsidRPr="003628E6">
              <w:rPr>
                <w:spacing w:val="-2"/>
                <w:sz w:val="24"/>
              </w:rPr>
              <w:t>1-</w:t>
            </w:r>
            <w:r w:rsidRPr="003628E6">
              <w:rPr>
                <w:spacing w:val="-10"/>
                <w:sz w:val="24"/>
              </w:rPr>
              <w:t>4</w:t>
            </w:r>
          </w:p>
        </w:tc>
        <w:tc>
          <w:tcPr>
            <w:tcW w:w="2977" w:type="dxa"/>
            <w:tcBorders>
              <w:top w:val="single" w:sz="6" w:space="0" w:color="000000"/>
            </w:tcBorders>
          </w:tcPr>
          <w:p w:rsidR="00AB0A6C" w:rsidRPr="003628E6" w:rsidRDefault="00E366C9">
            <w:pPr>
              <w:pStyle w:val="TableParagraph"/>
              <w:spacing w:line="270" w:lineRule="exact"/>
              <w:ind w:left="400"/>
              <w:rPr>
                <w:sz w:val="24"/>
              </w:rPr>
            </w:pPr>
            <w:r w:rsidRPr="003628E6">
              <w:rPr>
                <w:sz w:val="24"/>
              </w:rPr>
              <w:t>По</w:t>
            </w:r>
            <w:r w:rsidRPr="003628E6">
              <w:rPr>
                <w:spacing w:val="-1"/>
                <w:sz w:val="24"/>
              </w:rPr>
              <w:t xml:space="preserve"> </w:t>
            </w:r>
            <w:r w:rsidRPr="003628E6">
              <w:rPr>
                <w:sz w:val="24"/>
              </w:rPr>
              <w:t>плану</w:t>
            </w:r>
            <w:r w:rsidRPr="003628E6">
              <w:rPr>
                <w:spacing w:val="-12"/>
                <w:sz w:val="24"/>
              </w:rPr>
              <w:t xml:space="preserve"> </w:t>
            </w:r>
            <w:r w:rsidRPr="003628E6">
              <w:rPr>
                <w:sz w:val="24"/>
              </w:rPr>
              <w:t>ВР</w:t>
            </w:r>
            <w:r w:rsidRPr="003628E6">
              <w:rPr>
                <w:spacing w:val="3"/>
                <w:sz w:val="24"/>
              </w:rPr>
              <w:t xml:space="preserve"> </w:t>
            </w:r>
            <w:r w:rsidRPr="003628E6">
              <w:rPr>
                <w:spacing w:val="-2"/>
                <w:sz w:val="24"/>
              </w:rPr>
              <w:t>класса</w:t>
            </w:r>
          </w:p>
        </w:tc>
        <w:tc>
          <w:tcPr>
            <w:tcW w:w="3402" w:type="dxa"/>
            <w:tcBorders>
              <w:top w:val="single" w:sz="6" w:space="0" w:color="000000"/>
            </w:tcBorders>
          </w:tcPr>
          <w:p w:rsidR="00AB0A6C" w:rsidRPr="003628E6" w:rsidRDefault="00E366C9">
            <w:pPr>
              <w:pStyle w:val="TableParagraph"/>
              <w:spacing w:line="235" w:lineRule="auto"/>
              <w:ind w:left="625" w:right="542" w:hanging="135"/>
              <w:rPr>
                <w:sz w:val="24"/>
              </w:rPr>
            </w:pPr>
            <w:r w:rsidRPr="003628E6">
              <w:rPr>
                <w:spacing w:val="-2"/>
                <w:sz w:val="24"/>
              </w:rPr>
              <w:t>Классные</w:t>
            </w:r>
            <w:r w:rsidRPr="003628E6">
              <w:rPr>
                <w:spacing w:val="-15"/>
                <w:sz w:val="24"/>
              </w:rPr>
              <w:t xml:space="preserve"> </w:t>
            </w:r>
            <w:r w:rsidRPr="003628E6">
              <w:rPr>
                <w:spacing w:val="-2"/>
                <w:sz w:val="24"/>
              </w:rPr>
              <w:t>руководители, учителя-предметники</w:t>
            </w:r>
          </w:p>
        </w:tc>
      </w:tr>
      <w:tr w:rsidR="00AB0A6C" w:rsidRPr="003628E6" w:rsidTr="003B6FB7">
        <w:trPr>
          <w:trHeight w:val="1382"/>
        </w:trPr>
        <w:tc>
          <w:tcPr>
            <w:tcW w:w="6804" w:type="dxa"/>
          </w:tcPr>
          <w:p w:rsidR="00AB0A6C" w:rsidRPr="003628E6" w:rsidRDefault="00E366C9" w:rsidP="003B6FB7">
            <w:pPr>
              <w:pStyle w:val="TableParagraph"/>
              <w:ind w:left="117" w:right="83"/>
              <w:jc w:val="both"/>
              <w:rPr>
                <w:sz w:val="24"/>
              </w:rPr>
            </w:pPr>
            <w:r w:rsidRPr="003628E6">
              <w:rPr>
                <w:sz w:val="24"/>
              </w:rPr>
              <w:t>Консультации классного руководителя с учителями- предметниками,</w:t>
            </w:r>
            <w:r w:rsidRPr="003628E6">
              <w:rPr>
                <w:spacing w:val="-7"/>
                <w:sz w:val="24"/>
              </w:rPr>
              <w:t xml:space="preserve"> </w:t>
            </w:r>
            <w:r w:rsidRPr="003628E6">
              <w:rPr>
                <w:sz w:val="24"/>
              </w:rPr>
              <w:t>направленные</w:t>
            </w:r>
            <w:r w:rsidRPr="003628E6">
              <w:rPr>
                <w:spacing w:val="-7"/>
                <w:sz w:val="24"/>
              </w:rPr>
              <w:t xml:space="preserve"> </w:t>
            </w:r>
            <w:r w:rsidRPr="003628E6">
              <w:rPr>
                <w:sz w:val="24"/>
              </w:rPr>
              <w:t>на</w:t>
            </w:r>
            <w:r w:rsidRPr="003628E6">
              <w:rPr>
                <w:spacing w:val="-6"/>
                <w:sz w:val="24"/>
              </w:rPr>
              <w:t xml:space="preserve"> </w:t>
            </w:r>
            <w:r w:rsidRPr="003628E6">
              <w:rPr>
                <w:sz w:val="24"/>
              </w:rPr>
              <w:t>формирование</w:t>
            </w:r>
            <w:r w:rsidRPr="003628E6">
              <w:rPr>
                <w:spacing w:val="-6"/>
                <w:sz w:val="24"/>
              </w:rPr>
              <w:t xml:space="preserve"> </w:t>
            </w:r>
            <w:r w:rsidRPr="003628E6">
              <w:rPr>
                <w:sz w:val="24"/>
              </w:rPr>
              <w:t>единства</w:t>
            </w:r>
            <w:r w:rsidRPr="003628E6">
              <w:rPr>
                <w:spacing w:val="-6"/>
                <w:sz w:val="24"/>
              </w:rPr>
              <w:t xml:space="preserve"> </w:t>
            </w:r>
            <w:r w:rsidRPr="003628E6">
              <w:rPr>
                <w:sz w:val="24"/>
              </w:rPr>
              <w:t>мнений и</w:t>
            </w:r>
            <w:r w:rsidRPr="003628E6">
              <w:rPr>
                <w:spacing w:val="43"/>
                <w:sz w:val="24"/>
              </w:rPr>
              <w:t xml:space="preserve"> </w:t>
            </w:r>
            <w:r w:rsidRPr="003628E6">
              <w:rPr>
                <w:sz w:val="24"/>
              </w:rPr>
              <w:t>требований</w:t>
            </w:r>
            <w:r w:rsidRPr="003628E6">
              <w:rPr>
                <w:spacing w:val="44"/>
                <w:sz w:val="24"/>
              </w:rPr>
              <w:t xml:space="preserve"> </w:t>
            </w:r>
            <w:r w:rsidRPr="003628E6">
              <w:rPr>
                <w:sz w:val="24"/>
              </w:rPr>
              <w:t>педагогов</w:t>
            </w:r>
            <w:r w:rsidRPr="003628E6">
              <w:rPr>
                <w:spacing w:val="42"/>
                <w:sz w:val="24"/>
              </w:rPr>
              <w:t xml:space="preserve"> </w:t>
            </w:r>
            <w:r w:rsidRPr="003628E6">
              <w:rPr>
                <w:sz w:val="24"/>
              </w:rPr>
              <w:t>по</w:t>
            </w:r>
            <w:r w:rsidRPr="003628E6">
              <w:rPr>
                <w:spacing w:val="46"/>
                <w:sz w:val="24"/>
              </w:rPr>
              <w:t xml:space="preserve"> </w:t>
            </w:r>
            <w:r w:rsidRPr="003628E6">
              <w:rPr>
                <w:sz w:val="24"/>
              </w:rPr>
              <w:t>ключевым</w:t>
            </w:r>
            <w:r w:rsidRPr="003628E6">
              <w:rPr>
                <w:spacing w:val="38"/>
                <w:sz w:val="24"/>
              </w:rPr>
              <w:t xml:space="preserve"> </w:t>
            </w:r>
            <w:r w:rsidRPr="003628E6">
              <w:rPr>
                <w:sz w:val="24"/>
              </w:rPr>
              <w:t>вопросам</w:t>
            </w:r>
            <w:r w:rsidRPr="003628E6">
              <w:rPr>
                <w:spacing w:val="44"/>
                <w:sz w:val="24"/>
              </w:rPr>
              <w:t xml:space="preserve"> </w:t>
            </w:r>
            <w:r w:rsidRPr="003628E6">
              <w:rPr>
                <w:sz w:val="24"/>
              </w:rPr>
              <w:t>воспитания,</w:t>
            </w:r>
            <w:r w:rsidRPr="003628E6">
              <w:rPr>
                <w:spacing w:val="40"/>
                <w:sz w:val="24"/>
              </w:rPr>
              <w:t xml:space="preserve"> </w:t>
            </w:r>
            <w:r w:rsidRPr="003628E6">
              <w:rPr>
                <w:spacing w:val="-5"/>
                <w:sz w:val="24"/>
              </w:rPr>
              <w:t>на</w:t>
            </w:r>
            <w:r w:rsidR="003B6FB7">
              <w:rPr>
                <w:sz w:val="24"/>
              </w:rPr>
              <w:t xml:space="preserve"> </w:t>
            </w:r>
            <w:r w:rsidRPr="003628E6">
              <w:rPr>
                <w:sz w:val="24"/>
              </w:rPr>
              <w:t xml:space="preserve">предупреждение и разрешение конфликтов между учителями и </w:t>
            </w:r>
            <w:r w:rsidRPr="003628E6">
              <w:rPr>
                <w:spacing w:val="-2"/>
                <w:sz w:val="24"/>
              </w:rPr>
              <w:t>учащимися</w:t>
            </w:r>
          </w:p>
        </w:tc>
        <w:tc>
          <w:tcPr>
            <w:tcW w:w="1417" w:type="dxa"/>
          </w:tcPr>
          <w:p w:rsidR="00AB0A6C" w:rsidRPr="003628E6" w:rsidRDefault="00E366C9">
            <w:pPr>
              <w:pStyle w:val="TableParagraph"/>
              <w:spacing w:line="268" w:lineRule="exact"/>
              <w:ind w:left="435" w:right="402"/>
              <w:jc w:val="center"/>
              <w:rPr>
                <w:sz w:val="24"/>
              </w:rPr>
            </w:pPr>
            <w:r w:rsidRPr="003628E6">
              <w:rPr>
                <w:spacing w:val="-2"/>
                <w:sz w:val="24"/>
              </w:rPr>
              <w:t>1-</w:t>
            </w:r>
            <w:r w:rsidRPr="003628E6">
              <w:rPr>
                <w:spacing w:val="-10"/>
                <w:sz w:val="24"/>
              </w:rPr>
              <w:t>4</w:t>
            </w:r>
          </w:p>
        </w:tc>
        <w:tc>
          <w:tcPr>
            <w:tcW w:w="2977" w:type="dxa"/>
          </w:tcPr>
          <w:p w:rsidR="00AB0A6C" w:rsidRPr="003628E6" w:rsidRDefault="00E366C9">
            <w:pPr>
              <w:pStyle w:val="TableParagraph"/>
              <w:spacing w:line="268" w:lineRule="exact"/>
              <w:ind w:left="750"/>
              <w:rPr>
                <w:sz w:val="24"/>
              </w:rPr>
            </w:pPr>
            <w:r w:rsidRPr="003628E6">
              <w:rPr>
                <w:spacing w:val="-2"/>
                <w:sz w:val="24"/>
              </w:rPr>
              <w:t>еженедельно</w:t>
            </w:r>
          </w:p>
        </w:tc>
        <w:tc>
          <w:tcPr>
            <w:tcW w:w="3402" w:type="dxa"/>
          </w:tcPr>
          <w:p w:rsidR="00AB0A6C" w:rsidRPr="003628E6" w:rsidRDefault="00E366C9">
            <w:pPr>
              <w:pStyle w:val="TableParagraph"/>
              <w:spacing w:line="242" w:lineRule="auto"/>
              <w:ind w:left="623" w:right="542" w:hanging="132"/>
              <w:rPr>
                <w:sz w:val="24"/>
              </w:rPr>
            </w:pPr>
            <w:r w:rsidRPr="003628E6">
              <w:rPr>
                <w:spacing w:val="-2"/>
                <w:sz w:val="24"/>
              </w:rPr>
              <w:t>Классные</w:t>
            </w:r>
            <w:r w:rsidRPr="003628E6">
              <w:rPr>
                <w:spacing w:val="-15"/>
                <w:sz w:val="24"/>
              </w:rPr>
              <w:t xml:space="preserve"> </w:t>
            </w:r>
            <w:r w:rsidRPr="003628E6">
              <w:rPr>
                <w:spacing w:val="-2"/>
                <w:sz w:val="24"/>
              </w:rPr>
              <w:t>руководители, учителя-предметники</w:t>
            </w:r>
          </w:p>
        </w:tc>
      </w:tr>
      <w:tr w:rsidR="00AB0A6C" w:rsidRPr="003628E6" w:rsidTr="003B6FB7">
        <w:trPr>
          <w:trHeight w:val="605"/>
        </w:trPr>
        <w:tc>
          <w:tcPr>
            <w:tcW w:w="6804" w:type="dxa"/>
          </w:tcPr>
          <w:p w:rsidR="003B6FB7" w:rsidRDefault="00E366C9">
            <w:pPr>
              <w:pStyle w:val="TableParagraph"/>
              <w:tabs>
                <w:tab w:val="left" w:pos="2227"/>
                <w:tab w:val="left" w:pos="3989"/>
                <w:tab w:val="left" w:pos="6721"/>
              </w:tabs>
              <w:spacing w:line="237" w:lineRule="auto"/>
              <w:ind w:left="117" w:right="84"/>
              <w:rPr>
                <w:sz w:val="24"/>
              </w:rPr>
            </w:pPr>
            <w:r w:rsidRPr="003628E6">
              <w:rPr>
                <w:spacing w:val="-2"/>
                <w:sz w:val="24"/>
              </w:rPr>
              <w:t>Предоставление</w:t>
            </w:r>
            <w:r w:rsidRPr="003628E6">
              <w:rPr>
                <w:sz w:val="24"/>
              </w:rPr>
              <w:tab/>
            </w:r>
            <w:r w:rsidRPr="003628E6">
              <w:rPr>
                <w:spacing w:val="-2"/>
                <w:sz w:val="24"/>
              </w:rPr>
              <w:t>заместителю</w:t>
            </w:r>
            <w:r w:rsidRPr="003628E6">
              <w:rPr>
                <w:sz w:val="24"/>
              </w:rPr>
              <w:tab/>
              <w:t>директора</w:t>
            </w:r>
            <w:r w:rsidRPr="003628E6">
              <w:rPr>
                <w:spacing w:val="80"/>
                <w:sz w:val="24"/>
              </w:rPr>
              <w:t xml:space="preserve"> </w:t>
            </w:r>
            <w:r w:rsidRPr="003628E6">
              <w:rPr>
                <w:sz w:val="24"/>
              </w:rPr>
              <w:t>информации</w:t>
            </w:r>
          </w:p>
          <w:p w:rsidR="00AB0A6C" w:rsidRPr="003628E6" w:rsidRDefault="00E366C9">
            <w:pPr>
              <w:pStyle w:val="TableParagraph"/>
              <w:tabs>
                <w:tab w:val="left" w:pos="2227"/>
                <w:tab w:val="left" w:pos="3989"/>
                <w:tab w:val="left" w:pos="6721"/>
              </w:tabs>
              <w:spacing w:line="237" w:lineRule="auto"/>
              <w:ind w:left="117" w:right="84"/>
              <w:rPr>
                <w:sz w:val="24"/>
              </w:rPr>
            </w:pPr>
            <w:r w:rsidRPr="003628E6">
              <w:rPr>
                <w:spacing w:val="-6"/>
                <w:sz w:val="24"/>
              </w:rPr>
              <w:t xml:space="preserve">об </w:t>
            </w:r>
            <w:r w:rsidRPr="003628E6">
              <w:rPr>
                <w:sz w:val="24"/>
              </w:rPr>
              <w:t>успеваемости</w:t>
            </w:r>
            <w:r w:rsidRPr="003628E6">
              <w:rPr>
                <w:spacing w:val="40"/>
                <w:sz w:val="24"/>
              </w:rPr>
              <w:t xml:space="preserve"> </w:t>
            </w:r>
            <w:r w:rsidRPr="003628E6">
              <w:rPr>
                <w:sz w:val="24"/>
              </w:rPr>
              <w:t>учащихся класса за четверть, год</w:t>
            </w:r>
          </w:p>
        </w:tc>
        <w:tc>
          <w:tcPr>
            <w:tcW w:w="1417" w:type="dxa"/>
          </w:tcPr>
          <w:p w:rsidR="00AB0A6C" w:rsidRPr="003628E6" w:rsidRDefault="00E366C9">
            <w:pPr>
              <w:pStyle w:val="TableParagraph"/>
              <w:spacing w:line="268" w:lineRule="exact"/>
              <w:ind w:left="435" w:right="402"/>
              <w:jc w:val="center"/>
              <w:rPr>
                <w:sz w:val="24"/>
              </w:rPr>
            </w:pPr>
            <w:r w:rsidRPr="003628E6">
              <w:rPr>
                <w:spacing w:val="-2"/>
                <w:sz w:val="24"/>
              </w:rPr>
              <w:t>1-</w:t>
            </w:r>
            <w:r w:rsidRPr="003628E6">
              <w:rPr>
                <w:spacing w:val="-10"/>
                <w:sz w:val="24"/>
              </w:rPr>
              <w:t>4</w:t>
            </w:r>
          </w:p>
        </w:tc>
        <w:tc>
          <w:tcPr>
            <w:tcW w:w="2977" w:type="dxa"/>
          </w:tcPr>
          <w:p w:rsidR="00AB0A6C" w:rsidRPr="003628E6" w:rsidRDefault="00E366C9">
            <w:pPr>
              <w:pStyle w:val="TableParagraph"/>
              <w:spacing w:line="268" w:lineRule="exact"/>
              <w:ind w:left="609"/>
              <w:rPr>
                <w:sz w:val="24"/>
              </w:rPr>
            </w:pPr>
            <w:r w:rsidRPr="003628E6">
              <w:rPr>
                <w:sz w:val="24"/>
              </w:rPr>
              <w:t>1</w:t>
            </w:r>
            <w:r w:rsidRPr="003628E6">
              <w:rPr>
                <w:spacing w:val="-3"/>
                <w:sz w:val="24"/>
              </w:rPr>
              <w:t xml:space="preserve"> </w:t>
            </w:r>
            <w:r w:rsidRPr="003628E6">
              <w:rPr>
                <w:sz w:val="24"/>
              </w:rPr>
              <w:t>раз</w:t>
            </w:r>
            <w:r w:rsidRPr="003628E6">
              <w:rPr>
                <w:spacing w:val="1"/>
                <w:sz w:val="24"/>
              </w:rPr>
              <w:t xml:space="preserve"> </w:t>
            </w:r>
            <w:r w:rsidRPr="003628E6">
              <w:rPr>
                <w:sz w:val="24"/>
              </w:rPr>
              <w:t>в</w:t>
            </w:r>
            <w:r w:rsidRPr="003628E6">
              <w:rPr>
                <w:spacing w:val="-3"/>
                <w:sz w:val="24"/>
              </w:rPr>
              <w:t xml:space="preserve"> </w:t>
            </w:r>
            <w:r w:rsidRPr="003628E6">
              <w:rPr>
                <w:spacing w:val="-2"/>
                <w:sz w:val="24"/>
              </w:rPr>
              <w:t>четверть</w:t>
            </w:r>
          </w:p>
        </w:tc>
        <w:tc>
          <w:tcPr>
            <w:tcW w:w="3402" w:type="dxa"/>
          </w:tcPr>
          <w:p w:rsidR="00AB0A6C" w:rsidRPr="003628E6" w:rsidRDefault="00E366C9">
            <w:pPr>
              <w:pStyle w:val="TableParagraph"/>
              <w:spacing w:line="268" w:lineRule="exact"/>
              <w:ind w:left="611"/>
              <w:rPr>
                <w:sz w:val="24"/>
              </w:rPr>
            </w:pPr>
            <w:r w:rsidRPr="003628E6">
              <w:rPr>
                <w:sz w:val="24"/>
              </w:rPr>
              <w:t>Классные</w:t>
            </w:r>
            <w:r w:rsidRPr="003628E6">
              <w:rPr>
                <w:spacing w:val="-14"/>
                <w:sz w:val="24"/>
              </w:rPr>
              <w:t xml:space="preserve"> </w:t>
            </w:r>
            <w:r w:rsidRPr="003628E6">
              <w:rPr>
                <w:spacing w:val="-2"/>
                <w:sz w:val="24"/>
              </w:rPr>
              <w:t>руководители</w:t>
            </w:r>
          </w:p>
        </w:tc>
      </w:tr>
      <w:tr w:rsidR="00AB0A6C" w:rsidRPr="003628E6" w:rsidTr="003B6FB7">
        <w:trPr>
          <w:trHeight w:val="825"/>
        </w:trPr>
        <w:tc>
          <w:tcPr>
            <w:tcW w:w="6804" w:type="dxa"/>
          </w:tcPr>
          <w:p w:rsidR="00AB0A6C" w:rsidRPr="003628E6" w:rsidRDefault="00E366C9">
            <w:pPr>
              <w:pStyle w:val="TableParagraph"/>
              <w:tabs>
                <w:tab w:val="left" w:pos="1687"/>
                <w:tab w:val="left" w:pos="2832"/>
                <w:tab w:val="left" w:pos="3165"/>
                <w:tab w:val="left" w:pos="4236"/>
                <w:tab w:val="left" w:pos="4560"/>
                <w:tab w:val="left" w:pos="6883"/>
              </w:tabs>
              <w:spacing w:line="264" w:lineRule="exact"/>
              <w:ind w:left="117" w:right="-15"/>
              <w:rPr>
                <w:sz w:val="24"/>
              </w:rPr>
            </w:pPr>
            <w:r w:rsidRPr="003628E6">
              <w:rPr>
                <w:spacing w:val="-2"/>
                <w:sz w:val="24"/>
              </w:rPr>
              <w:t>Привлечение</w:t>
            </w:r>
            <w:r w:rsidRPr="003628E6">
              <w:rPr>
                <w:sz w:val="24"/>
              </w:rPr>
              <w:tab/>
            </w:r>
            <w:r w:rsidRPr="003628E6">
              <w:rPr>
                <w:spacing w:val="-2"/>
                <w:sz w:val="24"/>
              </w:rPr>
              <w:t>учителей</w:t>
            </w:r>
            <w:r w:rsidRPr="003628E6">
              <w:rPr>
                <w:sz w:val="24"/>
              </w:rPr>
              <w:tab/>
            </w:r>
            <w:r w:rsidRPr="003628E6">
              <w:rPr>
                <w:spacing w:val="-10"/>
                <w:sz w:val="24"/>
              </w:rPr>
              <w:t>к</w:t>
            </w:r>
            <w:r w:rsidRPr="003628E6">
              <w:rPr>
                <w:sz w:val="24"/>
              </w:rPr>
              <w:tab/>
            </w:r>
            <w:r w:rsidRPr="003628E6">
              <w:rPr>
                <w:spacing w:val="-2"/>
                <w:sz w:val="24"/>
              </w:rPr>
              <w:t>участию</w:t>
            </w:r>
            <w:r w:rsidRPr="003628E6">
              <w:rPr>
                <w:sz w:val="24"/>
              </w:rPr>
              <w:tab/>
            </w:r>
            <w:r w:rsidRPr="003628E6">
              <w:rPr>
                <w:spacing w:val="-10"/>
                <w:sz w:val="24"/>
              </w:rPr>
              <w:t>в</w:t>
            </w:r>
            <w:r w:rsidRPr="003628E6">
              <w:rPr>
                <w:sz w:val="24"/>
              </w:rPr>
              <w:tab/>
              <w:t>о</w:t>
            </w:r>
            <w:r w:rsidRPr="003628E6">
              <w:rPr>
                <w:spacing w:val="-20"/>
                <w:sz w:val="24"/>
              </w:rPr>
              <w:t xml:space="preserve"> </w:t>
            </w:r>
            <w:r w:rsidRPr="003628E6">
              <w:rPr>
                <w:sz w:val="24"/>
              </w:rPr>
              <w:t>б</w:t>
            </w:r>
            <w:r w:rsidRPr="003628E6">
              <w:rPr>
                <w:spacing w:val="-15"/>
                <w:sz w:val="24"/>
              </w:rPr>
              <w:t xml:space="preserve"> </w:t>
            </w:r>
            <w:r w:rsidRPr="003628E6">
              <w:rPr>
                <w:sz w:val="24"/>
              </w:rPr>
              <w:t>щ</w:t>
            </w:r>
            <w:r w:rsidRPr="003628E6">
              <w:rPr>
                <w:spacing w:val="-18"/>
                <w:sz w:val="24"/>
              </w:rPr>
              <w:t xml:space="preserve"> </w:t>
            </w:r>
            <w:r w:rsidRPr="003628E6">
              <w:rPr>
                <w:sz w:val="24"/>
              </w:rPr>
              <w:t>е</w:t>
            </w:r>
            <w:r w:rsidRPr="003628E6">
              <w:rPr>
                <w:spacing w:val="-18"/>
                <w:sz w:val="24"/>
              </w:rPr>
              <w:t xml:space="preserve"> </w:t>
            </w:r>
            <w:r w:rsidRPr="003628E6">
              <w:rPr>
                <w:sz w:val="24"/>
              </w:rPr>
              <w:t>ш</w:t>
            </w:r>
            <w:r w:rsidRPr="003628E6">
              <w:rPr>
                <w:spacing w:val="-18"/>
                <w:sz w:val="24"/>
              </w:rPr>
              <w:t xml:space="preserve"> </w:t>
            </w:r>
            <w:r w:rsidRPr="003628E6">
              <w:rPr>
                <w:sz w:val="24"/>
              </w:rPr>
              <w:t>к</w:t>
            </w:r>
            <w:r w:rsidRPr="003628E6">
              <w:rPr>
                <w:spacing w:val="-17"/>
                <w:sz w:val="24"/>
              </w:rPr>
              <w:t xml:space="preserve"> </w:t>
            </w:r>
            <w:r w:rsidRPr="003628E6">
              <w:rPr>
                <w:sz w:val="24"/>
              </w:rPr>
              <w:t>о</w:t>
            </w:r>
            <w:r w:rsidRPr="003628E6">
              <w:rPr>
                <w:spacing w:val="-18"/>
                <w:sz w:val="24"/>
              </w:rPr>
              <w:t xml:space="preserve"> </w:t>
            </w:r>
            <w:r w:rsidRPr="003628E6">
              <w:rPr>
                <w:sz w:val="24"/>
              </w:rPr>
              <w:t>л</w:t>
            </w:r>
            <w:r w:rsidRPr="003628E6">
              <w:rPr>
                <w:spacing w:val="-17"/>
                <w:sz w:val="24"/>
              </w:rPr>
              <w:t xml:space="preserve"> </w:t>
            </w:r>
            <w:r w:rsidRPr="003628E6">
              <w:rPr>
                <w:sz w:val="24"/>
              </w:rPr>
              <w:t>ь</w:t>
            </w:r>
            <w:r w:rsidRPr="003628E6">
              <w:rPr>
                <w:spacing w:val="-19"/>
                <w:sz w:val="24"/>
              </w:rPr>
              <w:t xml:space="preserve"> </w:t>
            </w:r>
            <w:r w:rsidRPr="003628E6">
              <w:rPr>
                <w:sz w:val="24"/>
              </w:rPr>
              <w:t>н</w:t>
            </w:r>
            <w:r w:rsidRPr="003628E6">
              <w:rPr>
                <w:spacing w:val="-16"/>
                <w:sz w:val="24"/>
              </w:rPr>
              <w:t xml:space="preserve"> </w:t>
            </w:r>
            <w:r w:rsidRPr="003628E6">
              <w:rPr>
                <w:sz w:val="24"/>
              </w:rPr>
              <w:t>ы</w:t>
            </w:r>
            <w:r w:rsidRPr="003628E6">
              <w:rPr>
                <w:spacing w:val="-20"/>
                <w:sz w:val="24"/>
              </w:rPr>
              <w:t xml:space="preserve"> </w:t>
            </w:r>
            <w:r w:rsidRPr="003628E6">
              <w:rPr>
                <w:spacing w:val="-10"/>
                <w:sz w:val="24"/>
              </w:rPr>
              <w:t>х</w:t>
            </w:r>
            <w:r w:rsidRPr="003628E6">
              <w:rPr>
                <w:sz w:val="24"/>
              </w:rPr>
              <w:tab/>
            </w:r>
            <w:r w:rsidRPr="003628E6">
              <w:rPr>
                <w:spacing w:val="-10"/>
                <w:sz w:val="24"/>
              </w:rPr>
              <w:t>и</w:t>
            </w:r>
          </w:p>
          <w:p w:rsidR="00AB0A6C" w:rsidRPr="003628E6" w:rsidRDefault="00E366C9">
            <w:pPr>
              <w:pStyle w:val="TableParagraph"/>
              <w:spacing w:line="272" w:lineRule="exact"/>
              <w:ind w:left="117" w:right="-15"/>
              <w:rPr>
                <w:sz w:val="24"/>
              </w:rPr>
            </w:pPr>
            <w:r w:rsidRPr="003628E6">
              <w:rPr>
                <w:sz w:val="24"/>
              </w:rPr>
              <w:t>к</w:t>
            </w:r>
            <w:r w:rsidRPr="003628E6">
              <w:rPr>
                <w:spacing w:val="-17"/>
                <w:sz w:val="24"/>
              </w:rPr>
              <w:t xml:space="preserve"> </w:t>
            </w:r>
            <w:r w:rsidRPr="003628E6">
              <w:rPr>
                <w:sz w:val="24"/>
              </w:rPr>
              <w:t>л</w:t>
            </w:r>
            <w:r w:rsidRPr="003628E6">
              <w:rPr>
                <w:spacing w:val="-17"/>
                <w:sz w:val="24"/>
              </w:rPr>
              <w:t xml:space="preserve"> </w:t>
            </w:r>
            <w:r w:rsidRPr="003628E6">
              <w:rPr>
                <w:sz w:val="24"/>
              </w:rPr>
              <w:t>а</w:t>
            </w:r>
            <w:r w:rsidRPr="003628E6">
              <w:rPr>
                <w:spacing w:val="-18"/>
                <w:sz w:val="24"/>
              </w:rPr>
              <w:t xml:space="preserve"> </w:t>
            </w:r>
            <w:r w:rsidRPr="003628E6">
              <w:rPr>
                <w:sz w:val="24"/>
              </w:rPr>
              <w:t>с</w:t>
            </w:r>
            <w:r w:rsidRPr="003628E6">
              <w:rPr>
                <w:spacing w:val="-18"/>
                <w:sz w:val="24"/>
              </w:rPr>
              <w:t xml:space="preserve"> </w:t>
            </w:r>
            <w:r w:rsidRPr="003628E6">
              <w:rPr>
                <w:sz w:val="24"/>
              </w:rPr>
              <w:t>с</w:t>
            </w:r>
            <w:r w:rsidRPr="003628E6">
              <w:rPr>
                <w:spacing w:val="-18"/>
                <w:sz w:val="24"/>
              </w:rPr>
              <w:t xml:space="preserve"> </w:t>
            </w:r>
            <w:r w:rsidRPr="003628E6">
              <w:rPr>
                <w:sz w:val="24"/>
              </w:rPr>
              <w:t>н</w:t>
            </w:r>
            <w:r w:rsidRPr="003628E6">
              <w:rPr>
                <w:spacing w:val="-16"/>
                <w:sz w:val="24"/>
              </w:rPr>
              <w:t xml:space="preserve"> </w:t>
            </w:r>
            <w:r w:rsidRPr="003628E6">
              <w:rPr>
                <w:sz w:val="24"/>
              </w:rPr>
              <w:t>ы</w:t>
            </w:r>
            <w:r w:rsidRPr="003628E6">
              <w:rPr>
                <w:spacing w:val="-18"/>
                <w:sz w:val="24"/>
              </w:rPr>
              <w:t xml:space="preserve"> </w:t>
            </w:r>
            <w:r w:rsidRPr="003628E6">
              <w:rPr>
                <w:sz w:val="24"/>
              </w:rPr>
              <w:t>х</w:t>
            </w:r>
            <w:r w:rsidRPr="003628E6">
              <w:rPr>
                <w:spacing w:val="77"/>
                <w:sz w:val="24"/>
              </w:rPr>
              <w:t xml:space="preserve"> </w:t>
            </w:r>
            <w:r w:rsidRPr="003628E6">
              <w:rPr>
                <w:sz w:val="24"/>
              </w:rPr>
              <w:t>родительских</w:t>
            </w:r>
            <w:r w:rsidRPr="003628E6">
              <w:rPr>
                <w:spacing w:val="39"/>
                <w:sz w:val="24"/>
              </w:rPr>
              <w:t xml:space="preserve"> </w:t>
            </w:r>
            <w:r w:rsidRPr="003628E6">
              <w:rPr>
                <w:sz w:val="24"/>
              </w:rPr>
              <w:t>собраниях для</w:t>
            </w:r>
            <w:r w:rsidRPr="003628E6">
              <w:rPr>
                <w:spacing w:val="40"/>
                <w:sz w:val="24"/>
              </w:rPr>
              <w:t xml:space="preserve"> </w:t>
            </w:r>
            <w:r w:rsidRPr="003628E6">
              <w:rPr>
                <w:sz w:val="24"/>
              </w:rPr>
              <w:t>объединения</w:t>
            </w:r>
            <w:r w:rsidRPr="003628E6">
              <w:rPr>
                <w:spacing w:val="40"/>
                <w:sz w:val="24"/>
              </w:rPr>
              <w:t xml:space="preserve"> </w:t>
            </w:r>
            <w:r w:rsidRPr="003628E6">
              <w:rPr>
                <w:sz w:val="24"/>
              </w:rPr>
              <w:t>усилий</w:t>
            </w:r>
            <w:r w:rsidRPr="003628E6">
              <w:rPr>
                <w:spacing w:val="40"/>
                <w:sz w:val="24"/>
              </w:rPr>
              <w:t xml:space="preserve"> </w:t>
            </w:r>
            <w:r w:rsidRPr="003628E6">
              <w:rPr>
                <w:sz w:val="24"/>
              </w:rPr>
              <w:t>в деле</w:t>
            </w:r>
            <w:r w:rsidRPr="003628E6">
              <w:rPr>
                <w:spacing w:val="40"/>
                <w:sz w:val="24"/>
              </w:rPr>
              <w:t xml:space="preserve"> </w:t>
            </w:r>
            <w:r w:rsidRPr="003628E6">
              <w:rPr>
                <w:sz w:val="24"/>
              </w:rPr>
              <w:t>обучения</w:t>
            </w:r>
            <w:r w:rsidRPr="003628E6">
              <w:rPr>
                <w:spacing w:val="40"/>
                <w:sz w:val="24"/>
              </w:rPr>
              <w:t xml:space="preserve"> </w:t>
            </w:r>
            <w:r w:rsidRPr="003628E6">
              <w:rPr>
                <w:sz w:val="24"/>
              </w:rPr>
              <w:t>и</w:t>
            </w:r>
            <w:r w:rsidRPr="003628E6">
              <w:rPr>
                <w:spacing w:val="40"/>
                <w:sz w:val="24"/>
              </w:rPr>
              <w:t xml:space="preserve"> </w:t>
            </w:r>
            <w:r w:rsidRPr="003628E6">
              <w:rPr>
                <w:sz w:val="24"/>
              </w:rPr>
              <w:t>воспитания детей</w:t>
            </w:r>
          </w:p>
        </w:tc>
        <w:tc>
          <w:tcPr>
            <w:tcW w:w="1417" w:type="dxa"/>
          </w:tcPr>
          <w:p w:rsidR="00AB0A6C" w:rsidRPr="003628E6" w:rsidRDefault="00E366C9">
            <w:pPr>
              <w:pStyle w:val="TableParagraph"/>
              <w:spacing w:line="268" w:lineRule="exact"/>
              <w:ind w:left="435" w:right="402"/>
              <w:jc w:val="center"/>
              <w:rPr>
                <w:sz w:val="24"/>
              </w:rPr>
            </w:pPr>
            <w:r w:rsidRPr="003628E6">
              <w:rPr>
                <w:spacing w:val="-2"/>
                <w:sz w:val="24"/>
              </w:rPr>
              <w:t>1-</w:t>
            </w:r>
            <w:r w:rsidRPr="003628E6">
              <w:rPr>
                <w:spacing w:val="-10"/>
                <w:sz w:val="24"/>
              </w:rPr>
              <w:t>4</w:t>
            </w:r>
          </w:p>
        </w:tc>
        <w:tc>
          <w:tcPr>
            <w:tcW w:w="2977" w:type="dxa"/>
          </w:tcPr>
          <w:p w:rsidR="00AB0A6C" w:rsidRPr="003628E6" w:rsidRDefault="00E366C9">
            <w:pPr>
              <w:pStyle w:val="TableParagraph"/>
              <w:spacing w:line="237" w:lineRule="auto"/>
              <w:ind w:left="304" w:firstLine="153"/>
              <w:rPr>
                <w:sz w:val="24"/>
              </w:rPr>
            </w:pPr>
            <w:r w:rsidRPr="003628E6">
              <w:rPr>
                <w:sz w:val="24"/>
              </w:rPr>
              <w:t xml:space="preserve">По плану работы с </w:t>
            </w:r>
            <w:r w:rsidRPr="003628E6">
              <w:rPr>
                <w:spacing w:val="-2"/>
                <w:sz w:val="24"/>
              </w:rPr>
              <w:t>родителями</w:t>
            </w:r>
            <w:r w:rsidRPr="003628E6">
              <w:rPr>
                <w:spacing w:val="-13"/>
                <w:sz w:val="24"/>
              </w:rPr>
              <w:t xml:space="preserve"> </w:t>
            </w:r>
            <w:r w:rsidRPr="003628E6">
              <w:rPr>
                <w:spacing w:val="-2"/>
                <w:sz w:val="24"/>
              </w:rPr>
              <w:t>учащихся</w:t>
            </w:r>
          </w:p>
        </w:tc>
        <w:tc>
          <w:tcPr>
            <w:tcW w:w="3402" w:type="dxa"/>
          </w:tcPr>
          <w:p w:rsidR="00AB0A6C" w:rsidRPr="003628E6" w:rsidRDefault="00E366C9">
            <w:pPr>
              <w:pStyle w:val="TableParagraph"/>
              <w:spacing w:line="237" w:lineRule="auto"/>
              <w:ind w:left="623" w:right="542" w:hanging="132"/>
              <w:rPr>
                <w:sz w:val="24"/>
              </w:rPr>
            </w:pPr>
            <w:r w:rsidRPr="003628E6">
              <w:rPr>
                <w:spacing w:val="-2"/>
                <w:sz w:val="24"/>
              </w:rPr>
              <w:t>Классные</w:t>
            </w:r>
            <w:r w:rsidRPr="003628E6">
              <w:rPr>
                <w:spacing w:val="-15"/>
                <w:sz w:val="24"/>
              </w:rPr>
              <w:t xml:space="preserve"> </w:t>
            </w:r>
            <w:r w:rsidRPr="003628E6">
              <w:rPr>
                <w:spacing w:val="-2"/>
                <w:sz w:val="24"/>
              </w:rPr>
              <w:t>руководители, учителя-предметники</w:t>
            </w:r>
          </w:p>
        </w:tc>
      </w:tr>
      <w:tr w:rsidR="00AB0A6C" w:rsidRPr="003628E6" w:rsidTr="003B6FB7">
        <w:trPr>
          <w:trHeight w:val="278"/>
        </w:trPr>
        <w:tc>
          <w:tcPr>
            <w:tcW w:w="14600" w:type="dxa"/>
            <w:gridSpan w:val="4"/>
          </w:tcPr>
          <w:p w:rsidR="00AB0A6C" w:rsidRPr="003628E6" w:rsidRDefault="00E366C9">
            <w:pPr>
              <w:pStyle w:val="TableParagraph"/>
              <w:spacing w:line="258" w:lineRule="exact"/>
              <w:ind w:left="3359" w:right="3412"/>
              <w:jc w:val="center"/>
              <w:rPr>
                <w:b/>
                <w:sz w:val="24"/>
              </w:rPr>
            </w:pPr>
            <w:r w:rsidRPr="003628E6">
              <w:rPr>
                <w:b/>
                <w:sz w:val="24"/>
              </w:rPr>
              <w:t>Работа</w:t>
            </w:r>
            <w:r w:rsidRPr="003628E6">
              <w:rPr>
                <w:b/>
                <w:spacing w:val="-17"/>
                <w:sz w:val="24"/>
              </w:rPr>
              <w:t xml:space="preserve"> </w:t>
            </w:r>
            <w:r w:rsidRPr="003628E6">
              <w:rPr>
                <w:b/>
                <w:sz w:val="24"/>
              </w:rPr>
              <w:t>с</w:t>
            </w:r>
            <w:r w:rsidRPr="003628E6">
              <w:rPr>
                <w:b/>
                <w:spacing w:val="-15"/>
                <w:sz w:val="24"/>
              </w:rPr>
              <w:t xml:space="preserve"> </w:t>
            </w:r>
            <w:r w:rsidRPr="003628E6">
              <w:rPr>
                <w:b/>
                <w:sz w:val="24"/>
              </w:rPr>
              <w:t>родителями</w:t>
            </w:r>
            <w:r w:rsidRPr="003628E6">
              <w:rPr>
                <w:b/>
                <w:spacing w:val="-12"/>
                <w:sz w:val="24"/>
              </w:rPr>
              <w:t xml:space="preserve"> </w:t>
            </w:r>
            <w:r w:rsidRPr="003628E6">
              <w:rPr>
                <w:b/>
                <w:sz w:val="24"/>
              </w:rPr>
              <w:t>обучающихся</w:t>
            </w:r>
            <w:r w:rsidRPr="003628E6">
              <w:rPr>
                <w:b/>
                <w:spacing w:val="-15"/>
                <w:sz w:val="24"/>
              </w:rPr>
              <w:t xml:space="preserve"> </w:t>
            </w:r>
            <w:r w:rsidRPr="003628E6">
              <w:rPr>
                <w:b/>
                <w:sz w:val="24"/>
              </w:rPr>
              <w:t>или</w:t>
            </w:r>
            <w:r w:rsidRPr="003628E6">
              <w:rPr>
                <w:b/>
                <w:spacing w:val="-12"/>
                <w:sz w:val="24"/>
              </w:rPr>
              <w:t xml:space="preserve"> </w:t>
            </w:r>
            <w:r w:rsidRPr="003628E6">
              <w:rPr>
                <w:b/>
                <w:sz w:val="24"/>
              </w:rPr>
              <w:t>их</w:t>
            </w:r>
            <w:r w:rsidRPr="003628E6">
              <w:rPr>
                <w:b/>
                <w:spacing w:val="-15"/>
                <w:sz w:val="24"/>
              </w:rPr>
              <w:t xml:space="preserve"> </w:t>
            </w:r>
            <w:r w:rsidRPr="003628E6">
              <w:rPr>
                <w:b/>
                <w:sz w:val="24"/>
              </w:rPr>
              <w:t>законными</w:t>
            </w:r>
            <w:r w:rsidRPr="003628E6">
              <w:rPr>
                <w:b/>
                <w:spacing w:val="-12"/>
                <w:sz w:val="24"/>
              </w:rPr>
              <w:t xml:space="preserve"> </w:t>
            </w:r>
            <w:r w:rsidRPr="003628E6">
              <w:rPr>
                <w:b/>
                <w:spacing w:val="-2"/>
                <w:sz w:val="24"/>
              </w:rPr>
              <w:t>представителями</w:t>
            </w:r>
          </w:p>
        </w:tc>
      </w:tr>
      <w:tr w:rsidR="00AB0A6C" w:rsidRPr="003628E6" w:rsidTr="003B6FB7">
        <w:trPr>
          <w:trHeight w:val="559"/>
        </w:trPr>
        <w:tc>
          <w:tcPr>
            <w:tcW w:w="6804" w:type="dxa"/>
          </w:tcPr>
          <w:p w:rsidR="00AB0A6C" w:rsidRPr="003628E6" w:rsidRDefault="00E366C9">
            <w:pPr>
              <w:pStyle w:val="TableParagraph"/>
              <w:spacing w:line="235" w:lineRule="auto"/>
              <w:ind w:left="117" w:right="-15"/>
              <w:rPr>
                <w:sz w:val="24"/>
              </w:rPr>
            </w:pPr>
            <w:r w:rsidRPr="003628E6">
              <w:rPr>
                <w:sz w:val="24"/>
              </w:rPr>
              <w:t>Информирование родителей о школьных успехах и проблемах их детей, о жизни класса в целом</w:t>
            </w:r>
          </w:p>
        </w:tc>
        <w:tc>
          <w:tcPr>
            <w:tcW w:w="1417" w:type="dxa"/>
          </w:tcPr>
          <w:p w:rsidR="00AB0A6C" w:rsidRPr="003628E6" w:rsidRDefault="00E366C9">
            <w:pPr>
              <w:pStyle w:val="TableParagraph"/>
              <w:spacing w:line="270" w:lineRule="exact"/>
              <w:ind w:left="435" w:right="402"/>
              <w:jc w:val="center"/>
              <w:rPr>
                <w:sz w:val="24"/>
              </w:rPr>
            </w:pPr>
            <w:r w:rsidRPr="003628E6">
              <w:rPr>
                <w:spacing w:val="-2"/>
                <w:sz w:val="24"/>
              </w:rPr>
              <w:t>1-</w:t>
            </w:r>
            <w:r w:rsidRPr="003628E6">
              <w:rPr>
                <w:spacing w:val="-10"/>
                <w:sz w:val="24"/>
              </w:rPr>
              <w:t>4</w:t>
            </w:r>
          </w:p>
        </w:tc>
        <w:tc>
          <w:tcPr>
            <w:tcW w:w="2977" w:type="dxa"/>
          </w:tcPr>
          <w:p w:rsidR="00AB0A6C" w:rsidRPr="003628E6" w:rsidRDefault="00E366C9">
            <w:pPr>
              <w:pStyle w:val="TableParagraph"/>
              <w:spacing w:line="270" w:lineRule="exact"/>
              <w:ind w:left="870"/>
              <w:rPr>
                <w:sz w:val="24"/>
              </w:rPr>
            </w:pPr>
            <w:r w:rsidRPr="003628E6">
              <w:rPr>
                <w:spacing w:val="-2"/>
                <w:sz w:val="24"/>
              </w:rPr>
              <w:t>регулярно</w:t>
            </w:r>
          </w:p>
        </w:tc>
        <w:tc>
          <w:tcPr>
            <w:tcW w:w="3402" w:type="dxa"/>
          </w:tcPr>
          <w:p w:rsidR="00AB0A6C" w:rsidRPr="003628E6" w:rsidRDefault="00E366C9">
            <w:pPr>
              <w:pStyle w:val="TableParagraph"/>
              <w:spacing w:line="270" w:lineRule="exact"/>
              <w:ind w:right="387"/>
              <w:jc w:val="right"/>
              <w:rPr>
                <w:sz w:val="24"/>
              </w:rPr>
            </w:pPr>
            <w:r w:rsidRPr="003628E6">
              <w:rPr>
                <w:spacing w:val="-2"/>
                <w:sz w:val="24"/>
              </w:rPr>
              <w:t>Классные</w:t>
            </w:r>
            <w:r w:rsidRPr="003628E6">
              <w:rPr>
                <w:sz w:val="24"/>
              </w:rPr>
              <w:t xml:space="preserve"> </w:t>
            </w:r>
            <w:r w:rsidRPr="003628E6">
              <w:rPr>
                <w:spacing w:val="-2"/>
                <w:sz w:val="24"/>
              </w:rPr>
              <w:t>руководители</w:t>
            </w:r>
          </w:p>
        </w:tc>
      </w:tr>
      <w:tr w:rsidR="00AB0A6C" w:rsidRPr="003628E6" w:rsidTr="003B6FB7">
        <w:trPr>
          <w:trHeight w:val="825"/>
        </w:trPr>
        <w:tc>
          <w:tcPr>
            <w:tcW w:w="6804" w:type="dxa"/>
          </w:tcPr>
          <w:p w:rsidR="00AB0A6C" w:rsidRPr="003628E6" w:rsidRDefault="00E366C9" w:rsidP="003B6FB7">
            <w:pPr>
              <w:pStyle w:val="TableParagraph"/>
              <w:spacing w:line="270" w:lineRule="exact"/>
              <w:ind w:left="117"/>
              <w:rPr>
                <w:sz w:val="24"/>
              </w:rPr>
            </w:pPr>
            <w:r w:rsidRPr="003628E6">
              <w:rPr>
                <w:sz w:val="24"/>
              </w:rPr>
              <w:t>Помощь родителям</w:t>
            </w:r>
            <w:r w:rsidRPr="003628E6">
              <w:rPr>
                <w:spacing w:val="-3"/>
                <w:sz w:val="24"/>
              </w:rPr>
              <w:t xml:space="preserve"> </w:t>
            </w:r>
            <w:r w:rsidRPr="003628E6">
              <w:rPr>
                <w:sz w:val="24"/>
              </w:rPr>
              <w:t>школьников</w:t>
            </w:r>
            <w:r w:rsidRPr="003628E6">
              <w:rPr>
                <w:spacing w:val="2"/>
                <w:sz w:val="24"/>
              </w:rPr>
              <w:t xml:space="preserve"> </w:t>
            </w:r>
            <w:r w:rsidRPr="003628E6">
              <w:rPr>
                <w:sz w:val="24"/>
              </w:rPr>
              <w:t>или</w:t>
            </w:r>
            <w:r w:rsidRPr="003628E6">
              <w:rPr>
                <w:spacing w:val="-1"/>
                <w:sz w:val="24"/>
              </w:rPr>
              <w:t xml:space="preserve"> </w:t>
            </w:r>
            <w:r w:rsidRPr="003628E6">
              <w:rPr>
                <w:sz w:val="24"/>
              </w:rPr>
              <w:t>их</w:t>
            </w:r>
            <w:r w:rsidRPr="003628E6">
              <w:rPr>
                <w:spacing w:val="-2"/>
                <w:sz w:val="24"/>
              </w:rPr>
              <w:t xml:space="preserve"> </w:t>
            </w:r>
            <w:r w:rsidRPr="003628E6">
              <w:rPr>
                <w:sz w:val="24"/>
              </w:rPr>
              <w:t>законным</w:t>
            </w:r>
            <w:r w:rsidRPr="003628E6">
              <w:rPr>
                <w:spacing w:val="-1"/>
                <w:sz w:val="24"/>
              </w:rPr>
              <w:t xml:space="preserve"> </w:t>
            </w:r>
            <w:r w:rsidRPr="003628E6">
              <w:rPr>
                <w:spacing w:val="-2"/>
                <w:sz w:val="24"/>
              </w:rPr>
              <w:t>представителям</w:t>
            </w:r>
            <w:r w:rsidR="003B6FB7">
              <w:rPr>
                <w:sz w:val="24"/>
              </w:rPr>
              <w:t xml:space="preserve">  </w:t>
            </w:r>
            <w:r w:rsidRPr="003628E6">
              <w:rPr>
                <w:sz w:val="24"/>
              </w:rPr>
              <w:t>в</w:t>
            </w:r>
            <w:r w:rsidRPr="003628E6">
              <w:rPr>
                <w:spacing w:val="-5"/>
                <w:sz w:val="24"/>
              </w:rPr>
              <w:t xml:space="preserve"> </w:t>
            </w:r>
            <w:r w:rsidRPr="003628E6">
              <w:rPr>
                <w:sz w:val="24"/>
              </w:rPr>
              <w:t>регулировании</w:t>
            </w:r>
            <w:r w:rsidRPr="003628E6">
              <w:rPr>
                <w:spacing w:val="-3"/>
                <w:sz w:val="24"/>
              </w:rPr>
              <w:t xml:space="preserve"> </w:t>
            </w:r>
            <w:r w:rsidRPr="003628E6">
              <w:rPr>
                <w:sz w:val="24"/>
              </w:rPr>
              <w:t>отношений</w:t>
            </w:r>
            <w:r w:rsidRPr="003628E6">
              <w:rPr>
                <w:spacing w:val="-3"/>
                <w:sz w:val="24"/>
              </w:rPr>
              <w:t xml:space="preserve"> </w:t>
            </w:r>
            <w:r w:rsidRPr="003628E6">
              <w:rPr>
                <w:sz w:val="24"/>
              </w:rPr>
              <w:t>между</w:t>
            </w:r>
            <w:r w:rsidRPr="003628E6">
              <w:rPr>
                <w:spacing w:val="-8"/>
                <w:sz w:val="24"/>
              </w:rPr>
              <w:t xml:space="preserve"> </w:t>
            </w:r>
            <w:r w:rsidRPr="003628E6">
              <w:rPr>
                <w:sz w:val="24"/>
              </w:rPr>
              <w:t>ними,</w:t>
            </w:r>
            <w:r w:rsidRPr="003628E6">
              <w:rPr>
                <w:spacing w:val="-4"/>
                <w:sz w:val="24"/>
              </w:rPr>
              <w:t xml:space="preserve"> </w:t>
            </w:r>
            <w:r w:rsidRPr="003628E6">
              <w:rPr>
                <w:sz w:val="24"/>
              </w:rPr>
              <w:t>администрацией</w:t>
            </w:r>
            <w:r w:rsidRPr="003628E6">
              <w:rPr>
                <w:spacing w:val="-3"/>
                <w:sz w:val="24"/>
              </w:rPr>
              <w:t xml:space="preserve"> </w:t>
            </w:r>
            <w:r w:rsidRPr="003628E6">
              <w:rPr>
                <w:sz w:val="24"/>
              </w:rPr>
              <w:t>школы и учителями-предметниками</w:t>
            </w:r>
          </w:p>
        </w:tc>
        <w:tc>
          <w:tcPr>
            <w:tcW w:w="1417" w:type="dxa"/>
          </w:tcPr>
          <w:p w:rsidR="00AB0A6C" w:rsidRPr="003628E6" w:rsidRDefault="00E366C9">
            <w:pPr>
              <w:pStyle w:val="TableParagraph"/>
              <w:spacing w:line="270" w:lineRule="exact"/>
              <w:ind w:left="435" w:right="402"/>
              <w:jc w:val="center"/>
              <w:rPr>
                <w:sz w:val="24"/>
              </w:rPr>
            </w:pPr>
            <w:r w:rsidRPr="003628E6">
              <w:rPr>
                <w:spacing w:val="-2"/>
                <w:sz w:val="24"/>
              </w:rPr>
              <w:t>1-</w:t>
            </w:r>
            <w:r w:rsidRPr="003628E6">
              <w:rPr>
                <w:spacing w:val="-10"/>
                <w:sz w:val="24"/>
              </w:rPr>
              <w:t>4</w:t>
            </w:r>
          </w:p>
        </w:tc>
        <w:tc>
          <w:tcPr>
            <w:tcW w:w="2977" w:type="dxa"/>
          </w:tcPr>
          <w:p w:rsidR="00AB0A6C" w:rsidRPr="003628E6" w:rsidRDefault="00E366C9">
            <w:pPr>
              <w:pStyle w:val="TableParagraph"/>
              <w:spacing w:line="270" w:lineRule="exact"/>
              <w:ind w:left="870"/>
              <w:rPr>
                <w:sz w:val="24"/>
              </w:rPr>
            </w:pPr>
            <w:r w:rsidRPr="003628E6">
              <w:rPr>
                <w:spacing w:val="-2"/>
                <w:sz w:val="24"/>
              </w:rPr>
              <w:t>регулярно</w:t>
            </w:r>
          </w:p>
        </w:tc>
        <w:tc>
          <w:tcPr>
            <w:tcW w:w="3402" w:type="dxa"/>
          </w:tcPr>
          <w:p w:rsidR="00AB0A6C" w:rsidRPr="003628E6" w:rsidRDefault="00E366C9">
            <w:pPr>
              <w:pStyle w:val="TableParagraph"/>
              <w:spacing w:line="270" w:lineRule="exact"/>
              <w:ind w:right="387"/>
              <w:jc w:val="right"/>
              <w:rPr>
                <w:sz w:val="24"/>
              </w:rPr>
            </w:pPr>
            <w:r w:rsidRPr="003628E6">
              <w:rPr>
                <w:spacing w:val="-2"/>
                <w:sz w:val="24"/>
              </w:rPr>
              <w:t>Классные</w:t>
            </w:r>
            <w:r w:rsidRPr="003628E6">
              <w:rPr>
                <w:sz w:val="24"/>
              </w:rPr>
              <w:t xml:space="preserve"> </w:t>
            </w:r>
            <w:r w:rsidRPr="003628E6">
              <w:rPr>
                <w:spacing w:val="-2"/>
                <w:sz w:val="24"/>
              </w:rPr>
              <w:t>руководители</w:t>
            </w:r>
          </w:p>
        </w:tc>
      </w:tr>
      <w:tr w:rsidR="00AB0A6C" w:rsidRPr="003628E6" w:rsidTr="003B6FB7">
        <w:trPr>
          <w:trHeight w:val="825"/>
        </w:trPr>
        <w:tc>
          <w:tcPr>
            <w:tcW w:w="6804" w:type="dxa"/>
          </w:tcPr>
          <w:p w:rsidR="00AB0A6C" w:rsidRPr="003628E6" w:rsidRDefault="00E366C9">
            <w:pPr>
              <w:pStyle w:val="TableParagraph"/>
              <w:spacing w:line="235" w:lineRule="auto"/>
              <w:ind w:left="117" w:right="403"/>
              <w:jc w:val="both"/>
              <w:rPr>
                <w:sz w:val="24"/>
              </w:rPr>
            </w:pPr>
            <w:r w:rsidRPr="003628E6">
              <w:rPr>
                <w:sz w:val="24"/>
              </w:rPr>
              <w:t xml:space="preserve">Организация родительских собраний, происходящих в режиме обсуждения наиболее острых проблем обучения и воспитания </w:t>
            </w:r>
            <w:r w:rsidRPr="003628E6">
              <w:rPr>
                <w:spacing w:val="-2"/>
                <w:sz w:val="24"/>
              </w:rPr>
              <w:t>школьников</w:t>
            </w:r>
          </w:p>
        </w:tc>
        <w:tc>
          <w:tcPr>
            <w:tcW w:w="1417" w:type="dxa"/>
          </w:tcPr>
          <w:p w:rsidR="00AB0A6C" w:rsidRPr="003628E6" w:rsidRDefault="00E366C9">
            <w:pPr>
              <w:pStyle w:val="TableParagraph"/>
              <w:spacing w:line="268" w:lineRule="exact"/>
              <w:ind w:left="435" w:right="402"/>
              <w:jc w:val="center"/>
              <w:rPr>
                <w:sz w:val="24"/>
              </w:rPr>
            </w:pPr>
            <w:r w:rsidRPr="003628E6">
              <w:rPr>
                <w:spacing w:val="-2"/>
                <w:sz w:val="24"/>
              </w:rPr>
              <w:t>1-</w:t>
            </w:r>
            <w:r w:rsidRPr="003628E6">
              <w:rPr>
                <w:spacing w:val="-10"/>
                <w:sz w:val="24"/>
              </w:rPr>
              <w:t>4</w:t>
            </w:r>
          </w:p>
        </w:tc>
        <w:tc>
          <w:tcPr>
            <w:tcW w:w="2977" w:type="dxa"/>
          </w:tcPr>
          <w:p w:rsidR="00AB0A6C" w:rsidRPr="003628E6" w:rsidRDefault="00E366C9">
            <w:pPr>
              <w:pStyle w:val="TableParagraph"/>
              <w:spacing w:line="268" w:lineRule="exact"/>
              <w:ind w:left="575"/>
              <w:rPr>
                <w:sz w:val="24"/>
              </w:rPr>
            </w:pPr>
            <w:r w:rsidRPr="003628E6">
              <w:rPr>
                <w:sz w:val="24"/>
              </w:rPr>
              <w:t>По</w:t>
            </w:r>
            <w:r w:rsidRPr="003628E6">
              <w:rPr>
                <w:spacing w:val="-1"/>
                <w:sz w:val="24"/>
              </w:rPr>
              <w:t xml:space="preserve"> </w:t>
            </w:r>
            <w:r w:rsidRPr="003628E6">
              <w:rPr>
                <w:sz w:val="24"/>
              </w:rPr>
              <w:t>плану</w:t>
            </w:r>
            <w:r w:rsidRPr="003628E6">
              <w:rPr>
                <w:spacing w:val="-14"/>
                <w:sz w:val="24"/>
              </w:rPr>
              <w:t xml:space="preserve"> </w:t>
            </w:r>
            <w:r w:rsidRPr="003628E6">
              <w:rPr>
                <w:sz w:val="24"/>
              </w:rPr>
              <w:t xml:space="preserve">ВР </w:t>
            </w:r>
            <w:r w:rsidRPr="003628E6">
              <w:rPr>
                <w:spacing w:val="-2"/>
                <w:sz w:val="24"/>
              </w:rPr>
              <w:t>класса</w:t>
            </w:r>
          </w:p>
        </w:tc>
        <w:tc>
          <w:tcPr>
            <w:tcW w:w="3402" w:type="dxa"/>
          </w:tcPr>
          <w:p w:rsidR="00AB0A6C" w:rsidRPr="003628E6" w:rsidRDefault="00E366C9">
            <w:pPr>
              <w:pStyle w:val="TableParagraph"/>
              <w:spacing w:line="268" w:lineRule="exact"/>
              <w:ind w:right="387"/>
              <w:jc w:val="right"/>
              <w:rPr>
                <w:sz w:val="24"/>
              </w:rPr>
            </w:pPr>
            <w:r w:rsidRPr="003628E6">
              <w:rPr>
                <w:spacing w:val="-2"/>
                <w:sz w:val="24"/>
              </w:rPr>
              <w:t>Классные</w:t>
            </w:r>
            <w:r w:rsidRPr="003628E6">
              <w:rPr>
                <w:sz w:val="24"/>
              </w:rPr>
              <w:t xml:space="preserve"> </w:t>
            </w:r>
            <w:r w:rsidRPr="003628E6">
              <w:rPr>
                <w:spacing w:val="-2"/>
                <w:sz w:val="24"/>
              </w:rPr>
              <w:t>руководители</w:t>
            </w:r>
          </w:p>
        </w:tc>
      </w:tr>
      <w:tr w:rsidR="00AB0A6C" w:rsidRPr="003628E6" w:rsidTr="003B6FB7">
        <w:trPr>
          <w:trHeight w:val="1093"/>
        </w:trPr>
        <w:tc>
          <w:tcPr>
            <w:tcW w:w="6804" w:type="dxa"/>
          </w:tcPr>
          <w:p w:rsidR="00AB0A6C" w:rsidRPr="003628E6" w:rsidRDefault="00E366C9">
            <w:pPr>
              <w:pStyle w:val="TableParagraph"/>
              <w:ind w:left="117" w:right="-15"/>
              <w:rPr>
                <w:sz w:val="24"/>
              </w:rPr>
            </w:pPr>
            <w:r w:rsidRPr="003628E6">
              <w:rPr>
                <w:sz w:val="24"/>
              </w:rPr>
              <w:t>Создание</w:t>
            </w:r>
            <w:r w:rsidRPr="003628E6">
              <w:rPr>
                <w:spacing w:val="40"/>
                <w:sz w:val="24"/>
              </w:rPr>
              <w:t xml:space="preserve"> </w:t>
            </w:r>
            <w:r w:rsidRPr="003628E6">
              <w:rPr>
                <w:sz w:val="24"/>
              </w:rPr>
              <w:t>и</w:t>
            </w:r>
            <w:r w:rsidRPr="003628E6">
              <w:rPr>
                <w:spacing w:val="40"/>
                <w:sz w:val="24"/>
              </w:rPr>
              <w:t xml:space="preserve"> </w:t>
            </w:r>
            <w:r w:rsidRPr="003628E6">
              <w:rPr>
                <w:sz w:val="24"/>
              </w:rPr>
              <w:t>организация</w:t>
            </w:r>
            <w:r w:rsidRPr="003628E6">
              <w:rPr>
                <w:spacing w:val="40"/>
                <w:sz w:val="24"/>
              </w:rPr>
              <w:t xml:space="preserve"> </w:t>
            </w:r>
            <w:r w:rsidRPr="003628E6">
              <w:rPr>
                <w:sz w:val="24"/>
              </w:rPr>
              <w:t>работы</w:t>
            </w:r>
            <w:r w:rsidRPr="003628E6">
              <w:rPr>
                <w:spacing w:val="40"/>
                <w:sz w:val="24"/>
              </w:rPr>
              <w:t xml:space="preserve"> </w:t>
            </w:r>
            <w:r w:rsidRPr="003628E6">
              <w:rPr>
                <w:sz w:val="24"/>
              </w:rPr>
              <w:t>Совета</w:t>
            </w:r>
            <w:r w:rsidRPr="003628E6">
              <w:rPr>
                <w:spacing w:val="40"/>
                <w:sz w:val="24"/>
              </w:rPr>
              <w:t xml:space="preserve"> </w:t>
            </w:r>
            <w:r w:rsidRPr="003628E6">
              <w:rPr>
                <w:sz w:val="24"/>
              </w:rPr>
              <w:t>родителей</w:t>
            </w:r>
            <w:r w:rsidRPr="003628E6">
              <w:rPr>
                <w:spacing w:val="40"/>
                <w:sz w:val="24"/>
              </w:rPr>
              <w:t xml:space="preserve"> </w:t>
            </w:r>
            <w:r w:rsidRPr="003628E6">
              <w:rPr>
                <w:sz w:val="24"/>
              </w:rPr>
              <w:t>(законных представителей),</w:t>
            </w:r>
            <w:r w:rsidRPr="003628E6">
              <w:rPr>
                <w:spacing w:val="56"/>
                <w:sz w:val="24"/>
              </w:rPr>
              <w:t xml:space="preserve"> </w:t>
            </w:r>
            <w:r w:rsidRPr="003628E6">
              <w:rPr>
                <w:sz w:val="24"/>
              </w:rPr>
              <w:t>участвующих</w:t>
            </w:r>
            <w:r w:rsidRPr="003628E6">
              <w:rPr>
                <w:spacing w:val="58"/>
                <w:sz w:val="24"/>
              </w:rPr>
              <w:t xml:space="preserve"> </w:t>
            </w:r>
            <w:r w:rsidRPr="003628E6">
              <w:rPr>
                <w:sz w:val="24"/>
              </w:rPr>
              <w:t>в</w:t>
            </w:r>
            <w:r w:rsidRPr="003628E6">
              <w:rPr>
                <w:spacing w:val="56"/>
                <w:sz w:val="24"/>
              </w:rPr>
              <w:t xml:space="preserve"> </w:t>
            </w:r>
            <w:r w:rsidRPr="003628E6">
              <w:rPr>
                <w:sz w:val="24"/>
              </w:rPr>
              <w:t>управлении</w:t>
            </w:r>
            <w:r w:rsidRPr="003628E6">
              <w:rPr>
                <w:spacing w:val="54"/>
                <w:sz w:val="24"/>
              </w:rPr>
              <w:t xml:space="preserve"> </w:t>
            </w:r>
            <w:r w:rsidRPr="003628E6">
              <w:rPr>
                <w:spacing w:val="-2"/>
                <w:sz w:val="24"/>
              </w:rPr>
              <w:t>образовательной</w:t>
            </w:r>
          </w:p>
          <w:p w:rsidR="00AB0A6C" w:rsidRPr="003628E6" w:rsidRDefault="00E366C9">
            <w:pPr>
              <w:pStyle w:val="TableParagraph"/>
              <w:spacing w:line="272" w:lineRule="exact"/>
              <w:ind w:left="117" w:right="-15"/>
              <w:rPr>
                <w:sz w:val="24"/>
              </w:rPr>
            </w:pPr>
            <w:r w:rsidRPr="003628E6">
              <w:rPr>
                <w:sz w:val="24"/>
              </w:rPr>
              <w:t>организацией</w:t>
            </w:r>
            <w:r w:rsidRPr="003628E6">
              <w:rPr>
                <w:spacing w:val="40"/>
                <w:sz w:val="24"/>
              </w:rPr>
              <w:t xml:space="preserve"> </w:t>
            </w:r>
            <w:r w:rsidRPr="003628E6">
              <w:rPr>
                <w:sz w:val="24"/>
              </w:rPr>
              <w:t>и</w:t>
            </w:r>
            <w:r w:rsidRPr="003628E6">
              <w:rPr>
                <w:spacing w:val="40"/>
                <w:sz w:val="24"/>
              </w:rPr>
              <w:t xml:space="preserve"> </w:t>
            </w:r>
            <w:r w:rsidRPr="003628E6">
              <w:rPr>
                <w:sz w:val="24"/>
              </w:rPr>
              <w:t>решении</w:t>
            </w:r>
            <w:r w:rsidRPr="003628E6">
              <w:rPr>
                <w:spacing w:val="40"/>
                <w:sz w:val="24"/>
              </w:rPr>
              <w:t xml:space="preserve"> </w:t>
            </w:r>
            <w:r w:rsidRPr="003628E6">
              <w:rPr>
                <w:sz w:val="24"/>
              </w:rPr>
              <w:t>вопросов</w:t>
            </w:r>
            <w:r w:rsidRPr="003628E6">
              <w:rPr>
                <w:spacing w:val="40"/>
                <w:sz w:val="24"/>
              </w:rPr>
              <w:t xml:space="preserve"> </w:t>
            </w:r>
            <w:r w:rsidRPr="003628E6">
              <w:rPr>
                <w:sz w:val="24"/>
              </w:rPr>
              <w:t>воспитания</w:t>
            </w:r>
            <w:r w:rsidRPr="003628E6">
              <w:rPr>
                <w:spacing w:val="40"/>
                <w:sz w:val="24"/>
              </w:rPr>
              <w:t xml:space="preserve"> </w:t>
            </w:r>
            <w:r w:rsidRPr="003628E6">
              <w:rPr>
                <w:sz w:val="24"/>
              </w:rPr>
              <w:t>и</w:t>
            </w:r>
            <w:r w:rsidRPr="003628E6">
              <w:rPr>
                <w:spacing w:val="38"/>
                <w:sz w:val="24"/>
              </w:rPr>
              <w:t xml:space="preserve"> </w:t>
            </w:r>
            <w:r w:rsidRPr="003628E6">
              <w:rPr>
                <w:sz w:val="24"/>
              </w:rPr>
              <w:t>обучения</w:t>
            </w:r>
            <w:r w:rsidRPr="003628E6">
              <w:rPr>
                <w:spacing w:val="40"/>
                <w:sz w:val="24"/>
              </w:rPr>
              <w:t xml:space="preserve"> </w:t>
            </w:r>
            <w:r w:rsidRPr="003628E6">
              <w:rPr>
                <w:sz w:val="24"/>
              </w:rPr>
              <w:t xml:space="preserve">их </w:t>
            </w:r>
            <w:r w:rsidRPr="003628E6">
              <w:rPr>
                <w:spacing w:val="-4"/>
                <w:sz w:val="24"/>
              </w:rPr>
              <w:t>детей</w:t>
            </w:r>
          </w:p>
        </w:tc>
        <w:tc>
          <w:tcPr>
            <w:tcW w:w="1417" w:type="dxa"/>
          </w:tcPr>
          <w:p w:rsidR="00AB0A6C" w:rsidRPr="003628E6" w:rsidRDefault="00E366C9">
            <w:pPr>
              <w:pStyle w:val="TableParagraph"/>
              <w:spacing w:line="270" w:lineRule="exact"/>
              <w:ind w:left="435" w:right="402"/>
              <w:jc w:val="center"/>
              <w:rPr>
                <w:sz w:val="24"/>
              </w:rPr>
            </w:pPr>
            <w:r w:rsidRPr="003628E6">
              <w:rPr>
                <w:spacing w:val="-2"/>
                <w:sz w:val="24"/>
              </w:rPr>
              <w:t>1-</w:t>
            </w:r>
            <w:r w:rsidRPr="003628E6">
              <w:rPr>
                <w:spacing w:val="-10"/>
                <w:sz w:val="24"/>
              </w:rPr>
              <w:t>4</w:t>
            </w:r>
          </w:p>
        </w:tc>
        <w:tc>
          <w:tcPr>
            <w:tcW w:w="2977" w:type="dxa"/>
          </w:tcPr>
          <w:p w:rsidR="00AB0A6C" w:rsidRPr="003628E6" w:rsidRDefault="00E366C9">
            <w:pPr>
              <w:pStyle w:val="TableParagraph"/>
              <w:spacing w:line="270" w:lineRule="exact"/>
              <w:ind w:left="455"/>
              <w:rPr>
                <w:sz w:val="24"/>
              </w:rPr>
            </w:pPr>
            <w:r w:rsidRPr="003628E6">
              <w:rPr>
                <w:sz w:val="24"/>
              </w:rPr>
              <w:t>По</w:t>
            </w:r>
            <w:r w:rsidRPr="003628E6">
              <w:rPr>
                <w:spacing w:val="-1"/>
                <w:sz w:val="24"/>
              </w:rPr>
              <w:t xml:space="preserve"> </w:t>
            </w:r>
            <w:r w:rsidRPr="003628E6">
              <w:rPr>
                <w:sz w:val="24"/>
              </w:rPr>
              <w:t>плану</w:t>
            </w:r>
            <w:r w:rsidRPr="003628E6">
              <w:rPr>
                <w:spacing w:val="-14"/>
                <w:sz w:val="24"/>
              </w:rPr>
              <w:t xml:space="preserve"> </w:t>
            </w:r>
            <w:r w:rsidRPr="003628E6">
              <w:rPr>
                <w:sz w:val="24"/>
              </w:rPr>
              <w:t xml:space="preserve">ВР </w:t>
            </w:r>
            <w:r w:rsidRPr="003628E6">
              <w:rPr>
                <w:spacing w:val="-2"/>
                <w:sz w:val="24"/>
              </w:rPr>
              <w:t>класса</w:t>
            </w:r>
          </w:p>
        </w:tc>
        <w:tc>
          <w:tcPr>
            <w:tcW w:w="3402" w:type="dxa"/>
          </w:tcPr>
          <w:p w:rsidR="00AB0A6C" w:rsidRPr="003628E6" w:rsidRDefault="00E366C9">
            <w:pPr>
              <w:pStyle w:val="TableParagraph"/>
              <w:spacing w:line="270" w:lineRule="exact"/>
              <w:ind w:right="387"/>
              <w:jc w:val="right"/>
              <w:rPr>
                <w:sz w:val="24"/>
              </w:rPr>
            </w:pPr>
            <w:r w:rsidRPr="003628E6">
              <w:rPr>
                <w:spacing w:val="-2"/>
                <w:sz w:val="24"/>
              </w:rPr>
              <w:t>Классные</w:t>
            </w:r>
            <w:r w:rsidRPr="003628E6">
              <w:rPr>
                <w:sz w:val="24"/>
              </w:rPr>
              <w:t xml:space="preserve"> </w:t>
            </w:r>
            <w:r w:rsidRPr="003628E6">
              <w:rPr>
                <w:spacing w:val="-2"/>
                <w:sz w:val="24"/>
              </w:rPr>
              <w:t>руководители</w:t>
            </w:r>
          </w:p>
        </w:tc>
      </w:tr>
      <w:tr w:rsidR="00AB0A6C" w:rsidRPr="003628E6" w:rsidTr="003B6FB7">
        <w:trPr>
          <w:trHeight w:val="550"/>
        </w:trPr>
        <w:tc>
          <w:tcPr>
            <w:tcW w:w="6804" w:type="dxa"/>
          </w:tcPr>
          <w:p w:rsidR="00AB0A6C" w:rsidRPr="003628E6" w:rsidRDefault="00E366C9">
            <w:pPr>
              <w:pStyle w:val="TableParagraph"/>
              <w:tabs>
                <w:tab w:val="left" w:pos="1699"/>
                <w:tab w:val="left" w:pos="2644"/>
                <w:tab w:val="left" w:pos="3480"/>
                <w:tab w:val="left" w:pos="4942"/>
                <w:tab w:val="left" w:pos="5297"/>
                <w:tab w:val="left" w:pos="6821"/>
              </w:tabs>
              <w:spacing w:line="230" w:lineRule="auto"/>
              <w:ind w:left="117" w:right="97"/>
              <w:rPr>
                <w:sz w:val="24"/>
              </w:rPr>
            </w:pPr>
            <w:r w:rsidRPr="003628E6">
              <w:rPr>
                <w:spacing w:val="-2"/>
                <w:sz w:val="24"/>
              </w:rPr>
              <w:t>Привлечение</w:t>
            </w:r>
            <w:r w:rsidRPr="003628E6">
              <w:rPr>
                <w:sz w:val="24"/>
              </w:rPr>
              <w:tab/>
            </w:r>
            <w:r w:rsidRPr="003628E6">
              <w:rPr>
                <w:spacing w:val="-2"/>
                <w:sz w:val="24"/>
              </w:rPr>
              <w:t>членов</w:t>
            </w:r>
            <w:r w:rsidRPr="003628E6">
              <w:rPr>
                <w:sz w:val="24"/>
              </w:rPr>
              <w:tab/>
            </w:r>
            <w:r w:rsidRPr="003628E6">
              <w:rPr>
                <w:spacing w:val="-2"/>
                <w:sz w:val="24"/>
              </w:rPr>
              <w:t>семей</w:t>
            </w:r>
            <w:r w:rsidRPr="003628E6">
              <w:rPr>
                <w:sz w:val="24"/>
              </w:rPr>
              <w:tab/>
            </w:r>
            <w:r w:rsidRPr="003628E6">
              <w:rPr>
                <w:spacing w:val="-2"/>
                <w:sz w:val="24"/>
              </w:rPr>
              <w:t>школьников</w:t>
            </w:r>
            <w:r w:rsidRPr="003628E6">
              <w:rPr>
                <w:sz w:val="24"/>
              </w:rPr>
              <w:tab/>
            </w:r>
            <w:r w:rsidRPr="003628E6">
              <w:rPr>
                <w:spacing w:val="-10"/>
                <w:sz w:val="24"/>
              </w:rPr>
              <w:t>к</w:t>
            </w:r>
            <w:r w:rsidRPr="003628E6">
              <w:rPr>
                <w:sz w:val="24"/>
              </w:rPr>
              <w:tab/>
            </w:r>
            <w:r w:rsidRPr="003628E6">
              <w:rPr>
                <w:spacing w:val="-2"/>
                <w:sz w:val="24"/>
              </w:rPr>
              <w:t>организации</w:t>
            </w:r>
            <w:r w:rsidRPr="003628E6">
              <w:rPr>
                <w:sz w:val="24"/>
              </w:rPr>
              <w:tab/>
            </w:r>
            <w:r w:rsidRPr="003628E6">
              <w:rPr>
                <w:spacing w:val="-10"/>
                <w:sz w:val="24"/>
              </w:rPr>
              <w:t xml:space="preserve">и </w:t>
            </w:r>
            <w:r w:rsidRPr="003628E6">
              <w:rPr>
                <w:sz w:val="24"/>
              </w:rPr>
              <w:t>проведению дел класса</w:t>
            </w:r>
          </w:p>
        </w:tc>
        <w:tc>
          <w:tcPr>
            <w:tcW w:w="1417" w:type="dxa"/>
          </w:tcPr>
          <w:p w:rsidR="00AB0A6C" w:rsidRPr="003628E6" w:rsidRDefault="00E366C9">
            <w:pPr>
              <w:pStyle w:val="TableParagraph"/>
              <w:spacing w:line="266" w:lineRule="exact"/>
              <w:ind w:left="435" w:right="402"/>
              <w:jc w:val="center"/>
              <w:rPr>
                <w:sz w:val="24"/>
              </w:rPr>
            </w:pPr>
            <w:r w:rsidRPr="003628E6">
              <w:rPr>
                <w:spacing w:val="-2"/>
                <w:sz w:val="24"/>
              </w:rPr>
              <w:t>1-</w:t>
            </w:r>
            <w:r w:rsidRPr="003628E6">
              <w:rPr>
                <w:spacing w:val="-10"/>
                <w:sz w:val="24"/>
              </w:rPr>
              <w:t>4</w:t>
            </w:r>
          </w:p>
        </w:tc>
        <w:tc>
          <w:tcPr>
            <w:tcW w:w="2977" w:type="dxa"/>
          </w:tcPr>
          <w:p w:rsidR="00AB0A6C" w:rsidRPr="003628E6" w:rsidRDefault="00E366C9">
            <w:pPr>
              <w:pStyle w:val="TableParagraph"/>
              <w:spacing w:line="266" w:lineRule="exact"/>
              <w:ind w:left="157"/>
              <w:rPr>
                <w:sz w:val="24"/>
              </w:rPr>
            </w:pPr>
            <w:r w:rsidRPr="003628E6">
              <w:rPr>
                <w:sz w:val="24"/>
              </w:rPr>
              <w:t>По</w:t>
            </w:r>
            <w:r w:rsidRPr="003628E6">
              <w:rPr>
                <w:spacing w:val="-1"/>
                <w:sz w:val="24"/>
              </w:rPr>
              <w:t xml:space="preserve"> </w:t>
            </w:r>
            <w:r w:rsidRPr="003628E6">
              <w:rPr>
                <w:sz w:val="24"/>
              </w:rPr>
              <w:t>плану</w:t>
            </w:r>
            <w:r w:rsidRPr="003628E6">
              <w:rPr>
                <w:spacing w:val="-14"/>
                <w:sz w:val="24"/>
              </w:rPr>
              <w:t xml:space="preserve"> </w:t>
            </w:r>
            <w:r w:rsidRPr="003628E6">
              <w:rPr>
                <w:sz w:val="24"/>
              </w:rPr>
              <w:t>ВР</w:t>
            </w:r>
            <w:r w:rsidRPr="003628E6">
              <w:rPr>
                <w:spacing w:val="1"/>
                <w:sz w:val="24"/>
              </w:rPr>
              <w:t xml:space="preserve"> </w:t>
            </w:r>
            <w:r w:rsidRPr="003628E6">
              <w:rPr>
                <w:spacing w:val="-2"/>
                <w:sz w:val="24"/>
              </w:rPr>
              <w:t>класса</w:t>
            </w:r>
          </w:p>
        </w:tc>
        <w:tc>
          <w:tcPr>
            <w:tcW w:w="3402" w:type="dxa"/>
          </w:tcPr>
          <w:p w:rsidR="00AB0A6C" w:rsidRPr="003628E6" w:rsidRDefault="00E366C9">
            <w:pPr>
              <w:pStyle w:val="TableParagraph"/>
              <w:spacing w:line="266" w:lineRule="exact"/>
              <w:ind w:left="289"/>
              <w:rPr>
                <w:sz w:val="24"/>
              </w:rPr>
            </w:pPr>
            <w:r w:rsidRPr="003628E6">
              <w:rPr>
                <w:spacing w:val="-2"/>
                <w:sz w:val="24"/>
              </w:rPr>
              <w:t>Классные</w:t>
            </w:r>
            <w:r w:rsidRPr="003628E6">
              <w:rPr>
                <w:sz w:val="24"/>
              </w:rPr>
              <w:t xml:space="preserve"> </w:t>
            </w:r>
            <w:r w:rsidRPr="003628E6">
              <w:rPr>
                <w:spacing w:val="-2"/>
                <w:sz w:val="24"/>
              </w:rPr>
              <w:t>руководители</w:t>
            </w:r>
          </w:p>
        </w:tc>
      </w:tr>
    </w:tbl>
    <w:p w:rsidR="00AB0A6C" w:rsidRPr="003628E6" w:rsidRDefault="00AB0A6C">
      <w:pPr>
        <w:spacing w:line="266" w:lineRule="exact"/>
        <w:rPr>
          <w:sz w:val="24"/>
        </w:rPr>
        <w:sectPr w:rsidR="00AB0A6C" w:rsidRPr="003628E6">
          <w:type w:val="continuous"/>
          <w:pgSz w:w="16850" w:h="11920" w:orient="landscape"/>
          <w:pgMar w:top="120" w:right="640" w:bottom="1160" w:left="1040" w:header="0" w:footer="908" w:gutter="0"/>
          <w:cols w:space="720"/>
        </w:sectPr>
      </w:pPr>
    </w:p>
    <w:tbl>
      <w:tblPr>
        <w:tblStyle w:val="TableNormal"/>
        <w:tblW w:w="146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1"/>
        <w:gridCol w:w="1279"/>
        <w:gridCol w:w="138"/>
        <w:gridCol w:w="2980"/>
        <w:gridCol w:w="3402"/>
      </w:tblGrid>
      <w:tr w:rsidR="00AB0A6C" w:rsidRPr="003628E6" w:rsidTr="003B6FB7">
        <w:trPr>
          <w:trHeight w:val="549"/>
        </w:trPr>
        <w:tc>
          <w:tcPr>
            <w:tcW w:w="6801" w:type="dxa"/>
          </w:tcPr>
          <w:p w:rsidR="00AB0A6C" w:rsidRPr="003628E6" w:rsidRDefault="00E366C9">
            <w:pPr>
              <w:pStyle w:val="TableParagraph"/>
              <w:spacing w:line="230" w:lineRule="auto"/>
              <w:ind w:left="117"/>
              <w:rPr>
                <w:sz w:val="24"/>
              </w:rPr>
            </w:pPr>
            <w:r w:rsidRPr="003628E6">
              <w:rPr>
                <w:sz w:val="24"/>
              </w:rPr>
              <w:lastRenderedPageBreak/>
              <w:t>Организация на</w:t>
            </w:r>
            <w:r w:rsidRPr="003628E6">
              <w:rPr>
                <w:spacing w:val="40"/>
                <w:sz w:val="24"/>
              </w:rPr>
              <w:t xml:space="preserve"> </w:t>
            </w:r>
            <w:r w:rsidRPr="003628E6">
              <w:rPr>
                <w:sz w:val="24"/>
              </w:rPr>
              <w:t>базе</w:t>
            </w:r>
            <w:r w:rsidRPr="003628E6">
              <w:rPr>
                <w:spacing w:val="40"/>
                <w:sz w:val="24"/>
              </w:rPr>
              <w:t xml:space="preserve"> </w:t>
            </w:r>
            <w:r w:rsidRPr="003628E6">
              <w:rPr>
                <w:sz w:val="24"/>
              </w:rPr>
              <w:t>класса</w:t>
            </w:r>
            <w:r w:rsidRPr="003628E6">
              <w:rPr>
                <w:spacing w:val="40"/>
                <w:sz w:val="24"/>
              </w:rPr>
              <w:t xml:space="preserve"> </w:t>
            </w:r>
            <w:r w:rsidRPr="003628E6">
              <w:rPr>
                <w:sz w:val="24"/>
              </w:rPr>
              <w:t>семейных</w:t>
            </w:r>
            <w:r w:rsidRPr="003628E6">
              <w:rPr>
                <w:spacing w:val="40"/>
                <w:sz w:val="24"/>
              </w:rPr>
              <w:t xml:space="preserve"> </w:t>
            </w:r>
            <w:r w:rsidRPr="003628E6">
              <w:rPr>
                <w:sz w:val="24"/>
              </w:rPr>
              <w:t>праздников,</w:t>
            </w:r>
            <w:r w:rsidRPr="003628E6">
              <w:rPr>
                <w:spacing w:val="40"/>
                <w:sz w:val="24"/>
              </w:rPr>
              <w:t xml:space="preserve"> </w:t>
            </w:r>
            <w:r w:rsidRPr="003628E6">
              <w:rPr>
                <w:sz w:val="24"/>
              </w:rPr>
              <w:t>конкурсов, соревнований, направленных на сплочение семьи и школы</w:t>
            </w:r>
          </w:p>
        </w:tc>
        <w:tc>
          <w:tcPr>
            <w:tcW w:w="1417" w:type="dxa"/>
            <w:gridSpan w:val="2"/>
          </w:tcPr>
          <w:p w:rsidR="00AB0A6C" w:rsidRPr="003628E6" w:rsidRDefault="00E366C9">
            <w:pPr>
              <w:pStyle w:val="TableParagraph"/>
              <w:spacing w:line="268" w:lineRule="exact"/>
              <w:ind w:left="442" w:right="402"/>
              <w:jc w:val="center"/>
              <w:rPr>
                <w:sz w:val="24"/>
              </w:rPr>
            </w:pPr>
            <w:r w:rsidRPr="003628E6">
              <w:rPr>
                <w:spacing w:val="-2"/>
                <w:sz w:val="24"/>
              </w:rPr>
              <w:t>1-</w:t>
            </w:r>
            <w:r w:rsidRPr="003628E6">
              <w:rPr>
                <w:spacing w:val="-10"/>
                <w:sz w:val="24"/>
              </w:rPr>
              <w:t>4</w:t>
            </w:r>
          </w:p>
        </w:tc>
        <w:tc>
          <w:tcPr>
            <w:tcW w:w="2980" w:type="dxa"/>
          </w:tcPr>
          <w:p w:rsidR="00AB0A6C" w:rsidRPr="003628E6" w:rsidRDefault="00E366C9">
            <w:pPr>
              <w:pStyle w:val="TableParagraph"/>
              <w:spacing w:line="268" w:lineRule="exact"/>
              <w:ind w:left="157"/>
              <w:rPr>
                <w:sz w:val="24"/>
              </w:rPr>
            </w:pPr>
            <w:r w:rsidRPr="003628E6">
              <w:rPr>
                <w:sz w:val="24"/>
              </w:rPr>
              <w:t>По</w:t>
            </w:r>
            <w:r w:rsidRPr="003628E6">
              <w:rPr>
                <w:spacing w:val="-1"/>
                <w:sz w:val="24"/>
              </w:rPr>
              <w:t xml:space="preserve"> </w:t>
            </w:r>
            <w:r w:rsidRPr="003628E6">
              <w:rPr>
                <w:sz w:val="24"/>
              </w:rPr>
              <w:t>плану</w:t>
            </w:r>
            <w:r w:rsidRPr="003628E6">
              <w:rPr>
                <w:spacing w:val="-14"/>
                <w:sz w:val="24"/>
              </w:rPr>
              <w:t xml:space="preserve"> </w:t>
            </w:r>
            <w:r w:rsidRPr="003628E6">
              <w:rPr>
                <w:sz w:val="24"/>
              </w:rPr>
              <w:t>ВР</w:t>
            </w:r>
            <w:r w:rsidRPr="003628E6">
              <w:rPr>
                <w:spacing w:val="1"/>
                <w:sz w:val="24"/>
              </w:rPr>
              <w:t xml:space="preserve"> </w:t>
            </w:r>
            <w:r w:rsidRPr="003628E6">
              <w:rPr>
                <w:spacing w:val="-2"/>
                <w:sz w:val="24"/>
              </w:rPr>
              <w:t>класса</w:t>
            </w:r>
          </w:p>
        </w:tc>
        <w:tc>
          <w:tcPr>
            <w:tcW w:w="3402" w:type="dxa"/>
          </w:tcPr>
          <w:p w:rsidR="00AB0A6C" w:rsidRPr="003628E6" w:rsidRDefault="00E366C9">
            <w:pPr>
              <w:pStyle w:val="TableParagraph"/>
              <w:spacing w:line="268" w:lineRule="exact"/>
              <w:ind w:left="290"/>
              <w:rPr>
                <w:sz w:val="24"/>
              </w:rPr>
            </w:pPr>
            <w:r w:rsidRPr="003628E6">
              <w:rPr>
                <w:spacing w:val="-2"/>
                <w:sz w:val="24"/>
              </w:rPr>
              <w:t>Классные</w:t>
            </w:r>
            <w:r w:rsidRPr="003628E6">
              <w:rPr>
                <w:sz w:val="24"/>
              </w:rPr>
              <w:t xml:space="preserve"> </w:t>
            </w:r>
            <w:r w:rsidRPr="003628E6">
              <w:rPr>
                <w:spacing w:val="-2"/>
                <w:sz w:val="24"/>
              </w:rPr>
              <w:t>руководители</w:t>
            </w:r>
          </w:p>
        </w:tc>
      </w:tr>
      <w:tr w:rsidR="00AB0A6C" w:rsidRPr="003628E6" w:rsidTr="003B6FB7">
        <w:trPr>
          <w:trHeight w:val="395"/>
        </w:trPr>
        <w:tc>
          <w:tcPr>
            <w:tcW w:w="14600" w:type="dxa"/>
            <w:gridSpan w:val="5"/>
          </w:tcPr>
          <w:p w:rsidR="00AB0A6C" w:rsidRPr="003628E6" w:rsidRDefault="003B6FB7" w:rsidP="003B6FB7">
            <w:pPr>
              <w:pStyle w:val="TableParagraph"/>
              <w:spacing w:before="30"/>
              <w:ind w:left="5436"/>
              <w:rPr>
                <w:b/>
                <w:sz w:val="24"/>
                <w:highlight w:val="yellow"/>
              </w:rPr>
            </w:pPr>
            <w:r>
              <w:rPr>
                <w:b/>
                <w:sz w:val="24"/>
              </w:rPr>
              <w:t>2.3.5.7</w:t>
            </w:r>
            <w:r w:rsidRPr="003628E6">
              <w:rPr>
                <w:b/>
                <w:sz w:val="24"/>
              </w:rPr>
              <w:t>. Модуль</w:t>
            </w:r>
            <w:r w:rsidRPr="003628E6">
              <w:rPr>
                <w:b/>
                <w:spacing w:val="-1"/>
                <w:sz w:val="24"/>
              </w:rPr>
              <w:t xml:space="preserve"> </w:t>
            </w:r>
            <w:r w:rsidRPr="003628E6">
              <w:rPr>
                <w:b/>
                <w:sz w:val="24"/>
              </w:rPr>
              <w:t>«</w:t>
            </w:r>
            <w:r>
              <w:rPr>
                <w:b/>
                <w:sz w:val="24"/>
              </w:rPr>
              <w:t>Курсы внеурочной деятельности</w:t>
            </w:r>
            <w:r w:rsidRPr="003628E6">
              <w:rPr>
                <w:b/>
                <w:spacing w:val="-2"/>
                <w:sz w:val="24"/>
              </w:rPr>
              <w:t>»</w:t>
            </w:r>
          </w:p>
        </w:tc>
      </w:tr>
      <w:tr w:rsidR="003B6FB7" w:rsidRPr="003628E6" w:rsidTr="003B6FB7">
        <w:trPr>
          <w:trHeight w:val="420"/>
        </w:trPr>
        <w:tc>
          <w:tcPr>
            <w:tcW w:w="6801" w:type="dxa"/>
            <w:tcBorders>
              <w:right w:val="single" w:sz="4" w:space="0" w:color="auto"/>
            </w:tcBorders>
          </w:tcPr>
          <w:p w:rsidR="003B6FB7" w:rsidRPr="003628E6" w:rsidRDefault="003B6FB7" w:rsidP="003B6FB7">
            <w:pPr>
              <w:pStyle w:val="TableParagraph"/>
              <w:spacing w:line="253" w:lineRule="exact"/>
              <w:ind w:right="2578"/>
              <w:rPr>
                <w:sz w:val="24"/>
              </w:rPr>
            </w:pPr>
            <w:r w:rsidRPr="003628E6">
              <w:rPr>
                <w:spacing w:val="-2"/>
                <w:sz w:val="24"/>
              </w:rPr>
              <w:lastRenderedPageBreak/>
              <w:t>Курсы</w:t>
            </w:r>
          </w:p>
          <w:p w:rsidR="003B6FB7" w:rsidRPr="003628E6" w:rsidRDefault="003B6FB7" w:rsidP="003B6FB7">
            <w:pPr>
              <w:pStyle w:val="TableParagraph"/>
              <w:spacing w:line="253" w:lineRule="exact"/>
              <w:ind w:left="145"/>
              <w:rPr>
                <w:sz w:val="24"/>
              </w:rPr>
            </w:pPr>
            <w:r>
              <w:rPr>
                <w:spacing w:val="-2"/>
                <w:sz w:val="24"/>
              </w:rPr>
              <w:t xml:space="preserve">                                                                                                                        </w:t>
            </w:r>
          </w:p>
        </w:tc>
        <w:tc>
          <w:tcPr>
            <w:tcW w:w="1279" w:type="dxa"/>
            <w:tcBorders>
              <w:left w:val="single" w:sz="4" w:space="0" w:color="auto"/>
            </w:tcBorders>
          </w:tcPr>
          <w:p w:rsidR="003B6FB7" w:rsidRDefault="003B6FB7">
            <w:pPr>
              <w:rPr>
                <w:sz w:val="24"/>
              </w:rPr>
            </w:pPr>
          </w:p>
          <w:p w:rsidR="003B6FB7" w:rsidRPr="003628E6" w:rsidRDefault="003B6FB7" w:rsidP="003B6FB7">
            <w:pPr>
              <w:pStyle w:val="TableParagraph"/>
              <w:spacing w:line="253" w:lineRule="exact"/>
              <w:ind w:left="145"/>
              <w:rPr>
                <w:sz w:val="24"/>
              </w:rPr>
            </w:pPr>
            <w:r>
              <w:rPr>
                <w:sz w:val="24"/>
              </w:rPr>
              <w:t xml:space="preserve">Классы </w:t>
            </w:r>
          </w:p>
        </w:tc>
        <w:tc>
          <w:tcPr>
            <w:tcW w:w="3118" w:type="dxa"/>
            <w:gridSpan w:val="2"/>
          </w:tcPr>
          <w:p w:rsidR="003B6FB7" w:rsidRPr="003628E6" w:rsidRDefault="003B6FB7" w:rsidP="003B6FB7">
            <w:pPr>
              <w:pStyle w:val="TableParagraph"/>
              <w:spacing w:line="243" w:lineRule="exact"/>
              <w:ind w:left="204" w:right="88"/>
              <w:jc w:val="center"/>
              <w:rPr>
                <w:sz w:val="24"/>
              </w:rPr>
            </w:pPr>
            <w:r w:rsidRPr="003628E6">
              <w:rPr>
                <w:sz w:val="24"/>
              </w:rPr>
              <w:t>Количество</w:t>
            </w:r>
            <w:r w:rsidRPr="003628E6">
              <w:rPr>
                <w:spacing w:val="-6"/>
                <w:sz w:val="24"/>
              </w:rPr>
              <w:t xml:space="preserve"> </w:t>
            </w:r>
            <w:r w:rsidRPr="003628E6">
              <w:rPr>
                <w:sz w:val="24"/>
              </w:rPr>
              <w:t>часов</w:t>
            </w:r>
            <w:r w:rsidRPr="003628E6">
              <w:rPr>
                <w:spacing w:val="-1"/>
                <w:sz w:val="24"/>
              </w:rPr>
              <w:t xml:space="preserve"> </w:t>
            </w:r>
            <w:r w:rsidRPr="003628E6">
              <w:rPr>
                <w:sz w:val="24"/>
              </w:rPr>
              <w:t>в</w:t>
            </w:r>
            <w:r w:rsidRPr="003628E6">
              <w:rPr>
                <w:spacing w:val="-2"/>
                <w:sz w:val="24"/>
              </w:rPr>
              <w:t xml:space="preserve"> </w:t>
            </w:r>
            <w:r w:rsidRPr="003628E6">
              <w:rPr>
                <w:spacing w:val="-5"/>
                <w:sz w:val="24"/>
              </w:rPr>
              <w:t>не-</w:t>
            </w:r>
          </w:p>
          <w:p w:rsidR="003B6FB7" w:rsidRPr="003628E6" w:rsidRDefault="003B6FB7" w:rsidP="003B6FB7">
            <w:pPr>
              <w:pStyle w:val="TableParagraph"/>
              <w:spacing w:line="243" w:lineRule="exact"/>
              <w:ind w:left="204" w:right="88"/>
              <w:jc w:val="center"/>
              <w:rPr>
                <w:sz w:val="24"/>
              </w:rPr>
            </w:pPr>
            <w:r w:rsidRPr="003628E6">
              <w:rPr>
                <w:spacing w:val="-4"/>
                <w:sz w:val="24"/>
              </w:rPr>
              <w:t>делю</w:t>
            </w:r>
          </w:p>
        </w:tc>
        <w:tc>
          <w:tcPr>
            <w:tcW w:w="3402" w:type="dxa"/>
          </w:tcPr>
          <w:p w:rsidR="003B6FB7" w:rsidRPr="003628E6" w:rsidRDefault="003B6FB7" w:rsidP="003B6FB7">
            <w:pPr>
              <w:pStyle w:val="TableParagraph"/>
              <w:spacing w:line="253" w:lineRule="exact"/>
              <w:ind w:left="1044"/>
              <w:rPr>
                <w:sz w:val="24"/>
              </w:rPr>
            </w:pPr>
            <w:r w:rsidRPr="003628E6">
              <w:rPr>
                <w:spacing w:val="-2"/>
                <w:sz w:val="24"/>
              </w:rPr>
              <w:t>Ответственные</w:t>
            </w:r>
          </w:p>
        </w:tc>
      </w:tr>
      <w:tr w:rsidR="003B6FB7" w:rsidRPr="003628E6" w:rsidTr="003B6FB7">
        <w:trPr>
          <w:trHeight w:val="313"/>
        </w:trPr>
        <w:tc>
          <w:tcPr>
            <w:tcW w:w="6801" w:type="dxa"/>
          </w:tcPr>
          <w:p w:rsidR="003B6FB7" w:rsidRPr="003628E6" w:rsidRDefault="003B6FB7" w:rsidP="003B6FB7">
            <w:pPr>
              <w:pStyle w:val="TableParagraph"/>
              <w:spacing w:line="258" w:lineRule="exact"/>
              <w:ind w:left="117"/>
              <w:rPr>
                <w:sz w:val="24"/>
              </w:rPr>
            </w:pPr>
            <w:r w:rsidRPr="003628E6">
              <w:rPr>
                <w:sz w:val="24"/>
              </w:rPr>
              <w:t>«Основы</w:t>
            </w:r>
            <w:r w:rsidRPr="003628E6">
              <w:rPr>
                <w:spacing w:val="-2"/>
                <w:sz w:val="24"/>
              </w:rPr>
              <w:t xml:space="preserve"> </w:t>
            </w:r>
            <w:r w:rsidRPr="003628E6">
              <w:rPr>
                <w:sz w:val="24"/>
              </w:rPr>
              <w:t>логики</w:t>
            </w:r>
            <w:r w:rsidRPr="003628E6">
              <w:rPr>
                <w:spacing w:val="-1"/>
                <w:sz w:val="24"/>
              </w:rPr>
              <w:t xml:space="preserve"> </w:t>
            </w:r>
            <w:r w:rsidRPr="003628E6">
              <w:rPr>
                <w:sz w:val="24"/>
              </w:rPr>
              <w:t>и</w:t>
            </w:r>
            <w:r w:rsidRPr="003628E6">
              <w:rPr>
                <w:spacing w:val="-1"/>
                <w:sz w:val="24"/>
              </w:rPr>
              <w:t xml:space="preserve"> </w:t>
            </w:r>
            <w:r w:rsidRPr="003628E6">
              <w:rPr>
                <w:spacing w:val="-2"/>
                <w:sz w:val="24"/>
              </w:rPr>
              <w:t>алгоритмики»</w:t>
            </w:r>
          </w:p>
        </w:tc>
        <w:tc>
          <w:tcPr>
            <w:tcW w:w="1279" w:type="dxa"/>
          </w:tcPr>
          <w:p w:rsidR="003B6FB7" w:rsidRPr="003628E6" w:rsidRDefault="003B6FB7" w:rsidP="003B6FB7">
            <w:pPr>
              <w:pStyle w:val="TableParagraph"/>
              <w:spacing w:line="247" w:lineRule="exact"/>
              <w:ind w:right="266"/>
              <w:jc w:val="right"/>
            </w:pPr>
            <w:r w:rsidRPr="003628E6">
              <w:rPr>
                <w:spacing w:val="-2"/>
              </w:rPr>
              <w:t>1,2,3,4</w:t>
            </w:r>
          </w:p>
        </w:tc>
        <w:tc>
          <w:tcPr>
            <w:tcW w:w="3118" w:type="dxa"/>
            <w:gridSpan w:val="2"/>
          </w:tcPr>
          <w:p w:rsidR="003B6FB7" w:rsidRPr="003628E6" w:rsidRDefault="003B6FB7" w:rsidP="003B6FB7">
            <w:pPr>
              <w:pStyle w:val="TableParagraph"/>
              <w:spacing w:line="258" w:lineRule="exact"/>
              <w:ind w:left="105" w:right="88"/>
              <w:jc w:val="center"/>
              <w:rPr>
                <w:sz w:val="24"/>
              </w:rPr>
            </w:pPr>
            <w:r w:rsidRPr="003628E6">
              <w:rPr>
                <w:sz w:val="24"/>
              </w:rPr>
              <w:t>по</w:t>
            </w:r>
            <w:r w:rsidRPr="003628E6">
              <w:rPr>
                <w:spacing w:val="-2"/>
                <w:sz w:val="24"/>
              </w:rPr>
              <w:t xml:space="preserve"> </w:t>
            </w:r>
            <w:r w:rsidRPr="003628E6">
              <w:rPr>
                <w:sz w:val="24"/>
              </w:rPr>
              <w:t xml:space="preserve">1 </w:t>
            </w:r>
            <w:r w:rsidRPr="003628E6">
              <w:rPr>
                <w:spacing w:val="-4"/>
                <w:sz w:val="24"/>
              </w:rPr>
              <w:t>часу</w:t>
            </w:r>
          </w:p>
        </w:tc>
        <w:tc>
          <w:tcPr>
            <w:tcW w:w="3402" w:type="dxa"/>
          </w:tcPr>
          <w:p w:rsidR="003B6FB7" w:rsidRPr="003628E6" w:rsidRDefault="003B6FB7" w:rsidP="003B6FB7">
            <w:pPr>
              <w:pStyle w:val="TableParagraph"/>
              <w:spacing w:line="247" w:lineRule="exact"/>
              <w:ind w:left="715"/>
            </w:pPr>
            <w:r w:rsidRPr="003628E6">
              <w:t>Руководители</w:t>
            </w:r>
            <w:r w:rsidRPr="003628E6">
              <w:rPr>
                <w:spacing w:val="-6"/>
              </w:rPr>
              <w:t xml:space="preserve"> </w:t>
            </w:r>
            <w:r w:rsidRPr="003628E6">
              <w:rPr>
                <w:spacing w:val="-2"/>
              </w:rPr>
              <w:t>занятий</w:t>
            </w:r>
          </w:p>
        </w:tc>
      </w:tr>
      <w:tr w:rsidR="003B6FB7" w:rsidRPr="003628E6" w:rsidTr="003B6FB7">
        <w:trPr>
          <w:trHeight w:val="261"/>
        </w:trPr>
        <w:tc>
          <w:tcPr>
            <w:tcW w:w="6801" w:type="dxa"/>
          </w:tcPr>
          <w:p w:rsidR="003B6FB7" w:rsidRPr="003628E6" w:rsidRDefault="003B6FB7" w:rsidP="003B6FB7">
            <w:pPr>
              <w:pStyle w:val="TableParagraph"/>
              <w:spacing w:line="258" w:lineRule="exact"/>
              <w:ind w:left="117"/>
              <w:rPr>
                <w:sz w:val="24"/>
              </w:rPr>
            </w:pPr>
            <w:r w:rsidRPr="003628E6">
              <w:rPr>
                <w:sz w:val="24"/>
              </w:rPr>
              <w:t>«Разговор</w:t>
            </w:r>
            <w:r w:rsidRPr="003628E6">
              <w:rPr>
                <w:spacing w:val="-5"/>
                <w:sz w:val="24"/>
              </w:rPr>
              <w:t xml:space="preserve"> </w:t>
            </w:r>
            <w:r w:rsidRPr="003628E6">
              <w:rPr>
                <w:sz w:val="24"/>
              </w:rPr>
              <w:t>о</w:t>
            </w:r>
            <w:r w:rsidRPr="003628E6">
              <w:rPr>
                <w:spacing w:val="-3"/>
                <w:sz w:val="24"/>
              </w:rPr>
              <w:t xml:space="preserve"> </w:t>
            </w:r>
            <w:r w:rsidRPr="003628E6">
              <w:rPr>
                <w:spacing w:val="-2"/>
                <w:sz w:val="24"/>
              </w:rPr>
              <w:t>важном»</w:t>
            </w:r>
          </w:p>
        </w:tc>
        <w:tc>
          <w:tcPr>
            <w:tcW w:w="1279" w:type="dxa"/>
          </w:tcPr>
          <w:p w:rsidR="003B6FB7" w:rsidRPr="003628E6" w:rsidRDefault="003B6FB7" w:rsidP="003B6FB7">
            <w:pPr>
              <w:pStyle w:val="TableParagraph"/>
              <w:spacing w:line="247" w:lineRule="exact"/>
              <w:ind w:right="266"/>
              <w:jc w:val="right"/>
            </w:pPr>
            <w:r w:rsidRPr="003628E6">
              <w:rPr>
                <w:spacing w:val="-2"/>
              </w:rPr>
              <w:t>1,2,3,4</w:t>
            </w:r>
          </w:p>
        </w:tc>
        <w:tc>
          <w:tcPr>
            <w:tcW w:w="3118" w:type="dxa"/>
            <w:gridSpan w:val="2"/>
          </w:tcPr>
          <w:p w:rsidR="003B6FB7" w:rsidRPr="003628E6" w:rsidRDefault="003B6FB7" w:rsidP="003B6FB7">
            <w:pPr>
              <w:pStyle w:val="TableParagraph"/>
              <w:spacing w:line="258" w:lineRule="exact"/>
              <w:ind w:left="105" w:right="88"/>
              <w:jc w:val="center"/>
              <w:rPr>
                <w:sz w:val="24"/>
              </w:rPr>
            </w:pPr>
            <w:r w:rsidRPr="003628E6">
              <w:rPr>
                <w:sz w:val="24"/>
              </w:rPr>
              <w:t>по</w:t>
            </w:r>
            <w:r w:rsidRPr="003628E6">
              <w:rPr>
                <w:spacing w:val="-2"/>
                <w:sz w:val="24"/>
              </w:rPr>
              <w:t xml:space="preserve"> </w:t>
            </w:r>
            <w:r w:rsidRPr="003628E6">
              <w:rPr>
                <w:sz w:val="24"/>
              </w:rPr>
              <w:t xml:space="preserve">1 </w:t>
            </w:r>
            <w:r w:rsidRPr="003628E6">
              <w:rPr>
                <w:spacing w:val="-4"/>
                <w:sz w:val="24"/>
              </w:rPr>
              <w:t>часу</w:t>
            </w:r>
          </w:p>
        </w:tc>
        <w:tc>
          <w:tcPr>
            <w:tcW w:w="3402" w:type="dxa"/>
          </w:tcPr>
          <w:p w:rsidR="003B6FB7" w:rsidRPr="003628E6" w:rsidRDefault="003B6FB7" w:rsidP="003B6FB7">
            <w:pPr>
              <w:pStyle w:val="TableParagraph"/>
              <w:rPr>
                <w:sz w:val="20"/>
              </w:rPr>
            </w:pPr>
          </w:p>
        </w:tc>
      </w:tr>
      <w:tr w:rsidR="003B6FB7" w:rsidRPr="003628E6" w:rsidTr="009F4E50">
        <w:trPr>
          <w:trHeight w:val="279"/>
        </w:trPr>
        <w:tc>
          <w:tcPr>
            <w:tcW w:w="6801" w:type="dxa"/>
          </w:tcPr>
          <w:p w:rsidR="003B6FB7" w:rsidRPr="003628E6" w:rsidRDefault="003B6FB7" w:rsidP="003B6FB7">
            <w:pPr>
              <w:pStyle w:val="TableParagraph"/>
              <w:spacing w:line="247" w:lineRule="exact"/>
              <w:ind w:left="117"/>
            </w:pPr>
            <w:r w:rsidRPr="003628E6">
              <w:t>«Подвижные игры»</w:t>
            </w:r>
          </w:p>
        </w:tc>
        <w:tc>
          <w:tcPr>
            <w:tcW w:w="1279" w:type="dxa"/>
          </w:tcPr>
          <w:p w:rsidR="003B6FB7" w:rsidRPr="003628E6" w:rsidRDefault="003B6FB7" w:rsidP="003B6FB7">
            <w:pPr>
              <w:pStyle w:val="TableParagraph"/>
              <w:spacing w:line="247" w:lineRule="exact"/>
              <w:ind w:left="153"/>
              <w:jc w:val="center"/>
            </w:pPr>
            <w:r w:rsidRPr="003628E6">
              <w:t>2,3,4</w:t>
            </w:r>
          </w:p>
        </w:tc>
        <w:tc>
          <w:tcPr>
            <w:tcW w:w="3118" w:type="dxa"/>
            <w:gridSpan w:val="2"/>
          </w:tcPr>
          <w:p w:rsidR="003B6FB7" w:rsidRPr="003628E6" w:rsidRDefault="003B6FB7" w:rsidP="003B6FB7">
            <w:pPr>
              <w:pStyle w:val="TableParagraph"/>
              <w:spacing w:line="268" w:lineRule="exact"/>
              <w:ind w:left="17"/>
              <w:jc w:val="center"/>
              <w:rPr>
                <w:sz w:val="24"/>
              </w:rPr>
            </w:pPr>
            <w:r w:rsidRPr="003628E6">
              <w:rPr>
                <w:sz w:val="24"/>
              </w:rPr>
              <w:t>1</w:t>
            </w:r>
          </w:p>
        </w:tc>
        <w:tc>
          <w:tcPr>
            <w:tcW w:w="3402" w:type="dxa"/>
          </w:tcPr>
          <w:p w:rsidR="003B6FB7" w:rsidRPr="003628E6" w:rsidRDefault="003B6FB7" w:rsidP="003B6FB7">
            <w:pPr>
              <w:pStyle w:val="TableParagraph"/>
              <w:spacing w:line="247" w:lineRule="exact"/>
              <w:ind w:left="715"/>
            </w:pPr>
            <w:r w:rsidRPr="003628E6">
              <w:t>Руководители</w:t>
            </w:r>
            <w:r w:rsidRPr="003628E6">
              <w:rPr>
                <w:spacing w:val="-6"/>
              </w:rPr>
              <w:t xml:space="preserve"> </w:t>
            </w:r>
            <w:r w:rsidRPr="003628E6">
              <w:rPr>
                <w:spacing w:val="-2"/>
              </w:rPr>
              <w:t>занятий</w:t>
            </w:r>
          </w:p>
        </w:tc>
      </w:tr>
      <w:tr w:rsidR="003B6FB7" w:rsidRPr="003628E6" w:rsidTr="003B6FB7">
        <w:trPr>
          <w:trHeight w:val="129"/>
        </w:trPr>
        <w:tc>
          <w:tcPr>
            <w:tcW w:w="14600" w:type="dxa"/>
            <w:gridSpan w:val="5"/>
          </w:tcPr>
          <w:p w:rsidR="003B6FB7" w:rsidRPr="003628E6" w:rsidRDefault="003B6FB7" w:rsidP="003B6FB7">
            <w:pPr>
              <w:pStyle w:val="TableParagraph"/>
              <w:spacing w:line="268" w:lineRule="exact"/>
              <w:ind w:left="703"/>
              <w:jc w:val="center"/>
              <w:rPr>
                <w:spacing w:val="-2"/>
                <w:sz w:val="24"/>
              </w:rPr>
            </w:pPr>
            <w:r>
              <w:rPr>
                <w:b/>
                <w:sz w:val="24"/>
              </w:rPr>
              <w:t>2.3.5.8</w:t>
            </w:r>
            <w:r w:rsidRPr="003628E6">
              <w:rPr>
                <w:b/>
                <w:sz w:val="24"/>
              </w:rPr>
              <w:t>. Модуль</w:t>
            </w:r>
            <w:r w:rsidRPr="003628E6">
              <w:rPr>
                <w:b/>
                <w:spacing w:val="-1"/>
                <w:sz w:val="24"/>
              </w:rPr>
              <w:t xml:space="preserve"> </w:t>
            </w:r>
            <w:r w:rsidRPr="003628E6">
              <w:rPr>
                <w:b/>
                <w:sz w:val="24"/>
              </w:rPr>
              <w:t>«</w:t>
            </w:r>
            <w:r>
              <w:rPr>
                <w:b/>
                <w:sz w:val="24"/>
              </w:rPr>
              <w:t>Школьный урок</w:t>
            </w:r>
            <w:r w:rsidRPr="003628E6">
              <w:rPr>
                <w:b/>
                <w:spacing w:val="-2"/>
                <w:sz w:val="24"/>
              </w:rPr>
              <w:t>»</w:t>
            </w:r>
          </w:p>
        </w:tc>
      </w:tr>
      <w:tr w:rsidR="003B6FB7" w:rsidRPr="003628E6" w:rsidTr="00EF07A5">
        <w:trPr>
          <w:trHeight w:val="846"/>
        </w:trPr>
        <w:tc>
          <w:tcPr>
            <w:tcW w:w="6801" w:type="dxa"/>
          </w:tcPr>
          <w:p w:rsidR="003B6FB7" w:rsidRPr="003628E6" w:rsidRDefault="003B6FB7" w:rsidP="003B6FB7">
            <w:pPr>
              <w:pStyle w:val="TableParagraph"/>
              <w:spacing w:line="237" w:lineRule="auto"/>
              <w:ind w:left="117" w:right="214"/>
              <w:jc w:val="both"/>
              <w:rPr>
                <w:sz w:val="24"/>
              </w:rPr>
            </w:pPr>
            <w:r w:rsidRPr="003628E6">
              <w:rPr>
                <w:sz w:val="24"/>
              </w:rPr>
              <w:t>Инициирование и поддержка проектной и исследовательской деятельности школьников</w:t>
            </w:r>
            <w:r w:rsidRPr="003628E6">
              <w:rPr>
                <w:spacing w:val="40"/>
                <w:sz w:val="24"/>
              </w:rPr>
              <w:t xml:space="preserve"> </w:t>
            </w:r>
            <w:r w:rsidRPr="003628E6">
              <w:rPr>
                <w:sz w:val="24"/>
              </w:rPr>
              <w:t>в рамках</w:t>
            </w:r>
            <w:r w:rsidRPr="003628E6">
              <w:rPr>
                <w:spacing w:val="40"/>
                <w:sz w:val="24"/>
              </w:rPr>
              <w:t xml:space="preserve"> </w:t>
            </w:r>
            <w:r w:rsidRPr="003628E6">
              <w:rPr>
                <w:sz w:val="24"/>
              </w:rPr>
              <w:t>реализации ими индиви- дуальных</w:t>
            </w:r>
            <w:r w:rsidRPr="003628E6">
              <w:rPr>
                <w:spacing w:val="40"/>
                <w:sz w:val="24"/>
              </w:rPr>
              <w:t xml:space="preserve"> </w:t>
            </w:r>
            <w:r w:rsidRPr="003628E6">
              <w:rPr>
                <w:sz w:val="24"/>
              </w:rPr>
              <w:t>и групповых исследовательских проектов</w:t>
            </w:r>
          </w:p>
        </w:tc>
        <w:tc>
          <w:tcPr>
            <w:tcW w:w="1279" w:type="dxa"/>
          </w:tcPr>
          <w:p w:rsidR="003B6FB7" w:rsidRPr="003628E6" w:rsidRDefault="003B6FB7" w:rsidP="003B6FB7">
            <w:pPr>
              <w:pStyle w:val="TableParagraph"/>
              <w:spacing w:line="268" w:lineRule="exact"/>
              <w:ind w:left="447" w:right="438"/>
              <w:jc w:val="center"/>
              <w:rPr>
                <w:sz w:val="24"/>
              </w:rPr>
            </w:pPr>
            <w:r w:rsidRPr="003628E6">
              <w:rPr>
                <w:spacing w:val="-2"/>
                <w:sz w:val="24"/>
              </w:rPr>
              <w:t>1-</w:t>
            </w:r>
            <w:r w:rsidRPr="003628E6">
              <w:rPr>
                <w:spacing w:val="-10"/>
                <w:sz w:val="24"/>
              </w:rPr>
              <w:t>4</w:t>
            </w:r>
          </w:p>
        </w:tc>
        <w:tc>
          <w:tcPr>
            <w:tcW w:w="3118" w:type="dxa"/>
            <w:gridSpan w:val="2"/>
          </w:tcPr>
          <w:p w:rsidR="003B6FB7" w:rsidRPr="003628E6" w:rsidRDefault="003B6FB7" w:rsidP="003B6FB7">
            <w:pPr>
              <w:pStyle w:val="TableParagraph"/>
              <w:spacing w:line="232" w:lineRule="auto"/>
              <w:ind w:left="283" w:right="158"/>
              <w:jc w:val="center"/>
              <w:rPr>
                <w:sz w:val="24"/>
              </w:rPr>
            </w:pPr>
            <w:r w:rsidRPr="003628E6">
              <w:rPr>
                <w:sz w:val="24"/>
              </w:rPr>
              <w:t>По</w:t>
            </w:r>
            <w:r w:rsidRPr="003628E6">
              <w:rPr>
                <w:spacing w:val="2"/>
                <w:sz w:val="24"/>
              </w:rPr>
              <w:t xml:space="preserve"> </w:t>
            </w:r>
            <w:r w:rsidRPr="003628E6">
              <w:rPr>
                <w:sz w:val="24"/>
              </w:rPr>
              <w:t>и</w:t>
            </w:r>
            <w:r w:rsidRPr="003628E6">
              <w:rPr>
                <w:spacing w:val="-26"/>
                <w:sz w:val="24"/>
              </w:rPr>
              <w:t xml:space="preserve"> </w:t>
            </w:r>
            <w:r w:rsidRPr="003628E6">
              <w:rPr>
                <w:sz w:val="24"/>
              </w:rPr>
              <w:t>н</w:t>
            </w:r>
            <w:r w:rsidRPr="003628E6">
              <w:rPr>
                <w:spacing w:val="-26"/>
                <w:sz w:val="24"/>
              </w:rPr>
              <w:t xml:space="preserve"> </w:t>
            </w:r>
            <w:r w:rsidRPr="003628E6">
              <w:rPr>
                <w:sz w:val="24"/>
              </w:rPr>
              <w:t>д</w:t>
            </w:r>
            <w:r w:rsidRPr="003628E6">
              <w:rPr>
                <w:spacing w:val="-24"/>
                <w:sz w:val="24"/>
              </w:rPr>
              <w:t xml:space="preserve"> </w:t>
            </w:r>
            <w:r w:rsidRPr="003628E6">
              <w:rPr>
                <w:sz w:val="24"/>
              </w:rPr>
              <w:t>и</w:t>
            </w:r>
            <w:r w:rsidRPr="003628E6">
              <w:rPr>
                <w:spacing w:val="-26"/>
                <w:sz w:val="24"/>
              </w:rPr>
              <w:t xml:space="preserve"> </w:t>
            </w:r>
            <w:r w:rsidRPr="003628E6">
              <w:rPr>
                <w:sz w:val="24"/>
              </w:rPr>
              <w:t>в</w:t>
            </w:r>
            <w:r w:rsidRPr="003628E6">
              <w:rPr>
                <w:spacing w:val="-25"/>
                <w:sz w:val="24"/>
              </w:rPr>
              <w:t xml:space="preserve"> </w:t>
            </w:r>
            <w:r w:rsidRPr="003628E6">
              <w:rPr>
                <w:sz w:val="24"/>
              </w:rPr>
              <w:t>и</w:t>
            </w:r>
            <w:r w:rsidRPr="003628E6">
              <w:rPr>
                <w:spacing w:val="-26"/>
                <w:sz w:val="24"/>
              </w:rPr>
              <w:t xml:space="preserve"> </w:t>
            </w:r>
            <w:r w:rsidRPr="003628E6">
              <w:rPr>
                <w:sz w:val="24"/>
              </w:rPr>
              <w:t>д</w:t>
            </w:r>
            <w:r w:rsidRPr="003628E6">
              <w:rPr>
                <w:spacing w:val="-22"/>
                <w:sz w:val="24"/>
              </w:rPr>
              <w:t xml:space="preserve"> </w:t>
            </w:r>
            <w:r w:rsidRPr="003628E6">
              <w:rPr>
                <w:spacing w:val="14"/>
                <w:sz w:val="24"/>
              </w:rPr>
              <w:t>уа</w:t>
            </w:r>
            <w:r w:rsidRPr="003628E6">
              <w:rPr>
                <w:spacing w:val="-26"/>
                <w:sz w:val="24"/>
              </w:rPr>
              <w:t xml:space="preserve"> </w:t>
            </w:r>
            <w:r w:rsidRPr="003628E6">
              <w:rPr>
                <w:sz w:val="24"/>
              </w:rPr>
              <w:t>л</w:t>
            </w:r>
            <w:r w:rsidRPr="003628E6">
              <w:rPr>
                <w:spacing w:val="-24"/>
                <w:sz w:val="24"/>
              </w:rPr>
              <w:t xml:space="preserve"> </w:t>
            </w:r>
            <w:r w:rsidRPr="003628E6">
              <w:rPr>
                <w:sz w:val="24"/>
              </w:rPr>
              <w:t>ь</w:t>
            </w:r>
            <w:r w:rsidRPr="003628E6">
              <w:rPr>
                <w:spacing w:val="-24"/>
                <w:sz w:val="24"/>
              </w:rPr>
              <w:t xml:space="preserve"> </w:t>
            </w:r>
            <w:r w:rsidRPr="003628E6">
              <w:rPr>
                <w:sz w:val="24"/>
              </w:rPr>
              <w:t>н ы м</w:t>
            </w:r>
            <w:r w:rsidRPr="003628E6">
              <w:rPr>
                <w:spacing w:val="80"/>
                <w:sz w:val="24"/>
              </w:rPr>
              <w:t xml:space="preserve"> </w:t>
            </w:r>
            <w:r w:rsidRPr="003628E6">
              <w:rPr>
                <w:sz w:val="24"/>
              </w:rPr>
              <w:t xml:space="preserve">планам </w:t>
            </w:r>
            <w:r w:rsidRPr="003628E6">
              <w:rPr>
                <w:spacing w:val="-2"/>
                <w:sz w:val="24"/>
              </w:rPr>
              <w:t>учителей-</w:t>
            </w:r>
          </w:p>
          <w:p w:rsidR="003B6FB7" w:rsidRPr="003628E6" w:rsidRDefault="003B6FB7" w:rsidP="003B6FB7">
            <w:pPr>
              <w:pStyle w:val="TableParagraph"/>
              <w:spacing w:line="253" w:lineRule="exact"/>
              <w:ind w:left="283" w:right="133"/>
              <w:jc w:val="center"/>
              <w:rPr>
                <w:sz w:val="24"/>
              </w:rPr>
            </w:pPr>
            <w:r w:rsidRPr="003628E6">
              <w:rPr>
                <w:spacing w:val="-2"/>
                <w:sz w:val="24"/>
              </w:rPr>
              <w:t>предметников</w:t>
            </w:r>
          </w:p>
        </w:tc>
        <w:tc>
          <w:tcPr>
            <w:tcW w:w="3402" w:type="dxa"/>
          </w:tcPr>
          <w:p w:rsidR="003B6FB7" w:rsidRPr="003628E6" w:rsidRDefault="003B6FB7" w:rsidP="003B6FB7">
            <w:pPr>
              <w:pStyle w:val="TableParagraph"/>
              <w:spacing w:line="268" w:lineRule="exact"/>
              <w:ind w:left="703"/>
              <w:rPr>
                <w:sz w:val="24"/>
              </w:rPr>
            </w:pPr>
            <w:r w:rsidRPr="003628E6">
              <w:rPr>
                <w:spacing w:val="-2"/>
                <w:sz w:val="24"/>
              </w:rPr>
              <w:t>Учителя-предметники</w:t>
            </w:r>
          </w:p>
        </w:tc>
      </w:tr>
      <w:tr w:rsidR="003B6FB7" w:rsidRPr="003628E6" w:rsidTr="003B6FB7">
        <w:trPr>
          <w:trHeight w:val="554"/>
        </w:trPr>
        <w:tc>
          <w:tcPr>
            <w:tcW w:w="6801" w:type="dxa"/>
          </w:tcPr>
          <w:p w:rsidR="003B6FB7" w:rsidRPr="003628E6" w:rsidRDefault="003B6FB7" w:rsidP="003B6FB7">
            <w:pPr>
              <w:pStyle w:val="TableParagraph"/>
              <w:spacing w:line="270" w:lineRule="exact"/>
              <w:ind w:left="117"/>
              <w:rPr>
                <w:sz w:val="24"/>
              </w:rPr>
            </w:pPr>
            <w:r w:rsidRPr="003628E6">
              <w:rPr>
                <w:sz w:val="24"/>
              </w:rPr>
              <w:t>Взаимопосещение</w:t>
            </w:r>
            <w:r w:rsidRPr="003628E6">
              <w:rPr>
                <w:spacing w:val="-7"/>
                <w:sz w:val="24"/>
              </w:rPr>
              <w:t xml:space="preserve"> </w:t>
            </w:r>
            <w:r w:rsidRPr="003628E6">
              <w:rPr>
                <w:spacing w:val="-2"/>
                <w:sz w:val="24"/>
              </w:rPr>
              <w:t>уроков</w:t>
            </w:r>
          </w:p>
        </w:tc>
        <w:tc>
          <w:tcPr>
            <w:tcW w:w="1279" w:type="dxa"/>
          </w:tcPr>
          <w:p w:rsidR="003B6FB7" w:rsidRPr="003628E6" w:rsidRDefault="003B6FB7" w:rsidP="003B6FB7">
            <w:pPr>
              <w:pStyle w:val="TableParagraph"/>
              <w:spacing w:line="270" w:lineRule="exact"/>
              <w:ind w:left="447" w:right="438"/>
              <w:jc w:val="center"/>
              <w:rPr>
                <w:sz w:val="24"/>
              </w:rPr>
            </w:pPr>
            <w:r w:rsidRPr="003628E6">
              <w:rPr>
                <w:spacing w:val="-2"/>
                <w:sz w:val="24"/>
              </w:rPr>
              <w:t>1-</w:t>
            </w:r>
            <w:r w:rsidRPr="003628E6">
              <w:rPr>
                <w:spacing w:val="-10"/>
                <w:sz w:val="24"/>
              </w:rPr>
              <w:t>4</w:t>
            </w:r>
          </w:p>
        </w:tc>
        <w:tc>
          <w:tcPr>
            <w:tcW w:w="3118" w:type="dxa"/>
            <w:gridSpan w:val="2"/>
          </w:tcPr>
          <w:p w:rsidR="003B6FB7" w:rsidRPr="003628E6" w:rsidRDefault="003B6FB7" w:rsidP="003B6FB7">
            <w:pPr>
              <w:pStyle w:val="TableParagraph"/>
              <w:spacing w:line="270" w:lineRule="exact"/>
              <w:ind w:left="374"/>
              <w:rPr>
                <w:sz w:val="24"/>
              </w:rPr>
            </w:pPr>
            <w:r w:rsidRPr="003628E6">
              <w:rPr>
                <w:sz w:val="24"/>
              </w:rPr>
              <w:t>По</w:t>
            </w:r>
            <w:r w:rsidRPr="003628E6">
              <w:rPr>
                <w:spacing w:val="-2"/>
                <w:sz w:val="24"/>
              </w:rPr>
              <w:t xml:space="preserve"> договоренности</w:t>
            </w:r>
          </w:p>
        </w:tc>
        <w:tc>
          <w:tcPr>
            <w:tcW w:w="3402" w:type="dxa"/>
          </w:tcPr>
          <w:p w:rsidR="003B6FB7" w:rsidRPr="003628E6" w:rsidRDefault="00EF07A5" w:rsidP="00EF07A5">
            <w:pPr>
              <w:pStyle w:val="TableParagraph"/>
              <w:spacing w:line="272" w:lineRule="exact"/>
              <w:ind w:left="287" w:right="421" w:hanging="185"/>
              <w:rPr>
                <w:sz w:val="24"/>
              </w:rPr>
            </w:pPr>
            <w:r>
              <w:rPr>
                <w:sz w:val="24"/>
              </w:rPr>
              <w:t>Классные</w:t>
            </w:r>
            <w:r w:rsidR="003B6FB7" w:rsidRPr="003628E6">
              <w:rPr>
                <w:sz w:val="24"/>
              </w:rPr>
              <w:t xml:space="preserve">руководители, </w:t>
            </w:r>
            <w:r w:rsidR="003B6FB7" w:rsidRPr="003628E6">
              <w:rPr>
                <w:spacing w:val="-2"/>
                <w:sz w:val="24"/>
              </w:rPr>
              <w:t>учителя-предметники</w:t>
            </w:r>
          </w:p>
        </w:tc>
      </w:tr>
      <w:tr w:rsidR="003B6FB7" w:rsidRPr="003628E6" w:rsidTr="003B6FB7">
        <w:trPr>
          <w:trHeight w:val="1382"/>
        </w:trPr>
        <w:tc>
          <w:tcPr>
            <w:tcW w:w="6801" w:type="dxa"/>
          </w:tcPr>
          <w:p w:rsidR="003B6FB7" w:rsidRPr="003628E6" w:rsidRDefault="003B6FB7" w:rsidP="00EF07A5">
            <w:pPr>
              <w:pStyle w:val="TableParagraph"/>
              <w:ind w:left="117" w:right="214"/>
              <w:jc w:val="both"/>
              <w:rPr>
                <w:sz w:val="24"/>
              </w:rPr>
            </w:pPr>
            <w:r w:rsidRPr="003628E6">
              <w:rPr>
                <w:sz w:val="24"/>
              </w:rPr>
              <w:t>Проведение классных часов, направленных на побуждение школьников соблюдать на уроке общепринятые нормы поведе- ния, правила общения со старшими (учителями) и сверстника- ми</w:t>
            </w:r>
            <w:r w:rsidRPr="003628E6">
              <w:rPr>
                <w:spacing w:val="21"/>
                <w:sz w:val="24"/>
              </w:rPr>
              <w:t xml:space="preserve"> </w:t>
            </w:r>
            <w:r w:rsidRPr="003628E6">
              <w:rPr>
                <w:sz w:val="24"/>
              </w:rPr>
              <w:t>(школьниками),</w:t>
            </w:r>
            <w:r w:rsidRPr="003628E6">
              <w:rPr>
                <w:spacing w:val="24"/>
                <w:sz w:val="24"/>
              </w:rPr>
              <w:t xml:space="preserve"> </w:t>
            </w:r>
            <w:r w:rsidRPr="003628E6">
              <w:rPr>
                <w:sz w:val="24"/>
              </w:rPr>
              <w:t>принципы</w:t>
            </w:r>
            <w:r w:rsidRPr="003628E6">
              <w:rPr>
                <w:spacing w:val="27"/>
                <w:sz w:val="24"/>
              </w:rPr>
              <w:t xml:space="preserve"> </w:t>
            </w:r>
            <w:r w:rsidRPr="003628E6">
              <w:rPr>
                <w:sz w:val="24"/>
              </w:rPr>
              <w:t>учебной</w:t>
            </w:r>
            <w:r w:rsidRPr="003628E6">
              <w:rPr>
                <w:spacing w:val="25"/>
                <w:sz w:val="24"/>
              </w:rPr>
              <w:t xml:space="preserve"> </w:t>
            </w:r>
            <w:r w:rsidRPr="003628E6">
              <w:rPr>
                <w:sz w:val="24"/>
              </w:rPr>
              <w:t>дисциплины</w:t>
            </w:r>
            <w:r w:rsidRPr="003628E6">
              <w:rPr>
                <w:spacing w:val="25"/>
                <w:sz w:val="24"/>
              </w:rPr>
              <w:t xml:space="preserve"> </w:t>
            </w:r>
            <w:r w:rsidRPr="003628E6">
              <w:rPr>
                <w:sz w:val="24"/>
              </w:rPr>
              <w:t>и</w:t>
            </w:r>
            <w:r w:rsidRPr="003628E6">
              <w:rPr>
                <w:spacing w:val="-22"/>
                <w:sz w:val="24"/>
              </w:rPr>
              <w:t xml:space="preserve"> </w:t>
            </w:r>
            <w:r w:rsidR="00EF07A5">
              <w:rPr>
                <w:spacing w:val="-2"/>
                <w:sz w:val="24"/>
              </w:rPr>
              <w:t>самоорга</w:t>
            </w:r>
            <w:r w:rsidRPr="003628E6">
              <w:rPr>
                <w:spacing w:val="-2"/>
                <w:sz w:val="24"/>
              </w:rPr>
              <w:t>низации</w:t>
            </w:r>
          </w:p>
        </w:tc>
        <w:tc>
          <w:tcPr>
            <w:tcW w:w="1279" w:type="dxa"/>
          </w:tcPr>
          <w:p w:rsidR="003B6FB7" w:rsidRPr="003628E6" w:rsidRDefault="003B6FB7" w:rsidP="003B6FB7">
            <w:pPr>
              <w:pStyle w:val="TableParagraph"/>
              <w:spacing w:line="268" w:lineRule="exact"/>
              <w:ind w:left="447" w:right="438"/>
              <w:jc w:val="center"/>
              <w:rPr>
                <w:sz w:val="24"/>
              </w:rPr>
            </w:pPr>
            <w:r w:rsidRPr="003628E6">
              <w:rPr>
                <w:spacing w:val="-2"/>
                <w:sz w:val="24"/>
              </w:rPr>
              <w:t>1-</w:t>
            </w:r>
            <w:r w:rsidRPr="003628E6">
              <w:rPr>
                <w:spacing w:val="-10"/>
                <w:sz w:val="24"/>
              </w:rPr>
              <w:t>4</w:t>
            </w:r>
          </w:p>
        </w:tc>
        <w:tc>
          <w:tcPr>
            <w:tcW w:w="3118" w:type="dxa"/>
            <w:gridSpan w:val="2"/>
          </w:tcPr>
          <w:p w:rsidR="003B6FB7" w:rsidRPr="003628E6" w:rsidRDefault="003B6FB7" w:rsidP="003B6FB7">
            <w:pPr>
              <w:pStyle w:val="TableParagraph"/>
              <w:spacing w:line="268" w:lineRule="exact"/>
              <w:ind w:left="220"/>
              <w:rPr>
                <w:sz w:val="24"/>
              </w:rPr>
            </w:pPr>
            <w:r w:rsidRPr="003628E6">
              <w:rPr>
                <w:sz w:val="24"/>
              </w:rPr>
              <w:t>По</w:t>
            </w:r>
            <w:r w:rsidRPr="003628E6">
              <w:rPr>
                <w:spacing w:val="-2"/>
                <w:sz w:val="24"/>
              </w:rPr>
              <w:t xml:space="preserve"> </w:t>
            </w:r>
            <w:r w:rsidRPr="003628E6">
              <w:rPr>
                <w:sz w:val="24"/>
              </w:rPr>
              <w:t>планам ВР</w:t>
            </w:r>
            <w:r w:rsidRPr="003628E6">
              <w:rPr>
                <w:spacing w:val="-3"/>
                <w:sz w:val="24"/>
              </w:rPr>
              <w:t xml:space="preserve"> </w:t>
            </w:r>
            <w:r w:rsidRPr="003628E6">
              <w:rPr>
                <w:spacing w:val="-2"/>
                <w:sz w:val="24"/>
              </w:rPr>
              <w:t>классов</w:t>
            </w:r>
          </w:p>
        </w:tc>
        <w:tc>
          <w:tcPr>
            <w:tcW w:w="3402" w:type="dxa"/>
          </w:tcPr>
          <w:p w:rsidR="003B6FB7" w:rsidRPr="003628E6" w:rsidRDefault="003B6FB7" w:rsidP="003B6FB7">
            <w:pPr>
              <w:pStyle w:val="TableParagraph"/>
              <w:spacing w:line="268" w:lineRule="exact"/>
              <w:ind w:left="609"/>
              <w:rPr>
                <w:sz w:val="24"/>
              </w:rPr>
            </w:pPr>
            <w:r w:rsidRPr="003628E6">
              <w:rPr>
                <w:spacing w:val="-2"/>
                <w:sz w:val="24"/>
              </w:rPr>
              <w:t>Классные</w:t>
            </w:r>
            <w:r w:rsidRPr="003628E6">
              <w:rPr>
                <w:sz w:val="24"/>
              </w:rPr>
              <w:t xml:space="preserve"> </w:t>
            </w:r>
            <w:r w:rsidRPr="003628E6">
              <w:rPr>
                <w:spacing w:val="-2"/>
                <w:sz w:val="24"/>
              </w:rPr>
              <w:t>руководители</w:t>
            </w:r>
          </w:p>
        </w:tc>
      </w:tr>
      <w:tr w:rsidR="003B6FB7" w:rsidRPr="003628E6" w:rsidTr="00EF07A5">
        <w:trPr>
          <w:trHeight w:val="858"/>
        </w:trPr>
        <w:tc>
          <w:tcPr>
            <w:tcW w:w="6801" w:type="dxa"/>
          </w:tcPr>
          <w:p w:rsidR="003B6FB7" w:rsidRPr="003628E6" w:rsidRDefault="003B6FB7" w:rsidP="003B6FB7">
            <w:pPr>
              <w:pStyle w:val="TableParagraph"/>
              <w:spacing w:line="268" w:lineRule="exact"/>
              <w:ind w:left="117"/>
              <w:rPr>
                <w:sz w:val="24"/>
              </w:rPr>
            </w:pPr>
            <w:r w:rsidRPr="003628E6">
              <w:rPr>
                <w:sz w:val="24"/>
              </w:rPr>
              <w:t>Вовлечение</w:t>
            </w:r>
            <w:r w:rsidRPr="003628E6">
              <w:rPr>
                <w:spacing w:val="-12"/>
                <w:sz w:val="24"/>
              </w:rPr>
              <w:t xml:space="preserve"> </w:t>
            </w:r>
            <w:r w:rsidRPr="003628E6">
              <w:rPr>
                <w:sz w:val="24"/>
              </w:rPr>
              <w:t>учащихся</w:t>
            </w:r>
            <w:r w:rsidRPr="003628E6">
              <w:rPr>
                <w:spacing w:val="-11"/>
                <w:sz w:val="24"/>
              </w:rPr>
              <w:t xml:space="preserve"> </w:t>
            </w:r>
            <w:r w:rsidRPr="003628E6">
              <w:rPr>
                <w:sz w:val="24"/>
              </w:rPr>
              <w:t>в</w:t>
            </w:r>
            <w:r w:rsidRPr="003628E6">
              <w:rPr>
                <w:spacing w:val="-10"/>
                <w:sz w:val="24"/>
              </w:rPr>
              <w:t xml:space="preserve"> </w:t>
            </w:r>
            <w:r w:rsidRPr="003628E6">
              <w:rPr>
                <w:sz w:val="24"/>
              </w:rPr>
              <w:t>конкурсную</w:t>
            </w:r>
            <w:r w:rsidRPr="003628E6">
              <w:rPr>
                <w:spacing w:val="-9"/>
                <w:sz w:val="24"/>
              </w:rPr>
              <w:t xml:space="preserve"> </w:t>
            </w:r>
            <w:r w:rsidRPr="003628E6">
              <w:rPr>
                <w:sz w:val="24"/>
              </w:rPr>
              <w:t>активность,</w:t>
            </w:r>
            <w:r w:rsidRPr="003628E6">
              <w:rPr>
                <w:spacing w:val="-12"/>
                <w:sz w:val="24"/>
              </w:rPr>
              <w:t xml:space="preserve"> </w:t>
            </w:r>
            <w:r w:rsidRPr="003628E6">
              <w:rPr>
                <w:spacing w:val="-2"/>
                <w:sz w:val="24"/>
              </w:rPr>
              <w:t>олимпиады</w:t>
            </w:r>
          </w:p>
        </w:tc>
        <w:tc>
          <w:tcPr>
            <w:tcW w:w="1279" w:type="dxa"/>
          </w:tcPr>
          <w:p w:rsidR="003B6FB7" w:rsidRPr="003628E6" w:rsidRDefault="003B6FB7" w:rsidP="003B6FB7">
            <w:pPr>
              <w:pStyle w:val="TableParagraph"/>
              <w:spacing w:line="268" w:lineRule="exact"/>
              <w:ind w:left="447" w:right="438"/>
              <w:jc w:val="center"/>
              <w:rPr>
                <w:sz w:val="24"/>
              </w:rPr>
            </w:pPr>
            <w:r w:rsidRPr="003628E6">
              <w:rPr>
                <w:spacing w:val="-2"/>
                <w:sz w:val="24"/>
              </w:rPr>
              <w:t>1-</w:t>
            </w:r>
            <w:r w:rsidRPr="003628E6">
              <w:rPr>
                <w:spacing w:val="-10"/>
                <w:sz w:val="24"/>
              </w:rPr>
              <w:t>4</w:t>
            </w:r>
          </w:p>
        </w:tc>
        <w:tc>
          <w:tcPr>
            <w:tcW w:w="3118" w:type="dxa"/>
            <w:gridSpan w:val="2"/>
          </w:tcPr>
          <w:p w:rsidR="003B6FB7" w:rsidRPr="003628E6" w:rsidRDefault="003B6FB7" w:rsidP="00794172">
            <w:pPr>
              <w:pStyle w:val="TableParagraph"/>
              <w:spacing w:line="232" w:lineRule="auto"/>
              <w:ind w:left="283" w:right="158"/>
              <w:jc w:val="center"/>
              <w:rPr>
                <w:sz w:val="24"/>
              </w:rPr>
            </w:pPr>
            <w:r w:rsidRPr="003628E6">
              <w:rPr>
                <w:sz w:val="24"/>
              </w:rPr>
              <w:t>По</w:t>
            </w:r>
            <w:r w:rsidRPr="003628E6">
              <w:rPr>
                <w:spacing w:val="2"/>
                <w:sz w:val="24"/>
              </w:rPr>
              <w:t xml:space="preserve"> </w:t>
            </w:r>
            <w:r w:rsidRPr="003628E6">
              <w:rPr>
                <w:sz w:val="24"/>
              </w:rPr>
              <w:t>и</w:t>
            </w:r>
            <w:r w:rsidRPr="003628E6">
              <w:rPr>
                <w:spacing w:val="-26"/>
                <w:sz w:val="24"/>
              </w:rPr>
              <w:t xml:space="preserve"> </w:t>
            </w:r>
            <w:r w:rsidRPr="003628E6">
              <w:rPr>
                <w:sz w:val="24"/>
              </w:rPr>
              <w:t>н</w:t>
            </w:r>
            <w:r w:rsidRPr="003628E6">
              <w:rPr>
                <w:spacing w:val="-26"/>
                <w:sz w:val="24"/>
              </w:rPr>
              <w:t xml:space="preserve"> </w:t>
            </w:r>
            <w:r w:rsidRPr="003628E6">
              <w:rPr>
                <w:sz w:val="24"/>
              </w:rPr>
              <w:t>д</w:t>
            </w:r>
            <w:r w:rsidRPr="003628E6">
              <w:rPr>
                <w:spacing w:val="-24"/>
                <w:sz w:val="24"/>
              </w:rPr>
              <w:t xml:space="preserve"> </w:t>
            </w:r>
            <w:r w:rsidRPr="003628E6">
              <w:rPr>
                <w:sz w:val="24"/>
              </w:rPr>
              <w:t>и</w:t>
            </w:r>
            <w:r w:rsidRPr="003628E6">
              <w:rPr>
                <w:spacing w:val="-26"/>
                <w:sz w:val="24"/>
              </w:rPr>
              <w:t xml:space="preserve"> </w:t>
            </w:r>
            <w:r w:rsidRPr="003628E6">
              <w:rPr>
                <w:sz w:val="24"/>
              </w:rPr>
              <w:t>в</w:t>
            </w:r>
            <w:r w:rsidRPr="003628E6">
              <w:rPr>
                <w:spacing w:val="-25"/>
                <w:sz w:val="24"/>
              </w:rPr>
              <w:t xml:space="preserve"> </w:t>
            </w:r>
            <w:r w:rsidRPr="003628E6">
              <w:rPr>
                <w:sz w:val="24"/>
              </w:rPr>
              <w:t>и</w:t>
            </w:r>
            <w:r w:rsidRPr="003628E6">
              <w:rPr>
                <w:spacing w:val="-26"/>
                <w:sz w:val="24"/>
              </w:rPr>
              <w:t xml:space="preserve"> </w:t>
            </w:r>
            <w:r w:rsidRPr="003628E6">
              <w:rPr>
                <w:sz w:val="24"/>
              </w:rPr>
              <w:t>д</w:t>
            </w:r>
            <w:r w:rsidRPr="003628E6">
              <w:rPr>
                <w:spacing w:val="-22"/>
                <w:sz w:val="24"/>
              </w:rPr>
              <w:t xml:space="preserve"> </w:t>
            </w:r>
            <w:r w:rsidRPr="003628E6">
              <w:rPr>
                <w:spacing w:val="14"/>
                <w:sz w:val="24"/>
              </w:rPr>
              <w:t>уа</w:t>
            </w:r>
            <w:r w:rsidRPr="003628E6">
              <w:rPr>
                <w:spacing w:val="-26"/>
                <w:sz w:val="24"/>
              </w:rPr>
              <w:t xml:space="preserve"> </w:t>
            </w:r>
            <w:r w:rsidRPr="003628E6">
              <w:rPr>
                <w:sz w:val="24"/>
              </w:rPr>
              <w:t>л</w:t>
            </w:r>
            <w:r w:rsidRPr="003628E6">
              <w:rPr>
                <w:spacing w:val="-24"/>
                <w:sz w:val="24"/>
              </w:rPr>
              <w:t xml:space="preserve"> </w:t>
            </w:r>
            <w:r w:rsidRPr="003628E6">
              <w:rPr>
                <w:sz w:val="24"/>
              </w:rPr>
              <w:t>ь</w:t>
            </w:r>
            <w:r w:rsidRPr="003628E6">
              <w:rPr>
                <w:spacing w:val="-24"/>
                <w:sz w:val="24"/>
              </w:rPr>
              <w:t xml:space="preserve"> </w:t>
            </w:r>
            <w:r w:rsidRPr="003628E6">
              <w:rPr>
                <w:sz w:val="24"/>
              </w:rPr>
              <w:t>н ы м</w:t>
            </w:r>
            <w:r w:rsidRPr="003628E6">
              <w:rPr>
                <w:spacing w:val="80"/>
                <w:sz w:val="24"/>
              </w:rPr>
              <w:t xml:space="preserve"> </w:t>
            </w:r>
            <w:r w:rsidRPr="003628E6">
              <w:rPr>
                <w:sz w:val="24"/>
              </w:rPr>
              <w:t xml:space="preserve">планам </w:t>
            </w:r>
            <w:r w:rsidRPr="003628E6">
              <w:rPr>
                <w:spacing w:val="-2"/>
                <w:sz w:val="24"/>
              </w:rPr>
              <w:t>учителей-предметников</w:t>
            </w:r>
          </w:p>
        </w:tc>
        <w:tc>
          <w:tcPr>
            <w:tcW w:w="3402" w:type="dxa"/>
          </w:tcPr>
          <w:p w:rsidR="003B6FB7" w:rsidRPr="003628E6" w:rsidRDefault="003B6FB7" w:rsidP="003B6FB7">
            <w:pPr>
              <w:pStyle w:val="TableParagraph"/>
              <w:spacing w:line="268" w:lineRule="exact"/>
              <w:ind w:left="703"/>
              <w:rPr>
                <w:sz w:val="24"/>
              </w:rPr>
            </w:pPr>
            <w:r w:rsidRPr="003628E6">
              <w:rPr>
                <w:spacing w:val="-2"/>
                <w:sz w:val="24"/>
              </w:rPr>
              <w:t>Учителя-предметники</w:t>
            </w:r>
          </w:p>
        </w:tc>
      </w:tr>
      <w:tr w:rsidR="003B6FB7" w:rsidRPr="003628E6" w:rsidTr="00794172">
        <w:trPr>
          <w:trHeight w:val="284"/>
        </w:trPr>
        <w:tc>
          <w:tcPr>
            <w:tcW w:w="6801" w:type="dxa"/>
          </w:tcPr>
          <w:p w:rsidR="003B6FB7" w:rsidRPr="003628E6" w:rsidRDefault="003B6FB7" w:rsidP="003B6FB7">
            <w:pPr>
              <w:pStyle w:val="TableParagraph"/>
              <w:spacing w:line="268" w:lineRule="exact"/>
              <w:ind w:left="117"/>
              <w:rPr>
                <w:sz w:val="24"/>
              </w:rPr>
            </w:pPr>
            <w:r w:rsidRPr="003628E6">
              <w:rPr>
                <w:sz w:val="24"/>
              </w:rPr>
              <w:t>Всероссийский</w:t>
            </w:r>
            <w:r w:rsidRPr="003628E6">
              <w:rPr>
                <w:spacing w:val="-7"/>
                <w:sz w:val="24"/>
              </w:rPr>
              <w:t xml:space="preserve"> </w:t>
            </w:r>
            <w:r w:rsidRPr="003628E6">
              <w:rPr>
                <w:sz w:val="24"/>
              </w:rPr>
              <w:t>«Урок</w:t>
            </w:r>
            <w:r w:rsidRPr="003628E6">
              <w:rPr>
                <w:spacing w:val="-5"/>
                <w:sz w:val="24"/>
              </w:rPr>
              <w:t xml:space="preserve"> </w:t>
            </w:r>
            <w:r w:rsidRPr="003628E6">
              <w:rPr>
                <w:spacing w:val="-2"/>
                <w:sz w:val="24"/>
              </w:rPr>
              <w:t>Цифры»</w:t>
            </w:r>
          </w:p>
        </w:tc>
        <w:tc>
          <w:tcPr>
            <w:tcW w:w="1279" w:type="dxa"/>
          </w:tcPr>
          <w:p w:rsidR="003B6FB7" w:rsidRPr="003628E6" w:rsidRDefault="003B6FB7" w:rsidP="003B6FB7">
            <w:pPr>
              <w:pStyle w:val="TableParagraph"/>
              <w:spacing w:line="268" w:lineRule="exact"/>
              <w:ind w:left="472" w:right="358"/>
              <w:jc w:val="center"/>
              <w:rPr>
                <w:sz w:val="24"/>
              </w:rPr>
            </w:pPr>
            <w:r w:rsidRPr="003628E6">
              <w:rPr>
                <w:spacing w:val="-2"/>
                <w:sz w:val="24"/>
              </w:rPr>
              <w:t>1-</w:t>
            </w:r>
            <w:r w:rsidRPr="003628E6">
              <w:rPr>
                <w:spacing w:val="-10"/>
                <w:sz w:val="24"/>
              </w:rPr>
              <w:t>4</w:t>
            </w:r>
          </w:p>
        </w:tc>
        <w:tc>
          <w:tcPr>
            <w:tcW w:w="3118" w:type="dxa"/>
            <w:gridSpan w:val="2"/>
          </w:tcPr>
          <w:p w:rsidR="003B6FB7" w:rsidRPr="003628E6" w:rsidRDefault="003B6FB7" w:rsidP="003B6FB7">
            <w:pPr>
              <w:pStyle w:val="TableParagraph"/>
              <w:spacing w:line="268" w:lineRule="exact"/>
              <w:ind w:left="681"/>
              <w:rPr>
                <w:sz w:val="24"/>
              </w:rPr>
            </w:pPr>
            <w:r w:rsidRPr="003628E6">
              <w:rPr>
                <w:spacing w:val="-2"/>
                <w:sz w:val="24"/>
              </w:rPr>
              <w:t>сентябрь-</w:t>
            </w:r>
            <w:r w:rsidRPr="003628E6">
              <w:rPr>
                <w:spacing w:val="-5"/>
                <w:sz w:val="24"/>
              </w:rPr>
              <w:t>май</w:t>
            </w:r>
          </w:p>
        </w:tc>
        <w:tc>
          <w:tcPr>
            <w:tcW w:w="3402" w:type="dxa"/>
          </w:tcPr>
          <w:p w:rsidR="003B6FB7" w:rsidRPr="003628E6" w:rsidRDefault="003B6FB7" w:rsidP="003B6FB7">
            <w:pPr>
              <w:pStyle w:val="TableParagraph"/>
              <w:spacing w:line="241" w:lineRule="exact"/>
              <w:ind w:right="278"/>
              <w:jc w:val="right"/>
              <w:rPr>
                <w:sz w:val="24"/>
              </w:rPr>
            </w:pPr>
            <w:r w:rsidRPr="003628E6">
              <w:rPr>
                <w:sz w:val="24"/>
              </w:rPr>
              <w:t>Учителя</w:t>
            </w:r>
            <w:r w:rsidRPr="003628E6">
              <w:rPr>
                <w:spacing w:val="-3"/>
                <w:sz w:val="24"/>
              </w:rPr>
              <w:t xml:space="preserve"> </w:t>
            </w:r>
            <w:r w:rsidRPr="003628E6">
              <w:rPr>
                <w:sz w:val="24"/>
              </w:rPr>
              <w:t>начальных</w:t>
            </w:r>
            <w:r w:rsidRPr="003628E6">
              <w:rPr>
                <w:spacing w:val="-1"/>
                <w:sz w:val="24"/>
              </w:rPr>
              <w:t xml:space="preserve"> </w:t>
            </w:r>
            <w:r w:rsidRPr="003628E6">
              <w:rPr>
                <w:spacing w:val="-2"/>
                <w:sz w:val="24"/>
              </w:rPr>
              <w:t>классов</w:t>
            </w:r>
          </w:p>
        </w:tc>
      </w:tr>
      <w:tr w:rsidR="003B6FB7" w:rsidRPr="003628E6" w:rsidTr="00794172">
        <w:trPr>
          <w:trHeight w:val="131"/>
        </w:trPr>
        <w:tc>
          <w:tcPr>
            <w:tcW w:w="6801" w:type="dxa"/>
          </w:tcPr>
          <w:p w:rsidR="003B6FB7" w:rsidRPr="003628E6" w:rsidRDefault="003B6FB7" w:rsidP="003B6FB7">
            <w:pPr>
              <w:pStyle w:val="TableParagraph"/>
              <w:spacing w:line="268" w:lineRule="exact"/>
              <w:ind w:left="117"/>
              <w:rPr>
                <w:sz w:val="24"/>
              </w:rPr>
            </w:pPr>
            <w:r w:rsidRPr="003628E6">
              <w:rPr>
                <w:sz w:val="24"/>
              </w:rPr>
              <w:t>Участие</w:t>
            </w:r>
            <w:r w:rsidRPr="003628E6">
              <w:rPr>
                <w:spacing w:val="-5"/>
                <w:sz w:val="24"/>
              </w:rPr>
              <w:t xml:space="preserve"> </w:t>
            </w:r>
            <w:r w:rsidRPr="003628E6">
              <w:rPr>
                <w:sz w:val="24"/>
              </w:rPr>
              <w:t>в</w:t>
            </w:r>
            <w:r w:rsidRPr="003628E6">
              <w:rPr>
                <w:spacing w:val="-7"/>
                <w:sz w:val="24"/>
              </w:rPr>
              <w:t xml:space="preserve"> </w:t>
            </w:r>
            <w:r w:rsidRPr="003628E6">
              <w:rPr>
                <w:sz w:val="24"/>
              </w:rPr>
              <w:t>открытых</w:t>
            </w:r>
            <w:r w:rsidRPr="003628E6">
              <w:rPr>
                <w:spacing w:val="3"/>
                <w:sz w:val="24"/>
              </w:rPr>
              <w:t xml:space="preserve"> </w:t>
            </w:r>
            <w:r w:rsidRPr="003628E6">
              <w:rPr>
                <w:sz w:val="24"/>
              </w:rPr>
              <w:t>уроках</w:t>
            </w:r>
            <w:r w:rsidRPr="003628E6">
              <w:rPr>
                <w:spacing w:val="5"/>
                <w:sz w:val="24"/>
              </w:rPr>
              <w:t xml:space="preserve"> </w:t>
            </w:r>
            <w:r w:rsidRPr="003628E6">
              <w:rPr>
                <w:spacing w:val="-2"/>
                <w:sz w:val="24"/>
              </w:rPr>
              <w:t>«ПроеКТОриЯ»</w:t>
            </w:r>
          </w:p>
        </w:tc>
        <w:tc>
          <w:tcPr>
            <w:tcW w:w="1279" w:type="dxa"/>
          </w:tcPr>
          <w:p w:rsidR="003B6FB7" w:rsidRPr="003628E6" w:rsidRDefault="003B6FB7" w:rsidP="003B6FB7">
            <w:pPr>
              <w:pStyle w:val="TableParagraph"/>
              <w:spacing w:line="268" w:lineRule="exact"/>
              <w:ind w:left="472" w:right="358"/>
              <w:jc w:val="center"/>
              <w:rPr>
                <w:sz w:val="24"/>
              </w:rPr>
            </w:pPr>
            <w:r w:rsidRPr="003628E6">
              <w:rPr>
                <w:spacing w:val="-2"/>
                <w:sz w:val="24"/>
              </w:rPr>
              <w:t>1-</w:t>
            </w:r>
            <w:r w:rsidRPr="003628E6">
              <w:rPr>
                <w:spacing w:val="-10"/>
                <w:sz w:val="24"/>
              </w:rPr>
              <w:t>4</w:t>
            </w:r>
          </w:p>
        </w:tc>
        <w:tc>
          <w:tcPr>
            <w:tcW w:w="3118" w:type="dxa"/>
            <w:gridSpan w:val="2"/>
          </w:tcPr>
          <w:p w:rsidR="003B6FB7" w:rsidRPr="003628E6" w:rsidRDefault="003B6FB7" w:rsidP="003B6FB7">
            <w:pPr>
              <w:pStyle w:val="TableParagraph"/>
              <w:spacing w:line="268" w:lineRule="exact"/>
              <w:ind w:left="681"/>
              <w:rPr>
                <w:sz w:val="24"/>
              </w:rPr>
            </w:pPr>
            <w:r w:rsidRPr="003628E6">
              <w:rPr>
                <w:spacing w:val="-2"/>
                <w:sz w:val="24"/>
              </w:rPr>
              <w:t>сентябрь-</w:t>
            </w:r>
            <w:r w:rsidRPr="003628E6">
              <w:rPr>
                <w:spacing w:val="-5"/>
                <w:sz w:val="24"/>
              </w:rPr>
              <w:t>май</w:t>
            </w:r>
          </w:p>
        </w:tc>
        <w:tc>
          <w:tcPr>
            <w:tcW w:w="3402" w:type="dxa"/>
          </w:tcPr>
          <w:p w:rsidR="003B6FB7" w:rsidRPr="003628E6" w:rsidRDefault="003B6FB7" w:rsidP="003B6FB7">
            <w:pPr>
              <w:pStyle w:val="TableParagraph"/>
              <w:spacing w:line="241" w:lineRule="exact"/>
              <w:ind w:right="278"/>
              <w:jc w:val="right"/>
              <w:rPr>
                <w:sz w:val="24"/>
              </w:rPr>
            </w:pPr>
            <w:r w:rsidRPr="003628E6">
              <w:rPr>
                <w:sz w:val="24"/>
              </w:rPr>
              <w:t>Учителя</w:t>
            </w:r>
            <w:r w:rsidRPr="003628E6">
              <w:rPr>
                <w:spacing w:val="-3"/>
                <w:sz w:val="24"/>
              </w:rPr>
              <w:t xml:space="preserve"> </w:t>
            </w:r>
            <w:r w:rsidRPr="003628E6">
              <w:rPr>
                <w:sz w:val="24"/>
              </w:rPr>
              <w:t>начальных</w:t>
            </w:r>
            <w:r w:rsidRPr="003628E6">
              <w:rPr>
                <w:spacing w:val="-1"/>
                <w:sz w:val="24"/>
              </w:rPr>
              <w:t xml:space="preserve"> </w:t>
            </w:r>
            <w:r w:rsidRPr="003628E6">
              <w:rPr>
                <w:spacing w:val="-2"/>
                <w:sz w:val="24"/>
              </w:rPr>
              <w:t>классов</w:t>
            </w:r>
          </w:p>
        </w:tc>
      </w:tr>
      <w:tr w:rsidR="003B6FB7" w:rsidRPr="003628E6" w:rsidTr="00794172">
        <w:trPr>
          <w:trHeight w:val="136"/>
        </w:trPr>
        <w:tc>
          <w:tcPr>
            <w:tcW w:w="6801" w:type="dxa"/>
          </w:tcPr>
          <w:p w:rsidR="003B6FB7" w:rsidRPr="003628E6" w:rsidRDefault="003B6FB7" w:rsidP="003B6FB7">
            <w:pPr>
              <w:pStyle w:val="TableParagraph"/>
              <w:spacing w:line="270" w:lineRule="exact"/>
              <w:ind w:left="117"/>
              <w:rPr>
                <w:sz w:val="24"/>
              </w:rPr>
            </w:pPr>
            <w:r w:rsidRPr="003628E6">
              <w:rPr>
                <w:sz w:val="24"/>
              </w:rPr>
              <w:t>Тематический</w:t>
            </w:r>
            <w:r w:rsidRPr="003628E6">
              <w:rPr>
                <w:spacing w:val="-3"/>
                <w:sz w:val="24"/>
              </w:rPr>
              <w:t xml:space="preserve"> </w:t>
            </w:r>
            <w:r w:rsidRPr="003628E6">
              <w:rPr>
                <w:sz w:val="24"/>
              </w:rPr>
              <w:t>урок,</w:t>
            </w:r>
            <w:r w:rsidRPr="003628E6">
              <w:rPr>
                <w:spacing w:val="-9"/>
                <w:sz w:val="24"/>
              </w:rPr>
              <w:t xml:space="preserve"> </w:t>
            </w:r>
            <w:r w:rsidRPr="003628E6">
              <w:rPr>
                <w:sz w:val="24"/>
              </w:rPr>
              <w:t>посвящённый</w:t>
            </w:r>
            <w:r w:rsidRPr="003628E6">
              <w:rPr>
                <w:spacing w:val="-6"/>
                <w:sz w:val="24"/>
              </w:rPr>
              <w:t xml:space="preserve"> </w:t>
            </w:r>
            <w:r w:rsidRPr="003628E6">
              <w:rPr>
                <w:sz w:val="24"/>
              </w:rPr>
              <w:t>Дню</w:t>
            </w:r>
            <w:r w:rsidRPr="003628E6">
              <w:rPr>
                <w:spacing w:val="-6"/>
                <w:sz w:val="24"/>
              </w:rPr>
              <w:t xml:space="preserve"> </w:t>
            </w:r>
            <w:r w:rsidRPr="003628E6">
              <w:rPr>
                <w:spacing w:val="-2"/>
                <w:sz w:val="24"/>
              </w:rPr>
              <w:t>Знаний</w:t>
            </w:r>
          </w:p>
        </w:tc>
        <w:tc>
          <w:tcPr>
            <w:tcW w:w="1279" w:type="dxa"/>
          </w:tcPr>
          <w:p w:rsidR="003B6FB7" w:rsidRPr="003628E6" w:rsidRDefault="003B6FB7" w:rsidP="003B6FB7">
            <w:pPr>
              <w:pStyle w:val="TableParagraph"/>
              <w:spacing w:line="270" w:lineRule="exact"/>
              <w:ind w:left="392" w:right="438"/>
              <w:jc w:val="center"/>
              <w:rPr>
                <w:sz w:val="24"/>
              </w:rPr>
            </w:pPr>
            <w:r w:rsidRPr="003628E6">
              <w:rPr>
                <w:spacing w:val="-2"/>
                <w:sz w:val="24"/>
              </w:rPr>
              <w:t>1-</w:t>
            </w:r>
            <w:r w:rsidRPr="003628E6">
              <w:rPr>
                <w:spacing w:val="-10"/>
                <w:sz w:val="24"/>
              </w:rPr>
              <w:t>4</w:t>
            </w:r>
          </w:p>
        </w:tc>
        <w:tc>
          <w:tcPr>
            <w:tcW w:w="3118" w:type="dxa"/>
            <w:gridSpan w:val="2"/>
          </w:tcPr>
          <w:p w:rsidR="003B6FB7" w:rsidRPr="003628E6" w:rsidRDefault="003B6FB7" w:rsidP="003B6FB7">
            <w:pPr>
              <w:pStyle w:val="TableParagraph"/>
              <w:spacing w:line="270" w:lineRule="exact"/>
              <w:ind w:left="172"/>
              <w:rPr>
                <w:sz w:val="24"/>
              </w:rPr>
            </w:pPr>
            <w:r w:rsidRPr="003628E6">
              <w:rPr>
                <w:sz w:val="24"/>
              </w:rPr>
              <w:t>1</w:t>
            </w:r>
            <w:r w:rsidRPr="003628E6">
              <w:rPr>
                <w:spacing w:val="-1"/>
                <w:sz w:val="24"/>
              </w:rPr>
              <w:t xml:space="preserve"> </w:t>
            </w:r>
            <w:r w:rsidRPr="003628E6">
              <w:rPr>
                <w:sz w:val="24"/>
              </w:rPr>
              <w:t>сентября</w:t>
            </w:r>
            <w:r w:rsidRPr="003628E6">
              <w:rPr>
                <w:spacing w:val="-1"/>
                <w:sz w:val="24"/>
              </w:rPr>
              <w:t xml:space="preserve"> </w:t>
            </w:r>
            <w:r w:rsidRPr="003628E6">
              <w:rPr>
                <w:spacing w:val="-2"/>
                <w:sz w:val="24"/>
              </w:rPr>
              <w:t>(ежегодно)</w:t>
            </w:r>
          </w:p>
        </w:tc>
        <w:tc>
          <w:tcPr>
            <w:tcW w:w="3402" w:type="dxa"/>
          </w:tcPr>
          <w:p w:rsidR="003B6FB7" w:rsidRPr="003628E6" w:rsidRDefault="003B6FB7" w:rsidP="003B6FB7">
            <w:pPr>
              <w:pStyle w:val="TableParagraph"/>
              <w:spacing w:line="270" w:lineRule="exact"/>
              <w:ind w:right="257"/>
              <w:jc w:val="right"/>
              <w:rPr>
                <w:sz w:val="24"/>
              </w:rPr>
            </w:pPr>
            <w:r w:rsidRPr="003628E6">
              <w:rPr>
                <w:sz w:val="24"/>
              </w:rPr>
              <w:t>Учителя</w:t>
            </w:r>
            <w:r w:rsidRPr="003628E6">
              <w:rPr>
                <w:spacing w:val="-3"/>
                <w:sz w:val="24"/>
              </w:rPr>
              <w:t xml:space="preserve"> </w:t>
            </w:r>
            <w:r w:rsidRPr="003628E6">
              <w:rPr>
                <w:sz w:val="24"/>
              </w:rPr>
              <w:t>начальных</w:t>
            </w:r>
            <w:r w:rsidRPr="003628E6">
              <w:rPr>
                <w:spacing w:val="-1"/>
                <w:sz w:val="24"/>
              </w:rPr>
              <w:t xml:space="preserve"> </w:t>
            </w:r>
            <w:r w:rsidRPr="003628E6">
              <w:rPr>
                <w:spacing w:val="-2"/>
                <w:sz w:val="24"/>
              </w:rPr>
              <w:t>классов</w:t>
            </w:r>
          </w:p>
        </w:tc>
      </w:tr>
      <w:tr w:rsidR="003B6FB7" w:rsidRPr="003628E6" w:rsidTr="003B6FB7">
        <w:trPr>
          <w:trHeight w:val="552"/>
        </w:trPr>
        <w:tc>
          <w:tcPr>
            <w:tcW w:w="6801" w:type="dxa"/>
          </w:tcPr>
          <w:p w:rsidR="003B6FB7" w:rsidRPr="003628E6" w:rsidRDefault="003B6FB7" w:rsidP="00794172">
            <w:pPr>
              <w:pStyle w:val="TableParagraph"/>
              <w:spacing w:line="268" w:lineRule="exact"/>
              <w:ind w:left="117"/>
              <w:rPr>
                <w:sz w:val="24"/>
              </w:rPr>
            </w:pPr>
            <w:r w:rsidRPr="003628E6">
              <w:rPr>
                <w:i/>
                <w:sz w:val="24"/>
              </w:rPr>
              <w:t>Всероссийский</w:t>
            </w:r>
            <w:r w:rsidRPr="003628E6">
              <w:rPr>
                <w:i/>
                <w:spacing w:val="-4"/>
                <w:sz w:val="24"/>
              </w:rPr>
              <w:t xml:space="preserve"> </w:t>
            </w:r>
            <w:r w:rsidRPr="003628E6">
              <w:rPr>
                <w:i/>
                <w:sz w:val="24"/>
              </w:rPr>
              <w:t>открытый</w:t>
            </w:r>
            <w:r w:rsidRPr="003628E6">
              <w:rPr>
                <w:i/>
                <w:spacing w:val="-2"/>
                <w:sz w:val="24"/>
              </w:rPr>
              <w:t xml:space="preserve"> </w:t>
            </w:r>
            <w:r w:rsidRPr="003628E6">
              <w:rPr>
                <w:i/>
                <w:sz w:val="24"/>
              </w:rPr>
              <w:t>урок</w:t>
            </w:r>
            <w:r w:rsidRPr="003628E6">
              <w:rPr>
                <w:i/>
                <w:spacing w:val="-1"/>
                <w:sz w:val="24"/>
              </w:rPr>
              <w:t xml:space="preserve"> </w:t>
            </w:r>
            <w:r w:rsidRPr="003628E6">
              <w:rPr>
                <w:sz w:val="24"/>
              </w:rPr>
              <w:t>по</w:t>
            </w:r>
            <w:r w:rsidRPr="003628E6">
              <w:rPr>
                <w:spacing w:val="-2"/>
                <w:sz w:val="24"/>
              </w:rPr>
              <w:t xml:space="preserve"> </w:t>
            </w:r>
            <w:r w:rsidRPr="003628E6">
              <w:rPr>
                <w:sz w:val="24"/>
              </w:rPr>
              <w:t>основам</w:t>
            </w:r>
            <w:r w:rsidRPr="003628E6">
              <w:rPr>
                <w:spacing w:val="-3"/>
                <w:sz w:val="24"/>
              </w:rPr>
              <w:t xml:space="preserve"> </w:t>
            </w:r>
            <w:r w:rsidRPr="003628E6">
              <w:rPr>
                <w:sz w:val="24"/>
              </w:rPr>
              <w:t xml:space="preserve">безопасности </w:t>
            </w:r>
            <w:r w:rsidR="00794172">
              <w:rPr>
                <w:spacing w:val="-2"/>
                <w:sz w:val="24"/>
              </w:rPr>
              <w:t>жизнеде</w:t>
            </w:r>
            <w:r w:rsidRPr="003628E6">
              <w:rPr>
                <w:spacing w:val="-2"/>
                <w:sz w:val="24"/>
              </w:rPr>
              <w:t>ятельности</w:t>
            </w:r>
          </w:p>
        </w:tc>
        <w:tc>
          <w:tcPr>
            <w:tcW w:w="1279" w:type="dxa"/>
          </w:tcPr>
          <w:p w:rsidR="003B6FB7" w:rsidRPr="003628E6" w:rsidRDefault="003B6FB7" w:rsidP="003B6FB7">
            <w:pPr>
              <w:pStyle w:val="TableParagraph"/>
              <w:spacing w:line="268" w:lineRule="exact"/>
              <w:ind w:left="392" w:right="438"/>
              <w:jc w:val="center"/>
              <w:rPr>
                <w:sz w:val="24"/>
              </w:rPr>
            </w:pPr>
            <w:r w:rsidRPr="003628E6">
              <w:rPr>
                <w:spacing w:val="-2"/>
                <w:sz w:val="24"/>
              </w:rPr>
              <w:t>1-</w:t>
            </w:r>
            <w:r w:rsidRPr="003628E6">
              <w:rPr>
                <w:spacing w:val="-10"/>
                <w:sz w:val="24"/>
              </w:rPr>
              <w:t>4</w:t>
            </w:r>
          </w:p>
        </w:tc>
        <w:tc>
          <w:tcPr>
            <w:tcW w:w="3118" w:type="dxa"/>
            <w:gridSpan w:val="2"/>
          </w:tcPr>
          <w:p w:rsidR="003B6FB7" w:rsidRPr="003628E6" w:rsidRDefault="003B6FB7" w:rsidP="003B6FB7">
            <w:pPr>
              <w:pStyle w:val="TableParagraph"/>
              <w:spacing w:line="268" w:lineRule="exact"/>
              <w:ind w:left="172"/>
              <w:rPr>
                <w:sz w:val="24"/>
              </w:rPr>
            </w:pPr>
            <w:r w:rsidRPr="003628E6">
              <w:rPr>
                <w:sz w:val="24"/>
              </w:rPr>
              <w:t>1</w:t>
            </w:r>
            <w:r w:rsidRPr="003628E6">
              <w:rPr>
                <w:spacing w:val="-1"/>
                <w:sz w:val="24"/>
              </w:rPr>
              <w:t xml:space="preserve"> </w:t>
            </w:r>
            <w:r w:rsidRPr="003628E6">
              <w:rPr>
                <w:sz w:val="24"/>
              </w:rPr>
              <w:t>сентября</w:t>
            </w:r>
            <w:r w:rsidRPr="003628E6">
              <w:rPr>
                <w:spacing w:val="-1"/>
                <w:sz w:val="24"/>
              </w:rPr>
              <w:t xml:space="preserve"> </w:t>
            </w:r>
            <w:r w:rsidRPr="003628E6">
              <w:rPr>
                <w:spacing w:val="-2"/>
                <w:sz w:val="24"/>
              </w:rPr>
              <w:t>(ежегодно)</w:t>
            </w:r>
          </w:p>
        </w:tc>
        <w:tc>
          <w:tcPr>
            <w:tcW w:w="3402" w:type="dxa"/>
          </w:tcPr>
          <w:p w:rsidR="003B6FB7" w:rsidRPr="003628E6" w:rsidRDefault="003B6FB7" w:rsidP="003B6FB7">
            <w:pPr>
              <w:pStyle w:val="TableParagraph"/>
              <w:spacing w:line="268" w:lineRule="exact"/>
              <w:ind w:right="257"/>
              <w:jc w:val="right"/>
              <w:rPr>
                <w:sz w:val="24"/>
              </w:rPr>
            </w:pPr>
            <w:r w:rsidRPr="003628E6">
              <w:rPr>
                <w:sz w:val="24"/>
              </w:rPr>
              <w:t>Учителя</w:t>
            </w:r>
            <w:r w:rsidRPr="003628E6">
              <w:rPr>
                <w:spacing w:val="-3"/>
                <w:sz w:val="24"/>
              </w:rPr>
              <w:t xml:space="preserve"> </w:t>
            </w:r>
            <w:r w:rsidRPr="003628E6">
              <w:rPr>
                <w:sz w:val="24"/>
              </w:rPr>
              <w:t>начальных</w:t>
            </w:r>
            <w:r w:rsidRPr="003628E6">
              <w:rPr>
                <w:spacing w:val="-1"/>
                <w:sz w:val="24"/>
              </w:rPr>
              <w:t xml:space="preserve"> </w:t>
            </w:r>
            <w:r w:rsidRPr="003628E6">
              <w:rPr>
                <w:spacing w:val="-2"/>
                <w:sz w:val="24"/>
              </w:rPr>
              <w:t>классов</w:t>
            </w:r>
          </w:p>
        </w:tc>
      </w:tr>
    </w:tbl>
    <w:p w:rsidR="00AB0A6C" w:rsidRPr="003628E6" w:rsidRDefault="00AB0A6C">
      <w:pPr>
        <w:spacing w:line="268" w:lineRule="exact"/>
        <w:jc w:val="right"/>
        <w:rPr>
          <w:sz w:val="24"/>
        </w:rPr>
        <w:sectPr w:rsidR="00AB0A6C" w:rsidRPr="003628E6">
          <w:type w:val="continuous"/>
          <w:pgSz w:w="16850" w:h="11920" w:orient="landscape"/>
          <w:pgMar w:top="80" w:right="640" w:bottom="1160" w:left="1040" w:header="0" w:footer="908"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10"/>
        <w:gridCol w:w="94"/>
        <w:gridCol w:w="1216"/>
        <w:gridCol w:w="59"/>
        <w:gridCol w:w="3119"/>
        <w:gridCol w:w="3402"/>
      </w:tblGrid>
      <w:tr w:rsidR="00AB0A6C" w:rsidRPr="003628E6" w:rsidTr="00EF07A5">
        <w:trPr>
          <w:trHeight w:val="551"/>
        </w:trPr>
        <w:tc>
          <w:tcPr>
            <w:tcW w:w="6804" w:type="dxa"/>
            <w:gridSpan w:val="2"/>
          </w:tcPr>
          <w:p w:rsidR="00AB0A6C" w:rsidRPr="003628E6" w:rsidRDefault="00E366C9" w:rsidP="00794172">
            <w:pPr>
              <w:pStyle w:val="TableParagraph"/>
              <w:spacing w:line="268" w:lineRule="exact"/>
              <w:ind w:left="117"/>
              <w:rPr>
                <w:sz w:val="24"/>
              </w:rPr>
            </w:pPr>
            <w:r w:rsidRPr="003628E6">
              <w:rPr>
                <w:sz w:val="24"/>
              </w:rPr>
              <w:lastRenderedPageBreak/>
              <w:t>День</w:t>
            </w:r>
            <w:r w:rsidRPr="003628E6">
              <w:rPr>
                <w:spacing w:val="-6"/>
                <w:sz w:val="24"/>
              </w:rPr>
              <w:t xml:space="preserve"> </w:t>
            </w:r>
            <w:r w:rsidRPr="003628E6">
              <w:rPr>
                <w:sz w:val="24"/>
              </w:rPr>
              <w:t>интернета.</w:t>
            </w:r>
            <w:r w:rsidRPr="003628E6">
              <w:rPr>
                <w:spacing w:val="-4"/>
                <w:sz w:val="24"/>
              </w:rPr>
              <w:t xml:space="preserve"> </w:t>
            </w:r>
            <w:r w:rsidRPr="003628E6">
              <w:rPr>
                <w:sz w:val="24"/>
              </w:rPr>
              <w:t>Всероссийский</w:t>
            </w:r>
            <w:r w:rsidRPr="003628E6">
              <w:rPr>
                <w:spacing w:val="-1"/>
                <w:sz w:val="24"/>
              </w:rPr>
              <w:t xml:space="preserve"> </w:t>
            </w:r>
            <w:r w:rsidRPr="003628E6">
              <w:rPr>
                <w:sz w:val="24"/>
              </w:rPr>
              <w:t>урок</w:t>
            </w:r>
            <w:r w:rsidRPr="003628E6">
              <w:rPr>
                <w:spacing w:val="-1"/>
                <w:sz w:val="24"/>
              </w:rPr>
              <w:t xml:space="preserve"> </w:t>
            </w:r>
            <w:r w:rsidRPr="003628E6">
              <w:rPr>
                <w:sz w:val="24"/>
              </w:rPr>
              <w:t>безопасности</w:t>
            </w:r>
            <w:r w:rsidRPr="003628E6">
              <w:rPr>
                <w:spacing w:val="-3"/>
                <w:sz w:val="24"/>
              </w:rPr>
              <w:t xml:space="preserve"> </w:t>
            </w:r>
            <w:r w:rsidRPr="003628E6">
              <w:rPr>
                <w:sz w:val="24"/>
              </w:rPr>
              <w:t>школьников</w:t>
            </w:r>
            <w:r w:rsidRPr="003628E6">
              <w:rPr>
                <w:spacing w:val="-3"/>
                <w:sz w:val="24"/>
              </w:rPr>
              <w:t xml:space="preserve"> </w:t>
            </w:r>
            <w:r w:rsidRPr="003628E6">
              <w:rPr>
                <w:spacing w:val="-10"/>
                <w:sz w:val="24"/>
              </w:rPr>
              <w:t>в</w:t>
            </w:r>
            <w:r w:rsidR="00794172">
              <w:rPr>
                <w:sz w:val="24"/>
              </w:rPr>
              <w:t xml:space="preserve"> </w:t>
            </w:r>
            <w:r w:rsidRPr="003628E6">
              <w:rPr>
                <w:sz w:val="24"/>
              </w:rPr>
              <w:t>сети</w:t>
            </w:r>
            <w:r w:rsidRPr="003628E6">
              <w:rPr>
                <w:spacing w:val="-1"/>
                <w:sz w:val="24"/>
              </w:rPr>
              <w:t xml:space="preserve"> </w:t>
            </w:r>
            <w:r w:rsidRPr="003628E6">
              <w:rPr>
                <w:spacing w:val="-2"/>
                <w:sz w:val="24"/>
              </w:rPr>
              <w:t>Интернет</w:t>
            </w:r>
          </w:p>
        </w:tc>
        <w:tc>
          <w:tcPr>
            <w:tcW w:w="1275" w:type="dxa"/>
            <w:gridSpan w:val="2"/>
          </w:tcPr>
          <w:p w:rsidR="00AB0A6C" w:rsidRPr="003628E6" w:rsidRDefault="00E366C9">
            <w:pPr>
              <w:pStyle w:val="TableParagraph"/>
              <w:spacing w:line="268" w:lineRule="exact"/>
              <w:ind w:right="469"/>
              <w:jc w:val="right"/>
              <w:rPr>
                <w:sz w:val="24"/>
              </w:rPr>
            </w:pPr>
            <w:r w:rsidRPr="003628E6">
              <w:rPr>
                <w:spacing w:val="-2"/>
                <w:sz w:val="24"/>
              </w:rPr>
              <w:t>1-</w:t>
            </w:r>
            <w:r w:rsidRPr="003628E6">
              <w:rPr>
                <w:spacing w:val="-10"/>
                <w:sz w:val="24"/>
              </w:rPr>
              <w:t>4</w:t>
            </w:r>
          </w:p>
        </w:tc>
        <w:tc>
          <w:tcPr>
            <w:tcW w:w="3119" w:type="dxa"/>
          </w:tcPr>
          <w:p w:rsidR="00AB0A6C" w:rsidRPr="003628E6" w:rsidRDefault="00E366C9">
            <w:pPr>
              <w:pStyle w:val="TableParagraph"/>
              <w:spacing w:line="268" w:lineRule="exact"/>
              <w:ind w:right="905"/>
              <w:jc w:val="right"/>
              <w:rPr>
                <w:sz w:val="24"/>
              </w:rPr>
            </w:pPr>
            <w:r w:rsidRPr="003628E6">
              <w:rPr>
                <w:spacing w:val="-2"/>
                <w:sz w:val="24"/>
              </w:rPr>
              <w:t>октябрь</w:t>
            </w:r>
          </w:p>
        </w:tc>
        <w:tc>
          <w:tcPr>
            <w:tcW w:w="3402" w:type="dxa"/>
          </w:tcPr>
          <w:p w:rsidR="00AB0A6C" w:rsidRPr="003628E6" w:rsidRDefault="00E366C9">
            <w:pPr>
              <w:pStyle w:val="TableParagraph"/>
              <w:spacing w:line="268" w:lineRule="exact"/>
              <w:ind w:left="690"/>
              <w:rPr>
                <w:sz w:val="24"/>
              </w:rPr>
            </w:pPr>
            <w:r w:rsidRPr="003628E6">
              <w:rPr>
                <w:sz w:val="24"/>
              </w:rPr>
              <w:t xml:space="preserve">Учитель </w:t>
            </w:r>
            <w:r w:rsidRPr="003628E6">
              <w:rPr>
                <w:spacing w:val="-2"/>
                <w:sz w:val="24"/>
              </w:rPr>
              <w:t>информатики</w:t>
            </w:r>
          </w:p>
        </w:tc>
      </w:tr>
      <w:tr w:rsidR="00AB0A6C" w:rsidRPr="003628E6" w:rsidTr="00EF07A5">
        <w:trPr>
          <w:trHeight w:val="552"/>
        </w:trPr>
        <w:tc>
          <w:tcPr>
            <w:tcW w:w="6804" w:type="dxa"/>
            <w:gridSpan w:val="2"/>
          </w:tcPr>
          <w:p w:rsidR="00AB0A6C" w:rsidRPr="003628E6" w:rsidRDefault="00E366C9" w:rsidP="00794172">
            <w:pPr>
              <w:pStyle w:val="TableParagraph"/>
              <w:spacing w:line="268" w:lineRule="exact"/>
              <w:ind w:left="117" w:right="-15"/>
              <w:rPr>
                <w:sz w:val="24"/>
              </w:rPr>
            </w:pPr>
            <w:r w:rsidRPr="003628E6">
              <w:rPr>
                <w:sz w:val="24"/>
              </w:rPr>
              <w:t>Тематический</w:t>
            </w:r>
            <w:r w:rsidRPr="003628E6">
              <w:rPr>
                <w:spacing w:val="39"/>
                <w:sz w:val="24"/>
              </w:rPr>
              <w:t xml:space="preserve"> </w:t>
            </w:r>
            <w:r w:rsidRPr="003628E6">
              <w:rPr>
                <w:sz w:val="24"/>
              </w:rPr>
              <w:t>урок</w:t>
            </w:r>
            <w:r w:rsidRPr="003628E6">
              <w:rPr>
                <w:spacing w:val="38"/>
                <w:sz w:val="24"/>
              </w:rPr>
              <w:t xml:space="preserve"> </w:t>
            </w:r>
            <w:r w:rsidRPr="003628E6">
              <w:rPr>
                <w:sz w:val="24"/>
              </w:rPr>
              <w:t>информатики</w:t>
            </w:r>
            <w:r w:rsidRPr="003628E6">
              <w:rPr>
                <w:spacing w:val="37"/>
                <w:sz w:val="24"/>
              </w:rPr>
              <w:t xml:space="preserve"> </w:t>
            </w:r>
            <w:r w:rsidRPr="003628E6">
              <w:rPr>
                <w:sz w:val="24"/>
              </w:rPr>
              <w:t>в</w:t>
            </w:r>
            <w:r w:rsidRPr="003628E6">
              <w:rPr>
                <w:spacing w:val="37"/>
                <w:sz w:val="24"/>
              </w:rPr>
              <w:t xml:space="preserve"> </w:t>
            </w:r>
            <w:r w:rsidRPr="003628E6">
              <w:rPr>
                <w:sz w:val="24"/>
              </w:rPr>
              <w:t>рамках</w:t>
            </w:r>
            <w:r w:rsidRPr="003628E6">
              <w:rPr>
                <w:spacing w:val="39"/>
                <w:sz w:val="24"/>
              </w:rPr>
              <w:t xml:space="preserve"> </w:t>
            </w:r>
            <w:r w:rsidRPr="003628E6">
              <w:rPr>
                <w:sz w:val="24"/>
              </w:rPr>
              <w:t>Всероссийской</w:t>
            </w:r>
            <w:r w:rsidRPr="003628E6">
              <w:rPr>
                <w:spacing w:val="38"/>
                <w:sz w:val="24"/>
              </w:rPr>
              <w:t xml:space="preserve"> </w:t>
            </w:r>
            <w:r w:rsidRPr="003628E6">
              <w:rPr>
                <w:spacing w:val="-2"/>
                <w:sz w:val="24"/>
              </w:rPr>
              <w:t>акции</w:t>
            </w:r>
            <w:r w:rsidR="00794172">
              <w:rPr>
                <w:sz w:val="24"/>
              </w:rPr>
              <w:t xml:space="preserve">  </w:t>
            </w:r>
            <w:r w:rsidRPr="003628E6">
              <w:rPr>
                <w:sz w:val="24"/>
              </w:rPr>
              <w:t>«Час</w:t>
            </w:r>
            <w:r w:rsidRPr="003628E6">
              <w:rPr>
                <w:spacing w:val="-5"/>
                <w:sz w:val="24"/>
              </w:rPr>
              <w:t xml:space="preserve"> </w:t>
            </w:r>
            <w:r w:rsidRPr="003628E6">
              <w:rPr>
                <w:spacing w:val="-2"/>
                <w:sz w:val="24"/>
              </w:rPr>
              <w:t>кода»</w:t>
            </w:r>
          </w:p>
        </w:tc>
        <w:tc>
          <w:tcPr>
            <w:tcW w:w="1275" w:type="dxa"/>
            <w:gridSpan w:val="2"/>
          </w:tcPr>
          <w:p w:rsidR="00AB0A6C" w:rsidRPr="003628E6" w:rsidRDefault="00E366C9">
            <w:pPr>
              <w:pStyle w:val="TableParagraph"/>
              <w:spacing w:line="268" w:lineRule="exact"/>
              <w:ind w:right="469"/>
              <w:jc w:val="right"/>
              <w:rPr>
                <w:sz w:val="24"/>
              </w:rPr>
            </w:pPr>
            <w:r w:rsidRPr="003628E6">
              <w:rPr>
                <w:spacing w:val="-2"/>
                <w:sz w:val="24"/>
              </w:rPr>
              <w:t>1-</w:t>
            </w:r>
            <w:r w:rsidRPr="003628E6">
              <w:rPr>
                <w:spacing w:val="-10"/>
                <w:sz w:val="24"/>
              </w:rPr>
              <w:t>4</w:t>
            </w:r>
          </w:p>
        </w:tc>
        <w:tc>
          <w:tcPr>
            <w:tcW w:w="3119" w:type="dxa"/>
          </w:tcPr>
          <w:p w:rsidR="00AB0A6C" w:rsidRPr="003628E6" w:rsidRDefault="00E366C9">
            <w:pPr>
              <w:pStyle w:val="TableParagraph"/>
              <w:spacing w:line="268" w:lineRule="exact"/>
              <w:ind w:right="903"/>
              <w:jc w:val="right"/>
              <w:rPr>
                <w:sz w:val="24"/>
              </w:rPr>
            </w:pPr>
            <w:r w:rsidRPr="003628E6">
              <w:rPr>
                <w:spacing w:val="-2"/>
                <w:sz w:val="24"/>
              </w:rPr>
              <w:t>декабрь</w:t>
            </w:r>
          </w:p>
        </w:tc>
        <w:tc>
          <w:tcPr>
            <w:tcW w:w="3402" w:type="dxa"/>
          </w:tcPr>
          <w:p w:rsidR="00AB0A6C" w:rsidRPr="003628E6" w:rsidRDefault="00E366C9">
            <w:pPr>
              <w:pStyle w:val="TableParagraph"/>
              <w:spacing w:line="268" w:lineRule="exact"/>
              <w:ind w:right="256"/>
              <w:jc w:val="right"/>
              <w:rPr>
                <w:sz w:val="24"/>
              </w:rPr>
            </w:pPr>
            <w:r w:rsidRPr="003628E6">
              <w:rPr>
                <w:sz w:val="24"/>
              </w:rPr>
              <w:t>Учителя</w:t>
            </w:r>
            <w:r w:rsidRPr="003628E6">
              <w:rPr>
                <w:spacing w:val="-3"/>
                <w:sz w:val="24"/>
              </w:rPr>
              <w:t xml:space="preserve"> </w:t>
            </w:r>
            <w:r w:rsidRPr="003628E6">
              <w:rPr>
                <w:sz w:val="24"/>
              </w:rPr>
              <w:t>начальных</w:t>
            </w:r>
            <w:r w:rsidRPr="003628E6">
              <w:rPr>
                <w:spacing w:val="-1"/>
                <w:sz w:val="24"/>
              </w:rPr>
              <w:t xml:space="preserve"> </w:t>
            </w:r>
            <w:r w:rsidRPr="003628E6">
              <w:rPr>
                <w:spacing w:val="-2"/>
                <w:sz w:val="24"/>
              </w:rPr>
              <w:t>классов</w:t>
            </w:r>
          </w:p>
        </w:tc>
      </w:tr>
      <w:tr w:rsidR="00AB0A6C" w:rsidRPr="003628E6" w:rsidTr="00794172">
        <w:trPr>
          <w:trHeight w:val="135"/>
        </w:trPr>
        <w:tc>
          <w:tcPr>
            <w:tcW w:w="6804" w:type="dxa"/>
            <w:gridSpan w:val="2"/>
          </w:tcPr>
          <w:p w:rsidR="00AB0A6C" w:rsidRPr="003628E6" w:rsidRDefault="00E366C9">
            <w:pPr>
              <w:pStyle w:val="TableParagraph"/>
              <w:spacing w:line="268" w:lineRule="exact"/>
              <w:ind w:left="117"/>
              <w:rPr>
                <w:sz w:val="24"/>
              </w:rPr>
            </w:pPr>
            <w:r w:rsidRPr="003628E6">
              <w:rPr>
                <w:sz w:val="24"/>
              </w:rPr>
              <w:t>Урок</w:t>
            </w:r>
            <w:r w:rsidRPr="003628E6">
              <w:rPr>
                <w:spacing w:val="-4"/>
                <w:sz w:val="24"/>
              </w:rPr>
              <w:t xml:space="preserve"> </w:t>
            </w:r>
            <w:r w:rsidRPr="003628E6">
              <w:rPr>
                <w:sz w:val="24"/>
              </w:rPr>
              <w:t>"Блокадный</w:t>
            </w:r>
            <w:r w:rsidRPr="003628E6">
              <w:rPr>
                <w:spacing w:val="-1"/>
                <w:sz w:val="24"/>
              </w:rPr>
              <w:t xml:space="preserve"> </w:t>
            </w:r>
            <w:r w:rsidRPr="003628E6">
              <w:rPr>
                <w:spacing w:val="-4"/>
                <w:sz w:val="24"/>
              </w:rPr>
              <w:t>хлеб"</w:t>
            </w:r>
          </w:p>
        </w:tc>
        <w:tc>
          <w:tcPr>
            <w:tcW w:w="1275" w:type="dxa"/>
            <w:gridSpan w:val="2"/>
          </w:tcPr>
          <w:p w:rsidR="00AB0A6C" w:rsidRPr="003628E6" w:rsidRDefault="00E366C9">
            <w:pPr>
              <w:pStyle w:val="TableParagraph"/>
              <w:spacing w:line="268" w:lineRule="exact"/>
              <w:ind w:right="469"/>
              <w:jc w:val="right"/>
              <w:rPr>
                <w:sz w:val="24"/>
              </w:rPr>
            </w:pPr>
            <w:r w:rsidRPr="003628E6">
              <w:rPr>
                <w:spacing w:val="-2"/>
                <w:sz w:val="24"/>
              </w:rPr>
              <w:t>1-</w:t>
            </w:r>
            <w:r w:rsidRPr="003628E6">
              <w:rPr>
                <w:spacing w:val="-10"/>
                <w:sz w:val="24"/>
              </w:rPr>
              <w:t>4</w:t>
            </w:r>
          </w:p>
        </w:tc>
        <w:tc>
          <w:tcPr>
            <w:tcW w:w="3119" w:type="dxa"/>
          </w:tcPr>
          <w:p w:rsidR="00AB0A6C" w:rsidRPr="003628E6" w:rsidRDefault="00E366C9">
            <w:pPr>
              <w:pStyle w:val="TableParagraph"/>
              <w:spacing w:line="268" w:lineRule="exact"/>
              <w:ind w:right="960"/>
              <w:jc w:val="right"/>
              <w:rPr>
                <w:sz w:val="24"/>
              </w:rPr>
            </w:pPr>
            <w:r w:rsidRPr="003628E6">
              <w:rPr>
                <w:spacing w:val="-2"/>
                <w:sz w:val="24"/>
              </w:rPr>
              <w:t>январь</w:t>
            </w:r>
          </w:p>
        </w:tc>
        <w:tc>
          <w:tcPr>
            <w:tcW w:w="3402" w:type="dxa"/>
          </w:tcPr>
          <w:p w:rsidR="00AB0A6C" w:rsidRPr="003628E6" w:rsidRDefault="00E366C9">
            <w:pPr>
              <w:pStyle w:val="TableParagraph"/>
              <w:spacing w:line="265" w:lineRule="exact"/>
              <w:ind w:left="306"/>
              <w:rPr>
                <w:sz w:val="24"/>
              </w:rPr>
            </w:pPr>
            <w:r w:rsidRPr="003628E6">
              <w:rPr>
                <w:sz w:val="24"/>
              </w:rPr>
              <w:t>Учителя</w:t>
            </w:r>
            <w:r w:rsidRPr="003628E6">
              <w:rPr>
                <w:spacing w:val="-3"/>
                <w:sz w:val="24"/>
              </w:rPr>
              <w:t xml:space="preserve"> </w:t>
            </w:r>
            <w:r w:rsidRPr="003628E6">
              <w:rPr>
                <w:sz w:val="24"/>
              </w:rPr>
              <w:t>начальных</w:t>
            </w:r>
            <w:r w:rsidRPr="003628E6">
              <w:rPr>
                <w:spacing w:val="-1"/>
                <w:sz w:val="24"/>
              </w:rPr>
              <w:t xml:space="preserve"> </w:t>
            </w:r>
            <w:r w:rsidRPr="003628E6">
              <w:rPr>
                <w:spacing w:val="-2"/>
                <w:sz w:val="24"/>
              </w:rPr>
              <w:t>классов</w:t>
            </w:r>
          </w:p>
        </w:tc>
      </w:tr>
      <w:tr w:rsidR="00AB0A6C" w:rsidRPr="003628E6" w:rsidTr="00794172">
        <w:trPr>
          <w:trHeight w:val="140"/>
        </w:trPr>
        <w:tc>
          <w:tcPr>
            <w:tcW w:w="6804" w:type="dxa"/>
            <w:gridSpan w:val="2"/>
          </w:tcPr>
          <w:p w:rsidR="00AB0A6C" w:rsidRPr="003628E6" w:rsidRDefault="00E366C9">
            <w:pPr>
              <w:pStyle w:val="TableParagraph"/>
              <w:spacing w:line="268" w:lineRule="exact"/>
              <w:ind w:left="117"/>
              <w:rPr>
                <w:sz w:val="24"/>
              </w:rPr>
            </w:pPr>
            <w:r w:rsidRPr="003628E6">
              <w:rPr>
                <w:sz w:val="24"/>
              </w:rPr>
              <w:t>Международный</w:t>
            </w:r>
            <w:r w:rsidRPr="003628E6">
              <w:rPr>
                <w:spacing w:val="-2"/>
                <w:sz w:val="24"/>
              </w:rPr>
              <w:t xml:space="preserve"> </w:t>
            </w:r>
            <w:r w:rsidRPr="003628E6">
              <w:rPr>
                <w:sz w:val="24"/>
              </w:rPr>
              <w:t>день</w:t>
            </w:r>
            <w:r w:rsidRPr="003628E6">
              <w:rPr>
                <w:spacing w:val="-2"/>
                <w:sz w:val="24"/>
              </w:rPr>
              <w:t xml:space="preserve"> </w:t>
            </w:r>
            <w:r w:rsidRPr="003628E6">
              <w:rPr>
                <w:sz w:val="24"/>
              </w:rPr>
              <w:t>родного</w:t>
            </w:r>
            <w:r w:rsidRPr="003628E6">
              <w:rPr>
                <w:spacing w:val="-1"/>
                <w:sz w:val="24"/>
              </w:rPr>
              <w:t xml:space="preserve"> </w:t>
            </w:r>
            <w:r w:rsidRPr="003628E6">
              <w:rPr>
                <w:spacing w:val="-2"/>
                <w:sz w:val="24"/>
              </w:rPr>
              <w:t>языка</w:t>
            </w:r>
          </w:p>
        </w:tc>
        <w:tc>
          <w:tcPr>
            <w:tcW w:w="1275" w:type="dxa"/>
            <w:gridSpan w:val="2"/>
          </w:tcPr>
          <w:p w:rsidR="00AB0A6C" w:rsidRPr="003628E6" w:rsidRDefault="00E366C9">
            <w:pPr>
              <w:pStyle w:val="TableParagraph"/>
              <w:spacing w:line="268" w:lineRule="exact"/>
              <w:ind w:right="469"/>
              <w:jc w:val="right"/>
              <w:rPr>
                <w:sz w:val="24"/>
              </w:rPr>
            </w:pPr>
            <w:r w:rsidRPr="003628E6">
              <w:rPr>
                <w:spacing w:val="-2"/>
                <w:sz w:val="24"/>
              </w:rPr>
              <w:t>1-</w:t>
            </w:r>
            <w:r w:rsidRPr="003628E6">
              <w:rPr>
                <w:spacing w:val="-10"/>
                <w:sz w:val="24"/>
              </w:rPr>
              <w:t>4</w:t>
            </w:r>
          </w:p>
        </w:tc>
        <w:tc>
          <w:tcPr>
            <w:tcW w:w="3119" w:type="dxa"/>
          </w:tcPr>
          <w:p w:rsidR="00AB0A6C" w:rsidRPr="003628E6" w:rsidRDefault="00E366C9">
            <w:pPr>
              <w:pStyle w:val="TableParagraph"/>
              <w:spacing w:line="268" w:lineRule="exact"/>
              <w:ind w:right="891"/>
              <w:jc w:val="right"/>
              <w:rPr>
                <w:sz w:val="24"/>
              </w:rPr>
            </w:pPr>
            <w:r w:rsidRPr="003628E6">
              <w:rPr>
                <w:spacing w:val="-2"/>
                <w:sz w:val="24"/>
              </w:rPr>
              <w:t>февраль</w:t>
            </w:r>
          </w:p>
        </w:tc>
        <w:tc>
          <w:tcPr>
            <w:tcW w:w="3402" w:type="dxa"/>
          </w:tcPr>
          <w:p w:rsidR="00AB0A6C" w:rsidRPr="003628E6" w:rsidRDefault="00E366C9">
            <w:pPr>
              <w:pStyle w:val="TableParagraph"/>
              <w:spacing w:line="268" w:lineRule="exact"/>
              <w:ind w:left="308"/>
              <w:rPr>
                <w:sz w:val="24"/>
              </w:rPr>
            </w:pPr>
            <w:r w:rsidRPr="003628E6">
              <w:rPr>
                <w:sz w:val="24"/>
              </w:rPr>
              <w:t>Учителя</w:t>
            </w:r>
            <w:r w:rsidRPr="003628E6">
              <w:rPr>
                <w:spacing w:val="-3"/>
                <w:sz w:val="24"/>
              </w:rPr>
              <w:t xml:space="preserve"> </w:t>
            </w:r>
            <w:r w:rsidRPr="003628E6">
              <w:rPr>
                <w:sz w:val="24"/>
              </w:rPr>
              <w:t>начальных</w:t>
            </w:r>
            <w:r w:rsidRPr="003628E6">
              <w:rPr>
                <w:spacing w:val="-1"/>
                <w:sz w:val="24"/>
              </w:rPr>
              <w:t xml:space="preserve"> </w:t>
            </w:r>
            <w:r w:rsidRPr="003628E6">
              <w:rPr>
                <w:spacing w:val="-2"/>
                <w:sz w:val="24"/>
              </w:rPr>
              <w:t>классов</w:t>
            </w:r>
          </w:p>
        </w:tc>
      </w:tr>
      <w:tr w:rsidR="00AB0A6C" w:rsidRPr="003628E6" w:rsidTr="00EF07A5">
        <w:trPr>
          <w:trHeight w:val="556"/>
        </w:trPr>
        <w:tc>
          <w:tcPr>
            <w:tcW w:w="6804" w:type="dxa"/>
            <w:gridSpan w:val="2"/>
          </w:tcPr>
          <w:p w:rsidR="00AB0A6C" w:rsidRPr="003628E6" w:rsidRDefault="00E366C9">
            <w:pPr>
              <w:pStyle w:val="TableParagraph"/>
              <w:spacing w:line="268" w:lineRule="exact"/>
              <w:ind w:left="117"/>
              <w:rPr>
                <w:sz w:val="24"/>
              </w:rPr>
            </w:pPr>
            <w:r w:rsidRPr="003628E6">
              <w:rPr>
                <w:sz w:val="24"/>
              </w:rPr>
              <w:t>День</w:t>
            </w:r>
            <w:r w:rsidRPr="003628E6">
              <w:rPr>
                <w:spacing w:val="28"/>
                <w:sz w:val="24"/>
              </w:rPr>
              <w:t xml:space="preserve">  </w:t>
            </w:r>
            <w:r w:rsidRPr="003628E6">
              <w:rPr>
                <w:sz w:val="24"/>
              </w:rPr>
              <w:t>Российской</w:t>
            </w:r>
            <w:r w:rsidRPr="003628E6">
              <w:rPr>
                <w:spacing w:val="29"/>
                <w:sz w:val="24"/>
              </w:rPr>
              <w:t xml:space="preserve">  </w:t>
            </w:r>
            <w:r w:rsidRPr="003628E6">
              <w:rPr>
                <w:sz w:val="24"/>
              </w:rPr>
              <w:t>науки.</w:t>
            </w:r>
            <w:r w:rsidRPr="003628E6">
              <w:rPr>
                <w:spacing w:val="30"/>
                <w:sz w:val="24"/>
              </w:rPr>
              <w:t xml:space="preserve">  </w:t>
            </w:r>
            <w:r w:rsidRPr="003628E6">
              <w:rPr>
                <w:sz w:val="24"/>
              </w:rPr>
              <w:t>Интегрированный</w:t>
            </w:r>
            <w:r w:rsidRPr="003628E6">
              <w:rPr>
                <w:spacing w:val="27"/>
                <w:sz w:val="24"/>
              </w:rPr>
              <w:t xml:space="preserve">  </w:t>
            </w:r>
            <w:r w:rsidRPr="003628E6">
              <w:rPr>
                <w:spacing w:val="-2"/>
                <w:sz w:val="24"/>
              </w:rPr>
              <w:t>(межпредметный</w:t>
            </w:r>
          </w:p>
          <w:p w:rsidR="00AB0A6C" w:rsidRPr="003628E6" w:rsidRDefault="00E366C9">
            <w:pPr>
              <w:pStyle w:val="TableParagraph"/>
              <w:spacing w:before="2" w:line="266" w:lineRule="exact"/>
              <w:ind w:left="117"/>
              <w:rPr>
                <w:sz w:val="24"/>
              </w:rPr>
            </w:pPr>
            <w:r w:rsidRPr="003628E6">
              <w:rPr>
                <w:spacing w:val="-2"/>
                <w:sz w:val="24"/>
              </w:rPr>
              <w:t>урок)</w:t>
            </w:r>
          </w:p>
        </w:tc>
        <w:tc>
          <w:tcPr>
            <w:tcW w:w="1275" w:type="dxa"/>
            <w:gridSpan w:val="2"/>
          </w:tcPr>
          <w:p w:rsidR="00AB0A6C" w:rsidRPr="003628E6" w:rsidRDefault="00E366C9">
            <w:pPr>
              <w:pStyle w:val="TableParagraph"/>
              <w:spacing w:line="268" w:lineRule="exact"/>
              <w:ind w:right="469"/>
              <w:jc w:val="right"/>
              <w:rPr>
                <w:sz w:val="24"/>
              </w:rPr>
            </w:pPr>
            <w:r w:rsidRPr="003628E6">
              <w:rPr>
                <w:spacing w:val="-2"/>
                <w:sz w:val="24"/>
              </w:rPr>
              <w:t>1-</w:t>
            </w:r>
            <w:r w:rsidRPr="003628E6">
              <w:rPr>
                <w:spacing w:val="-10"/>
                <w:sz w:val="24"/>
              </w:rPr>
              <w:t>4</w:t>
            </w:r>
          </w:p>
        </w:tc>
        <w:tc>
          <w:tcPr>
            <w:tcW w:w="3119" w:type="dxa"/>
          </w:tcPr>
          <w:p w:rsidR="00AB0A6C" w:rsidRPr="003628E6" w:rsidRDefault="00E366C9">
            <w:pPr>
              <w:pStyle w:val="TableParagraph"/>
              <w:spacing w:line="268" w:lineRule="exact"/>
              <w:ind w:right="898"/>
              <w:jc w:val="right"/>
              <w:rPr>
                <w:sz w:val="24"/>
              </w:rPr>
            </w:pPr>
            <w:r w:rsidRPr="003628E6">
              <w:rPr>
                <w:spacing w:val="-2"/>
                <w:sz w:val="24"/>
              </w:rPr>
              <w:t>февраль</w:t>
            </w:r>
          </w:p>
        </w:tc>
        <w:tc>
          <w:tcPr>
            <w:tcW w:w="3402" w:type="dxa"/>
          </w:tcPr>
          <w:p w:rsidR="00AB0A6C" w:rsidRPr="003628E6" w:rsidRDefault="00E366C9">
            <w:pPr>
              <w:pStyle w:val="TableParagraph"/>
              <w:spacing w:line="268" w:lineRule="exact"/>
              <w:ind w:left="675"/>
              <w:rPr>
                <w:sz w:val="24"/>
              </w:rPr>
            </w:pPr>
            <w:r w:rsidRPr="003628E6">
              <w:rPr>
                <w:sz w:val="24"/>
              </w:rPr>
              <w:t>Учителя</w:t>
            </w:r>
            <w:r w:rsidRPr="003628E6">
              <w:rPr>
                <w:spacing w:val="-6"/>
                <w:sz w:val="24"/>
              </w:rPr>
              <w:t xml:space="preserve"> </w:t>
            </w:r>
            <w:r w:rsidRPr="003628E6">
              <w:rPr>
                <w:sz w:val="24"/>
              </w:rPr>
              <w:t>-</w:t>
            </w:r>
            <w:r w:rsidRPr="003628E6">
              <w:rPr>
                <w:spacing w:val="-2"/>
                <w:sz w:val="24"/>
              </w:rPr>
              <w:t>предметники</w:t>
            </w:r>
          </w:p>
        </w:tc>
      </w:tr>
      <w:tr w:rsidR="00AB0A6C" w:rsidRPr="003628E6" w:rsidTr="00EF07A5">
        <w:trPr>
          <w:trHeight w:val="556"/>
        </w:trPr>
        <w:tc>
          <w:tcPr>
            <w:tcW w:w="6804" w:type="dxa"/>
            <w:gridSpan w:val="2"/>
          </w:tcPr>
          <w:p w:rsidR="00AB0A6C" w:rsidRPr="003628E6" w:rsidRDefault="00E366C9">
            <w:pPr>
              <w:pStyle w:val="TableParagraph"/>
              <w:spacing w:line="273" w:lineRule="exact"/>
              <w:ind w:left="117"/>
              <w:rPr>
                <w:sz w:val="24"/>
              </w:rPr>
            </w:pPr>
            <w:r w:rsidRPr="003628E6">
              <w:rPr>
                <w:sz w:val="24"/>
              </w:rPr>
              <w:t>Всемирный</w:t>
            </w:r>
            <w:r w:rsidRPr="003628E6">
              <w:rPr>
                <w:spacing w:val="-4"/>
                <w:sz w:val="24"/>
              </w:rPr>
              <w:t xml:space="preserve"> </w:t>
            </w:r>
            <w:r w:rsidRPr="003628E6">
              <w:rPr>
                <w:sz w:val="24"/>
              </w:rPr>
              <w:t>день</w:t>
            </w:r>
            <w:r w:rsidRPr="003628E6">
              <w:rPr>
                <w:spacing w:val="-4"/>
                <w:sz w:val="24"/>
              </w:rPr>
              <w:t xml:space="preserve"> </w:t>
            </w:r>
            <w:r w:rsidRPr="003628E6">
              <w:rPr>
                <w:sz w:val="24"/>
              </w:rPr>
              <w:t>гражданской</w:t>
            </w:r>
            <w:r w:rsidRPr="003628E6">
              <w:rPr>
                <w:spacing w:val="-4"/>
                <w:sz w:val="24"/>
              </w:rPr>
              <w:t xml:space="preserve"> </w:t>
            </w:r>
            <w:r w:rsidRPr="003628E6">
              <w:rPr>
                <w:spacing w:val="-2"/>
                <w:sz w:val="24"/>
              </w:rPr>
              <w:t>обороны</w:t>
            </w:r>
          </w:p>
        </w:tc>
        <w:tc>
          <w:tcPr>
            <w:tcW w:w="1275" w:type="dxa"/>
            <w:gridSpan w:val="2"/>
          </w:tcPr>
          <w:p w:rsidR="00AB0A6C" w:rsidRPr="003628E6" w:rsidRDefault="00E366C9">
            <w:pPr>
              <w:pStyle w:val="TableParagraph"/>
              <w:spacing w:line="270" w:lineRule="exact"/>
              <w:ind w:right="469"/>
              <w:jc w:val="right"/>
              <w:rPr>
                <w:sz w:val="24"/>
              </w:rPr>
            </w:pPr>
            <w:r w:rsidRPr="003628E6">
              <w:rPr>
                <w:spacing w:val="-2"/>
                <w:sz w:val="24"/>
              </w:rPr>
              <w:t>1-</w:t>
            </w:r>
            <w:r w:rsidRPr="003628E6">
              <w:rPr>
                <w:spacing w:val="-10"/>
                <w:sz w:val="24"/>
              </w:rPr>
              <w:t>4</w:t>
            </w:r>
          </w:p>
        </w:tc>
        <w:tc>
          <w:tcPr>
            <w:tcW w:w="3119" w:type="dxa"/>
          </w:tcPr>
          <w:p w:rsidR="00AB0A6C" w:rsidRPr="003628E6" w:rsidRDefault="00E366C9">
            <w:pPr>
              <w:pStyle w:val="TableParagraph"/>
              <w:spacing w:line="270" w:lineRule="exact"/>
              <w:ind w:left="208" w:right="147"/>
              <w:jc w:val="center"/>
              <w:rPr>
                <w:sz w:val="24"/>
              </w:rPr>
            </w:pPr>
            <w:r w:rsidRPr="003628E6">
              <w:rPr>
                <w:spacing w:val="-4"/>
                <w:sz w:val="24"/>
              </w:rPr>
              <w:t>март</w:t>
            </w:r>
          </w:p>
        </w:tc>
        <w:tc>
          <w:tcPr>
            <w:tcW w:w="3402" w:type="dxa"/>
          </w:tcPr>
          <w:p w:rsidR="00AB0A6C" w:rsidRPr="003628E6" w:rsidRDefault="00E366C9" w:rsidP="00EF07A5">
            <w:pPr>
              <w:pStyle w:val="TableParagraph"/>
              <w:spacing w:line="276" w:lineRule="exact"/>
              <w:ind w:left="713" w:right="657" w:hanging="576"/>
              <w:rPr>
                <w:sz w:val="24"/>
              </w:rPr>
            </w:pPr>
            <w:r w:rsidRPr="003628E6">
              <w:rPr>
                <w:sz w:val="24"/>
              </w:rPr>
              <w:t>Учитель</w:t>
            </w:r>
            <w:r w:rsidRPr="003628E6">
              <w:rPr>
                <w:spacing w:val="-15"/>
                <w:sz w:val="24"/>
              </w:rPr>
              <w:t xml:space="preserve"> </w:t>
            </w:r>
            <w:r w:rsidRPr="003628E6">
              <w:rPr>
                <w:sz w:val="24"/>
              </w:rPr>
              <w:t xml:space="preserve">физической </w:t>
            </w:r>
            <w:r w:rsidRPr="003628E6">
              <w:rPr>
                <w:spacing w:val="-2"/>
                <w:sz w:val="24"/>
              </w:rPr>
              <w:t>культуры</w:t>
            </w:r>
          </w:p>
        </w:tc>
      </w:tr>
      <w:tr w:rsidR="00AB0A6C" w:rsidRPr="003628E6" w:rsidTr="00794172">
        <w:trPr>
          <w:trHeight w:val="159"/>
        </w:trPr>
        <w:tc>
          <w:tcPr>
            <w:tcW w:w="6804" w:type="dxa"/>
            <w:gridSpan w:val="2"/>
          </w:tcPr>
          <w:p w:rsidR="00AB0A6C" w:rsidRPr="003628E6" w:rsidRDefault="00E366C9">
            <w:pPr>
              <w:pStyle w:val="TableParagraph"/>
              <w:tabs>
                <w:tab w:val="left" w:pos="864"/>
                <w:tab w:val="left" w:pos="2671"/>
                <w:tab w:val="left" w:pos="3627"/>
                <w:tab w:val="left" w:pos="3996"/>
                <w:tab w:val="left" w:pos="4980"/>
                <w:tab w:val="left" w:pos="5724"/>
                <w:tab w:val="left" w:pos="6075"/>
              </w:tabs>
              <w:ind w:left="117" w:right="12"/>
              <w:rPr>
                <w:sz w:val="24"/>
              </w:rPr>
            </w:pPr>
            <w:r w:rsidRPr="003628E6">
              <w:rPr>
                <w:spacing w:val="-4"/>
                <w:sz w:val="24"/>
              </w:rPr>
              <w:t>День</w:t>
            </w:r>
            <w:r w:rsidRPr="003628E6">
              <w:rPr>
                <w:sz w:val="24"/>
              </w:rPr>
              <w:tab/>
            </w:r>
            <w:r w:rsidRPr="003628E6">
              <w:rPr>
                <w:spacing w:val="-2"/>
                <w:sz w:val="24"/>
              </w:rPr>
              <w:t>Воссоединения</w:t>
            </w:r>
            <w:r w:rsidRPr="003628E6">
              <w:rPr>
                <w:sz w:val="24"/>
              </w:rPr>
              <w:tab/>
            </w:r>
            <w:r w:rsidRPr="003628E6">
              <w:rPr>
                <w:spacing w:val="-2"/>
                <w:sz w:val="24"/>
              </w:rPr>
              <w:t>России</w:t>
            </w:r>
            <w:r w:rsidRPr="003628E6">
              <w:rPr>
                <w:sz w:val="24"/>
              </w:rPr>
              <w:tab/>
            </w:r>
            <w:r w:rsidRPr="003628E6">
              <w:rPr>
                <w:spacing w:val="-10"/>
                <w:sz w:val="24"/>
              </w:rPr>
              <w:t>и</w:t>
            </w:r>
            <w:r w:rsidRPr="003628E6">
              <w:rPr>
                <w:sz w:val="24"/>
              </w:rPr>
              <w:tab/>
            </w:r>
            <w:r w:rsidRPr="003628E6">
              <w:rPr>
                <w:spacing w:val="-2"/>
                <w:sz w:val="24"/>
              </w:rPr>
              <w:t>Крыма.</w:t>
            </w:r>
          </w:p>
        </w:tc>
        <w:tc>
          <w:tcPr>
            <w:tcW w:w="1275" w:type="dxa"/>
            <w:gridSpan w:val="2"/>
          </w:tcPr>
          <w:p w:rsidR="00AB0A6C" w:rsidRPr="003628E6" w:rsidRDefault="00E366C9">
            <w:pPr>
              <w:pStyle w:val="TableParagraph"/>
              <w:spacing w:line="268" w:lineRule="exact"/>
              <w:ind w:right="469"/>
              <w:jc w:val="right"/>
              <w:rPr>
                <w:sz w:val="24"/>
              </w:rPr>
            </w:pPr>
            <w:r w:rsidRPr="003628E6">
              <w:rPr>
                <w:spacing w:val="-2"/>
                <w:sz w:val="24"/>
              </w:rPr>
              <w:t>1-</w:t>
            </w:r>
            <w:r w:rsidRPr="003628E6">
              <w:rPr>
                <w:spacing w:val="-10"/>
                <w:sz w:val="24"/>
              </w:rPr>
              <w:t>4</w:t>
            </w:r>
          </w:p>
        </w:tc>
        <w:tc>
          <w:tcPr>
            <w:tcW w:w="3119" w:type="dxa"/>
          </w:tcPr>
          <w:p w:rsidR="00AB0A6C" w:rsidRPr="003628E6" w:rsidRDefault="00E366C9">
            <w:pPr>
              <w:pStyle w:val="TableParagraph"/>
              <w:spacing w:line="268" w:lineRule="exact"/>
              <w:ind w:left="208" w:right="147"/>
              <w:jc w:val="center"/>
              <w:rPr>
                <w:sz w:val="24"/>
              </w:rPr>
            </w:pPr>
            <w:r w:rsidRPr="003628E6">
              <w:rPr>
                <w:spacing w:val="-4"/>
                <w:sz w:val="24"/>
              </w:rPr>
              <w:t>март</w:t>
            </w:r>
          </w:p>
        </w:tc>
        <w:tc>
          <w:tcPr>
            <w:tcW w:w="3402" w:type="dxa"/>
          </w:tcPr>
          <w:p w:rsidR="00AB0A6C" w:rsidRPr="003628E6" w:rsidRDefault="00E366C9">
            <w:pPr>
              <w:pStyle w:val="TableParagraph"/>
              <w:spacing w:line="266" w:lineRule="exact"/>
              <w:ind w:left="306"/>
              <w:rPr>
                <w:sz w:val="24"/>
              </w:rPr>
            </w:pPr>
            <w:r w:rsidRPr="003628E6">
              <w:rPr>
                <w:sz w:val="24"/>
              </w:rPr>
              <w:t>Учителя</w:t>
            </w:r>
            <w:r w:rsidRPr="003628E6">
              <w:rPr>
                <w:spacing w:val="-3"/>
                <w:sz w:val="24"/>
              </w:rPr>
              <w:t xml:space="preserve"> </w:t>
            </w:r>
            <w:r w:rsidRPr="003628E6">
              <w:rPr>
                <w:sz w:val="24"/>
              </w:rPr>
              <w:t>начальных</w:t>
            </w:r>
            <w:r w:rsidRPr="003628E6">
              <w:rPr>
                <w:spacing w:val="-1"/>
                <w:sz w:val="24"/>
              </w:rPr>
              <w:t xml:space="preserve"> </w:t>
            </w:r>
            <w:r w:rsidRPr="003628E6">
              <w:rPr>
                <w:spacing w:val="-2"/>
                <w:sz w:val="24"/>
              </w:rPr>
              <w:t>классов</w:t>
            </w:r>
          </w:p>
        </w:tc>
      </w:tr>
      <w:tr w:rsidR="00AB0A6C" w:rsidRPr="003628E6" w:rsidTr="00EF07A5">
        <w:trPr>
          <w:trHeight w:val="277"/>
        </w:trPr>
        <w:tc>
          <w:tcPr>
            <w:tcW w:w="6804" w:type="dxa"/>
            <w:gridSpan w:val="2"/>
          </w:tcPr>
          <w:p w:rsidR="00AB0A6C" w:rsidRPr="003628E6" w:rsidRDefault="00E366C9">
            <w:pPr>
              <w:pStyle w:val="TableParagraph"/>
              <w:spacing w:line="268" w:lineRule="exact"/>
              <w:ind w:left="117"/>
              <w:rPr>
                <w:sz w:val="24"/>
              </w:rPr>
            </w:pPr>
            <w:r w:rsidRPr="003628E6">
              <w:rPr>
                <w:sz w:val="24"/>
              </w:rPr>
              <w:t>День</w:t>
            </w:r>
            <w:r w:rsidRPr="003628E6">
              <w:rPr>
                <w:spacing w:val="-13"/>
                <w:sz w:val="24"/>
              </w:rPr>
              <w:t xml:space="preserve"> </w:t>
            </w:r>
            <w:r w:rsidRPr="003628E6">
              <w:rPr>
                <w:sz w:val="24"/>
              </w:rPr>
              <w:t>космонавтики.</w:t>
            </w:r>
            <w:r w:rsidRPr="003628E6">
              <w:rPr>
                <w:spacing w:val="-8"/>
                <w:sz w:val="24"/>
              </w:rPr>
              <w:t xml:space="preserve"> </w:t>
            </w:r>
            <w:r w:rsidRPr="003628E6">
              <w:rPr>
                <w:sz w:val="24"/>
              </w:rPr>
              <w:t>Гагаринский</w:t>
            </w:r>
            <w:r w:rsidRPr="003628E6">
              <w:rPr>
                <w:spacing w:val="-2"/>
                <w:sz w:val="24"/>
              </w:rPr>
              <w:t xml:space="preserve"> </w:t>
            </w:r>
            <w:r w:rsidRPr="003628E6">
              <w:rPr>
                <w:sz w:val="24"/>
              </w:rPr>
              <w:t>урок</w:t>
            </w:r>
            <w:r w:rsidRPr="003628E6">
              <w:rPr>
                <w:spacing w:val="-5"/>
                <w:sz w:val="24"/>
              </w:rPr>
              <w:t xml:space="preserve"> </w:t>
            </w:r>
            <w:r w:rsidRPr="003628E6">
              <w:rPr>
                <w:sz w:val="24"/>
              </w:rPr>
              <w:t>«Космос</w:t>
            </w:r>
            <w:r w:rsidRPr="003628E6">
              <w:rPr>
                <w:spacing w:val="-5"/>
                <w:sz w:val="24"/>
              </w:rPr>
              <w:t xml:space="preserve"> </w:t>
            </w:r>
            <w:r w:rsidRPr="003628E6">
              <w:rPr>
                <w:sz w:val="24"/>
              </w:rPr>
              <w:t>—</w:t>
            </w:r>
            <w:r w:rsidRPr="003628E6">
              <w:rPr>
                <w:spacing w:val="-12"/>
                <w:sz w:val="24"/>
              </w:rPr>
              <w:t xml:space="preserve"> </w:t>
            </w:r>
            <w:r w:rsidRPr="003628E6">
              <w:rPr>
                <w:sz w:val="24"/>
              </w:rPr>
              <w:t>это</w:t>
            </w:r>
            <w:r w:rsidRPr="003628E6">
              <w:rPr>
                <w:spacing w:val="-11"/>
                <w:sz w:val="24"/>
              </w:rPr>
              <w:t xml:space="preserve"> </w:t>
            </w:r>
            <w:r w:rsidRPr="003628E6">
              <w:rPr>
                <w:spacing w:val="-5"/>
                <w:sz w:val="24"/>
              </w:rPr>
              <w:t>мы»</w:t>
            </w:r>
          </w:p>
        </w:tc>
        <w:tc>
          <w:tcPr>
            <w:tcW w:w="1275" w:type="dxa"/>
            <w:gridSpan w:val="2"/>
          </w:tcPr>
          <w:p w:rsidR="00AB0A6C" w:rsidRPr="003628E6" w:rsidRDefault="00E366C9">
            <w:pPr>
              <w:pStyle w:val="TableParagraph"/>
              <w:spacing w:line="268" w:lineRule="exact"/>
              <w:ind w:right="469"/>
              <w:jc w:val="right"/>
              <w:rPr>
                <w:sz w:val="24"/>
              </w:rPr>
            </w:pPr>
            <w:r w:rsidRPr="003628E6">
              <w:rPr>
                <w:spacing w:val="-2"/>
                <w:sz w:val="24"/>
              </w:rPr>
              <w:t>1-</w:t>
            </w:r>
            <w:r w:rsidRPr="003628E6">
              <w:rPr>
                <w:spacing w:val="-10"/>
                <w:sz w:val="24"/>
              </w:rPr>
              <w:t>4</w:t>
            </w:r>
          </w:p>
        </w:tc>
        <w:tc>
          <w:tcPr>
            <w:tcW w:w="3119" w:type="dxa"/>
          </w:tcPr>
          <w:p w:rsidR="00AB0A6C" w:rsidRPr="003628E6" w:rsidRDefault="00E366C9">
            <w:pPr>
              <w:pStyle w:val="TableParagraph"/>
              <w:spacing w:line="268" w:lineRule="exact"/>
              <w:ind w:right="963"/>
              <w:jc w:val="right"/>
              <w:rPr>
                <w:sz w:val="24"/>
              </w:rPr>
            </w:pPr>
            <w:r w:rsidRPr="003628E6">
              <w:rPr>
                <w:spacing w:val="-2"/>
                <w:sz w:val="24"/>
              </w:rPr>
              <w:t>апрель</w:t>
            </w:r>
          </w:p>
        </w:tc>
        <w:tc>
          <w:tcPr>
            <w:tcW w:w="3402" w:type="dxa"/>
          </w:tcPr>
          <w:p w:rsidR="00AB0A6C" w:rsidRPr="003628E6" w:rsidRDefault="00E366C9">
            <w:pPr>
              <w:pStyle w:val="TableParagraph"/>
              <w:spacing w:line="265" w:lineRule="exact"/>
              <w:ind w:right="256"/>
              <w:jc w:val="right"/>
              <w:rPr>
                <w:sz w:val="24"/>
              </w:rPr>
            </w:pPr>
            <w:r w:rsidRPr="003628E6">
              <w:rPr>
                <w:sz w:val="24"/>
              </w:rPr>
              <w:t>Учителя</w:t>
            </w:r>
            <w:r w:rsidRPr="003628E6">
              <w:rPr>
                <w:spacing w:val="-3"/>
                <w:sz w:val="24"/>
              </w:rPr>
              <w:t xml:space="preserve"> </w:t>
            </w:r>
            <w:r w:rsidRPr="003628E6">
              <w:rPr>
                <w:sz w:val="24"/>
              </w:rPr>
              <w:t>начальных</w:t>
            </w:r>
            <w:r w:rsidRPr="003628E6">
              <w:rPr>
                <w:spacing w:val="-1"/>
                <w:sz w:val="24"/>
              </w:rPr>
              <w:t xml:space="preserve"> </w:t>
            </w:r>
            <w:r w:rsidRPr="003628E6">
              <w:rPr>
                <w:spacing w:val="-2"/>
                <w:sz w:val="24"/>
              </w:rPr>
              <w:t>классов</w:t>
            </w:r>
          </w:p>
        </w:tc>
      </w:tr>
      <w:tr w:rsidR="00AB0A6C" w:rsidRPr="003628E6" w:rsidTr="00EF07A5">
        <w:trPr>
          <w:trHeight w:val="412"/>
        </w:trPr>
        <w:tc>
          <w:tcPr>
            <w:tcW w:w="6804" w:type="dxa"/>
            <w:gridSpan w:val="2"/>
          </w:tcPr>
          <w:p w:rsidR="00AB0A6C" w:rsidRPr="003628E6" w:rsidRDefault="00E366C9">
            <w:pPr>
              <w:pStyle w:val="TableParagraph"/>
              <w:spacing w:line="268" w:lineRule="exact"/>
              <w:ind w:left="117"/>
              <w:rPr>
                <w:sz w:val="24"/>
              </w:rPr>
            </w:pPr>
            <w:r w:rsidRPr="003628E6">
              <w:rPr>
                <w:sz w:val="24"/>
              </w:rPr>
              <w:t>День</w:t>
            </w:r>
            <w:r w:rsidRPr="003628E6">
              <w:rPr>
                <w:spacing w:val="-8"/>
                <w:sz w:val="24"/>
              </w:rPr>
              <w:t xml:space="preserve"> </w:t>
            </w:r>
            <w:r w:rsidRPr="003628E6">
              <w:rPr>
                <w:sz w:val="24"/>
              </w:rPr>
              <w:t>Земли.</w:t>
            </w:r>
            <w:r w:rsidRPr="003628E6">
              <w:rPr>
                <w:spacing w:val="-4"/>
                <w:sz w:val="24"/>
              </w:rPr>
              <w:t xml:space="preserve"> </w:t>
            </w:r>
            <w:r w:rsidRPr="003628E6">
              <w:rPr>
                <w:sz w:val="24"/>
              </w:rPr>
              <w:t>Экологический</w:t>
            </w:r>
            <w:r w:rsidRPr="003628E6">
              <w:rPr>
                <w:spacing w:val="-4"/>
                <w:sz w:val="24"/>
              </w:rPr>
              <w:t xml:space="preserve"> урок</w:t>
            </w:r>
          </w:p>
        </w:tc>
        <w:tc>
          <w:tcPr>
            <w:tcW w:w="1275" w:type="dxa"/>
            <w:gridSpan w:val="2"/>
          </w:tcPr>
          <w:p w:rsidR="00AB0A6C" w:rsidRPr="003628E6" w:rsidRDefault="00E366C9">
            <w:pPr>
              <w:pStyle w:val="TableParagraph"/>
              <w:spacing w:line="268" w:lineRule="exact"/>
              <w:ind w:right="469"/>
              <w:jc w:val="right"/>
              <w:rPr>
                <w:sz w:val="24"/>
              </w:rPr>
            </w:pPr>
            <w:r w:rsidRPr="003628E6">
              <w:rPr>
                <w:spacing w:val="-2"/>
                <w:sz w:val="24"/>
              </w:rPr>
              <w:t>1-</w:t>
            </w:r>
            <w:r w:rsidRPr="003628E6">
              <w:rPr>
                <w:spacing w:val="-10"/>
                <w:sz w:val="24"/>
              </w:rPr>
              <w:t>4</w:t>
            </w:r>
          </w:p>
        </w:tc>
        <w:tc>
          <w:tcPr>
            <w:tcW w:w="3119" w:type="dxa"/>
          </w:tcPr>
          <w:p w:rsidR="00AB0A6C" w:rsidRPr="003628E6" w:rsidRDefault="00E366C9">
            <w:pPr>
              <w:pStyle w:val="TableParagraph"/>
              <w:spacing w:line="268" w:lineRule="exact"/>
              <w:ind w:right="963"/>
              <w:jc w:val="right"/>
              <w:rPr>
                <w:sz w:val="24"/>
              </w:rPr>
            </w:pPr>
            <w:r w:rsidRPr="003628E6">
              <w:rPr>
                <w:spacing w:val="-2"/>
                <w:sz w:val="24"/>
              </w:rPr>
              <w:t>апрель</w:t>
            </w:r>
          </w:p>
        </w:tc>
        <w:tc>
          <w:tcPr>
            <w:tcW w:w="3402" w:type="dxa"/>
          </w:tcPr>
          <w:p w:rsidR="00AB0A6C" w:rsidRPr="003628E6" w:rsidRDefault="00E366C9">
            <w:pPr>
              <w:pStyle w:val="TableParagraph"/>
              <w:spacing w:line="268" w:lineRule="exact"/>
              <w:ind w:right="256"/>
              <w:jc w:val="right"/>
              <w:rPr>
                <w:sz w:val="24"/>
              </w:rPr>
            </w:pPr>
            <w:r w:rsidRPr="003628E6">
              <w:rPr>
                <w:sz w:val="24"/>
              </w:rPr>
              <w:t>Учителя</w:t>
            </w:r>
            <w:r w:rsidRPr="003628E6">
              <w:rPr>
                <w:spacing w:val="-3"/>
                <w:sz w:val="24"/>
              </w:rPr>
              <w:t xml:space="preserve"> </w:t>
            </w:r>
            <w:r w:rsidRPr="003628E6">
              <w:rPr>
                <w:sz w:val="24"/>
              </w:rPr>
              <w:t>начальных</w:t>
            </w:r>
            <w:r w:rsidRPr="003628E6">
              <w:rPr>
                <w:spacing w:val="-1"/>
                <w:sz w:val="24"/>
              </w:rPr>
              <w:t xml:space="preserve"> </w:t>
            </w:r>
            <w:r w:rsidRPr="003628E6">
              <w:rPr>
                <w:spacing w:val="-2"/>
                <w:sz w:val="24"/>
              </w:rPr>
              <w:t>классов</w:t>
            </w:r>
          </w:p>
        </w:tc>
      </w:tr>
      <w:tr w:rsidR="00AB0A6C" w:rsidRPr="003628E6" w:rsidTr="00794172">
        <w:trPr>
          <w:trHeight w:val="136"/>
        </w:trPr>
        <w:tc>
          <w:tcPr>
            <w:tcW w:w="6804" w:type="dxa"/>
            <w:gridSpan w:val="2"/>
          </w:tcPr>
          <w:p w:rsidR="00AB0A6C" w:rsidRPr="003628E6" w:rsidRDefault="00E366C9">
            <w:pPr>
              <w:pStyle w:val="TableParagraph"/>
              <w:spacing w:line="268" w:lineRule="exact"/>
              <w:ind w:left="117"/>
              <w:rPr>
                <w:sz w:val="24"/>
              </w:rPr>
            </w:pPr>
            <w:r w:rsidRPr="003628E6">
              <w:rPr>
                <w:sz w:val="24"/>
              </w:rPr>
              <w:lastRenderedPageBreak/>
              <w:t>Уроки</w:t>
            </w:r>
            <w:r w:rsidRPr="003628E6">
              <w:rPr>
                <w:spacing w:val="-4"/>
                <w:sz w:val="24"/>
              </w:rPr>
              <w:t xml:space="preserve"> </w:t>
            </w:r>
            <w:r w:rsidRPr="003628E6">
              <w:rPr>
                <w:sz w:val="24"/>
              </w:rPr>
              <w:t>внеклассного</w:t>
            </w:r>
            <w:r w:rsidRPr="003628E6">
              <w:rPr>
                <w:spacing w:val="-5"/>
                <w:sz w:val="24"/>
              </w:rPr>
              <w:t xml:space="preserve"> </w:t>
            </w:r>
            <w:r w:rsidRPr="003628E6">
              <w:rPr>
                <w:sz w:val="24"/>
              </w:rPr>
              <w:t>чтения</w:t>
            </w:r>
            <w:r w:rsidRPr="003628E6">
              <w:rPr>
                <w:spacing w:val="-1"/>
                <w:sz w:val="24"/>
              </w:rPr>
              <w:t xml:space="preserve"> </w:t>
            </w:r>
            <w:r w:rsidRPr="003628E6">
              <w:rPr>
                <w:sz w:val="24"/>
              </w:rPr>
              <w:t>«Читаем</w:t>
            </w:r>
            <w:r w:rsidRPr="003628E6">
              <w:rPr>
                <w:spacing w:val="-4"/>
                <w:sz w:val="24"/>
              </w:rPr>
              <w:t xml:space="preserve"> </w:t>
            </w:r>
            <w:r w:rsidRPr="003628E6">
              <w:rPr>
                <w:sz w:val="24"/>
              </w:rPr>
              <w:t>детям</w:t>
            </w:r>
            <w:r w:rsidRPr="003628E6">
              <w:rPr>
                <w:spacing w:val="-6"/>
                <w:sz w:val="24"/>
              </w:rPr>
              <w:t xml:space="preserve"> </w:t>
            </w:r>
            <w:r w:rsidRPr="003628E6">
              <w:rPr>
                <w:sz w:val="24"/>
              </w:rPr>
              <w:t>о</w:t>
            </w:r>
            <w:r w:rsidRPr="003628E6">
              <w:rPr>
                <w:spacing w:val="-5"/>
                <w:sz w:val="24"/>
              </w:rPr>
              <w:t xml:space="preserve"> </w:t>
            </w:r>
            <w:r w:rsidRPr="003628E6">
              <w:rPr>
                <w:spacing w:val="-2"/>
                <w:sz w:val="24"/>
              </w:rPr>
              <w:t>войне»</w:t>
            </w:r>
          </w:p>
        </w:tc>
        <w:tc>
          <w:tcPr>
            <w:tcW w:w="1275" w:type="dxa"/>
            <w:gridSpan w:val="2"/>
          </w:tcPr>
          <w:p w:rsidR="00AB0A6C" w:rsidRPr="003628E6" w:rsidRDefault="00E366C9">
            <w:pPr>
              <w:pStyle w:val="TableParagraph"/>
              <w:spacing w:line="268" w:lineRule="exact"/>
              <w:ind w:right="469"/>
              <w:jc w:val="right"/>
              <w:rPr>
                <w:sz w:val="24"/>
              </w:rPr>
            </w:pPr>
            <w:r w:rsidRPr="003628E6">
              <w:rPr>
                <w:spacing w:val="-2"/>
                <w:sz w:val="24"/>
              </w:rPr>
              <w:t>1-</w:t>
            </w:r>
            <w:r w:rsidRPr="003628E6">
              <w:rPr>
                <w:spacing w:val="-10"/>
                <w:sz w:val="24"/>
              </w:rPr>
              <w:t>4</w:t>
            </w:r>
          </w:p>
        </w:tc>
        <w:tc>
          <w:tcPr>
            <w:tcW w:w="3119" w:type="dxa"/>
          </w:tcPr>
          <w:p w:rsidR="00AB0A6C" w:rsidRPr="003628E6" w:rsidRDefault="00E366C9">
            <w:pPr>
              <w:pStyle w:val="TableParagraph"/>
              <w:spacing w:line="268" w:lineRule="exact"/>
              <w:ind w:left="212" w:right="147"/>
              <w:jc w:val="center"/>
              <w:rPr>
                <w:sz w:val="24"/>
              </w:rPr>
            </w:pPr>
            <w:r w:rsidRPr="003628E6">
              <w:rPr>
                <w:spacing w:val="-5"/>
                <w:sz w:val="24"/>
              </w:rPr>
              <w:t>май</w:t>
            </w:r>
          </w:p>
        </w:tc>
        <w:tc>
          <w:tcPr>
            <w:tcW w:w="3402" w:type="dxa"/>
          </w:tcPr>
          <w:p w:rsidR="00AB0A6C" w:rsidRPr="003628E6" w:rsidRDefault="00E366C9">
            <w:pPr>
              <w:pStyle w:val="TableParagraph"/>
              <w:spacing w:line="268" w:lineRule="exact"/>
              <w:ind w:right="256"/>
              <w:jc w:val="right"/>
              <w:rPr>
                <w:sz w:val="24"/>
              </w:rPr>
            </w:pPr>
            <w:r w:rsidRPr="003628E6">
              <w:rPr>
                <w:sz w:val="24"/>
              </w:rPr>
              <w:t>Учителя</w:t>
            </w:r>
            <w:r w:rsidRPr="003628E6">
              <w:rPr>
                <w:spacing w:val="-3"/>
                <w:sz w:val="24"/>
              </w:rPr>
              <w:t xml:space="preserve"> </w:t>
            </w:r>
            <w:r w:rsidRPr="003628E6">
              <w:rPr>
                <w:sz w:val="24"/>
              </w:rPr>
              <w:t>начальных</w:t>
            </w:r>
            <w:r w:rsidRPr="003628E6">
              <w:rPr>
                <w:spacing w:val="-1"/>
                <w:sz w:val="24"/>
              </w:rPr>
              <w:t xml:space="preserve"> </w:t>
            </w:r>
            <w:r w:rsidRPr="003628E6">
              <w:rPr>
                <w:spacing w:val="-2"/>
                <w:sz w:val="24"/>
              </w:rPr>
              <w:t>классов</w:t>
            </w:r>
          </w:p>
        </w:tc>
      </w:tr>
      <w:tr w:rsidR="00AB0A6C" w:rsidRPr="003628E6" w:rsidTr="00EF07A5">
        <w:trPr>
          <w:trHeight w:val="551"/>
        </w:trPr>
        <w:tc>
          <w:tcPr>
            <w:tcW w:w="6804" w:type="dxa"/>
            <w:gridSpan w:val="2"/>
            <w:tcBorders>
              <w:bottom w:val="single" w:sz="6" w:space="0" w:color="000000"/>
            </w:tcBorders>
          </w:tcPr>
          <w:p w:rsidR="00AB0A6C" w:rsidRPr="003628E6" w:rsidRDefault="00E366C9" w:rsidP="00EF07A5">
            <w:pPr>
              <w:pStyle w:val="TableParagraph"/>
              <w:spacing w:line="268" w:lineRule="exact"/>
              <w:ind w:left="117"/>
              <w:rPr>
                <w:sz w:val="24"/>
              </w:rPr>
            </w:pPr>
            <w:r w:rsidRPr="003628E6">
              <w:rPr>
                <w:sz w:val="24"/>
              </w:rPr>
              <w:t>День</w:t>
            </w:r>
            <w:r w:rsidRPr="003628E6">
              <w:rPr>
                <w:spacing w:val="-15"/>
                <w:sz w:val="24"/>
              </w:rPr>
              <w:t xml:space="preserve"> </w:t>
            </w:r>
            <w:r w:rsidRPr="003628E6">
              <w:rPr>
                <w:sz w:val="24"/>
              </w:rPr>
              <w:t>славянской</w:t>
            </w:r>
            <w:r w:rsidRPr="003628E6">
              <w:rPr>
                <w:spacing w:val="-15"/>
                <w:sz w:val="24"/>
              </w:rPr>
              <w:t xml:space="preserve"> </w:t>
            </w:r>
            <w:r w:rsidRPr="003628E6">
              <w:rPr>
                <w:sz w:val="24"/>
              </w:rPr>
              <w:t>письменности</w:t>
            </w:r>
            <w:r w:rsidRPr="003628E6">
              <w:rPr>
                <w:spacing w:val="-15"/>
                <w:sz w:val="24"/>
              </w:rPr>
              <w:t xml:space="preserve"> </w:t>
            </w:r>
            <w:r w:rsidRPr="003628E6">
              <w:rPr>
                <w:sz w:val="24"/>
              </w:rPr>
              <w:t>и</w:t>
            </w:r>
            <w:r w:rsidRPr="003628E6">
              <w:rPr>
                <w:spacing w:val="-13"/>
                <w:sz w:val="24"/>
              </w:rPr>
              <w:t xml:space="preserve"> </w:t>
            </w:r>
            <w:r w:rsidR="00EF07A5">
              <w:rPr>
                <w:sz w:val="24"/>
              </w:rPr>
              <w:t>культуры</w:t>
            </w:r>
          </w:p>
        </w:tc>
        <w:tc>
          <w:tcPr>
            <w:tcW w:w="1275" w:type="dxa"/>
            <w:gridSpan w:val="2"/>
            <w:tcBorders>
              <w:bottom w:val="single" w:sz="6" w:space="0" w:color="000000"/>
            </w:tcBorders>
          </w:tcPr>
          <w:p w:rsidR="00AB0A6C" w:rsidRPr="003628E6" w:rsidRDefault="00E366C9">
            <w:pPr>
              <w:pStyle w:val="TableParagraph"/>
              <w:spacing w:line="268" w:lineRule="exact"/>
              <w:ind w:right="469"/>
              <w:jc w:val="right"/>
              <w:rPr>
                <w:sz w:val="24"/>
              </w:rPr>
            </w:pPr>
            <w:r w:rsidRPr="003628E6">
              <w:rPr>
                <w:spacing w:val="-2"/>
                <w:sz w:val="24"/>
              </w:rPr>
              <w:t>1-</w:t>
            </w:r>
            <w:r w:rsidRPr="003628E6">
              <w:rPr>
                <w:spacing w:val="-10"/>
                <w:sz w:val="24"/>
              </w:rPr>
              <w:t>4</w:t>
            </w:r>
          </w:p>
        </w:tc>
        <w:tc>
          <w:tcPr>
            <w:tcW w:w="3119" w:type="dxa"/>
            <w:tcBorders>
              <w:bottom w:val="single" w:sz="6" w:space="0" w:color="000000"/>
            </w:tcBorders>
          </w:tcPr>
          <w:p w:rsidR="00AB0A6C" w:rsidRPr="003628E6" w:rsidRDefault="00E366C9">
            <w:pPr>
              <w:pStyle w:val="TableParagraph"/>
              <w:spacing w:line="268" w:lineRule="exact"/>
              <w:ind w:left="212" w:right="147"/>
              <w:jc w:val="center"/>
              <w:rPr>
                <w:sz w:val="24"/>
              </w:rPr>
            </w:pPr>
            <w:r w:rsidRPr="003628E6">
              <w:rPr>
                <w:spacing w:val="-5"/>
                <w:sz w:val="24"/>
              </w:rPr>
              <w:t>май</w:t>
            </w:r>
          </w:p>
        </w:tc>
        <w:tc>
          <w:tcPr>
            <w:tcW w:w="3402" w:type="dxa"/>
            <w:tcBorders>
              <w:bottom w:val="single" w:sz="6" w:space="0" w:color="000000"/>
            </w:tcBorders>
          </w:tcPr>
          <w:p w:rsidR="00AB0A6C" w:rsidRPr="003628E6" w:rsidRDefault="00E366C9">
            <w:pPr>
              <w:pStyle w:val="TableParagraph"/>
              <w:tabs>
                <w:tab w:val="left" w:pos="1254"/>
                <w:tab w:val="left" w:pos="2387"/>
                <w:tab w:val="left" w:pos="3206"/>
              </w:tabs>
              <w:spacing w:line="268" w:lineRule="exact"/>
              <w:ind w:left="155"/>
              <w:jc w:val="center"/>
              <w:rPr>
                <w:sz w:val="24"/>
              </w:rPr>
            </w:pPr>
            <w:r w:rsidRPr="003628E6">
              <w:rPr>
                <w:spacing w:val="-2"/>
                <w:sz w:val="24"/>
              </w:rPr>
              <w:t>Учителя</w:t>
            </w:r>
            <w:r w:rsidRPr="003628E6">
              <w:rPr>
                <w:sz w:val="24"/>
              </w:rPr>
              <w:tab/>
            </w:r>
            <w:r w:rsidRPr="003628E6">
              <w:rPr>
                <w:spacing w:val="-2"/>
                <w:sz w:val="24"/>
              </w:rPr>
              <w:t>русского</w:t>
            </w:r>
            <w:r w:rsidRPr="003628E6">
              <w:rPr>
                <w:sz w:val="24"/>
              </w:rPr>
              <w:tab/>
            </w:r>
            <w:r w:rsidRPr="003628E6">
              <w:rPr>
                <w:spacing w:val="-4"/>
                <w:sz w:val="24"/>
              </w:rPr>
              <w:t>языка</w:t>
            </w:r>
            <w:r w:rsidRPr="003628E6">
              <w:rPr>
                <w:sz w:val="24"/>
              </w:rPr>
              <w:tab/>
            </w:r>
            <w:r w:rsidRPr="003628E6">
              <w:rPr>
                <w:spacing w:val="-10"/>
                <w:sz w:val="24"/>
              </w:rPr>
              <w:t>и</w:t>
            </w:r>
          </w:p>
          <w:p w:rsidR="00AB0A6C" w:rsidRPr="003628E6" w:rsidRDefault="00E366C9">
            <w:pPr>
              <w:pStyle w:val="TableParagraph"/>
              <w:spacing w:line="264" w:lineRule="exact"/>
              <w:ind w:left="475" w:right="322"/>
              <w:jc w:val="center"/>
              <w:rPr>
                <w:sz w:val="24"/>
              </w:rPr>
            </w:pPr>
            <w:r w:rsidRPr="003628E6">
              <w:rPr>
                <w:spacing w:val="-2"/>
                <w:sz w:val="24"/>
              </w:rPr>
              <w:t>литературы</w:t>
            </w:r>
          </w:p>
        </w:tc>
      </w:tr>
      <w:tr w:rsidR="00EF07A5" w:rsidRPr="00EF07A5" w:rsidTr="00EF07A5">
        <w:trPr>
          <w:trHeight w:val="330"/>
        </w:trPr>
        <w:tc>
          <w:tcPr>
            <w:tcW w:w="14600" w:type="dxa"/>
            <w:gridSpan w:val="6"/>
            <w:tcBorders>
              <w:top w:val="double" w:sz="4" w:space="0" w:color="000000"/>
            </w:tcBorders>
          </w:tcPr>
          <w:p w:rsidR="00EF07A5" w:rsidRPr="00EF07A5" w:rsidRDefault="00EF07A5" w:rsidP="005727EF">
            <w:pPr>
              <w:pStyle w:val="TableParagraph"/>
              <w:spacing w:before="25"/>
              <w:jc w:val="center"/>
              <w:rPr>
                <w:b/>
                <w:sz w:val="24"/>
              </w:rPr>
            </w:pPr>
            <w:r w:rsidRPr="00EF07A5">
              <w:rPr>
                <w:b/>
                <w:spacing w:val="-2"/>
                <w:sz w:val="24"/>
              </w:rPr>
              <w:t>2.3.5.9.Модуль</w:t>
            </w:r>
            <w:r w:rsidRPr="00EF07A5">
              <w:rPr>
                <w:b/>
                <w:spacing w:val="-10"/>
                <w:sz w:val="24"/>
              </w:rPr>
              <w:t xml:space="preserve"> </w:t>
            </w:r>
            <w:r w:rsidRPr="00EF07A5">
              <w:rPr>
                <w:b/>
                <w:spacing w:val="-2"/>
                <w:sz w:val="24"/>
              </w:rPr>
              <w:t>«Самоуправление»</w:t>
            </w:r>
          </w:p>
        </w:tc>
      </w:tr>
      <w:tr w:rsidR="00EF07A5" w:rsidRPr="00EF07A5" w:rsidTr="00EF07A5">
        <w:trPr>
          <w:trHeight w:val="349"/>
        </w:trPr>
        <w:tc>
          <w:tcPr>
            <w:tcW w:w="6710" w:type="dxa"/>
            <w:tcBorders>
              <w:bottom w:val="double" w:sz="4" w:space="0" w:color="000000"/>
            </w:tcBorders>
          </w:tcPr>
          <w:p w:rsidR="00EF07A5" w:rsidRPr="00EF07A5" w:rsidRDefault="00EF07A5" w:rsidP="00EF07A5">
            <w:pPr>
              <w:pStyle w:val="TableParagraph"/>
              <w:ind w:right="2656"/>
              <w:jc w:val="center"/>
              <w:rPr>
                <w:sz w:val="20"/>
              </w:rPr>
            </w:pPr>
            <w:r w:rsidRPr="00EF07A5">
              <w:rPr>
                <w:spacing w:val="-2"/>
                <w:sz w:val="20"/>
              </w:rPr>
              <w:t>Содержание</w:t>
            </w:r>
            <w:r w:rsidRPr="00EF07A5">
              <w:rPr>
                <w:spacing w:val="7"/>
                <w:sz w:val="20"/>
              </w:rPr>
              <w:t xml:space="preserve"> </w:t>
            </w:r>
            <w:r w:rsidRPr="00EF07A5">
              <w:rPr>
                <w:spacing w:val="-2"/>
                <w:sz w:val="20"/>
              </w:rPr>
              <w:t>работы</w:t>
            </w:r>
          </w:p>
        </w:tc>
        <w:tc>
          <w:tcPr>
            <w:tcW w:w="1310" w:type="dxa"/>
            <w:gridSpan w:val="2"/>
            <w:tcBorders>
              <w:bottom w:val="double" w:sz="4" w:space="0" w:color="000000"/>
            </w:tcBorders>
          </w:tcPr>
          <w:p w:rsidR="00EF07A5" w:rsidRPr="00EF07A5" w:rsidRDefault="00EF07A5" w:rsidP="005727EF">
            <w:pPr>
              <w:pStyle w:val="TableParagraph"/>
              <w:spacing w:before="5"/>
              <w:rPr>
                <w:b/>
                <w:sz w:val="19"/>
              </w:rPr>
            </w:pPr>
          </w:p>
          <w:p w:rsidR="00EF07A5" w:rsidRPr="00EF07A5" w:rsidRDefault="00EF07A5" w:rsidP="005727EF">
            <w:pPr>
              <w:pStyle w:val="TableParagraph"/>
              <w:ind w:left="169"/>
              <w:rPr>
                <w:sz w:val="20"/>
              </w:rPr>
            </w:pPr>
            <w:r w:rsidRPr="00EF07A5">
              <w:rPr>
                <w:spacing w:val="-2"/>
                <w:sz w:val="20"/>
              </w:rPr>
              <w:t>Участники</w:t>
            </w:r>
          </w:p>
        </w:tc>
        <w:tc>
          <w:tcPr>
            <w:tcW w:w="3178" w:type="dxa"/>
            <w:gridSpan w:val="2"/>
            <w:tcBorders>
              <w:bottom w:val="double" w:sz="4" w:space="0" w:color="000000"/>
            </w:tcBorders>
          </w:tcPr>
          <w:p w:rsidR="00EF07A5" w:rsidRPr="00EF07A5" w:rsidRDefault="00EF07A5" w:rsidP="005727EF">
            <w:pPr>
              <w:pStyle w:val="TableParagraph"/>
              <w:spacing w:before="34"/>
              <w:ind w:left="108" w:right="88"/>
              <w:jc w:val="center"/>
              <w:rPr>
                <w:sz w:val="20"/>
              </w:rPr>
            </w:pPr>
            <w:r w:rsidRPr="00EF07A5">
              <w:rPr>
                <w:spacing w:val="-2"/>
                <w:sz w:val="20"/>
              </w:rPr>
              <w:t>Сроки</w:t>
            </w:r>
          </w:p>
          <w:p w:rsidR="00EF07A5" w:rsidRPr="00EF07A5" w:rsidRDefault="00EF07A5" w:rsidP="005727EF">
            <w:pPr>
              <w:pStyle w:val="TableParagraph"/>
              <w:spacing w:before="46"/>
              <w:ind w:left="104" w:right="88"/>
              <w:jc w:val="center"/>
              <w:rPr>
                <w:sz w:val="20"/>
              </w:rPr>
            </w:pPr>
            <w:r w:rsidRPr="00EF07A5">
              <w:rPr>
                <w:spacing w:val="-2"/>
                <w:sz w:val="20"/>
              </w:rPr>
              <w:t>проведения</w:t>
            </w:r>
          </w:p>
        </w:tc>
        <w:tc>
          <w:tcPr>
            <w:tcW w:w="3402" w:type="dxa"/>
            <w:tcBorders>
              <w:bottom w:val="double" w:sz="4" w:space="0" w:color="000000"/>
            </w:tcBorders>
          </w:tcPr>
          <w:p w:rsidR="00EF07A5" w:rsidRPr="00EF07A5" w:rsidRDefault="00EF07A5" w:rsidP="005727EF">
            <w:pPr>
              <w:pStyle w:val="TableParagraph"/>
              <w:spacing w:before="3"/>
              <w:rPr>
                <w:b/>
                <w:sz w:val="20"/>
              </w:rPr>
            </w:pPr>
          </w:p>
          <w:p w:rsidR="00EF07A5" w:rsidRPr="00EF07A5" w:rsidRDefault="00EF07A5" w:rsidP="005727EF">
            <w:pPr>
              <w:pStyle w:val="TableParagraph"/>
              <w:ind w:left="999"/>
              <w:rPr>
                <w:sz w:val="20"/>
              </w:rPr>
            </w:pPr>
            <w:r w:rsidRPr="00EF07A5">
              <w:rPr>
                <w:spacing w:val="-2"/>
                <w:sz w:val="20"/>
              </w:rPr>
              <w:t>Ответственные</w:t>
            </w:r>
          </w:p>
        </w:tc>
      </w:tr>
      <w:tr w:rsidR="00EF07A5" w:rsidRPr="00EF07A5" w:rsidTr="00EF07A5">
        <w:trPr>
          <w:trHeight w:val="302"/>
        </w:trPr>
        <w:tc>
          <w:tcPr>
            <w:tcW w:w="14600" w:type="dxa"/>
            <w:gridSpan w:val="6"/>
            <w:tcBorders>
              <w:top w:val="double" w:sz="4" w:space="0" w:color="000000"/>
            </w:tcBorders>
          </w:tcPr>
          <w:p w:rsidR="00EF07A5" w:rsidRPr="00EF07A5" w:rsidRDefault="00EF07A5" w:rsidP="005727EF">
            <w:pPr>
              <w:pStyle w:val="TableParagraph"/>
              <w:spacing w:before="5"/>
              <w:ind w:left="6294" w:right="6219"/>
              <w:jc w:val="center"/>
              <w:rPr>
                <w:b/>
                <w:sz w:val="24"/>
              </w:rPr>
            </w:pPr>
            <w:r w:rsidRPr="00EF07A5">
              <w:rPr>
                <w:b/>
                <w:sz w:val="24"/>
              </w:rPr>
              <w:t xml:space="preserve">На уровне </w:t>
            </w:r>
            <w:r w:rsidRPr="00EF07A5">
              <w:rPr>
                <w:b/>
                <w:spacing w:val="-2"/>
                <w:sz w:val="24"/>
              </w:rPr>
              <w:t>классов</w:t>
            </w:r>
          </w:p>
        </w:tc>
      </w:tr>
    </w:tbl>
    <w:p w:rsidR="00EF07A5" w:rsidRPr="00EF07A5" w:rsidRDefault="00EF07A5" w:rsidP="00EF07A5">
      <w:pPr>
        <w:jc w:val="center"/>
        <w:rPr>
          <w:sz w:val="24"/>
        </w:rPr>
        <w:sectPr w:rsidR="00EF07A5" w:rsidRPr="00EF07A5">
          <w:type w:val="continuous"/>
          <w:pgSz w:w="16850" w:h="11920" w:orient="landscape"/>
          <w:pgMar w:top="80" w:right="640" w:bottom="1160" w:left="1040" w:header="0" w:footer="908"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0"/>
        <w:gridCol w:w="1299"/>
        <w:gridCol w:w="3179"/>
        <w:gridCol w:w="3402"/>
      </w:tblGrid>
      <w:tr w:rsidR="00EF07A5" w:rsidRPr="00EF07A5" w:rsidTr="00EF07A5">
        <w:trPr>
          <w:trHeight w:val="815"/>
        </w:trPr>
        <w:tc>
          <w:tcPr>
            <w:tcW w:w="6720" w:type="dxa"/>
          </w:tcPr>
          <w:p w:rsidR="00EF07A5" w:rsidRPr="00EF07A5" w:rsidRDefault="00EF07A5" w:rsidP="005727EF">
            <w:pPr>
              <w:pStyle w:val="TableParagraph"/>
              <w:tabs>
                <w:tab w:val="left" w:pos="2625"/>
                <w:tab w:val="left" w:pos="4143"/>
                <w:tab w:val="left" w:pos="4347"/>
                <w:tab w:val="left" w:pos="5311"/>
                <w:tab w:val="left" w:pos="5767"/>
                <w:tab w:val="left" w:pos="6742"/>
              </w:tabs>
              <w:spacing w:line="235" w:lineRule="auto"/>
              <w:ind w:left="117" w:right="80"/>
              <w:rPr>
                <w:sz w:val="24"/>
              </w:rPr>
            </w:pPr>
            <w:r w:rsidRPr="00EF07A5">
              <w:rPr>
                <w:sz w:val="24"/>
              </w:rPr>
              <w:lastRenderedPageBreak/>
              <w:t>Проведение классных</w:t>
            </w:r>
            <w:r w:rsidRPr="00EF07A5">
              <w:rPr>
                <w:sz w:val="24"/>
              </w:rPr>
              <w:tab/>
            </w:r>
            <w:r w:rsidRPr="00EF07A5">
              <w:rPr>
                <w:spacing w:val="-2"/>
                <w:sz w:val="24"/>
              </w:rPr>
              <w:t>ученических</w:t>
            </w:r>
            <w:r w:rsidRPr="00EF07A5">
              <w:rPr>
                <w:sz w:val="24"/>
              </w:rPr>
              <w:tab/>
            </w:r>
            <w:r w:rsidRPr="00EF07A5">
              <w:rPr>
                <w:spacing w:val="-2"/>
                <w:sz w:val="24"/>
              </w:rPr>
              <w:t>собраний</w:t>
            </w:r>
            <w:r w:rsidRPr="00EF07A5">
              <w:rPr>
                <w:sz w:val="24"/>
              </w:rPr>
              <w:tab/>
              <w:t>(выборы</w:t>
            </w:r>
            <w:r w:rsidRPr="00EF07A5">
              <w:rPr>
                <w:spacing w:val="40"/>
                <w:sz w:val="24"/>
              </w:rPr>
              <w:t xml:space="preserve"> </w:t>
            </w:r>
            <w:r w:rsidRPr="00EF07A5">
              <w:rPr>
                <w:sz w:val="24"/>
              </w:rPr>
              <w:t>мэров классов,</w:t>
            </w:r>
            <w:r w:rsidRPr="00EF07A5">
              <w:rPr>
                <w:spacing w:val="-3"/>
                <w:sz w:val="24"/>
              </w:rPr>
              <w:t xml:space="preserve"> </w:t>
            </w:r>
            <w:r w:rsidRPr="00EF07A5">
              <w:rPr>
                <w:sz w:val="24"/>
              </w:rPr>
              <w:t>распределение</w:t>
            </w:r>
            <w:r w:rsidRPr="00EF07A5">
              <w:rPr>
                <w:spacing w:val="30"/>
                <w:sz w:val="24"/>
              </w:rPr>
              <w:t xml:space="preserve"> </w:t>
            </w:r>
            <w:r w:rsidRPr="00EF07A5">
              <w:rPr>
                <w:spacing w:val="-2"/>
                <w:sz w:val="24"/>
              </w:rPr>
              <w:t>общественных</w:t>
            </w:r>
            <w:r>
              <w:rPr>
                <w:sz w:val="24"/>
              </w:rPr>
              <w:tab/>
            </w:r>
            <w:r w:rsidRPr="00EF07A5">
              <w:rPr>
                <w:spacing w:val="-2"/>
                <w:sz w:val="24"/>
              </w:rPr>
              <w:t>поручений,</w:t>
            </w:r>
            <w:r w:rsidRPr="00EF07A5">
              <w:rPr>
                <w:sz w:val="24"/>
              </w:rPr>
              <w:tab/>
            </w:r>
            <w:r w:rsidRPr="00EF07A5">
              <w:rPr>
                <w:spacing w:val="-2"/>
                <w:sz w:val="24"/>
              </w:rPr>
              <w:t>отчеты</w:t>
            </w:r>
            <w:r w:rsidRPr="00EF07A5">
              <w:rPr>
                <w:sz w:val="24"/>
              </w:rPr>
              <w:tab/>
            </w:r>
            <w:r w:rsidRPr="00EF07A5">
              <w:rPr>
                <w:spacing w:val="-5"/>
                <w:sz w:val="24"/>
              </w:rPr>
              <w:t>за</w:t>
            </w:r>
          </w:p>
          <w:p w:rsidR="00EF07A5" w:rsidRPr="00EF07A5" w:rsidRDefault="00EF07A5" w:rsidP="005727EF">
            <w:pPr>
              <w:pStyle w:val="TableParagraph"/>
              <w:spacing w:line="261" w:lineRule="exact"/>
              <w:ind w:left="117"/>
              <w:rPr>
                <w:sz w:val="24"/>
              </w:rPr>
            </w:pPr>
            <w:r w:rsidRPr="00EF07A5">
              <w:rPr>
                <w:sz w:val="24"/>
              </w:rPr>
              <w:t>четверть</w:t>
            </w:r>
            <w:r w:rsidRPr="00EF07A5">
              <w:rPr>
                <w:spacing w:val="38"/>
                <w:sz w:val="24"/>
              </w:rPr>
              <w:t xml:space="preserve"> </w:t>
            </w:r>
            <w:r w:rsidRPr="00EF07A5">
              <w:rPr>
                <w:sz w:val="24"/>
              </w:rPr>
              <w:t>и</w:t>
            </w:r>
            <w:r w:rsidRPr="00EF07A5">
              <w:rPr>
                <w:spacing w:val="37"/>
                <w:sz w:val="24"/>
              </w:rPr>
              <w:t xml:space="preserve"> </w:t>
            </w:r>
            <w:r w:rsidRPr="00EF07A5">
              <w:rPr>
                <w:sz w:val="24"/>
              </w:rPr>
              <w:t>планирование</w:t>
            </w:r>
            <w:r w:rsidRPr="00EF07A5">
              <w:rPr>
                <w:spacing w:val="39"/>
                <w:sz w:val="24"/>
              </w:rPr>
              <w:t xml:space="preserve"> </w:t>
            </w:r>
            <w:r w:rsidRPr="00EF07A5">
              <w:rPr>
                <w:sz w:val="24"/>
              </w:rPr>
              <w:t>на</w:t>
            </w:r>
            <w:r w:rsidRPr="00EF07A5">
              <w:rPr>
                <w:spacing w:val="33"/>
                <w:sz w:val="24"/>
              </w:rPr>
              <w:t xml:space="preserve"> </w:t>
            </w:r>
            <w:r w:rsidRPr="00EF07A5">
              <w:rPr>
                <w:sz w:val="24"/>
              </w:rPr>
              <w:t>следующую</w:t>
            </w:r>
            <w:r w:rsidRPr="00EF07A5">
              <w:rPr>
                <w:spacing w:val="4"/>
                <w:sz w:val="24"/>
              </w:rPr>
              <w:t xml:space="preserve"> </w:t>
            </w:r>
            <w:r w:rsidRPr="00EF07A5">
              <w:rPr>
                <w:spacing w:val="-2"/>
                <w:sz w:val="24"/>
              </w:rPr>
              <w:t>четверть)</w:t>
            </w:r>
          </w:p>
        </w:tc>
        <w:tc>
          <w:tcPr>
            <w:tcW w:w="1299" w:type="dxa"/>
          </w:tcPr>
          <w:p w:rsidR="00EF07A5" w:rsidRPr="00EF07A5" w:rsidRDefault="00EF07A5" w:rsidP="005727EF">
            <w:pPr>
              <w:pStyle w:val="TableParagraph"/>
              <w:spacing w:line="268" w:lineRule="exact"/>
              <w:ind w:left="484" w:right="458"/>
              <w:jc w:val="center"/>
              <w:rPr>
                <w:sz w:val="24"/>
              </w:rPr>
            </w:pPr>
            <w:r w:rsidRPr="00EF07A5">
              <w:rPr>
                <w:spacing w:val="-2"/>
                <w:sz w:val="24"/>
              </w:rPr>
              <w:t>1-</w:t>
            </w:r>
            <w:r w:rsidRPr="00EF07A5">
              <w:rPr>
                <w:spacing w:val="-10"/>
                <w:sz w:val="24"/>
              </w:rPr>
              <w:t>4</w:t>
            </w:r>
          </w:p>
        </w:tc>
        <w:tc>
          <w:tcPr>
            <w:tcW w:w="3179" w:type="dxa"/>
          </w:tcPr>
          <w:p w:rsidR="00EF07A5" w:rsidRPr="00EF07A5" w:rsidRDefault="00EF07A5" w:rsidP="005727EF">
            <w:pPr>
              <w:pStyle w:val="TableParagraph"/>
              <w:spacing w:line="268" w:lineRule="exact"/>
              <w:ind w:left="680"/>
              <w:rPr>
                <w:sz w:val="24"/>
              </w:rPr>
            </w:pPr>
            <w:r w:rsidRPr="00EF07A5">
              <w:rPr>
                <w:sz w:val="24"/>
              </w:rPr>
              <w:t>1</w:t>
            </w:r>
            <w:r w:rsidRPr="00EF07A5">
              <w:rPr>
                <w:spacing w:val="-3"/>
                <w:sz w:val="24"/>
              </w:rPr>
              <w:t xml:space="preserve"> </w:t>
            </w:r>
            <w:r w:rsidRPr="00EF07A5">
              <w:rPr>
                <w:sz w:val="24"/>
              </w:rPr>
              <w:t>раз</w:t>
            </w:r>
            <w:r w:rsidRPr="00EF07A5">
              <w:rPr>
                <w:spacing w:val="3"/>
                <w:sz w:val="24"/>
              </w:rPr>
              <w:t xml:space="preserve"> </w:t>
            </w:r>
            <w:r w:rsidRPr="00EF07A5">
              <w:rPr>
                <w:sz w:val="24"/>
              </w:rPr>
              <w:t>в</w:t>
            </w:r>
            <w:r w:rsidRPr="00EF07A5">
              <w:rPr>
                <w:spacing w:val="-3"/>
                <w:sz w:val="24"/>
              </w:rPr>
              <w:t xml:space="preserve"> </w:t>
            </w:r>
            <w:r w:rsidRPr="00EF07A5">
              <w:rPr>
                <w:spacing w:val="-2"/>
                <w:sz w:val="24"/>
              </w:rPr>
              <w:t>четверть</w:t>
            </w:r>
          </w:p>
        </w:tc>
        <w:tc>
          <w:tcPr>
            <w:tcW w:w="3402" w:type="dxa"/>
          </w:tcPr>
          <w:p w:rsidR="00EF07A5" w:rsidRPr="00EF07A5" w:rsidRDefault="00EF07A5" w:rsidP="005727EF">
            <w:pPr>
              <w:pStyle w:val="TableParagraph"/>
              <w:spacing w:line="265" w:lineRule="exact"/>
              <w:ind w:left="562"/>
              <w:rPr>
                <w:sz w:val="24"/>
              </w:rPr>
            </w:pPr>
            <w:r w:rsidRPr="00EF07A5">
              <w:rPr>
                <w:sz w:val="24"/>
              </w:rPr>
              <w:t>Классные</w:t>
            </w:r>
            <w:r w:rsidRPr="00EF07A5">
              <w:rPr>
                <w:spacing w:val="-5"/>
                <w:sz w:val="24"/>
              </w:rPr>
              <w:t xml:space="preserve"> </w:t>
            </w:r>
            <w:r w:rsidRPr="00EF07A5">
              <w:rPr>
                <w:spacing w:val="-2"/>
                <w:sz w:val="24"/>
              </w:rPr>
              <w:t>руководители</w:t>
            </w:r>
          </w:p>
        </w:tc>
      </w:tr>
      <w:tr w:rsidR="00EF07A5" w:rsidRPr="00EF07A5" w:rsidTr="00EF07A5">
        <w:trPr>
          <w:trHeight w:val="552"/>
        </w:trPr>
        <w:tc>
          <w:tcPr>
            <w:tcW w:w="6720" w:type="dxa"/>
          </w:tcPr>
          <w:p w:rsidR="00EF07A5" w:rsidRPr="00EF07A5" w:rsidRDefault="00EF07A5" w:rsidP="005727EF">
            <w:pPr>
              <w:pStyle w:val="TableParagraph"/>
              <w:spacing w:before="1" w:line="230" w:lineRule="auto"/>
              <w:ind w:left="117" w:right="80"/>
              <w:rPr>
                <w:sz w:val="24"/>
              </w:rPr>
            </w:pPr>
            <w:r w:rsidRPr="00EF07A5">
              <w:rPr>
                <w:sz w:val="24"/>
              </w:rPr>
              <w:t>Проведение отчетного ученического собрания «Итоги работы за учебный год»</w:t>
            </w:r>
          </w:p>
        </w:tc>
        <w:tc>
          <w:tcPr>
            <w:tcW w:w="1299" w:type="dxa"/>
          </w:tcPr>
          <w:p w:rsidR="00EF07A5" w:rsidRPr="00EF07A5" w:rsidRDefault="00EF07A5" w:rsidP="005727EF">
            <w:pPr>
              <w:pStyle w:val="TableParagraph"/>
              <w:spacing w:line="271" w:lineRule="exact"/>
              <w:ind w:left="484" w:right="458"/>
              <w:jc w:val="center"/>
              <w:rPr>
                <w:sz w:val="24"/>
              </w:rPr>
            </w:pPr>
            <w:r w:rsidRPr="00EF07A5">
              <w:rPr>
                <w:spacing w:val="-2"/>
                <w:sz w:val="24"/>
              </w:rPr>
              <w:t>1-</w:t>
            </w:r>
            <w:r w:rsidRPr="00EF07A5">
              <w:rPr>
                <w:spacing w:val="-10"/>
                <w:sz w:val="24"/>
              </w:rPr>
              <w:t>4</w:t>
            </w:r>
          </w:p>
        </w:tc>
        <w:tc>
          <w:tcPr>
            <w:tcW w:w="3179" w:type="dxa"/>
          </w:tcPr>
          <w:p w:rsidR="00EF07A5" w:rsidRPr="00EF07A5" w:rsidRDefault="00EF07A5" w:rsidP="005727EF">
            <w:pPr>
              <w:pStyle w:val="TableParagraph"/>
              <w:spacing w:line="271" w:lineRule="exact"/>
              <w:ind w:left="164" w:right="147"/>
              <w:jc w:val="center"/>
              <w:rPr>
                <w:sz w:val="24"/>
              </w:rPr>
            </w:pPr>
            <w:r w:rsidRPr="00EF07A5">
              <w:rPr>
                <w:spacing w:val="-5"/>
                <w:sz w:val="24"/>
              </w:rPr>
              <w:t>май</w:t>
            </w:r>
          </w:p>
        </w:tc>
        <w:tc>
          <w:tcPr>
            <w:tcW w:w="3402" w:type="dxa"/>
          </w:tcPr>
          <w:p w:rsidR="00EF07A5" w:rsidRPr="00EF07A5" w:rsidRDefault="00EF07A5" w:rsidP="00EF07A5">
            <w:pPr>
              <w:pStyle w:val="TableParagraph"/>
              <w:spacing w:line="266" w:lineRule="exact"/>
              <w:ind w:left="1280" w:right="421" w:hanging="1088"/>
              <w:rPr>
                <w:sz w:val="24"/>
              </w:rPr>
            </w:pPr>
            <w:r w:rsidRPr="00EF07A5">
              <w:rPr>
                <w:sz w:val="24"/>
              </w:rPr>
              <w:t>Классные</w:t>
            </w:r>
            <w:r w:rsidRPr="00EF07A5">
              <w:rPr>
                <w:spacing w:val="-15"/>
                <w:sz w:val="24"/>
              </w:rPr>
              <w:t xml:space="preserve"> </w:t>
            </w:r>
            <w:r>
              <w:rPr>
                <w:sz w:val="24"/>
              </w:rPr>
              <w:t>руководители,</w:t>
            </w:r>
            <w:r w:rsidRPr="00EF07A5">
              <w:rPr>
                <w:sz w:val="24"/>
              </w:rPr>
              <w:t>командир  класса</w:t>
            </w:r>
          </w:p>
        </w:tc>
      </w:tr>
      <w:tr w:rsidR="00EF07A5" w:rsidRPr="00EF07A5" w:rsidTr="00EF07A5">
        <w:trPr>
          <w:trHeight w:val="551"/>
        </w:trPr>
        <w:tc>
          <w:tcPr>
            <w:tcW w:w="6720" w:type="dxa"/>
          </w:tcPr>
          <w:p w:rsidR="00EF07A5" w:rsidRPr="00EF07A5" w:rsidRDefault="00EF07A5" w:rsidP="005727EF">
            <w:pPr>
              <w:pStyle w:val="TableParagraph"/>
              <w:spacing w:line="268" w:lineRule="exact"/>
              <w:ind w:left="117"/>
              <w:rPr>
                <w:sz w:val="24"/>
              </w:rPr>
            </w:pPr>
            <w:r w:rsidRPr="00EF07A5">
              <w:rPr>
                <w:sz w:val="24"/>
              </w:rPr>
              <w:t>Организация</w:t>
            </w:r>
            <w:r w:rsidRPr="00EF07A5">
              <w:rPr>
                <w:spacing w:val="-11"/>
                <w:sz w:val="24"/>
              </w:rPr>
              <w:t xml:space="preserve"> </w:t>
            </w:r>
            <w:r w:rsidRPr="00EF07A5">
              <w:rPr>
                <w:sz w:val="24"/>
              </w:rPr>
              <w:t>дежурства</w:t>
            </w:r>
            <w:r w:rsidRPr="00EF07A5">
              <w:rPr>
                <w:spacing w:val="-5"/>
                <w:sz w:val="24"/>
              </w:rPr>
              <w:t xml:space="preserve"> </w:t>
            </w:r>
            <w:r w:rsidRPr="00EF07A5">
              <w:rPr>
                <w:sz w:val="24"/>
              </w:rPr>
              <w:t>в</w:t>
            </w:r>
            <w:r w:rsidRPr="00EF07A5">
              <w:rPr>
                <w:spacing w:val="-5"/>
                <w:sz w:val="24"/>
              </w:rPr>
              <w:t xml:space="preserve"> </w:t>
            </w:r>
            <w:r w:rsidRPr="00EF07A5">
              <w:rPr>
                <w:spacing w:val="-2"/>
                <w:sz w:val="24"/>
              </w:rPr>
              <w:t>классе</w:t>
            </w:r>
          </w:p>
        </w:tc>
        <w:tc>
          <w:tcPr>
            <w:tcW w:w="1299" w:type="dxa"/>
          </w:tcPr>
          <w:p w:rsidR="00EF07A5" w:rsidRPr="00EF07A5" w:rsidRDefault="00EF07A5" w:rsidP="005727EF">
            <w:pPr>
              <w:pStyle w:val="TableParagraph"/>
              <w:spacing w:line="268" w:lineRule="exact"/>
              <w:ind w:left="484" w:right="458"/>
              <w:jc w:val="center"/>
              <w:rPr>
                <w:sz w:val="24"/>
              </w:rPr>
            </w:pPr>
            <w:r w:rsidRPr="00EF07A5">
              <w:rPr>
                <w:spacing w:val="-2"/>
                <w:sz w:val="24"/>
              </w:rPr>
              <w:t>1-</w:t>
            </w:r>
            <w:r w:rsidRPr="00EF07A5">
              <w:rPr>
                <w:spacing w:val="-10"/>
                <w:sz w:val="24"/>
              </w:rPr>
              <w:t>4</w:t>
            </w:r>
          </w:p>
        </w:tc>
        <w:tc>
          <w:tcPr>
            <w:tcW w:w="3179" w:type="dxa"/>
          </w:tcPr>
          <w:p w:rsidR="00EF07A5" w:rsidRPr="00EF07A5" w:rsidRDefault="00EF07A5" w:rsidP="005727EF">
            <w:pPr>
              <w:pStyle w:val="TableParagraph"/>
              <w:spacing w:line="268" w:lineRule="exact"/>
              <w:ind w:left="584"/>
              <w:rPr>
                <w:sz w:val="24"/>
              </w:rPr>
            </w:pPr>
            <w:r w:rsidRPr="00EF07A5">
              <w:rPr>
                <w:sz w:val="24"/>
              </w:rPr>
              <w:t>В</w:t>
            </w:r>
            <w:r w:rsidRPr="00EF07A5">
              <w:rPr>
                <w:spacing w:val="-5"/>
                <w:sz w:val="24"/>
              </w:rPr>
              <w:t xml:space="preserve"> </w:t>
            </w:r>
            <w:r w:rsidRPr="00EF07A5">
              <w:rPr>
                <w:sz w:val="24"/>
              </w:rPr>
              <w:t>течение</w:t>
            </w:r>
            <w:r w:rsidRPr="00EF07A5">
              <w:rPr>
                <w:spacing w:val="-1"/>
                <w:sz w:val="24"/>
              </w:rPr>
              <w:t xml:space="preserve"> </w:t>
            </w:r>
            <w:r w:rsidRPr="00EF07A5">
              <w:rPr>
                <w:spacing w:val="-4"/>
                <w:sz w:val="24"/>
              </w:rPr>
              <w:t>года</w:t>
            </w:r>
          </w:p>
        </w:tc>
        <w:tc>
          <w:tcPr>
            <w:tcW w:w="3402" w:type="dxa"/>
          </w:tcPr>
          <w:p w:rsidR="00EF07A5" w:rsidRPr="00EF07A5" w:rsidRDefault="00EF07A5" w:rsidP="005727EF">
            <w:pPr>
              <w:pStyle w:val="TableParagraph"/>
              <w:spacing w:line="265" w:lineRule="exact"/>
              <w:ind w:left="11"/>
              <w:jc w:val="center"/>
              <w:rPr>
                <w:sz w:val="24"/>
              </w:rPr>
            </w:pPr>
            <w:r w:rsidRPr="00EF07A5">
              <w:rPr>
                <w:sz w:val="24"/>
              </w:rPr>
              <w:t>Классные</w:t>
            </w:r>
            <w:r w:rsidRPr="00EF07A5">
              <w:rPr>
                <w:spacing w:val="-9"/>
                <w:sz w:val="24"/>
              </w:rPr>
              <w:t xml:space="preserve"> </w:t>
            </w:r>
            <w:r w:rsidRPr="00EF07A5">
              <w:rPr>
                <w:spacing w:val="-2"/>
                <w:sz w:val="24"/>
              </w:rPr>
              <w:t>руководители,</w:t>
            </w:r>
          </w:p>
          <w:p w:rsidR="00EF07A5" w:rsidRPr="00EF07A5" w:rsidRDefault="00EF07A5" w:rsidP="005727EF">
            <w:pPr>
              <w:pStyle w:val="TableParagraph"/>
              <w:spacing w:line="266" w:lineRule="exact"/>
              <w:ind w:left="475" w:right="463"/>
              <w:jc w:val="center"/>
              <w:rPr>
                <w:sz w:val="24"/>
              </w:rPr>
            </w:pPr>
            <w:r w:rsidRPr="00EF07A5">
              <w:rPr>
                <w:spacing w:val="-2"/>
                <w:sz w:val="24"/>
              </w:rPr>
              <w:t>командир</w:t>
            </w:r>
            <w:r w:rsidRPr="00EF07A5">
              <w:rPr>
                <w:spacing w:val="-12"/>
                <w:sz w:val="24"/>
              </w:rPr>
              <w:t xml:space="preserve"> </w:t>
            </w:r>
            <w:r w:rsidRPr="00EF07A5">
              <w:rPr>
                <w:spacing w:val="-2"/>
                <w:sz w:val="24"/>
              </w:rPr>
              <w:t>класса</w:t>
            </w:r>
          </w:p>
        </w:tc>
      </w:tr>
      <w:tr w:rsidR="00EF07A5" w:rsidRPr="00EF07A5" w:rsidTr="00EF07A5">
        <w:trPr>
          <w:trHeight w:val="277"/>
        </w:trPr>
        <w:tc>
          <w:tcPr>
            <w:tcW w:w="14600" w:type="dxa"/>
            <w:gridSpan w:val="4"/>
          </w:tcPr>
          <w:p w:rsidR="00EF07A5" w:rsidRPr="00EF07A5" w:rsidRDefault="00EF07A5" w:rsidP="005727EF">
            <w:pPr>
              <w:pStyle w:val="TableParagraph"/>
              <w:spacing w:line="258" w:lineRule="exact"/>
              <w:ind w:left="5818" w:right="5701"/>
              <w:jc w:val="center"/>
              <w:rPr>
                <w:b/>
                <w:sz w:val="24"/>
              </w:rPr>
            </w:pPr>
            <w:r w:rsidRPr="00EF07A5">
              <w:rPr>
                <w:b/>
                <w:sz w:val="24"/>
              </w:rPr>
              <w:t>На</w:t>
            </w:r>
            <w:r w:rsidRPr="00EF07A5">
              <w:rPr>
                <w:b/>
                <w:spacing w:val="-2"/>
                <w:sz w:val="24"/>
              </w:rPr>
              <w:t xml:space="preserve"> </w:t>
            </w:r>
            <w:r w:rsidRPr="00EF07A5">
              <w:rPr>
                <w:b/>
                <w:sz w:val="24"/>
              </w:rPr>
              <w:t>индивидуальном</w:t>
            </w:r>
            <w:r w:rsidRPr="00EF07A5">
              <w:rPr>
                <w:b/>
                <w:spacing w:val="-3"/>
                <w:sz w:val="24"/>
              </w:rPr>
              <w:t xml:space="preserve"> </w:t>
            </w:r>
            <w:r w:rsidRPr="00EF07A5">
              <w:rPr>
                <w:b/>
                <w:spacing w:val="-2"/>
                <w:sz w:val="24"/>
              </w:rPr>
              <w:t>уровне</w:t>
            </w:r>
          </w:p>
        </w:tc>
      </w:tr>
      <w:tr w:rsidR="00EF07A5" w:rsidRPr="00EF07A5" w:rsidTr="00EF07A5">
        <w:trPr>
          <w:trHeight w:val="825"/>
        </w:trPr>
        <w:tc>
          <w:tcPr>
            <w:tcW w:w="6720" w:type="dxa"/>
          </w:tcPr>
          <w:p w:rsidR="00EF07A5" w:rsidRDefault="00EF07A5" w:rsidP="005727EF">
            <w:pPr>
              <w:pStyle w:val="TableParagraph"/>
              <w:tabs>
                <w:tab w:val="left" w:pos="1377"/>
                <w:tab w:val="left" w:pos="3598"/>
                <w:tab w:val="left" w:pos="4731"/>
                <w:tab w:val="left" w:pos="5715"/>
                <w:tab w:val="left" w:pos="6680"/>
              </w:tabs>
              <w:spacing w:line="237" w:lineRule="auto"/>
              <w:ind w:left="117" w:right="100"/>
              <w:rPr>
                <w:spacing w:val="-2"/>
                <w:sz w:val="24"/>
              </w:rPr>
            </w:pPr>
            <w:r w:rsidRPr="00EF07A5">
              <w:rPr>
                <w:spacing w:val="-2"/>
                <w:sz w:val="24"/>
              </w:rPr>
              <w:t>Оказание</w:t>
            </w:r>
            <w:r w:rsidRPr="00EF07A5">
              <w:rPr>
                <w:sz w:val="24"/>
              </w:rPr>
              <w:tab/>
            </w:r>
            <w:r w:rsidRPr="00EF07A5">
              <w:rPr>
                <w:spacing w:val="-2"/>
                <w:sz w:val="24"/>
              </w:rPr>
              <w:t>консультационной</w:t>
            </w:r>
            <w:r w:rsidRPr="00EF07A5">
              <w:rPr>
                <w:sz w:val="24"/>
              </w:rPr>
              <w:tab/>
            </w:r>
            <w:r w:rsidRPr="00EF07A5">
              <w:rPr>
                <w:spacing w:val="-2"/>
                <w:sz w:val="24"/>
              </w:rPr>
              <w:t>помощи</w:t>
            </w:r>
            <w:r w:rsidRPr="00EF07A5">
              <w:rPr>
                <w:sz w:val="24"/>
              </w:rPr>
              <w:tab/>
            </w:r>
            <w:r w:rsidRPr="00EF07A5">
              <w:rPr>
                <w:spacing w:val="-2"/>
                <w:sz w:val="24"/>
              </w:rPr>
              <w:t>активу</w:t>
            </w:r>
            <w:r w:rsidRPr="00EF07A5">
              <w:rPr>
                <w:sz w:val="24"/>
              </w:rPr>
              <w:tab/>
            </w:r>
            <w:r w:rsidRPr="00EF07A5">
              <w:rPr>
                <w:spacing w:val="-2"/>
                <w:sz w:val="24"/>
              </w:rPr>
              <w:t>класса</w:t>
            </w:r>
          </w:p>
          <w:p w:rsidR="00EF07A5" w:rsidRPr="00EF07A5" w:rsidRDefault="00EF07A5" w:rsidP="005727EF">
            <w:pPr>
              <w:pStyle w:val="TableParagraph"/>
              <w:tabs>
                <w:tab w:val="left" w:pos="1377"/>
                <w:tab w:val="left" w:pos="3598"/>
                <w:tab w:val="left" w:pos="4731"/>
                <w:tab w:val="left" w:pos="5715"/>
                <w:tab w:val="left" w:pos="6680"/>
              </w:tabs>
              <w:spacing w:line="237" w:lineRule="auto"/>
              <w:ind w:left="117" w:right="100"/>
              <w:rPr>
                <w:sz w:val="24"/>
              </w:rPr>
            </w:pPr>
            <w:r w:rsidRPr="00EF07A5">
              <w:rPr>
                <w:spacing w:val="-6"/>
                <w:sz w:val="24"/>
              </w:rPr>
              <w:t xml:space="preserve">по </w:t>
            </w:r>
            <w:r w:rsidRPr="00EF07A5">
              <w:rPr>
                <w:sz w:val="24"/>
              </w:rPr>
              <w:t>организации деятельности ученического самоуправления</w:t>
            </w:r>
          </w:p>
        </w:tc>
        <w:tc>
          <w:tcPr>
            <w:tcW w:w="1299" w:type="dxa"/>
          </w:tcPr>
          <w:p w:rsidR="00EF07A5" w:rsidRPr="00EF07A5" w:rsidRDefault="00EF07A5" w:rsidP="005727EF">
            <w:pPr>
              <w:pStyle w:val="TableParagraph"/>
              <w:spacing w:line="268" w:lineRule="exact"/>
              <w:ind w:left="484" w:right="458"/>
              <w:jc w:val="center"/>
              <w:rPr>
                <w:sz w:val="24"/>
              </w:rPr>
            </w:pPr>
            <w:r w:rsidRPr="00EF07A5">
              <w:rPr>
                <w:spacing w:val="-2"/>
                <w:sz w:val="24"/>
              </w:rPr>
              <w:t>1-</w:t>
            </w:r>
            <w:r w:rsidRPr="00EF07A5">
              <w:rPr>
                <w:spacing w:val="-10"/>
                <w:sz w:val="24"/>
              </w:rPr>
              <w:t>4</w:t>
            </w:r>
          </w:p>
        </w:tc>
        <w:tc>
          <w:tcPr>
            <w:tcW w:w="3179" w:type="dxa"/>
          </w:tcPr>
          <w:p w:rsidR="00EF07A5" w:rsidRPr="00EF07A5" w:rsidRDefault="00EF07A5" w:rsidP="005727EF">
            <w:pPr>
              <w:pStyle w:val="TableParagraph"/>
              <w:spacing w:line="268" w:lineRule="exact"/>
              <w:ind w:left="636"/>
              <w:rPr>
                <w:sz w:val="24"/>
              </w:rPr>
            </w:pPr>
            <w:r w:rsidRPr="00EF07A5">
              <w:rPr>
                <w:sz w:val="24"/>
              </w:rPr>
              <w:t>В</w:t>
            </w:r>
            <w:r w:rsidRPr="00EF07A5">
              <w:rPr>
                <w:spacing w:val="-5"/>
                <w:sz w:val="24"/>
              </w:rPr>
              <w:t xml:space="preserve"> </w:t>
            </w:r>
            <w:r w:rsidRPr="00EF07A5">
              <w:rPr>
                <w:sz w:val="24"/>
              </w:rPr>
              <w:t>течение</w:t>
            </w:r>
            <w:r w:rsidRPr="00EF07A5">
              <w:rPr>
                <w:spacing w:val="-1"/>
                <w:sz w:val="24"/>
              </w:rPr>
              <w:t xml:space="preserve"> </w:t>
            </w:r>
            <w:r w:rsidRPr="00EF07A5">
              <w:rPr>
                <w:spacing w:val="-4"/>
                <w:sz w:val="24"/>
              </w:rPr>
              <w:t>года</w:t>
            </w:r>
          </w:p>
        </w:tc>
        <w:tc>
          <w:tcPr>
            <w:tcW w:w="3402" w:type="dxa"/>
          </w:tcPr>
          <w:p w:rsidR="00EF07A5" w:rsidRPr="00EF07A5" w:rsidRDefault="00EF07A5" w:rsidP="00EF07A5">
            <w:pPr>
              <w:pStyle w:val="TableParagraph"/>
              <w:spacing w:line="237" w:lineRule="auto"/>
              <w:ind w:left="146" w:right="480" w:hanging="99"/>
              <w:rPr>
                <w:sz w:val="24"/>
              </w:rPr>
            </w:pPr>
            <w:r w:rsidRPr="00EF07A5">
              <w:rPr>
                <w:sz w:val="24"/>
              </w:rPr>
              <w:t>Классный</w:t>
            </w:r>
            <w:r w:rsidRPr="00EF07A5">
              <w:rPr>
                <w:spacing w:val="-15"/>
                <w:sz w:val="24"/>
              </w:rPr>
              <w:t xml:space="preserve"> </w:t>
            </w:r>
            <w:r w:rsidRPr="00EF07A5">
              <w:rPr>
                <w:sz w:val="24"/>
              </w:rPr>
              <w:t xml:space="preserve">руководитель, </w:t>
            </w:r>
            <w:r>
              <w:rPr>
                <w:sz w:val="24"/>
              </w:rPr>
              <w:t xml:space="preserve">советник по </w:t>
            </w:r>
            <w:r w:rsidRPr="00EF07A5">
              <w:rPr>
                <w:sz w:val="24"/>
              </w:rPr>
              <w:t>воспитательной работе</w:t>
            </w:r>
          </w:p>
        </w:tc>
      </w:tr>
      <w:tr w:rsidR="00EF07A5" w:rsidRPr="00EF07A5" w:rsidTr="00EF07A5">
        <w:trPr>
          <w:trHeight w:val="552"/>
        </w:trPr>
        <w:tc>
          <w:tcPr>
            <w:tcW w:w="6720" w:type="dxa"/>
          </w:tcPr>
          <w:p w:rsidR="00EF07A5" w:rsidRPr="00EF07A5" w:rsidRDefault="00EF07A5" w:rsidP="005727EF">
            <w:pPr>
              <w:pStyle w:val="TableParagraph"/>
              <w:spacing w:line="268" w:lineRule="exact"/>
              <w:ind w:left="117"/>
              <w:rPr>
                <w:sz w:val="24"/>
              </w:rPr>
            </w:pPr>
            <w:r w:rsidRPr="00EF07A5">
              <w:rPr>
                <w:sz w:val="24"/>
              </w:rPr>
              <w:t>Ведение</w:t>
            </w:r>
            <w:r w:rsidRPr="00EF07A5">
              <w:rPr>
                <w:spacing w:val="15"/>
                <w:sz w:val="24"/>
              </w:rPr>
              <w:t xml:space="preserve"> </w:t>
            </w:r>
            <w:r w:rsidRPr="00EF07A5">
              <w:rPr>
                <w:sz w:val="24"/>
              </w:rPr>
              <w:t>портфеля</w:t>
            </w:r>
            <w:r w:rsidRPr="00EF07A5">
              <w:rPr>
                <w:spacing w:val="-3"/>
                <w:sz w:val="24"/>
              </w:rPr>
              <w:t xml:space="preserve"> </w:t>
            </w:r>
            <w:r w:rsidRPr="00EF07A5">
              <w:rPr>
                <w:spacing w:val="-2"/>
                <w:sz w:val="24"/>
              </w:rPr>
              <w:t>достижений</w:t>
            </w:r>
          </w:p>
        </w:tc>
        <w:tc>
          <w:tcPr>
            <w:tcW w:w="1299" w:type="dxa"/>
          </w:tcPr>
          <w:p w:rsidR="00EF07A5" w:rsidRPr="00EF07A5" w:rsidRDefault="00EF07A5" w:rsidP="005727EF">
            <w:pPr>
              <w:pStyle w:val="TableParagraph"/>
              <w:spacing w:line="268" w:lineRule="exact"/>
              <w:ind w:left="484" w:right="458"/>
              <w:jc w:val="center"/>
              <w:rPr>
                <w:sz w:val="24"/>
              </w:rPr>
            </w:pPr>
            <w:r w:rsidRPr="00EF07A5">
              <w:rPr>
                <w:spacing w:val="-2"/>
                <w:sz w:val="24"/>
              </w:rPr>
              <w:t>1-</w:t>
            </w:r>
            <w:r w:rsidRPr="00EF07A5">
              <w:rPr>
                <w:spacing w:val="-10"/>
                <w:sz w:val="24"/>
              </w:rPr>
              <w:t>4</w:t>
            </w:r>
          </w:p>
        </w:tc>
        <w:tc>
          <w:tcPr>
            <w:tcW w:w="3179" w:type="dxa"/>
          </w:tcPr>
          <w:p w:rsidR="00EF07A5" w:rsidRPr="00EF07A5" w:rsidRDefault="00EF07A5" w:rsidP="005727EF">
            <w:pPr>
              <w:pStyle w:val="TableParagraph"/>
              <w:spacing w:line="268" w:lineRule="exact"/>
              <w:ind w:left="636"/>
              <w:rPr>
                <w:sz w:val="24"/>
              </w:rPr>
            </w:pPr>
            <w:r w:rsidRPr="00EF07A5">
              <w:rPr>
                <w:sz w:val="24"/>
              </w:rPr>
              <w:t>В</w:t>
            </w:r>
            <w:r w:rsidRPr="00EF07A5">
              <w:rPr>
                <w:spacing w:val="-5"/>
                <w:sz w:val="24"/>
              </w:rPr>
              <w:t xml:space="preserve"> </w:t>
            </w:r>
            <w:r w:rsidRPr="00EF07A5">
              <w:rPr>
                <w:sz w:val="24"/>
              </w:rPr>
              <w:t>течение</w:t>
            </w:r>
            <w:r w:rsidRPr="00EF07A5">
              <w:rPr>
                <w:spacing w:val="-1"/>
                <w:sz w:val="24"/>
              </w:rPr>
              <w:t xml:space="preserve"> </w:t>
            </w:r>
            <w:r w:rsidRPr="00EF07A5">
              <w:rPr>
                <w:spacing w:val="-4"/>
                <w:sz w:val="24"/>
              </w:rPr>
              <w:t>года</w:t>
            </w:r>
          </w:p>
        </w:tc>
        <w:tc>
          <w:tcPr>
            <w:tcW w:w="3402" w:type="dxa"/>
          </w:tcPr>
          <w:p w:rsidR="00EF07A5" w:rsidRPr="00EF07A5" w:rsidRDefault="00EF07A5" w:rsidP="005727EF">
            <w:pPr>
              <w:pStyle w:val="TableParagraph"/>
              <w:spacing w:line="266" w:lineRule="exact"/>
              <w:ind w:left="119"/>
              <w:jc w:val="center"/>
              <w:rPr>
                <w:sz w:val="24"/>
              </w:rPr>
            </w:pPr>
            <w:r w:rsidRPr="00EF07A5">
              <w:rPr>
                <w:sz w:val="24"/>
              </w:rPr>
              <w:t>Классный</w:t>
            </w:r>
            <w:r w:rsidRPr="00EF07A5">
              <w:rPr>
                <w:spacing w:val="-2"/>
                <w:sz w:val="24"/>
              </w:rPr>
              <w:t xml:space="preserve"> руководитель,</w:t>
            </w:r>
          </w:p>
          <w:p w:rsidR="00EF07A5" w:rsidRPr="00EF07A5" w:rsidRDefault="00EF07A5" w:rsidP="005727EF">
            <w:pPr>
              <w:pStyle w:val="TableParagraph"/>
              <w:spacing w:line="266" w:lineRule="exact"/>
              <w:ind w:left="475" w:right="358"/>
              <w:jc w:val="center"/>
              <w:rPr>
                <w:sz w:val="24"/>
              </w:rPr>
            </w:pPr>
            <w:r w:rsidRPr="00EF07A5">
              <w:rPr>
                <w:spacing w:val="-2"/>
                <w:sz w:val="24"/>
              </w:rPr>
              <w:t>обучающиеся</w:t>
            </w:r>
          </w:p>
        </w:tc>
      </w:tr>
    </w:tbl>
    <w:p w:rsidR="00AB0A6C" w:rsidRPr="00EF07A5" w:rsidRDefault="00AB0A6C">
      <w:pPr>
        <w:pStyle w:val="a3"/>
        <w:spacing w:before="5"/>
        <w:ind w:left="0"/>
        <w:jc w:val="left"/>
        <w:rPr>
          <w:b/>
          <w:sz w:val="25"/>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1"/>
        <w:gridCol w:w="1293"/>
        <w:gridCol w:w="3179"/>
        <w:gridCol w:w="3397"/>
        <w:gridCol w:w="10"/>
      </w:tblGrid>
      <w:tr w:rsidR="00EF07A5" w:rsidRPr="003628E6" w:rsidTr="00EF07A5">
        <w:trPr>
          <w:trHeight w:val="321"/>
        </w:trPr>
        <w:tc>
          <w:tcPr>
            <w:tcW w:w="14610" w:type="dxa"/>
            <w:gridSpan w:val="5"/>
          </w:tcPr>
          <w:p w:rsidR="00EF07A5" w:rsidRPr="00EF07A5" w:rsidRDefault="00EF07A5" w:rsidP="005727EF">
            <w:pPr>
              <w:pStyle w:val="TableParagraph"/>
              <w:spacing w:before="15"/>
              <w:ind w:left="4349"/>
              <w:rPr>
                <w:b/>
                <w:sz w:val="24"/>
              </w:rPr>
            </w:pPr>
            <w:r w:rsidRPr="00EF07A5">
              <w:rPr>
                <w:b/>
                <w:sz w:val="24"/>
              </w:rPr>
              <w:t>2.3.5.10. Модуль</w:t>
            </w:r>
            <w:r w:rsidRPr="00EF07A5">
              <w:rPr>
                <w:b/>
                <w:spacing w:val="-15"/>
                <w:sz w:val="24"/>
              </w:rPr>
              <w:t xml:space="preserve"> </w:t>
            </w:r>
            <w:r w:rsidRPr="00EF07A5">
              <w:rPr>
                <w:b/>
                <w:sz w:val="24"/>
              </w:rPr>
              <w:t>«Детские</w:t>
            </w:r>
            <w:r w:rsidRPr="00EF07A5">
              <w:rPr>
                <w:b/>
                <w:spacing w:val="-9"/>
                <w:sz w:val="24"/>
              </w:rPr>
              <w:t xml:space="preserve"> </w:t>
            </w:r>
            <w:r w:rsidRPr="00EF07A5">
              <w:rPr>
                <w:b/>
                <w:sz w:val="24"/>
              </w:rPr>
              <w:t>общественные</w:t>
            </w:r>
            <w:r w:rsidRPr="00EF07A5">
              <w:rPr>
                <w:b/>
                <w:spacing w:val="-12"/>
                <w:sz w:val="24"/>
              </w:rPr>
              <w:t xml:space="preserve"> </w:t>
            </w:r>
            <w:r w:rsidRPr="00EF07A5">
              <w:rPr>
                <w:b/>
                <w:spacing w:val="-2"/>
                <w:sz w:val="24"/>
              </w:rPr>
              <w:t>объединения»</w:t>
            </w:r>
          </w:p>
        </w:tc>
      </w:tr>
      <w:tr w:rsidR="00EF07A5" w:rsidRPr="003628E6" w:rsidTr="00EF07A5">
        <w:trPr>
          <w:trHeight w:val="578"/>
        </w:trPr>
        <w:tc>
          <w:tcPr>
            <w:tcW w:w="6731" w:type="dxa"/>
          </w:tcPr>
          <w:p w:rsidR="00EF07A5" w:rsidRPr="00EF07A5" w:rsidRDefault="00EF07A5" w:rsidP="005727EF">
            <w:pPr>
              <w:pStyle w:val="TableParagraph"/>
              <w:spacing w:before="9"/>
              <w:rPr>
                <w:b/>
                <w:sz w:val="19"/>
              </w:rPr>
            </w:pPr>
          </w:p>
          <w:p w:rsidR="00EF07A5" w:rsidRPr="00EF07A5" w:rsidRDefault="00EF07A5" w:rsidP="005727EF">
            <w:pPr>
              <w:pStyle w:val="TableParagraph"/>
              <w:ind w:left="2664" w:right="2640"/>
              <w:jc w:val="center"/>
              <w:rPr>
                <w:sz w:val="20"/>
              </w:rPr>
            </w:pPr>
            <w:r w:rsidRPr="00EF07A5">
              <w:rPr>
                <w:spacing w:val="-2"/>
                <w:sz w:val="20"/>
              </w:rPr>
              <w:t>Содержание</w:t>
            </w:r>
            <w:r w:rsidRPr="00EF07A5">
              <w:rPr>
                <w:spacing w:val="7"/>
                <w:sz w:val="20"/>
              </w:rPr>
              <w:t xml:space="preserve"> </w:t>
            </w:r>
            <w:r w:rsidRPr="00EF07A5">
              <w:rPr>
                <w:spacing w:val="-2"/>
                <w:sz w:val="20"/>
              </w:rPr>
              <w:t>работы</w:t>
            </w:r>
          </w:p>
        </w:tc>
        <w:tc>
          <w:tcPr>
            <w:tcW w:w="1293" w:type="dxa"/>
          </w:tcPr>
          <w:p w:rsidR="00EF07A5" w:rsidRPr="00EF07A5" w:rsidRDefault="00EF07A5" w:rsidP="005727EF">
            <w:pPr>
              <w:pStyle w:val="TableParagraph"/>
              <w:ind w:left="547" w:right="235" w:hanging="291"/>
              <w:rPr>
                <w:sz w:val="20"/>
              </w:rPr>
            </w:pPr>
            <w:r w:rsidRPr="00EF07A5">
              <w:rPr>
                <w:spacing w:val="-2"/>
                <w:sz w:val="20"/>
              </w:rPr>
              <w:t xml:space="preserve">Участни- </w:t>
            </w:r>
            <w:r w:rsidRPr="00EF07A5">
              <w:rPr>
                <w:spacing w:val="-6"/>
                <w:sz w:val="20"/>
              </w:rPr>
              <w:t>ки</w:t>
            </w:r>
          </w:p>
        </w:tc>
        <w:tc>
          <w:tcPr>
            <w:tcW w:w="3179" w:type="dxa"/>
          </w:tcPr>
          <w:p w:rsidR="00EF07A5" w:rsidRPr="00EF07A5" w:rsidRDefault="00EF07A5" w:rsidP="005727EF">
            <w:pPr>
              <w:pStyle w:val="TableParagraph"/>
              <w:spacing w:before="1" w:line="274" w:lineRule="exact"/>
              <w:ind w:left="860" w:right="836" w:firstLine="225"/>
              <w:rPr>
                <w:sz w:val="20"/>
              </w:rPr>
            </w:pPr>
            <w:r w:rsidRPr="00EF07A5">
              <w:rPr>
                <w:spacing w:val="-2"/>
                <w:sz w:val="20"/>
              </w:rPr>
              <w:t>Сроки проведения</w:t>
            </w:r>
          </w:p>
        </w:tc>
        <w:tc>
          <w:tcPr>
            <w:tcW w:w="3407" w:type="dxa"/>
            <w:gridSpan w:val="2"/>
          </w:tcPr>
          <w:p w:rsidR="00EF07A5" w:rsidRPr="00EF07A5" w:rsidRDefault="00EF07A5" w:rsidP="005727EF">
            <w:pPr>
              <w:pStyle w:val="TableParagraph"/>
              <w:rPr>
                <w:b/>
                <w:sz w:val="20"/>
              </w:rPr>
            </w:pPr>
          </w:p>
          <w:p w:rsidR="00EF07A5" w:rsidRPr="00EF07A5" w:rsidRDefault="00EF07A5" w:rsidP="005727EF">
            <w:pPr>
              <w:pStyle w:val="TableParagraph"/>
              <w:ind w:left="1002"/>
              <w:rPr>
                <w:sz w:val="20"/>
              </w:rPr>
            </w:pPr>
            <w:r w:rsidRPr="00EF07A5">
              <w:rPr>
                <w:spacing w:val="-2"/>
                <w:sz w:val="20"/>
              </w:rPr>
              <w:t>Ответственные</w:t>
            </w:r>
          </w:p>
        </w:tc>
      </w:tr>
      <w:tr w:rsidR="00EF07A5" w:rsidRPr="003628E6" w:rsidTr="00EF07A5">
        <w:trPr>
          <w:trHeight w:val="840"/>
        </w:trPr>
        <w:tc>
          <w:tcPr>
            <w:tcW w:w="6731" w:type="dxa"/>
          </w:tcPr>
          <w:p w:rsidR="00EF07A5" w:rsidRPr="00EF07A5" w:rsidRDefault="00EF07A5" w:rsidP="005727EF">
            <w:pPr>
              <w:pStyle w:val="TableParagraph"/>
              <w:numPr>
                <w:ilvl w:val="0"/>
                <w:numId w:val="2"/>
              </w:numPr>
              <w:tabs>
                <w:tab w:val="left" w:pos="727"/>
                <w:tab w:val="left" w:pos="728"/>
              </w:tabs>
              <w:spacing w:line="237" w:lineRule="auto"/>
              <w:ind w:right="-15" w:firstLine="0"/>
              <w:rPr>
                <w:sz w:val="24"/>
              </w:rPr>
            </w:pPr>
            <w:r w:rsidRPr="00EF07A5">
              <w:rPr>
                <w:sz w:val="24"/>
              </w:rPr>
              <w:t>Участие</w:t>
            </w:r>
            <w:r w:rsidRPr="00EF07A5">
              <w:rPr>
                <w:spacing w:val="80"/>
                <w:sz w:val="24"/>
              </w:rPr>
              <w:t xml:space="preserve"> </w:t>
            </w:r>
            <w:r w:rsidRPr="00EF07A5">
              <w:rPr>
                <w:sz w:val="24"/>
              </w:rPr>
              <w:t>в</w:t>
            </w:r>
            <w:r w:rsidRPr="00EF07A5">
              <w:rPr>
                <w:spacing w:val="80"/>
                <w:sz w:val="24"/>
              </w:rPr>
              <w:t xml:space="preserve"> </w:t>
            </w:r>
            <w:r w:rsidRPr="00EF07A5">
              <w:rPr>
                <w:sz w:val="24"/>
              </w:rPr>
              <w:t>мероприятиях</w:t>
            </w:r>
            <w:r w:rsidRPr="00EF07A5">
              <w:rPr>
                <w:spacing w:val="80"/>
                <w:sz w:val="24"/>
              </w:rPr>
              <w:t xml:space="preserve"> </w:t>
            </w:r>
            <w:r w:rsidRPr="00EF07A5">
              <w:rPr>
                <w:sz w:val="24"/>
              </w:rPr>
              <w:t>по</w:t>
            </w:r>
            <w:r w:rsidRPr="00EF07A5">
              <w:rPr>
                <w:spacing w:val="80"/>
                <w:sz w:val="24"/>
              </w:rPr>
              <w:t xml:space="preserve"> </w:t>
            </w:r>
            <w:r w:rsidRPr="00EF07A5">
              <w:rPr>
                <w:sz w:val="24"/>
              </w:rPr>
              <w:t>направлению</w:t>
            </w:r>
            <w:r w:rsidRPr="00EF07A5">
              <w:rPr>
                <w:spacing w:val="80"/>
                <w:sz w:val="24"/>
              </w:rPr>
              <w:t xml:space="preserve"> </w:t>
            </w:r>
            <w:r w:rsidRPr="00EF07A5">
              <w:rPr>
                <w:sz w:val="24"/>
              </w:rPr>
              <w:t xml:space="preserve">деятельности </w:t>
            </w:r>
            <w:r w:rsidRPr="00EF07A5">
              <w:rPr>
                <w:spacing w:val="-4"/>
                <w:sz w:val="24"/>
              </w:rPr>
              <w:t>РДШ;</w:t>
            </w:r>
          </w:p>
          <w:p w:rsidR="00EF07A5" w:rsidRPr="00EF07A5" w:rsidRDefault="00EF07A5" w:rsidP="005727EF">
            <w:pPr>
              <w:pStyle w:val="TableParagraph"/>
              <w:numPr>
                <w:ilvl w:val="0"/>
                <w:numId w:val="2"/>
              </w:numPr>
              <w:tabs>
                <w:tab w:val="left" w:pos="727"/>
                <w:tab w:val="left" w:pos="728"/>
              </w:tabs>
              <w:ind w:left="727"/>
              <w:rPr>
                <w:sz w:val="24"/>
              </w:rPr>
            </w:pPr>
            <w:r w:rsidRPr="00EF07A5">
              <w:rPr>
                <w:sz w:val="24"/>
              </w:rPr>
              <w:t>Участие</w:t>
            </w:r>
            <w:r w:rsidRPr="00EF07A5">
              <w:rPr>
                <w:spacing w:val="-4"/>
                <w:sz w:val="24"/>
              </w:rPr>
              <w:t xml:space="preserve"> </w:t>
            </w:r>
            <w:r w:rsidRPr="00EF07A5">
              <w:rPr>
                <w:sz w:val="24"/>
              </w:rPr>
              <w:t>во</w:t>
            </w:r>
            <w:r w:rsidRPr="00EF07A5">
              <w:rPr>
                <w:spacing w:val="-4"/>
                <w:sz w:val="24"/>
              </w:rPr>
              <w:t xml:space="preserve"> </w:t>
            </w:r>
            <w:r w:rsidRPr="00EF07A5">
              <w:rPr>
                <w:sz w:val="24"/>
              </w:rPr>
              <w:t>всероссийских</w:t>
            </w:r>
            <w:r w:rsidRPr="00EF07A5">
              <w:rPr>
                <w:spacing w:val="-1"/>
                <w:sz w:val="24"/>
              </w:rPr>
              <w:t xml:space="preserve"> </w:t>
            </w:r>
            <w:r w:rsidRPr="00EF07A5">
              <w:rPr>
                <w:sz w:val="24"/>
              </w:rPr>
              <w:t>Днях</w:t>
            </w:r>
            <w:r w:rsidRPr="00EF07A5">
              <w:rPr>
                <w:spacing w:val="-1"/>
                <w:sz w:val="24"/>
              </w:rPr>
              <w:t xml:space="preserve"> </w:t>
            </w:r>
            <w:r w:rsidRPr="00EF07A5">
              <w:rPr>
                <w:sz w:val="24"/>
              </w:rPr>
              <w:t>единых</w:t>
            </w:r>
            <w:r w:rsidRPr="00EF07A5">
              <w:rPr>
                <w:spacing w:val="-1"/>
                <w:sz w:val="24"/>
              </w:rPr>
              <w:t xml:space="preserve"> </w:t>
            </w:r>
            <w:r w:rsidRPr="00EF07A5">
              <w:rPr>
                <w:spacing w:val="-2"/>
                <w:sz w:val="24"/>
              </w:rPr>
              <w:t>действий.</w:t>
            </w:r>
          </w:p>
        </w:tc>
        <w:tc>
          <w:tcPr>
            <w:tcW w:w="1293" w:type="dxa"/>
          </w:tcPr>
          <w:p w:rsidR="00EF07A5" w:rsidRPr="00EF07A5" w:rsidRDefault="00EF07A5" w:rsidP="005727EF">
            <w:pPr>
              <w:pStyle w:val="TableParagraph"/>
              <w:spacing w:line="270" w:lineRule="exact"/>
              <w:ind w:left="468" w:right="448"/>
              <w:jc w:val="center"/>
              <w:rPr>
                <w:sz w:val="24"/>
              </w:rPr>
            </w:pPr>
            <w:r w:rsidRPr="00EF07A5">
              <w:rPr>
                <w:spacing w:val="-2"/>
                <w:sz w:val="24"/>
              </w:rPr>
              <w:t>1-</w:t>
            </w:r>
            <w:r w:rsidRPr="00EF07A5">
              <w:rPr>
                <w:spacing w:val="-10"/>
                <w:sz w:val="24"/>
              </w:rPr>
              <w:t>4</w:t>
            </w:r>
          </w:p>
        </w:tc>
        <w:tc>
          <w:tcPr>
            <w:tcW w:w="3179" w:type="dxa"/>
          </w:tcPr>
          <w:p w:rsidR="00EF07A5" w:rsidRPr="00EF07A5" w:rsidRDefault="00EF07A5" w:rsidP="005727EF">
            <w:pPr>
              <w:pStyle w:val="TableParagraph"/>
              <w:spacing w:line="264" w:lineRule="exact"/>
              <w:ind w:left="215" w:right="147"/>
              <w:jc w:val="center"/>
              <w:rPr>
                <w:sz w:val="24"/>
              </w:rPr>
            </w:pPr>
            <w:r w:rsidRPr="00EF07A5">
              <w:rPr>
                <w:sz w:val="24"/>
              </w:rPr>
              <w:t>В</w:t>
            </w:r>
            <w:r w:rsidRPr="00EF07A5">
              <w:rPr>
                <w:spacing w:val="-3"/>
                <w:sz w:val="24"/>
              </w:rPr>
              <w:t xml:space="preserve"> </w:t>
            </w:r>
            <w:r w:rsidRPr="00EF07A5">
              <w:rPr>
                <w:sz w:val="24"/>
              </w:rPr>
              <w:t>течение</w:t>
            </w:r>
            <w:r w:rsidRPr="00EF07A5">
              <w:rPr>
                <w:spacing w:val="-2"/>
                <w:sz w:val="24"/>
              </w:rPr>
              <w:t xml:space="preserve"> </w:t>
            </w:r>
            <w:r w:rsidRPr="00EF07A5">
              <w:rPr>
                <w:spacing w:val="-4"/>
                <w:sz w:val="24"/>
              </w:rPr>
              <w:t>года</w:t>
            </w:r>
          </w:p>
          <w:p w:rsidR="00EF07A5" w:rsidRPr="00EF07A5" w:rsidRDefault="00EF07A5" w:rsidP="005727EF">
            <w:pPr>
              <w:pStyle w:val="TableParagraph"/>
              <w:spacing w:line="275" w:lineRule="exact"/>
              <w:ind w:left="215" w:right="147"/>
              <w:jc w:val="center"/>
              <w:rPr>
                <w:sz w:val="24"/>
              </w:rPr>
            </w:pPr>
            <w:r w:rsidRPr="00EF07A5">
              <w:rPr>
                <w:sz w:val="24"/>
              </w:rPr>
              <w:t>по</w:t>
            </w:r>
            <w:r w:rsidRPr="00EF07A5">
              <w:rPr>
                <w:spacing w:val="2"/>
                <w:sz w:val="24"/>
              </w:rPr>
              <w:t xml:space="preserve"> </w:t>
            </w:r>
            <w:r w:rsidRPr="00EF07A5">
              <w:rPr>
                <w:sz w:val="24"/>
              </w:rPr>
              <w:t>плану</w:t>
            </w:r>
            <w:r w:rsidRPr="00EF07A5">
              <w:rPr>
                <w:spacing w:val="-14"/>
                <w:sz w:val="24"/>
              </w:rPr>
              <w:t xml:space="preserve"> </w:t>
            </w:r>
            <w:r w:rsidRPr="00EF07A5">
              <w:rPr>
                <w:sz w:val="24"/>
              </w:rPr>
              <w:t>работы</w:t>
            </w:r>
            <w:r w:rsidRPr="00EF07A5">
              <w:rPr>
                <w:spacing w:val="1"/>
                <w:sz w:val="24"/>
              </w:rPr>
              <w:t xml:space="preserve"> </w:t>
            </w:r>
            <w:r w:rsidRPr="00EF07A5">
              <w:rPr>
                <w:spacing w:val="-5"/>
                <w:sz w:val="24"/>
              </w:rPr>
              <w:t>РДШ</w:t>
            </w:r>
          </w:p>
        </w:tc>
        <w:tc>
          <w:tcPr>
            <w:tcW w:w="3407" w:type="dxa"/>
            <w:gridSpan w:val="2"/>
          </w:tcPr>
          <w:p w:rsidR="00EF07A5" w:rsidRPr="00EF07A5" w:rsidRDefault="00EF07A5" w:rsidP="005727EF">
            <w:pPr>
              <w:pStyle w:val="TableParagraph"/>
              <w:spacing w:line="268" w:lineRule="exact"/>
              <w:ind w:left="766"/>
              <w:rPr>
                <w:sz w:val="24"/>
              </w:rPr>
            </w:pPr>
            <w:r w:rsidRPr="00EF07A5">
              <w:rPr>
                <w:sz w:val="24"/>
              </w:rPr>
              <w:t>Руководитель</w:t>
            </w:r>
            <w:r w:rsidRPr="00EF07A5">
              <w:rPr>
                <w:spacing w:val="-5"/>
                <w:sz w:val="24"/>
              </w:rPr>
              <w:t xml:space="preserve"> РДШ</w:t>
            </w:r>
          </w:p>
        </w:tc>
      </w:tr>
      <w:tr w:rsidR="00EF07A5" w:rsidRPr="003628E6" w:rsidTr="00EF07A5">
        <w:trPr>
          <w:gridAfter w:val="1"/>
          <w:wAfter w:w="10" w:type="dxa"/>
          <w:trHeight w:val="321"/>
        </w:trPr>
        <w:tc>
          <w:tcPr>
            <w:tcW w:w="14600" w:type="dxa"/>
            <w:gridSpan w:val="4"/>
          </w:tcPr>
          <w:p w:rsidR="00EF07A5" w:rsidRPr="00EF07A5" w:rsidRDefault="00EF07A5" w:rsidP="00EF07A5">
            <w:pPr>
              <w:pStyle w:val="TableParagraph"/>
              <w:spacing w:line="275" w:lineRule="exact"/>
              <w:ind w:left="4527"/>
              <w:rPr>
                <w:b/>
                <w:sz w:val="24"/>
              </w:rPr>
            </w:pPr>
            <w:r>
              <w:rPr>
                <w:b/>
                <w:sz w:val="24"/>
              </w:rPr>
              <w:t xml:space="preserve">2.3.5.11. </w:t>
            </w:r>
            <w:r w:rsidRPr="00EF07A5">
              <w:rPr>
                <w:b/>
                <w:sz w:val="24"/>
              </w:rPr>
              <w:t>Модуль «Экскурсии,</w:t>
            </w:r>
            <w:r w:rsidRPr="00EF07A5">
              <w:rPr>
                <w:b/>
                <w:spacing w:val="33"/>
                <w:sz w:val="24"/>
              </w:rPr>
              <w:t xml:space="preserve"> </w:t>
            </w:r>
            <w:r>
              <w:rPr>
                <w:b/>
                <w:spacing w:val="33"/>
                <w:sz w:val="24"/>
              </w:rPr>
              <w:t xml:space="preserve">походы, </w:t>
            </w:r>
            <w:r w:rsidRPr="00EF07A5">
              <w:rPr>
                <w:b/>
                <w:sz w:val="24"/>
              </w:rPr>
              <w:t>экспедиции</w:t>
            </w:r>
            <w:r w:rsidRPr="00EF07A5">
              <w:rPr>
                <w:b/>
                <w:spacing w:val="-2"/>
                <w:sz w:val="24"/>
              </w:rPr>
              <w:t>»</w:t>
            </w:r>
          </w:p>
        </w:tc>
      </w:tr>
      <w:tr w:rsidR="00EF07A5" w:rsidRPr="003628E6" w:rsidTr="00EF07A5">
        <w:trPr>
          <w:gridAfter w:val="1"/>
          <w:wAfter w:w="10" w:type="dxa"/>
          <w:trHeight w:val="546"/>
        </w:trPr>
        <w:tc>
          <w:tcPr>
            <w:tcW w:w="6731" w:type="dxa"/>
          </w:tcPr>
          <w:p w:rsidR="00EF07A5" w:rsidRPr="00EF07A5" w:rsidRDefault="00EF07A5" w:rsidP="005727EF">
            <w:pPr>
              <w:pStyle w:val="TableParagraph"/>
              <w:spacing w:before="9"/>
              <w:rPr>
                <w:b/>
                <w:sz w:val="19"/>
              </w:rPr>
            </w:pPr>
          </w:p>
          <w:p w:rsidR="00EF07A5" w:rsidRPr="00EF07A5" w:rsidRDefault="00EF07A5" w:rsidP="005727EF">
            <w:pPr>
              <w:pStyle w:val="TableParagraph"/>
              <w:ind w:left="2656" w:right="2637"/>
              <w:jc w:val="center"/>
              <w:rPr>
                <w:sz w:val="20"/>
              </w:rPr>
            </w:pPr>
            <w:r w:rsidRPr="00EF07A5">
              <w:rPr>
                <w:spacing w:val="-2"/>
                <w:sz w:val="20"/>
              </w:rPr>
              <w:t>Содержание</w:t>
            </w:r>
            <w:r w:rsidRPr="00EF07A5">
              <w:rPr>
                <w:spacing w:val="7"/>
                <w:sz w:val="20"/>
              </w:rPr>
              <w:t xml:space="preserve"> </w:t>
            </w:r>
            <w:r w:rsidRPr="00EF07A5">
              <w:rPr>
                <w:spacing w:val="-2"/>
                <w:sz w:val="20"/>
              </w:rPr>
              <w:t>работы</w:t>
            </w:r>
          </w:p>
        </w:tc>
        <w:tc>
          <w:tcPr>
            <w:tcW w:w="1293" w:type="dxa"/>
          </w:tcPr>
          <w:p w:rsidR="00EF07A5" w:rsidRPr="00EF07A5" w:rsidRDefault="00EF07A5" w:rsidP="005727EF">
            <w:pPr>
              <w:pStyle w:val="TableParagraph"/>
              <w:spacing w:line="237" w:lineRule="auto"/>
              <w:ind w:left="542" w:right="236" w:hanging="291"/>
              <w:rPr>
                <w:sz w:val="20"/>
              </w:rPr>
            </w:pPr>
            <w:r w:rsidRPr="00EF07A5">
              <w:rPr>
                <w:spacing w:val="-2"/>
                <w:sz w:val="20"/>
              </w:rPr>
              <w:t xml:space="preserve">Участни- </w:t>
            </w:r>
            <w:r w:rsidRPr="00EF07A5">
              <w:rPr>
                <w:spacing w:val="-6"/>
                <w:sz w:val="20"/>
              </w:rPr>
              <w:t>ки</w:t>
            </w:r>
          </w:p>
        </w:tc>
        <w:tc>
          <w:tcPr>
            <w:tcW w:w="3179" w:type="dxa"/>
          </w:tcPr>
          <w:p w:rsidR="00EF07A5" w:rsidRPr="00EF07A5" w:rsidRDefault="00EF07A5" w:rsidP="005727EF">
            <w:pPr>
              <w:pStyle w:val="TableParagraph"/>
              <w:spacing w:line="274" w:lineRule="exact"/>
              <w:ind w:left="858" w:right="153" w:firstLine="225"/>
              <w:rPr>
                <w:sz w:val="20"/>
              </w:rPr>
            </w:pPr>
            <w:r w:rsidRPr="00EF07A5">
              <w:rPr>
                <w:spacing w:val="-2"/>
                <w:sz w:val="20"/>
              </w:rPr>
              <w:t>Сроки проведения</w:t>
            </w:r>
          </w:p>
        </w:tc>
        <w:tc>
          <w:tcPr>
            <w:tcW w:w="3397" w:type="dxa"/>
          </w:tcPr>
          <w:p w:rsidR="00EF07A5" w:rsidRPr="00EF07A5" w:rsidRDefault="00EF07A5" w:rsidP="005727EF">
            <w:pPr>
              <w:pStyle w:val="TableParagraph"/>
              <w:rPr>
                <w:b/>
                <w:sz w:val="20"/>
              </w:rPr>
            </w:pPr>
          </w:p>
          <w:p w:rsidR="00EF07A5" w:rsidRPr="00EF07A5" w:rsidRDefault="00EF07A5" w:rsidP="005727EF">
            <w:pPr>
              <w:pStyle w:val="TableParagraph"/>
              <w:ind w:left="1000"/>
              <w:rPr>
                <w:sz w:val="20"/>
              </w:rPr>
            </w:pPr>
            <w:r w:rsidRPr="00EF07A5">
              <w:rPr>
                <w:spacing w:val="-2"/>
                <w:sz w:val="20"/>
              </w:rPr>
              <w:t>Ответственные</w:t>
            </w:r>
          </w:p>
        </w:tc>
      </w:tr>
      <w:tr w:rsidR="00EF07A5" w:rsidRPr="003628E6" w:rsidTr="00EF07A5">
        <w:trPr>
          <w:gridAfter w:val="1"/>
          <w:wAfter w:w="10" w:type="dxa"/>
          <w:trHeight w:val="833"/>
        </w:trPr>
        <w:tc>
          <w:tcPr>
            <w:tcW w:w="6731" w:type="dxa"/>
          </w:tcPr>
          <w:p w:rsidR="00EF07A5" w:rsidRPr="00EF07A5" w:rsidRDefault="00EF07A5" w:rsidP="005727EF">
            <w:pPr>
              <w:pStyle w:val="TableParagraph"/>
              <w:spacing w:line="267" w:lineRule="exact"/>
              <w:ind w:left="117"/>
              <w:rPr>
                <w:sz w:val="24"/>
              </w:rPr>
            </w:pPr>
            <w:r w:rsidRPr="00EF07A5">
              <w:rPr>
                <w:sz w:val="24"/>
              </w:rPr>
              <w:t>Экскурсии</w:t>
            </w:r>
            <w:r w:rsidRPr="00EF07A5">
              <w:rPr>
                <w:spacing w:val="-2"/>
                <w:sz w:val="24"/>
              </w:rPr>
              <w:t xml:space="preserve"> </w:t>
            </w:r>
            <w:r w:rsidRPr="00EF07A5">
              <w:rPr>
                <w:sz w:val="24"/>
              </w:rPr>
              <w:t>в</w:t>
            </w:r>
            <w:r w:rsidRPr="00EF07A5">
              <w:rPr>
                <w:spacing w:val="21"/>
                <w:sz w:val="24"/>
              </w:rPr>
              <w:t xml:space="preserve"> </w:t>
            </w:r>
            <w:r w:rsidRPr="00EF07A5">
              <w:rPr>
                <w:sz w:val="24"/>
              </w:rPr>
              <w:t>школьный</w:t>
            </w:r>
            <w:r w:rsidRPr="00EF07A5">
              <w:rPr>
                <w:spacing w:val="51"/>
                <w:w w:val="150"/>
                <w:sz w:val="24"/>
              </w:rPr>
              <w:t xml:space="preserve"> </w:t>
            </w:r>
            <w:r w:rsidRPr="00EF07A5">
              <w:rPr>
                <w:spacing w:val="-4"/>
                <w:sz w:val="24"/>
              </w:rPr>
              <w:t>музей</w:t>
            </w:r>
          </w:p>
        </w:tc>
        <w:tc>
          <w:tcPr>
            <w:tcW w:w="1293" w:type="dxa"/>
          </w:tcPr>
          <w:p w:rsidR="00EF07A5" w:rsidRPr="00EF07A5" w:rsidRDefault="00EF07A5" w:rsidP="005727EF">
            <w:pPr>
              <w:pStyle w:val="TableParagraph"/>
              <w:spacing w:line="267" w:lineRule="exact"/>
              <w:ind w:right="470"/>
              <w:jc w:val="right"/>
              <w:rPr>
                <w:sz w:val="24"/>
              </w:rPr>
            </w:pPr>
            <w:r w:rsidRPr="00EF07A5">
              <w:rPr>
                <w:spacing w:val="-2"/>
                <w:sz w:val="24"/>
              </w:rPr>
              <w:t>1-</w:t>
            </w:r>
            <w:r w:rsidRPr="00EF07A5">
              <w:rPr>
                <w:spacing w:val="-10"/>
                <w:sz w:val="24"/>
              </w:rPr>
              <w:t>4</w:t>
            </w:r>
          </w:p>
        </w:tc>
        <w:tc>
          <w:tcPr>
            <w:tcW w:w="3179" w:type="dxa"/>
          </w:tcPr>
          <w:p w:rsidR="00EF07A5" w:rsidRPr="00EF07A5" w:rsidRDefault="00EF07A5" w:rsidP="005727EF">
            <w:pPr>
              <w:pStyle w:val="TableParagraph"/>
              <w:spacing w:line="267" w:lineRule="exact"/>
              <w:ind w:left="429"/>
              <w:rPr>
                <w:sz w:val="24"/>
              </w:rPr>
            </w:pPr>
            <w:r w:rsidRPr="00EF07A5">
              <w:rPr>
                <w:sz w:val="24"/>
              </w:rPr>
              <w:t>В</w:t>
            </w:r>
            <w:r w:rsidRPr="00EF07A5">
              <w:rPr>
                <w:spacing w:val="-3"/>
                <w:sz w:val="24"/>
              </w:rPr>
              <w:t xml:space="preserve"> </w:t>
            </w:r>
            <w:r w:rsidRPr="00EF07A5">
              <w:rPr>
                <w:sz w:val="24"/>
              </w:rPr>
              <w:t>течение</w:t>
            </w:r>
            <w:r w:rsidRPr="00EF07A5">
              <w:rPr>
                <w:spacing w:val="-2"/>
                <w:sz w:val="24"/>
              </w:rPr>
              <w:t xml:space="preserve"> </w:t>
            </w:r>
            <w:r w:rsidRPr="00EF07A5">
              <w:rPr>
                <w:spacing w:val="-4"/>
                <w:sz w:val="24"/>
              </w:rPr>
              <w:t>года</w:t>
            </w:r>
          </w:p>
        </w:tc>
        <w:tc>
          <w:tcPr>
            <w:tcW w:w="3397" w:type="dxa"/>
          </w:tcPr>
          <w:p w:rsidR="00EF07A5" w:rsidRPr="00EF07A5" w:rsidRDefault="00EF07A5" w:rsidP="00EF07A5">
            <w:pPr>
              <w:pStyle w:val="TableParagraph"/>
              <w:spacing w:line="242" w:lineRule="auto"/>
              <w:ind w:left="177" w:right="147"/>
              <w:jc w:val="center"/>
              <w:rPr>
                <w:sz w:val="24"/>
              </w:rPr>
            </w:pPr>
            <w:r w:rsidRPr="00EF07A5">
              <w:rPr>
                <w:sz w:val="24"/>
              </w:rPr>
              <w:t>Руководитель</w:t>
            </w:r>
            <w:r w:rsidRPr="00EF07A5">
              <w:rPr>
                <w:spacing w:val="6"/>
                <w:sz w:val="24"/>
              </w:rPr>
              <w:t xml:space="preserve"> </w:t>
            </w:r>
            <w:r w:rsidRPr="00EF07A5">
              <w:rPr>
                <w:sz w:val="24"/>
              </w:rPr>
              <w:t>музея,</w:t>
            </w:r>
            <w:r w:rsidRPr="00EF07A5">
              <w:rPr>
                <w:spacing w:val="-15"/>
                <w:sz w:val="24"/>
              </w:rPr>
              <w:t xml:space="preserve"> </w:t>
            </w:r>
            <w:r w:rsidRPr="00EF07A5">
              <w:rPr>
                <w:sz w:val="24"/>
              </w:rPr>
              <w:t>классные руководители, учителя-</w:t>
            </w:r>
            <w:r w:rsidRPr="00EF07A5">
              <w:rPr>
                <w:spacing w:val="-2"/>
                <w:sz w:val="24"/>
              </w:rPr>
              <w:t>предметники</w:t>
            </w:r>
          </w:p>
        </w:tc>
      </w:tr>
      <w:tr w:rsidR="00EF07A5" w:rsidRPr="003628E6" w:rsidTr="00EF07A5">
        <w:trPr>
          <w:gridAfter w:val="1"/>
          <w:wAfter w:w="10" w:type="dxa"/>
          <w:trHeight w:val="1932"/>
        </w:trPr>
        <w:tc>
          <w:tcPr>
            <w:tcW w:w="6731" w:type="dxa"/>
          </w:tcPr>
          <w:p w:rsidR="00EF07A5" w:rsidRPr="00EF07A5" w:rsidRDefault="00EF07A5" w:rsidP="005727EF">
            <w:pPr>
              <w:pStyle w:val="TableParagraph"/>
              <w:ind w:left="182" w:right="-15"/>
              <w:jc w:val="both"/>
              <w:rPr>
                <w:sz w:val="24"/>
              </w:rPr>
            </w:pPr>
            <w:r w:rsidRPr="00EF07A5">
              <w:rPr>
                <w:b/>
                <w:sz w:val="24"/>
              </w:rPr>
              <w:lastRenderedPageBreak/>
              <w:t xml:space="preserve">Экскурсии </w:t>
            </w:r>
            <w:r w:rsidRPr="00EF07A5">
              <w:rPr>
                <w:sz w:val="24"/>
              </w:rPr>
              <w:t>обзорные и тематические (исторические, военно- исторические, природоведческие, искусствоведческие, литератур- ные, архитектурно-градостроительные), пешие прогулки, походы выходного дня:</w:t>
            </w:r>
          </w:p>
          <w:p w:rsidR="00EF07A5" w:rsidRPr="00EF07A5" w:rsidRDefault="00EF07A5" w:rsidP="005727EF">
            <w:pPr>
              <w:pStyle w:val="TableParagraph"/>
              <w:numPr>
                <w:ilvl w:val="0"/>
                <w:numId w:val="1"/>
              </w:numPr>
              <w:tabs>
                <w:tab w:val="left" w:pos="727"/>
                <w:tab w:val="left" w:pos="728"/>
              </w:tabs>
              <w:rPr>
                <w:sz w:val="24"/>
              </w:rPr>
            </w:pPr>
            <w:r w:rsidRPr="00EF07A5">
              <w:rPr>
                <w:sz w:val="24"/>
              </w:rPr>
              <w:t>экскурсии</w:t>
            </w:r>
            <w:r w:rsidRPr="00EF07A5">
              <w:rPr>
                <w:spacing w:val="-6"/>
                <w:sz w:val="24"/>
              </w:rPr>
              <w:t xml:space="preserve"> </w:t>
            </w:r>
            <w:r w:rsidRPr="00EF07A5">
              <w:rPr>
                <w:spacing w:val="-2"/>
                <w:sz w:val="24"/>
              </w:rPr>
              <w:t>прогулочные;</w:t>
            </w:r>
          </w:p>
          <w:p w:rsidR="00EF07A5" w:rsidRPr="00EF07A5" w:rsidRDefault="00EF07A5" w:rsidP="005727EF">
            <w:pPr>
              <w:pStyle w:val="TableParagraph"/>
              <w:numPr>
                <w:ilvl w:val="0"/>
                <w:numId w:val="1"/>
              </w:numPr>
              <w:tabs>
                <w:tab w:val="left" w:pos="727"/>
                <w:tab w:val="left" w:pos="728"/>
              </w:tabs>
              <w:rPr>
                <w:sz w:val="24"/>
              </w:rPr>
            </w:pPr>
            <w:r w:rsidRPr="00EF07A5">
              <w:rPr>
                <w:sz w:val="24"/>
              </w:rPr>
              <w:t>театрализованные</w:t>
            </w:r>
            <w:r w:rsidRPr="00EF07A5">
              <w:rPr>
                <w:spacing w:val="-6"/>
                <w:sz w:val="24"/>
              </w:rPr>
              <w:t xml:space="preserve"> </w:t>
            </w:r>
            <w:r w:rsidRPr="00EF07A5">
              <w:rPr>
                <w:spacing w:val="-2"/>
                <w:sz w:val="24"/>
              </w:rPr>
              <w:t>экскурсии;</w:t>
            </w:r>
          </w:p>
          <w:p w:rsidR="00EF07A5" w:rsidRPr="00EF07A5" w:rsidRDefault="00EF07A5" w:rsidP="005727EF">
            <w:pPr>
              <w:pStyle w:val="TableParagraph"/>
              <w:numPr>
                <w:ilvl w:val="0"/>
                <w:numId w:val="1"/>
              </w:numPr>
              <w:tabs>
                <w:tab w:val="left" w:pos="727"/>
                <w:tab w:val="left" w:pos="728"/>
              </w:tabs>
              <w:spacing w:line="264" w:lineRule="exact"/>
              <w:rPr>
                <w:sz w:val="24"/>
              </w:rPr>
            </w:pPr>
            <w:r w:rsidRPr="00EF07A5">
              <w:rPr>
                <w:sz w:val="24"/>
              </w:rPr>
              <w:t>виртуальные</w:t>
            </w:r>
            <w:r w:rsidRPr="00EF07A5">
              <w:rPr>
                <w:spacing w:val="-7"/>
                <w:sz w:val="24"/>
              </w:rPr>
              <w:t xml:space="preserve"> </w:t>
            </w:r>
            <w:r w:rsidRPr="00EF07A5">
              <w:rPr>
                <w:spacing w:val="-2"/>
                <w:sz w:val="24"/>
              </w:rPr>
              <w:t>экскурсии.</w:t>
            </w:r>
          </w:p>
        </w:tc>
        <w:tc>
          <w:tcPr>
            <w:tcW w:w="1293" w:type="dxa"/>
          </w:tcPr>
          <w:p w:rsidR="00EF07A5" w:rsidRPr="00EF07A5" w:rsidRDefault="00EF07A5" w:rsidP="005727EF">
            <w:pPr>
              <w:pStyle w:val="TableParagraph"/>
              <w:spacing w:line="268" w:lineRule="exact"/>
              <w:ind w:right="470"/>
              <w:jc w:val="right"/>
              <w:rPr>
                <w:sz w:val="24"/>
              </w:rPr>
            </w:pPr>
            <w:r w:rsidRPr="00EF07A5">
              <w:rPr>
                <w:spacing w:val="-2"/>
                <w:sz w:val="24"/>
              </w:rPr>
              <w:t>1-</w:t>
            </w:r>
            <w:r w:rsidRPr="00EF07A5">
              <w:rPr>
                <w:spacing w:val="-10"/>
                <w:sz w:val="24"/>
              </w:rPr>
              <w:t>4</w:t>
            </w:r>
          </w:p>
        </w:tc>
        <w:tc>
          <w:tcPr>
            <w:tcW w:w="3179" w:type="dxa"/>
          </w:tcPr>
          <w:p w:rsidR="00EF07A5" w:rsidRPr="00EF07A5" w:rsidRDefault="00EF07A5" w:rsidP="005727EF">
            <w:pPr>
              <w:pStyle w:val="TableParagraph"/>
              <w:spacing w:line="268" w:lineRule="exact"/>
              <w:ind w:left="431"/>
              <w:rPr>
                <w:sz w:val="24"/>
              </w:rPr>
            </w:pPr>
            <w:r w:rsidRPr="00EF07A5">
              <w:rPr>
                <w:sz w:val="24"/>
              </w:rPr>
              <w:t>В</w:t>
            </w:r>
            <w:r w:rsidRPr="00EF07A5">
              <w:rPr>
                <w:spacing w:val="-5"/>
                <w:sz w:val="24"/>
              </w:rPr>
              <w:t xml:space="preserve"> </w:t>
            </w:r>
            <w:r w:rsidRPr="00EF07A5">
              <w:rPr>
                <w:sz w:val="24"/>
              </w:rPr>
              <w:t xml:space="preserve">течение </w:t>
            </w:r>
            <w:r w:rsidRPr="00EF07A5">
              <w:rPr>
                <w:spacing w:val="-4"/>
                <w:sz w:val="24"/>
              </w:rPr>
              <w:t>года</w:t>
            </w:r>
          </w:p>
        </w:tc>
        <w:tc>
          <w:tcPr>
            <w:tcW w:w="3397" w:type="dxa"/>
          </w:tcPr>
          <w:p w:rsidR="00EF07A5" w:rsidRPr="00EF07A5" w:rsidRDefault="00EF07A5" w:rsidP="005727EF">
            <w:pPr>
              <w:pStyle w:val="TableParagraph"/>
              <w:ind w:left="505" w:right="290" w:hanging="61"/>
              <w:jc w:val="center"/>
              <w:rPr>
                <w:sz w:val="24"/>
              </w:rPr>
            </w:pPr>
            <w:r w:rsidRPr="00EF07A5">
              <w:rPr>
                <w:sz w:val="24"/>
              </w:rPr>
              <w:t>Классные руководители, члены Совета родителей (законных</w:t>
            </w:r>
            <w:r w:rsidRPr="00EF07A5">
              <w:rPr>
                <w:spacing w:val="-15"/>
                <w:sz w:val="24"/>
              </w:rPr>
              <w:t xml:space="preserve"> </w:t>
            </w:r>
            <w:r w:rsidRPr="00EF07A5">
              <w:rPr>
                <w:sz w:val="24"/>
              </w:rPr>
              <w:t>представителей)</w:t>
            </w:r>
          </w:p>
        </w:tc>
      </w:tr>
      <w:tr w:rsidR="00EF07A5" w:rsidTr="00EF07A5">
        <w:trPr>
          <w:gridAfter w:val="1"/>
          <w:wAfter w:w="10" w:type="dxa"/>
          <w:trHeight w:val="1092"/>
        </w:trPr>
        <w:tc>
          <w:tcPr>
            <w:tcW w:w="6731" w:type="dxa"/>
          </w:tcPr>
          <w:p w:rsidR="00EF07A5" w:rsidRPr="00EF07A5" w:rsidRDefault="00EF07A5" w:rsidP="005727EF">
            <w:pPr>
              <w:pStyle w:val="TableParagraph"/>
              <w:ind w:left="117" w:right="-15"/>
              <w:rPr>
                <w:sz w:val="24"/>
              </w:rPr>
            </w:pPr>
            <w:r w:rsidRPr="00EF07A5">
              <w:rPr>
                <w:sz w:val="24"/>
              </w:rPr>
              <w:t>Посещение</w:t>
            </w:r>
            <w:r w:rsidRPr="00EF07A5">
              <w:rPr>
                <w:spacing w:val="-14"/>
                <w:sz w:val="24"/>
              </w:rPr>
              <w:t xml:space="preserve"> </w:t>
            </w:r>
            <w:r w:rsidRPr="00EF07A5">
              <w:rPr>
                <w:sz w:val="24"/>
              </w:rPr>
              <w:t>музеев</w:t>
            </w:r>
            <w:r w:rsidRPr="00EF07A5">
              <w:rPr>
                <w:spacing w:val="-7"/>
                <w:sz w:val="24"/>
              </w:rPr>
              <w:t xml:space="preserve"> </w:t>
            </w:r>
            <w:r w:rsidRPr="00EF07A5">
              <w:rPr>
                <w:sz w:val="24"/>
              </w:rPr>
              <w:t>г.Старый</w:t>
            </w:r>
            <w:r w:rsidRPr="00EF07A5">
              <w:rPr>
                <w:spacing w:val="-7"/>
                <w:sz w:val="24"/>
              </w:rPr>
              <w:t xml:space="preserve"> </w:t>
            </w:r>
            <w:r w:rsidRPr="00EF07A5">
              <w:rPr>
                <w:sz w:val="24"/>
              </w:rPr>
              <w:t>Оскол</w:t>
            </w:r>
            <w:r w:rsidRPr="00EF07A5">
              <w:rPr>
                <w:spacing w:val="-7"/>
                <w:sz w:val="24"/>
              </w:rPr>
              <w:t xml:space="preserve"> </w:t>
            </w:r>
            <w:r w:rsidRPr="00EF07A5">
              <w:rPr>
                <w:sz w:val="24"/>
              </w:rPr>
              <w:t>и</w:t>
            </w:r>
            <w:r w:rsidRPr="00EF07A5">
              <w:rPr>
                <w:spacing w:val="-6"/>
                <w:sz w:val="24"/>
              </w:rPr>
              <w:t xml:space="preserve"> </w:t>
            </w:r>
            <w:r w:rsidRPr="00EF07A5">
              <w:rPr>
                <w:sz w:val="24"/>
              </w:rPr>
              <w:t>Старооскольского</w:t>
            </w:r>
            <w:r w:rsidRPr="00EF07A5">
              <w:rPr>
                <w:spacing w:val="-7"/>
                <w:sz w:val="24"/>
              </w:rPr>
              <w:t xml:space="preserve"> </w:t>
            </w:r>
            <w:r w:rsidRPr="00EF07A5">
              <w:rPr>
                <w:sz w:val="24"/>
              </w:rPr>
              <w:t xml:space="preserve">городского </w:t>
            </w:r>
            <w:r w:rsidRPr="00EF07A5">
              <w:rPr>
                <w:spacing w:val="-2"/>
                <w:sz w:val="24"/>
              </w:rPr>
              <w:t>округа</w:t>
            </w:r>
          </w:p>
        </w:tc>
        <w:tc>
          <w:tcPr>
            <w:tcW w:w="1293" w:type="dxa"/>
          </w:tcPr>
          <w:p w:rsidR="00EF07A5" w:rsidRPr="00EF07A5" w:rsidRDefault="00EF07A5" w:rsidP="005727EF">
            <w:pPr>
              <w:pStyle w:val="TableParagraph"/>
              <w:spacing w:line="268" w:lineRule="exact"/>
              <w:ind w:right="470"/>
              <w:jc w:val="right"/>
              <w:rPr>
                <w:sz w:val="24"/>
              </w:rPr>
            </w:pPr>
            <w:r w:rsidRPr="00EF07A5">
              <w:rPr>
                <w:spacing w:val="-2"/>
                <w:sz w:val="24"/>
              </w:rPr>
              <w:t>1-</w:t>
            </w:r>
            <w:r w:rsidRPr="00EF07A5">
              <w:rPr>
                <w:spacing w:val="-10"/>
                <w:sz w:val="24"/>
              </w:rPr>
              <w:t>4</w:t>
            </w:r>
          </w:p>
        </w:tc>
        <w:tc>
          <w:tcPr>
            <w:tcW w:w="3179" w:type="dxa"/>
          </w:tcPr>
          <w:p w:rsidR="00EF07A5" w:rsidRPr="00EF07A5" w:rsidRDefault="00EF07A5" w:rsidP="005727EF">
            <w:pPr>
              <w:pStyle w:val="TableParagraph"/>
              <w:spacing w:line="268" w:lineRule="exact"/>
              <w:ind w:left="583"/>
              <w:rPr>
                <w:sz w:val="24"/>
              </w:rPr>
            </w:pPr>
            <w:r w:rsidRPr="00EF07A5">
              <w:rPr>
                <w:sz w:val="24"/>
              </w:rPr>
              <w:t>В</w:t>
            </w:r>
            <w:r w:rsidRPr="00EF07A5">
              <w:rPr>
                <w:spacing w:val="-5"/>
                <w:sz w:val="24"/>
              </w:rPr>
              <w:t xml:space="preserve"> </w:t>
            </w:r>
            <w:r w:rsidRPr="00EF07A5">
              <w:rPr>
                <w:sz w:val="24"/>
              </w:rPr>
              <w:t>течение</w:t>
            </w:r>
            <w:r w:rsidRPr="00EF07A5">
              <w:rPr>
                <w:spacing w:val="-1"/>
                <w:sz w:val="24"/>
              </w:rPr>
              <w:t xml:space="preserve"> </w:t>
            </w:r>
            <w:r w:rsidRPr="00EF07A5">
              <w:rPr>
                <w:spacing w:val="-4"/>
                <w:sz w:val="24"/>
              </w:rPr>
              <w:t>года</w:t>
            </w:r>
          </w:p>
        </w:tc>
        <w:tc>
          <w:tcPr>
            <w:tcW w:w="3397" w:type="dxa"/>
          </w:tcPr>
          <w:p w:rsidR="00EF07A5" w:rsidRPr="00EF07A5" w:rsidRDefault="00EF07A5" w:rsidP="00EF07A5">
            <w:pPr>
              <w:pStyle w:val="TableParagraph"/>
              <w:spacing w:line="237" w:lineRule="auto"/>
              <w:ind w:left="124" w:right="100" w:firstLine="1"/>
              <w:jc w:val="center"/>
              <w:rPr>
                <w:sz w:val="24"/>
              </w:rPr>
            </w:pPr>
            <w:r w:rsidRPr="00EF07A5">
              <w:rPr>
                <w:sz w:val="24"/>
              </w:rPr>
              <w:t>Классные руководители, начальник</w:t>
            </w:r>
            <w:r w:rsidRPr="00EF07A5">
              <w:rPr>
                <w:spacing w:val="16"/>
                <w:sz w:val="24"/>
              </w:rPr>
              <w:t xml:space="preserve"> </w:t>
            </w:r>
            <w:r w:rsidRPr="00EF07A5">
              <w:rPr>
                <w:sz w:val="24"/>
              </w:rPr>
              <w:t xml:space="preserve">пришкольного </w:t>
            </w:r>
            <w:r w:rsidRPr="00EF07A5">
              <w:rPr>
                <w:spacing w:val="-15"/>
                <w:sz w:val="24"/>
              </w:rPr>
              <w:t xml:space="preserve"> </w:t>
            </w:r>
            <w:r w:rsidRPr="00EF07A5">
              <w:rPr>
                <w:sz w:val="24"/>
              </w:rPr>
              <w:t>ла- геря</w:t>
            </w:r>
            <w:r w:rsidRPr="00EF07A5">
              <w:rPr>
                <w:spacing w:val="-11"/>
                <w:sz w:val="24"/>
              </w:rPr>
              <w:t xml:space="preserve"> </w:t>
            </w:r>
            <w:r w:rsidRPr="00EF07A5">
              <w:rPr>
                <w:sz w:val="24"/>
              </w:rPr>
              <w:t>с</w:t>
            </w:r>
            <w:r w:rsidRPr="00EF07A5">
              <w:rPr>
                <w:spacing w:val="-10"/>
                <w:sz w:val="24"/>
              </w:rPr>
              <w:t xml:space="preserve"> </w:t>
            </w:r>
            <w:r w:rsidRPr="00EF07A5">
              <w:rPr>
                <w:sz w:val="24"/>
              </w:rPr>
              <w:t>дневным</w:t>
            </w:r>
            <w:r w:rsidRPr="00EF07A5">
              <w:rPr>
                <w:spacing w:val="-10"/>
                <w:sz w:val="24"/>
              </w:rPr>
              <w:t xml:space="preserve"> </w:t>
            </w:r>
            <w:r w:rsidRPr="00EF07A5">
              <w:rPr>
                <w:sz w:val="24"/>
              </w:rPr>
              <w:t>пребыванием</w:t>
            </w:r>
            <w:r>
              <w:rPr>
                <w:spacing w:val="-9"/>
                <w:sz w:val="24"/>
              </w:rPr>
              <w:t xml:space="preserve"> </w:t>
            </w:r>
            <w:r>
              <w:rPr>
                <w:spacing w:val="-5"/>
                <w:sz w:val="24"/>
              </w:rPr>
              <w:t>де</w:t>
            </w:r>
            <w:r w:rsidRPr="00EF07A5">
              <w:rPr>
                <w:spacing w:val="-5"/>
                <w:sz w:val="24"/>
              </w:rPr>
              <w:t>тей</w:t>
            </w:r>
          </w:p>
        </w:tc>
      </w:tr>
    </w:tbl>
    <w:p w:rsidR="00EF07A5" w:rsidRDefault="00EF07A5" w:rsidP="00EF07A5">
      <w:pPr>
        <w:spacing w:line="261" w:lineRule="exact"/>
        <w:jc w:val="center"/>
        <w:rPr>
          <w:sz w:val="24"/>
        </w:rPr>
        <w:sectPr w:rsidR="00EF07A5">
          <w:type w:val="continuous"/>
          <w:pgSz w:w="16850" w:h="11920" w:orient="landscape"/>
          <w:pgMar w:top="80" w:right="640" w:bottom="1160" w:left="1040" w:header="0" w:footer="908"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0"/>
        <w:gridCol w:w="1359"/>
        <w:gridCol w:w="3119"/>
        <w:gridCol w:w="3402"/>
      </w:tblGrid>
      <w:tr w:rsidR="00EF07A5" w:rsidRPr="00EF07A5" w:rsidTr="00EF07A5">
        <w:trPr>
          <w:trHeight w:val="357"/>
        </w:trPr>
        <w:tc>
          <w:tcPr>
            <w:tcW w:w="14600" w:type="dxa"/>
            <w:gridSpan w:val="4"/>
          </w:tcPr>
          <w:p w:rsidR="00EF07A5" w:rsidRPr="00EF07A5" w:rsidRDefault="00EF07A5" w:rsidP="005727EF">
            <w:pPr>
              <w:pStyle w:val="TableParagraph"/>
              <w:spacing w:before="18"/>
              <w:ind w:left="4925"/>
              <w:rPr>
                <w:b/>
                <w:sz w:val="24"/>
              </w:rPr>
            </w:pPr>
            <w:r w:rsidRPr="00EF07A5">
              <w:rPr>
                <w:b/>
                <w:sz w:val="24"/>
              </w:rPr>
              <w:lastRenderedPageBreak/>
              <w:t>2.3.5.12. Модуль</w:t>
            </w:r>
            <w:r w:rsidRPr="00EF07A5">
              <w:rPr>
                <w:b/>
                <w:spacing w:val="-9"/>
                <w:sz w:val="24"/>
              </w:rPr>
              <w:t xml:space="preserve"> </w:t>
            </w:r>
            <w:r w:rsidRPr="00EF07A5">
              <w:rPr>
                <w:b/>
                <w:spacing w:val="-2"/>
                <w:sz w:val="24"/>
              </w:rPr>
              <w:t>«Профориентация»</w:t>
            </w:r>
          </w:p>
        </w:tc>
      </w:tr>
      <w:tr w:rsidR="00EF07A5" w:rsidRPr="00EF07A5" w:rsidTr="00794172">
        <w:trPr>
          <w:trHeight w:val="255"/>
        </w:trPr>
        <w:tc>
          <w:tcPr>
            <w:tcW w:w="6720" w:type="dxa"/>
          </w:tcPr>
          <w:p w:rsidR="00EF07A5" w:rsidRPr="00EF07A5" w:rsidRDefault="00EF07A5" w:rsidP="00794172">
            <w:pPr>
              <w:pStyle w:val="TableParagraph"/>
              <w:ind w:right="474"/>
              <w:jc w:val="center"/>
              <w:rPr>
                <w:sz w:val="20"/>
              </w:rPr>
            </w:pPr>
            <w:r w:rsidRPr="00EF07A5">
              <w:rPr>
                <w:spacing w:val="-2"/>
                <w:sz w:val="20"/>
              </w:rPr>
              <w:t>Содержание</w:t>
            </w:r>
            <w:r w:rsidRPr="00EF07A5">
              <w:rPr>
                <w:spacing w:val="7"/>
                <w:sz w:val="20"/>
              </w:rPr>
              <w:t xml:space="preserve"> </w:t>
            </w:r>
            <w:r w:rsidRPr="00EF07A5">
              <w:rPr>
                <w:spacing w:val="-2"/>
                <w:sz w:val="20"/>
              </w:rPr>
              <w:t>работы</w:t>
            </w:r>
          </w:p>
        </w:tc>
        <w:tc>
          <w:tcPr>
            <w:tcW w:w="1359" w:type="dxa"/>
          </w:tcPr>
          <w:p w:rsidR="00EF07A5" w:rsidRPr="00EF07A5" w:rsidRDefault="00794172" w:rsidP="00794172">
            <w:pPr>
              <w:pStyle w:val="TableParagraph"/>
              <w:spacing w:line="230" w:lineRule="atLeast"/>
              <w:ind w:right="-3"/>
              <w:jc w:val="center"/>
              <w:rPr>
                <w:sz w:val="20"/>
              </w:rPr>
            </w:pPr>
            <w:r>
              <w:rPr>
                <w:spacing w:val="-2"/>
                <w:sz w:val="20"/>
              </w:rPr>
              <w:t>Участни</w:t>
            </w:r>
            <w:r w:rsidR="00EF07A5" w:rsidRPr="00EF07A5">
              <w:rPr>
                <w:spacing w:val="-6"/>
                <w:sz w:val="20"/>
              </w:rPr>
              <w:t>ки</w:t>
            </w:r>
          </w:p>
        </w:tc>
        <w:tc>
          <w:tcPr>
            <w:tcW w:w="3119" w:type="dxa"/>
          </w:tcPr>
          <w:p w:rsidR="00EF07A5" w:rsidRPr="00EF07A5" w:rsidRDefault="00794172" w:rsidP="00794172">
            <w:pPr>
              <w:pStyle w:val="TableParagraph"/>
              <w:spacing w:before="36" w:line="285" w:lineRule="auto"/>
              <w:ind w:left="900" w:right="138" w:firstLine="225"/>
              <w:jc w:val="center"/>
              <w:rPr>
                <w:sz w:val="20"/>
              </w:rPr>
            </w:pPr>
            <w:r>
              <w:rPr>
                <w:spacing w:val="-2"/>
                <w:sz w:val="20"/>
              </w:rPr>
              <w:t xml:space="preserve">Сроки </w:t>
            </w:r>
            <w:r w:rsidR="00EF07A5" w:rsidRPr="00EF07A5">
              <w:rPr>
                <w:spacing w:val="-2"/>
                <w:sz w:val="20"/>
              </w:rPr>
              <w:t>проведения</w:t>
            </w:r>
          </w:p>
        </w:tc>
        <w:tc>
          <w:tcPr>
            <w:tcW w:w="3402" w:type="dxa"/>
          </w:tcPr>
          <w:p w:rsidR="00EF07A5" w:rsidRPr="00EF07A5" w:rsidRDefault="00EF07A5" w:rsidP="00794172">
            <w:pPr>
              <w:pStyle w:val="TableParagraph"/>
              <w:jc w:val="center"/>
              <w:rPr>
                <w:sz w:val="20"/>
              </w:rPr>
            </w:pPr>
            <w:r w:rsidRPr="00EF07A5">
              <w:rPr>
                <w:spacing w:val="-2"/>
                <w:sz w:val="20"/>
              </w:rPr>
              <w:t>Ответственные</w:t>
            </w:r>
          </w:p>
        </w:tc>
      </w:tr>
      <w:tr w:rsidR="00EF07A5" w:rsidRPr="00EF07A5" w:rsidTr="00EF07A5">
        <w:trPr>
          <w:trHeight w:val="551"/>
        </w:trPr>
        <w:tc>
          <w:tcPr>
            <w:tcW w:w="6720" w:type="dxa"/>
          </w:tcPr>
          <w:p w:rsidR="00EF07A5" w:rsidRPr="00EF07A5" w:rsidRDefault="00EF07A5" w:rsidP="005727EF">
            <w:pPr>
              <w:pStyle w:val="TableParagraph"/>
              <w:spacing w:line="268" w:lineRule="exact"/>
              <w:ind w:left="117"/>
              <w:rPr>
                <w:sz w:val="24"/>
              </w:rPr>
            </w:pPr>
            <w:r w:rsidRPr="00EF07A5">
              <w:rPr>
                <w:sz w:val="24"/>
              </w:rPr>
              <w:t>Участие</w:t>
            </w:r>
            <w:r w:rsidRPr="00EF07A5">
              <w:rPr>
                <w:spacing w:val="-7"/>
                <w:sz w:val="24"/>
              </w:rPr>
              <w:t xml:space="preserve"> </w:t>
            </w:r>
            <w:r w:rsidRPr="00EF07A5">
              <w:rPr>
                <w:sz w:val="24"/>
              </w:rPr>
              <w:t>во</w:t>
            </w:r>
            <w:r w:rsidRPr="00EF07A5">
              <w:rPr>
                <w:spacing w:val="-7"/>
                <w:sz w:val="24"/>
              </w:rPr>
              <w:t xml:space="preserve"> </w:t>
            </w:r>
            <w:r w:rsidRPr="00EF07A5">
              <w:rPr>
                <w:sz w:val="24"/>
              </w:rPr>
              <w:t>Всероссийской</w:t>
            </w:r>
            <w:r w:rsidRPr="00EF07A5">
              <w:rPr>
                <w:spacing w:val="-2"/>
                <w:sz w:val="24"/>
              </w:rPr>
              <w:t xml:space="preserve"> </w:t>
            </w:r>
            <w:r w:rsidRPr="00EF07A5">
              <w:rPr>
                <w:sz w:val="24"/>
              </w:rPr>
              <w:t>акции «Урок</w:t>
            </w:r>
            <w:r w:rsidRPr="00EF07A5">
              <w:rPr>
                <w:spacing w:val="-7"/>
                <w:sz w:val="24"/>
              </w:rPr>
              <w:t xml:space="preserve"> </w:t>
            </w:r>
            <w:r w:rsidRPr="00EF07A5">
              <w:rPr>
                <w:spacing w:val="-2"/>
                <w:sz w:val="24"/>
              </w:rPr>
              <w:t>цифры»</w:t>
            </w:r>
          </w:p>
        </w:tc>
        <w:tc>
          <w:tcPr>
            <w:tcW w:w="1359" w:type="dxa"/>
          </w:tcPr>
          <w:p w:rsidR="00EF07A5" w:rsidRPr="00EF07A5" w:rsidRDefault="00EF07A5" w:rsidP="005727EF">
            <w:pPr>
              <w:pStyle w:val="TableParagraph"/>
              <w:spacing w:line="268" w:lineRule="exact"/>
              <w:ind w:left="424" w:right="418"/>
              <w:jc w:val="center"/>
              <w:rPr>
                <w:sz w:val="24"/>
              </w:rPr>
            </w:pPr>
            <w:r w:rsidRPr="00EF07A5">
              <w:rPr>
                <w:spacing w:val="-2"/>
                <w:sz w:val="24"/>
              </w:rPr>
              <w:t>1-</w:t>
            </w:r>
            <w:r w:rsidRPr="00EF07A5">
              <w:rPr>
                <w:spacing w:val="-10"/>
                <w:sz w:val="24"/>
              </w:rPr>
              <w:t>4</w:t>
            </w:r>
          </w:p>
        </w:tc>
        <w:tc>
          <w:tcPr>
            <w:tcW w:w="3119" w:type="dxa"/>
          </w:tcPr>
          <w:p w:rsidR="00EF07A5" w:rsidRPr="00EF07A5" w:rsidRDefault="00EF07A5" w:rsidP="005727EF">
            <w:pPr>
              <w:pStyle w:val="TableParagraph"/>
              <w:spacing w:line="268" w:lineRule="exact"/>
              <w:ind w:left="629"/>
              <w:rPr>
                <w:sz w:val="24"/>
              </w:rPr>
            </w:pPr>
            <w:r w:rsidRPr="00EF07A5">
              <w:rPr>
                <w:sz w:val="24"/>
              </w:rPr>
              <w:t>В</w:t>
            </w:r>
            <w:r w:rsidRPr="00EF07A5">
              <w:rPr>
                <w:spacing w:val="-5"/>
                <w:sz w:val="24"/>
              </w:rPr>
              <w:t xml:space="preserve"> </w:t>
            </w:r>
            <w:r w:rsidRPr="00EF07A5">
              <w:rPr>
                <w:sz w:val="24"/>
              </w:rPr>
              <w:t>течение</w:t>
            </w:r>
            <w:r w:rsidRPr="00EF07A5">
              <w:rPr>
                <w:spacing w:val="-1"/>
                <w:sz w:val="24"/>
              </w:rPr>
              <w:t xml:space="preserve"> </w:t>
            </w:r>
            <w:r w:rsidRPr="00EF07A5">
              <w:rPr>
                <w:spacing w:val="-4"/>
                <w:sz w:val="24"/>
              </w:rPr>
              <w:t>года</w:t>
            </w:r>
          </w:p>
        </w:tc>
        <w:tc>
          <w:tcPr>
            <w:tcW w:w="3402" w:type="dxa"/>
          </w:tcPr>
          <w:p w:rsidR="00EF07A5" w:rsidRPr="00EF07A5" w:rsidRDefault="00EF07A5" w:rsidP="005727EF">
            <w:pPr>
              <w:pStyle w:val="TableParagraph"/>
              <w:spacing w:line="232" w:lineRule="auto"/>
              <w:ind w:left="615" w:firstLine="31"/>
              <w:rPr>
                <w:sz w:val="24"/>
              </w:rPr>
            </w:pPr>
            <w:r w:rsidRPr="00EF07A5">
              <w:rPr>
                <w:sz w:val="24"/>
              </w:rPr>
              <w:t>Учителя</w:t>
            </w:r>
            <w:r w:rsidRPr="00EF07A5">
              <w:rPr>
                <w:spacing w:val="-9"/>
                <w:sz w:val="24"/>
              </w:rPr>
              <w:t xml:space="preserve"> </w:t>
            </w:r>
            <w:r w:rsidRPr="00EF07A5">
              <w:rPr>
                <w:sz w:val="24"/>
              </w:rPr>
              <w:t>информатики, классные</w:t>
            </w:r>
            <w:r w:rsidRPr="00EF07A5">
              <w:rPr>
                <w:spacing w:val="-7"/>
                <w:sz w:val="24"/>
              </w:rPr>
              <w:t xml:space="preserve"> </w:t>
            </w:r>
            <w:r w:rsidRPr="00EF07A5">
              <w:rPr>
                <w:spacing w:val="-2"/>
                <w:sz w:val="24"/>
              </w:rPr>
              <w:t>руководители</w:t>
            </w:r>
          </w:p>
        </w:tc>
      </w:tr>
      <w:tr w:rsidR="00EF07A5" w:rsidRPr="00EF07A5" w:rsidTr="00EF07A5">
        <w:trPr>
          <w:trHeight w:val="273"/>
        </w:trPr>
        <w:tc>
          <w:tcPr>
            <w:tcW w:w="6720" w:type="dxa"/>
          </w:tcPr>
          <w:p w:rsidR="00EF07A5" w:rsidRPr="00EF07A5" w:rsidRDefault="00EF07A5" w:rsidP="005727EF">
            <w:pPr>
              <w:pStyle w:val="TableParagraph"/>
              <w:spacing w:line="253" w:lineRule="exact"/>
              <w:ind w:left="117"/>
              <w:rPr>
                <w:sz w:val="24"/>
              </w:rPr>
            </w:pPr>
            <w:r w:rsidRPr="00EF07A5">
              <w:rPr>
                <w:sz w:val="24"/>
              </w:rPr>
              <w:t>Участие</w:t>
            </w:r>
            <w:r w:rsidRPr="00EF07A5">
              <w:rPr>
                <w:spacing w:val="-7"/>
                <w:sz w:val="24"/>
              </w:rPr>
              <w:t xml:space="preserve"> </w:t>
            </w:r>
            <w:r w:rsidRPr="00EF07A5">
              <w:rPr>
                <w:sz w:val="24"/>
              </w:rPr>
              <w:t>во</w:t>
            </w:r>
            <w:r w:rsidRPr="00EF07A5">
              <w:rPr>
                <w:spacing w:val="-2"/>
                <w:sz w:val="24"/>
              </w:rPr>
              <w:t xml:space="preserve"> </w:t>
            </w:r>
            <w:r w:rsidRPr="00EF07A5">
              <w:rPr>
                <w:sz w:val="24"/>
              </w:rPr>
              <w:t>Всероссийских</w:t>
            </w:r>
            <w:r w:rsidRPr="00EF07A5">
              <w:rPr>
                <w:spacing w:val="-4"/>
                <w:sz w:val="24"/>
              </w:rPr>
              <w:t xml:space="preserve"> </w:t>
            </w:r>
            <w:r w:rsidRPr="00EF07A5">
              <w:rPr>
                <w:sz w:val="24"/>
              </w:rPr>
              <w:t>открытых</w:t>
            </w:r>
            <w:r w:rsidRPr="00EF07A5">
              <w:rPr>
                <w:spacing w:val="-3"/>
                <w:sz w:val="24"/>
              </w:rPr>
              <w:t xml:space="preserve"> </w:t>
            </w:r>
            <w:r w:rsidRPr="00EF07A5">
              <w:rPr>
                <w:spacing w:val="-2"/>
                <w:sz w:val="24"/>
              </w:rPr>
              <w:t>уроках</w:t>
            </w:r>
          </w:p>
        </w:tc>
        <w:tc>
          <w:tcPr>
            <w:tcW w:w="1359" w:type="dxa"/>
          </w:tcPr>
          <w:p w:rsidR="00EF07A5" w:rsidRPr="00EF07A5" w:rsidRDefault="00EF07A5" w:rsidP="005727EF">
            <w:pPr>
              <w:pStyle w:val="TableParagraph"/>
              <w:spacing w:line="253" w:lineRule="exact"/>
              <w:ind w:left="424" w:right="418"/>
              <w:jc w:val="center"/>
              <w:rPr>
                <w:sz w:val="24"/>
              </w:rPr>
            </w:pPr>
            <w:r w:rsidRPr="00EF07A5">
              <w:rPr>
                <w:spacing w:val="-2"/>
                <w:sz w:val="24"/>
              </w:rPr>
              <w:t>1-</w:t>
            </w:r>
            <w:r w:rsidRPr="00EF07A5">
              <w:rPr>
                <w:spacing w:val="-10"/>
                <w:sz w:val="24"/>
              </w:rPr>
              <w:t>4</w:t>
            </w:r>
          </w:p>
        </w:tc>
        <w:tc>
          <w:tcPr>
            <w:tcW w:w="3119" w:type="dxa"/>
          </w:tcPr>
          <w:p w:rsidR="00EF07A5" w:rsidRPr="00EF07A5" w:rsidRDefault="00EF07A5" w:rsidP="005727EF">
            <w:pPr>
              <w:pStyle w:val="TableParagraph"/>
              <w:spacing w:line="253" w:lineRule="exact"/>
              <w:ind w:left="629"/>
              <w:rPr>
                <w:sz w:val="24"/>
              </w:rPr>
            </w:pPr>
            <w:r w:rsidRPr="00EF07A5">
              <w:rPr>
                <w:sz w:val="24"/>
              </w:rPr>
              <w:t>В</w:t>
            </w:r>
            <w:r w:rsidRPr="00EF07A5">
              <w:rPr>
                <w:spacing w:val="-5"/>
                <w:sz w:val="24"/>
              </w:rPr>
              <w:t xml:space="preserve"> </w:t>
            </w:r>
            <w:r w:rsidRPr="00EF07A5">
              <w:rPr>
                <w:sz w:val="24"/>
              </w:rPr>
              <w:t>течение</w:t>
            </w:r>
            <w:r w:rsidRPr="00EF07A5">
              <w:rPr>
                <w:spacing w:val="-1"/>
                <w:sz w:val="24"/>
              </w:rPr>
              <w:t xml:space="preserve"> </w:t>
            </w:r>
            <w:r w:rsidRPr="00EF07A5">
              <w:rPr>
                <w:spacing w:val="-4"/>
                <w:sz w:val="24"/>
              </w:rPr>
              <w:t>года</w:t>
            </w:r>
          </w:p>
        </w:tc>
        <w:tc>
          <w:tcPr>
            <w:tcW w:w="3402" w:type="dxa"/>
          </w:tcPr>
          <w:p w:rsidR="00EF07A5" w:rsidRPr="00EF07A5" w:rsidRDefault="00EF07A5" w:rsidP="005727EF">
            <w:pPr>
              <w:pStyle w:val="TableParagraph"/>
              <w:spacing w:line="253" w:lineRule="exact"/>
              <w:ind w:left="594"/>
              <w:rPr>
                <w:sz w:val="24"/>
              </w:rPr>
            </w:pPr>
            <w:r w:rsidRPr="00EF07A5">
              <w:rPr>
                <w:sz w:val="24"/>
              </w:rPr>
              <w:t>Классные</w:t>
            </w:r>
            <w:r w:rsidRPr="00EF07A5">
              <w:rPr>
                <w:spacing w:val="-7"/>
                <w:sz w:val="24"/>
              </w:rPr>
              <w:t xml:space="preserve"> </w:t>
            </w:r>
            <w:r w:rsidRPr="00EF07A5">
              <w:rPr>
                <w:spacing w:val="-2"/>
                <w:sz w:val="24"/>
              </w:rPr>
              <w:t>руководители</w:t>
            </w:r>
          </w:p>
        </w:tc>
      </w:tr>
      <w:tr w:rsidR="00EF07A5" w:rsidRPr="00EF07A5" w:rsidTr="00EF07A5">
        <w:trPr>
          <w:trHeight w:val="825"/>
        </w:trPr>
        <w:tc>
          <w:tcPr>
            <w:tcW w:w="6720" w:type="dxa"/>
          </w:tcPr>
          <w:p w:rsidR="00EF07A5" w:rsidRPr="00EF07A5" w:rsidRDefault="00EF07A5" w:rsidP="005727EF">
            <w:pPr>
              <w:pStyle w:val="TableParagraph"/>
              <w:spacing w:line="265" w:lineRule="exact"/>
              <w:ind w:left="117"/>
              <w:rPr>
                <w:sz w:val="24"/>
              </w:rPr>
            </w:pPr>
            <w:r w:rsidRPr="00EF07A5">
              <w:rPr>
                <w:sz w:val="24"/>
              </w:rPr>
              <w:t>Проведение</w:t>
            </w:r>
            <w:r w:rsidRPr="00EF07A5">
              <w:rPr>
                <w:spacing w:val="25"/>
                <w:sz w:val="24"/>
              </w:rPr>
              <w:t xml:space="preserve"> </w:t>
            </w:r>
            <w:r w:rsidRPr="00EF07A5">
              <w:rPr>
                <w:sz w:val="24"/>
              </w:rPr>
              <w:t>мероприятий,</w:t>
            </w:r>
            <w:r w:rsidRPr="00EF07A5">
              <w:rPr>
                <w:spacing w:val="31"/>
                <w:sz w:val="24"/>
              </w:rPr>
              <w:t xml:space="preserve"> </w:t>
            </w:r>
            <w:r w:rsidRPr="00EF07A5">
              <w:rPr>
                <w:sz w:val="24"/>
              </w:rPr>
              <w:t>посвященных</w:t>
            </w:r>
            <w:r w:rsidRPr="00EF07A5">
              <w:rPr>
                <w:spacing w:val="27"/>
                <w:sz w:val="24"/>
              </w:rPr>
              <w:t xml:space="preserve"> </w:t>
            </w:r>
            <w:r w:rsidRPr="00EF07A5">
              <w:rPr>
                <w:sz w:val="24"/>
              </w:rPr>
              <w:t>Дням</w:t>
            </w:r>
            <w:r w:rsidRPr="00EF07A5">
              <w:rPr>
                <w:spacing w:val="-3"/>
                <w:sz w:val="24"/>
              </w:rPr>
              <w:t xml:space="preserve"> </w:t>
            </w:r>
            <w:r w:rsidRPr="00EF07A5">
              <w:rPr>
                <w:sz w:val="24"/>
              </w:rPr>
              <w:t>Воинской</w:t>
            </w:r>
            <w:r w:rsidRPr="00EF07A5">
              <w:rPr>
                <w:spacing w:val="1"/>
                <w:sz w:val="24"/>
              </w:rPr>
              <w:t xml:space="preserve"> </w:t>
            </w:r>
            <w:r w:rsidRPr="00EF07A5">
              <w:rPr>
                <w:spacing w:val="-2"/>
                <w:sz w:val="24"/>
              </w:rPr>
              <w:t>Славы</w:t>
            </w:r>
          </w:p>
        </w:tc>
        <w:tc>
          <w:tcPr>
            <w:tcW w:w="1359" w:type="dxa"/>
          </w:tcPr>
          <w:p w:rsidR="00EF07A5" w:rsidRPr="00EF07A5" w:rsidRDefault="00EF07A5" w:rsidP="005727EF">
            <w:pPr>
              <w:pStyle w:val="TableParagraph"/>
              <w:spacing w:line="268" w:lineRule="exact"/>
              <w:ind w:left="424" w:right="418"/>
              <w:jc w:val="center"/>
              <w:rPr>
                <w:sz w:val="24"/>
              </w:rPr>
            </w:pPr>
            <w:r w:rsidRPr="00EF07A5">
              <w:rPr>
                <w:spacing w:val="-2"/>
                <w:sz w:val="24"/>
              </w:rPr>
              <w:t>1-</w:t>
            </w:r>
            <w:r w:rsidRPr="00EF07A5">
              <w:rPr>
                <w:spacing w:val="-10"/>
                <w:sz w:val="24"/>
              </w:rPr>
              <w:t>4</w:t>
            </w:r>
          </w:p>
        </w:tc>
        <w:tc>
          <w:tcPr>
            <w:tcW w:w="3119" w:type="dxa"/>
          </w:tcPr>
          <w:p w:rsidR="00EF07A5" w:rsidRPr="00EF07A5" w:rsidRDefault="00EF07A5" w:rsidP="005727EF">
            <w:pPr>
              <w:pStyle w:val="TableParagraph"/>
              <w:spacing w:line="237" w:lineRule="auto"/>
              <w:ind w:left="1168" w:right="520" w:hanging="284"/>
              <w:rPr>
                <w:sz w:val="24"/>
              </w:rPr>
            </w:pPr>
            <w:r w:rsidRPr="00EF07A5">
              <w:rPr>
                <w:spacing w:val="-2"/>
                <w:sz w:val="24"/>
              </w:rPr>
              <w:t>В</w:t>
            </w:r>
            <w:r w:rsidRPr="00EF07A5">
              <w:rPr>
                <w:spacing w:val="-13"/>
                <w:sz w:val="24"/>
              </w:rPr>
              <w:t xml:space="preserve"> </w:t>
            </w:r>
            <w:r w:rsidRPr="00EF07A5">
              <w:rPr>
                <w:spacing w:val="-2"/>
                <w:sz w:val="24"/>
              </w:rPr>
              <w:t xml:space="preserve">течение </w:t>
            </w:r>
            <w:r w:rsidRPr="00EF07A5">
              <w:rPr>
                <w:spacing w:val="-4"/>
                <w:sz w:val="24"/>
              </w:rPr>
              <w:t>года</w:t>
            </w:r>
          </w:p>
        </w:tc>
        <w:tc>
          <w:tcPr>
            <w:tcW w:w="3402" w:type="dxa"/>
          </w:tcPr>
          <w:p w:rsidR="00EF07A5" w:rsidRPr="00794172" w:rsidRDefault="00794172" w:rsidP="00794172">
            <w:pPr>
              <w:pStyle w:val="TableParagraph"/>
              <w:spacing w:line="237" w:lineRule="auto"/>
              <w:ind w:left="-280" w:right="1" w:firstLine="762"/>
              <w:jc w:val="center"/>
            </w:pPr>
            <w:r w:rsidRPr="00794172">
              <w:t xml:space="preserve">Классные </w:t>
            </w:r>
            <w:r w:rsidR="00EF07A5" w:rsidRPr="00794172">
              <w:t>руководители, педагог</w:t>
            </w:r>
            <w:r w:rsidR="00EF07A5" w:rsidRPr="00794172">
              <w:rPr>
                <w:spacing w:val="-4"/>
              </w:rPr>
              <w:t xml:space="preserve"> </w:t>
            </w:r>
            <w:r w:rsidR="00EF07A5" w:rsidRPr="00794172">
              <w:rPr>
                <w:spacing w:val="-2"/>
              </w:rPr>
              <w:t>дополнительного</w:t>
            </w:r>
          </w:p>
          <w:p w:rsidR="00EF07A5" w:rsidRPr="00EF07A5" w:rsidRDefault="00794172" w:rsidP="00794172">
            <w:pPr>
              <w:pStyle w:val="TableParagraph"/>
              <w:spacing w:line="267" w:lineRule="exact"/>
              <w:ind w:left="128"/>
              <w:rPr>
                <w:sz w:val="24"/>
              </w:rPr>
            </w:pPr>
            <w:r w:rsidRPr="00794172">
              <w:t xml:space="preserve">  </w:t>
            </w:r>
            <w:r w:rsidR="00EF07A5" w:rsidRPr="00794172">
              <w:t>образования,</w:t>
            </w:r>
            <w:r w:rsidR="00EF07A5" w:rsidRPr="00794172">
              <w:rPr>
                <w:spacing w:val="-7"/>
              </w:rPr>
              <w:t xml:space="preserve"> </w:t>
            </w:r>
            <w:r w:rsidR="00EF07A5" w:rsidRPr="00794172">
              <w:t>руководитель</w:t>
            </w:r>
            <w:r w:rsidR="00EF07A5" w:rsidRPr="00794172">
              <w:rPr>
                <w:spacing w:val="-5"/>
              </w:rPr>
              <w:t xml:space="preserve"> РДШ</w:t>
            </w:r>
          </w:p>
        </w:tc>
      </w:tr>
      <w:tr w:rsidR="00EF07A5" w:rsidRPr="00EF07A5" w:rsidTr="00EF07A5">
        <w:trPr>
          <w:trHeight w:val="549"/>
        </w:trPr>
        <w:tc>
          <w:tcPr>
            <w:tcW w:w="6720" w:type="dxa"/>
          </w:tcPr>
          <w:p w:rsidR="00EF07A5" w:rsidRPr="00EF07A5" w:rsidRDefault="00EF07A5" w:rsidP="00EF07A5">
            <w:pPr>
              <w:pStyle w:val="TableParagraph"/>
              <w:spacing w:line="265" w:lineRule="exact"/>
              <w:ind w:left="117"/>
              <w:rPr>
                <w:sz w:val="24"/>
              </w:rPr>
            </w:pPr>
            <w:r w:rsidRPr="00EF07A5">
              <w:rPr>
                <w:sz w:val="24"/>
              </w:rPr>
              <w:t>Профориентационные</w:t>
            </w:r>
            <w:r w:rsidRPr="00EF07A5">
              <w:rPr>
                <w:spacing w:val="-6"/>
                <w:sz w:val="24"/>
              </w:rPr>
              <w:t xml:space="preserve"> </w:t>
            </w:r>
            <w:r w:rsidRPr="00EF07A5">
              <w:rPr>
                <w:sz w:val="24"/>
              </w:rPr>
              <w:t>встречи</w:t>
            </w:r>
            <w:r w:rsidRPr="00EF07A5">
              <w:rPr>
                <w:spacing w:val="3"/>
                <w:sz w:val="24"/>
              </w:rPr>
              <w:t xml:space="preserve"> </w:t>
            </w:r>
            <w:r w:rsidRPr="00EF07A5">
              <w:rPr>
                <w:sz w:val="24"/>
              </w:rPr>
              <w:t>с</w:t>
            </w:r>
            <w:r w:rsidRPr="00EF07A5">
              <w:rPr>
                <w:spacing w:val="-7"/>
                <w:sz w:val="24"/>
              </w:rPr>
              <w:t xml:space="preserve"> </w:t>
            </w:r>
            <w:r w:rsidRPr="00EF07A5">
              <w:rPr>
                <w:sz w:val="24"/>
              </w:rPr>
              <w:t>людьми</w:t>
            </w:r>
            <w:r w:rsidRPr="00EF07A5">
              <w:rPr>
                <w:spacing w:val="2"/>
                <w:sz w:val="24"/>
              </w:rPr>
              <w:t xml:space="preserve"> </w:t>
            </w:r>
            <w:r w:rsidRPr="00EF07A5">
              <w:rPr>
                <w:sz w:val="24"/>
              </w:rPr>
              <w:t>разных</w:t>
            </w:r>
            <w:r w:rsidRPr="00EF07A5">
              <w:rPr>
                <w:spacing w:val="-5"/>
                <w:sz w:val="24"/>
              </w:rPr>
              <w:t xml:space="preserve"> </w:t>
            </w:r>
            <w:r w:rsidRPr="00EF07A5">
              <w:rPr>
                <w:sz w:val="24"/>
              </w:rPr>
              <w:t>профессий</w:t>
            </w:r>
            <w:r w:rsidRPr="00EF07A5">
              <w:rPr>
                <w:spacing w:val="4"/>
                <w:sz w:val="24"/>
              </w:rPr>
              <w:t xml:space="preserve"> </w:t>
            </w:r>
            <w:r w:rsidRPr="00EF07A5">
              <w:rPr>
                <w:spacing w:val="-4"/>
                <w:sz w:val="24"/>
              </w:rPr>
              <w:t>«Мир</w:t>
            </w:r>
            <w:r>
              <w:rPr>
                <w:sz w:val="24"/>
              </w:rPr>
              <w:t xml:space="preserve">  </w:t>
            </w:r>
            <w:r w:rsidRPr="00EF07A5">
              <w:rPr>
                <w:spacing w:val="-2"/>
                <w:sz w:val="24"/>
              </w:rPr>
              <w:t>профессий»</w:t>
            </w:r>
          </w:p>
        </w:tc>
        <w:tc>
          <w:tcPr>
            <w:tcW w:w="1359" w:type="dxa"/>
          </w:tcPr>
          <w:p w:rsidR="00EF07A5" w:rsidRPr="00EF07A5" w:rsidRDefault="00EF07A5" w:rsidP="005727EF">
            <w:pPr>
              <w:pStyle w:val="TableParagraph"/>
              <w:spacing w:line="268" w:lineRule="exact"/>
              <w:ind w:left="424" w:right="418"/>
              <w:jc w:val="center"/>
              <w:rPr>
                <w:sz w:val="24"/>
              </w:rPr>
            </w:pPr>
            <w:r w:rsidRPr="00EF07A5">
              <w:rPr>
                <w:spacing w:val="-2"/>
                <w:sz w:val="24"/>
              </w:rPr>
              <w:t>1-</w:t>
            </w:r>
            <w:r w:rsidRPr="00EF07A5">
              <w:rPr>
                <w:spacing w:val="-10"/>
                <w:sz w:val="24"/>
              </w:rPr>
              <w:t>4</w:t>
            </w:r>
          </w:p>
        </w:tc>
        <w:tc>
          <w:tcPr>
            <w:tcW w:w="3119" w:type="dxa"/>
          </w:tcPr>
          <w:p w:rsidR="00EF07A5" w:rsidRPr="00EF07A5" w:rsidRDefault="00EF07A5" w:rsidP="005727EF">
            <w:pPr>
              <w:pStyle w:val="TableParagraph"/>
              <w:spacing w:line="265" w:lineRule="exact"/>
              <w:ind w:left="432"/>
              <w:rPr>
                <w:sz w:val="24"/>
              </w:rPr>
            </w:pPr>
            <w:r w:rsidRPr="00EF07A5">
              <w:rPr>
                <w:sz w:val="24"/>
              </w:rPr>
              <w:t>В</w:t>
            </w:r>
            <w:r w:rsidRPr="00EF07A5">
              <w:rPr>
                <w:spacing w:val="-8"/>
                <w:sz w:val="24"/>
              </w:rPr>
              <w:t xml:space="preserve"> </w:t>
            </w:r>
            <w:r w:rsidRPr="00EF07A5">
              <w:rPr>
                <w:sz w:val="24"/>
              </w:rPr>
              <w:t>течение</w:t>
            </w:r>
            <w:r w:rsidRPr="00EF07A5">
              <w:rPr>
                <w:spacing w:val="-1"/>
                <w:sz w:val="24"/>
              </w:rPr>
              <w:t xml:space="preserve"> </w:t>
            </w:r>
            <w:r w:rsidRPr="00EF07A5">
              <w:rPr>
                <w:sz w:val="24"/>
              </w:rPr>
              <w:t>года</w:t>
            </w:r>
            <w:r w:rsidRPr="00EF07A5">
              <w:rPr>
                <w:spacing w:val="-2"/>
                <w:sz w:val="24"/>
              </w:rPr>
              <w:t xml:space="preserve"> </w:t>
            </w:r>
            <w:r w:rsidRPr="00EF07A5">
              <w:rPr>
                <w:spacing w:val="-5"/>
                <w:sz w:val="24"/>
              </w:rPr>
              <w:t>по</w:t>
            </w:r>
          </w:p>
          <w:p w:rsidR="00EF07A5" w:rsidRPr="00EF07A5" w:rsidRDefault="00EF07A5" w:rsidP="005727EF">
            <w:pPr>
              <w:pStyle w:val="TableParagraph"/>
              <w:spacing w:line="264" w:lineRule="exact"/>
              <w:ind w:left="379"/>
              <w:rPr>
                <w:sz w:val="24"/>
              </w:rPr>
            </w:pPr>
            <w:r w:rsidRPr="00EF07A5">
              <w:rPr>
                <w:sz w:val="24"/>
              </w:rPr>
              <w:t>планам</w:t>
            </w:r>
            <w:r w:rsidRPr="00EF07A5">
              <w:rPr>
                <w:spacing w:val="-3"/>
                <w:sz w:val="24"/>
              </w:rPr>
              <w:t xml:space="preserve"> </w:t>
            </w:r>
            <w:r w:rsidRPr="00EF07A5">
              <w:rPr>
                <w:sz w:val="24"/>
              </w:rPr>
              <w:t>ВР</w:t>
            </w:r>
            <w:r w:rsidRPr="00EF07A5">
              <w:rPr>
                <w:spacing w:val="-1"/>
                <w:sz w:val="24"/>
              </w:rPr>
              <w:t xml:space="preserve"> </w:t>
            </w:r>
            <w:r w:rsidRPr="00EF07A5">
              <w:rPr>
                <w:spacing w:val="-2"/>
                <w:sz w:val="24"/>
              </w:rPr>
              <w:t>классов</w:t>
            </w:r>
          </w:p>
        </w:tc>
        <w:tc>
          <w:tcPr>
            <w:tcW w:w="3402" w:type="dxa"/>
          </w:tcPr>
          <w:p w:rsidR="00EF07A5" w:rsidRPr="00EF07A5" w:rsidRDefault="00EF07A5" w:rsidP="005727EF">
            <w:pPr>
              <w:pStyle w:val="TableParagraph"/>
              <w:spacing w:line="268" w:lineRule="exact"/>
              <w:ind w:left="591"/>
              <w:rPr>
                <w:sz w:val="24"/>
              </w:rPr>
            </w:pPr>
            <w:r w:rsidRPr="00EF07A5">
              <w:rPr>
                <w:sz w:val="24"/>
              </w:rPr>
              <w:t>Классные</w:t>
            </w:r>
            <w:r w:rsidRPr="00EF07A5">
              <w:rPr>
                <w:spacing w:val="-4"/>
                <w:sz w:val="24"/>
              </w:rPr>
              <w:t xml:space="preserve"> </w:t>
            </w:r>
            <w:r w:rsidRPr="00EF07A5">
              <w:rPr>
                <w:spacing w:val="-2"/>
                <w:sz w:val="24"/>
              </w:rPr>
              <w:t>руководители</w:t>
            </w:r>
          </w:p>
        </w:tc>
      </w:tr>
      <w:tr w:rsidR="00EF07A5" w:rsidRPr="00EF07A5" w:rsidTr="00794172">
        <w:trPr>
          <w:trHeight w:val="474"/>
        </w:trPr>
        <w:tc>
          <w:tcPr>
            <w:tcW w:w="6720" w:type="dxa"/>
          </w:tcPr>
          <w:p w:rsidR="00EF07A5" w:rsidRPr="00EF07A5" w:rsidRDefault="00EF07A5" w:rsidP="005727EF">
            <w:pPr>
              <w:pStyle w:val="TableParagraph"/>
              <w:spacing w:before="1" w:line="237" w:lineRule="auto"/>
              <w:ind w:left="117"/>
              <w:rPr>
                <w:sz w:val="24"/>
              </w:rPr>
            </w:pPr>
            <w:r w:rsidRPr="00EF07A5">
              <w:rPr>
                <w:sz w:val="24"/>
              </w:rPr>
              <w:t>Оформление</w:t>
            </w:r>
            <w:r w:rsidRPr="00EF07A5">
              <w:rPr>
                <w:spacing w:val="40"/>
                <w:sz w:val="24"/>
              </w:rPr>
              <w:t xml:space="preserve"> </w:t>
            </w:r>
            <w:r w:rsidRPr="00EF07A5">
              <w:rPr>
                <w:sz w:val="24"/>
              </w:rPr>
              <w:t>на</w:t>
            </w:r>
            <w:r w:rsidRPr="00EF07A5">
              <w:rPr>
                <w:spacing w:val="40"/>
                <w:sz w:val="24"/>
              </w:rPr>
              <w:t xml:space="preserve"> </w:t>
            </w:r>
            <w:r w:rsidRPr="00EF07A5">
              <w:rPr>
                <w:sz w:val="24"/>
              </w:rPr>
              <w:t>каждого</w:t>
            </w:r>
            <w:r w:rsidRPr="00EF07A5">
              <w:rPr>
                <w:spacing w:val="40"/>
                <w:sz w:val="24"/>
              </w:rPr>
              <w:t xml:space="preserve"> </w:t>
            </w:r>
            <w:r w:rsidRPr="00EF07A5">
              <w:rPr>
                <w:sz w:val="24"/>
              </w:rPr>
              <w:t>учащегося</w:t>
            </w:r>
            <w:r w:rsidRPr="00EF07A5">
              <w:rPr>
                <w:spacing w:val="40"/>
                <w:sz w:val="24"/>
              </w:rPr>
              <w:t xml:space="preserve"> </w:t>
            </w:r>
            <w:r w:rsidRPr="00EF07A5">
              <w:rPr>
                <w:sz w:val="24"/>
              </w:rPr>
              <w:t>профориентационной</w:t>
            </w:r>
            <w:r w:rsidRPr="00EF07A5">
              <w:rPr>
                <w:spacing w:val="40"/>
                <w:sz w:val="24"/>
              </w:rPr>
              <w:t xml:space="preserve"> </w:t>
            </w:r>
            <w:r w:rsidRPr="00EF07A5">
              <w:rPr>
                <w:sz w:val="24"/>
              </w:rPr>
              <w:t>карты (портфель достижений).</w:t>
            </w:r>
          </w:p>
        </w:tc>
        <w:tc>
          <w:tcPr>
            <w:tcW w:w="1359" w:type="dxa"/>
          </w:tcPr>
          <w:p w:rsidR="00EF07A5" w:rsidRPr="00EF07A5" w:rsidRDefault="00EF07A5" w:rsidP="005727EF">
            <w:pPr>
              <w:pStyle w:val="TableParagraph"/>
              <w:spacing w:line="261" w:lineRule="exact"/>
              <w:ind w:left="424" w:right="418"/>
              <w:jc w:val="center"/>
              <w:rPr>
                <w:sz w:val="24"/>
              </w:rPr>
            </w:pPr>
            <w:r w:rsidRPr="00EF07A5">
              <w:rPr>
                <w:spacing w:val="-2"/>
                <w:sz w:val="24"/>
              </w:rPr>
              <w:t>1-</w:t>
            </w:r>
            <w:r w:rsidRPr="00EF07A5">
              <w:rPr>
                <w:spacing w:val="-10"/>
                <w:sz w:val="24"/>
              </w:rPr>
              <w:t>4</w:t>
            </w:r>
          </w:p>
        </w:tc>
        <w:tc>
          <w:tcPr>
            <w:tcW w:w="3119" w:type="dxa"/>
          </w:tcPr>
          <w:p w:rsidR="00EF07A5" w:rsidRPr="00EF07A5" w:rsidRDefault="00EF07A5" w:rsidP="00794172">
            <w:pPr>
              <w:pStyle w:val="TableParagraph"/>
              <w:spacing w:line="242" w:lineRule="auto"/>
              <w:ind w:left="3" w:right="138" w:firstLine="555"/>
              <w:rPr>
                <w:sz w:val="24"/>
              </w:rPr>
            </w:pPr>
            <w:r w:rsidRPr="00EF07A5">
              <w:rPr>
                <w:sz w:val="24"/>
              </w:rPr>
              <w:t>По</w:t>
            </w:r>
            <w:r w:rsidRPr="00EF07A5">
              <w:rPr>
                <w:spacing w:val="-15"/>
                <w:sz w:val="24"/>
              </w:rPr>
              <w:t xml:space="preserve"> </w:t>
            </w:r>
            <w:r w:rsidRPr="00EF07A5">
              <w:rPr>
                <w:sz w:val="24"/>
              </w:rPr>
              <w:t>плану</w:t>
            </w:r>
            <w:r w:rsidRPr="00EF07A5">
              <w:rPr>
                <w:spacing w:val="-15"/>
                <w:sz w:val="24"/>
              </w:rPr>
              <w:t xml:space="preserve"> </w:t>
            </w:r>
            <w:r w:rsidR="00794172">
              <w:rPr>
                <w:sz w:val="24"/>
              </w:rPr>
              <w:t>прове</w:t>
            </w:r>
            <w:r w:rsidRPr="00EF07A5">
              <w:rPr>
                <w:sz w:val="24"/>
              </w:rPr>
              <w:t xml:space="preserve">дения недели </w:t>
            </w:r>
            <w:r w:rsidR="00794172">
              <w:rPr>
                <w:spacing w:val="-2"/>
                <w:sz w:val="24"/>
              </w:rPr>
              <w:t>профориента</w:t>
            </w:r>
            <w:r w:rsidRPr="00EF07A5">
              <w:rPr>
                <w:spacing w:val="-5"/>
                <w:sz w:val="24"/>
              </w:rPr>
              <w:t>ции</w:t>
            </w:r>
          </w:p>
        </w:tc>
        <w:tc>
          <w:tcPr>
            <w:tcW w:w="3402" w:type="dxa"/>
          </w:tcPr>
          <w:p w:rsidR="00EF07A5" w:rsidRPr="00EF07A5" w:rsidRDefault="00EF07A5" w:rsidP="005727EF">
            <w:pPr>
              <w:pStyle w:val="TableParagraph"/>
              <w:spacing w:line="232" w:lineRule="auto"/>
              <w:ind w:left="1119" w:firstLine="213"/>
              <w:rPr>
                <w:sz w:val="24"/>
              </w:rPr>
            </w:pPr>
            <w:r w:rsidRPr="00EF07A5">
              <w:rPr>
                <w:spacing w:val="-2"/>
                <w:sz w:val="24"/>
              </w:rPr>
              <w:t>Классные руководители</w:t>
            </w:r>
          </w:p>
        </w:tc>
      </w:tr>
      <w:tr w:rsidR="00EF07A5" w:rsidRPr="00EF07A5" w:rsidTr="00EF07A5">
        <w:trPr>
          <w:trHeight w:val="277"/>
        </w:trPr>
        <w:tc>
          <w:tcPr>
            <w:tcW w:w="6720" w:type="dxa"/>
          </w:tcPr>
          <w:p w:rsidR="00EF07A5" w:rsidRPr="00EF07A5" w:rsidRDefault="00EF07A5" w:rsidP="005727EF">
            <w:pPr>
              <w:pStyle w:val="TableParagraph"/>
              <w:spacing w:line="258" w:lineRule="exact"/>
              <w:ind w:left="117"/>
              <w:rPr>
                <w:sz w:val="24"/>
              </w:rPr>
            </w:pPr>
            <w:r w:rsidRPr="00EF07A5">
              <w:rPr>
                <w:sz w:val="24"/>
              </w:rPr>
              <w:t>Участие</w:t>
            </w:r>
            <w:r w:rsidRPr="00EF07A5">
              <w:rPr>
                <w:spacing w:val="-5"/>
                <w:sz w:val="24"/>
              </w:rPr>
              <w:t xml:space="preserve"> </w:t>
            </w:r>
            <w:r w:rsidRPr="00EF07A5">
              <w:rPr>
                <w:sz w:val="24"/>
              </w:rPr>
              <w:t>в</w:t>
            </w:r>
            <w:r w:rsidRPr="00EF07A5">
              <w:rPr>
                <w:spacing w:val="-7"/>
                <w:sz w:val="24"/>
              </w:rPr>
              <w:t xml:space="preserve"> </w:t>
            </w:r>
            <w:r w:rsidRPr="00EF07A5">
              <w:rPr>
                <w:sz w:val="24"/>
              </w:rPr>
              <w:t>открытых</w:t>
            </w:r>
            <w:r w:rsidRPr="00EF07A5">
              <w:rPr>
                <w:spacing w:val="3"/>
                <w:sz w:val="24"/>
              </w:rPr>
              <w:t xml:space="preserve"> </w:t>
            </w:r>
            <w:r w:rsidRPr="00EF07A5">
              <w:rPr>
                <w:sz w:val="24"/>
              </w:rPr>
              <w:t>уроках</w:t>
            </w:r>
            <w:r w:rsidRPr="00EF07A5">
              <w:rPr>
                <w:spacing w:val="5"/>
                <w:sz w:val="24"/>
              </w:rPr>
              <w:t xml:space="preserve"> </w:t>
            </w:r>
            <w:r w:rsidRPr="00EF07A5">
              <w:rPr>
                <w:spacing w:val="-2"/>
                <w:sz w:val="24"/>
              </w:rPr>
              <w:t>«Проектория»</w:t>
            </w:r>
          </w:p>
        </w:tc>
        <w:tc>
          <w:tcPr>
            <w:tcW w:w="1359" w:type="dxa"/>
          </w:tcPr>
          <w:p w:rsidR="00EF07A5" w:rsidRPr="00EF07A5" w:rsidRDefault="00EF07A5" w:rsidP="005727EF">
            <w:pPr>
              <w:pStyle w:val="TableParagraph"/>
              <w:spacing w:line="258" w:lineRule="exact"/>
              <w:ind w:left="434" w:right="408"/>
              <w:jc w:val="center"/>
              <w:rPr>
                <w:sz w:val="24"/>
              </w:rPr>
            </w:pPr>
            <w:r w:rsidRPr="00EF07A5">
              <w:rPr>
                <w:spacing w:val="-2"/>
                <w:sz w:val="24"/>
              </w:rPr>
              <w:t>1-</w:t>
            </w:r>
            <w:r w:rsidRPr="00EF07A5">
              <w:rPr>
                <w:spacing w:val="-10"/>
                <w:sz w:val="24"/>
              </w:rPr>
              <w:t>4</w:t>
            </w:r>
          </w:p>
        </w:tc>
        <w:tc>
          <w:tcPr>
            <w:tcW w:w="3119" w:type="dxa"/>
          </w:tcPr>
          <w:p w:rsidR="00EF07A5" w:rsidRPr="00EF07A5" w:rsidRDefault="00EF07A5" w:rsidP="005727EF">
            <w:pPr>
              <w:pStyle w:val="TableParagraph"/>
              <w:spacing w:line="258" w:lineRule="exact"/>
              <w:ind w:left="638"/>
              <w:rPr>
                <w:sz w:val="24"/>
              </w:rPr>
            </w:pPr>
            <w:r w:rsidRPr="00EF07A5">
              <w:rPr>
                <w:sz w:val="24"/>
              </w:rPr>
              <w:t>В</w:t>
            </w:r>
            <w:r w:rsidRPr="00EF07A5">
              <w:rPr>
                <w:spacing w:val="-5"/>
                <w:sz w:val="24"/>
              </w:rPr>
              <w:t xml:space="preserve"> </w:t>
            </w:r>
            <w:r w:rsidRPr="00EF07A5">
              <w:rPr>
                <w:sz w:val="24"/>
              </w:rPr>
              <w:t>течение</w:t>
            </w:r>
            <w:r w:rsidRPr="00EF07A5">
              <w:rPr>
                <w:spacing w:val="-1"/>
                <w:sz w:val="24"/>
              </w:rPr>
              <w:t xml:space="preserve"> </w:t>
            </w:r>
            <w:r w:rsidRPr="00EF07A5">
              <w:rPr>
                <w:spacing w:val="-4"/>
                <w:sz w:val="24"/>
              </w:rPr>
              <w:t>года</w:t>
            </w:r>
          </w:p>
        </w:tc>
        <w:tc>
          <w:tcPr>
            <w:tcW w:w="3402" w:type="dxa"/>
          </w:tcPr>
          <w:p w:rsidR="00EF07A5" w:rsidRPr="00EF07A5" w:rsidRDefault="00EF07A5" w:rsidP="005727EF">
            <w:pPr>
              <w:pStyle w:val="TableParagraph"/>
              <w:spacing w:line="258" w:lineRule="exact"/>
              <w:ind w:left="594"/>
              <w:rPr>
                <w:sz w:val="24"/>
              </w:rPr>
            </w:pPr>
            <w:r w:rsidRPr="00EF07A5">
              <w:rPr>
                <w:sz w:val="24"/>
              </w:rPr>
              <w:t>Классные</w:t>
            </w:r>
            <w:r w:rsidRPr="00EF07A5">
              <w:rPr>
                <w:spacing w:val="-7"/>
                <w:sz w:val="24"/>
              </w:rPr>
              <w:t xml:space="preserve"> </w:t>
            </w:r>
            <w:r w:rsidRPr="00EF07A5">
              <w:rPr>
                <w:spacing w:val="-2"/>
                <w:sz w:val="24"/>
              </w:rPr>
              <w:t>руководители</w:t>
            </w:r>
          </w:p>
        </w:tc>
      </w:tr>
      <w:tr w:rsidR="00EF07A5" w:rsidRPr="00EF07A5" w:rsidTr="00EF07A5">
        <w:trPr>
          <w:trHeight w:val="283"/>
        </w:trPr>
        <w:tc>
          <w:tcPr>
            <w:tcW w:w="6720" w:type="dxa"/>
          </w:tcPr>
          <w:p w:rsidR="00EF07A5" w:rsidRPr="00EF07A5" w:rsidRDefault="00EF07A5" w:rsidP="00EF07A5">
            <w:pPr>
              <w:pStyle w:val="TableParagraph"/>
              <w:ind w:left="182" w:right="80"/>
              <w:rPr>
                <w:sz w:val="24"/>
              </w:rPr>
            </w:pPr>
            <w:r w:rsidRPr="00EF07A5">
              <w:rPr>
                <w:sz w:val="24"/>
              </w:rPr>
              <w:t>Экскур</w:t>
            </w:r>
            <w:r>
              <w:rPr>
                <w:sz w:val="24"/>
              </w:rPr>
              <w:t>сии в ОПЦ "Выставка "Железно!"</w:t>
            </w:r>
          </w:p>
        </w:tc>
        <w:tc>
          <w:tcPr>
            <w:tcW w:w="1359" w:type="dxa"/>
          </w:tcPr>
          <w:p w:rsidR="00EF07A5" w:rsidRPr="00EF07A5" w:rsidRDefault="00EF07A5" w:rsidP="005727EF">
            <w:pPr>
              <w:pStyle w:val="TableParagraph"/>
              <w:spacing w:line="268" w:lineRule="exact"/>
              <w:ind w:left="424" w:right="418"/>
              <w:jc w:val="center"/>
              <w:rPr>
                <w:sz w:val="24"/>
              </w:rPr>
            </w:pPr>
            <w:r w:rsidRPr="00EF07A5">
              <w:rPr>
                <w:spacing w:val="-2"/>
                <w:sz w:val="24"/>
              </w:rPr>
              <w:t>1-</w:t>
            </w:r>
            <w:r w:rsidRPr="00EF07A5">
              <w:rPr>
                <w:spacing w:val="-10"/>
                <w:sz w:val="24"/>
              </w:rPr>
              <w:t>4</w:t>
            </w:r>
          </w:p>
        </w:tc>
        <w:tc>
          <w:tcPr>
            <w:tcW w:w="3119" w:type="dxa"/>
          </w:tcPr>
          <w:p w:rsidR="00EF07A5" w:rsidRPr="00EF07A5" w:rsidRDefault="00EF07A5" w:rsidP="005727EF">
            <w:pPr>
              <w:pStyle w:val="TableParagraph"/>
              <w:spacing w:line="268" w:lineRule="exact"/>
              <w:ind w:left="629"/>
              <w:rPr>
                <w:sz w:val="24"/>
              </w:rPr>
            </w:pPr>
            <w:r w:rsidRPr="00EF07A5">
              <w:rPr>
                <w:sz w:val="24"/>
              </w:rPr>
              <w:t>В</w:t>
            </w:r>
            <w:r w:rsidRPr="00EF07A5">
              <w:rPr>
                <w:spacing w:val="-3"/>
                <w:sz w:val="24"/>
              </w:rPr>
              <w:t xml:space="preserve"> </w:t>
            </w:r>
            <w:r w:rsidRPr="00EF07A5">
              <w:rPr>
                <w:sz w:val="24"/>
              </w:rPr>
              <w:t>течение</w:t>
            </w:r>
            <w:r w:rsidRPr="00EF07A5">
              <w:rPr>
                <w:spacing w:val="-2"/>
                <w:sz w:val="24"/>
              </w:rPr>
              <w:t xml:space="preserve"> </w:t>
            </w:r>
            <w:r w:rsidRPr="00EF07A5">
              <w:rPr>
                <w:spacing w:val="-4"/>
                <w:sz w:val="24"/>
              </w:rPr>
              <w:t>года</w:t>
            </w:r>
          </w:p>
        </w:tc>
        <w:tc>
          <w:tcPr>
            <w:tcW w:w="3402" w:type="dxa"/>
          </w:tcPr>
          <w:p w:rsidR="00EF07A5" w:rsidRPr="00EF07A5" w:rsidRDefault="00EF07A5" w:rsidP="005727EF">
            <w:pPr>
              <w:pStyle w:val="TableParagraph"/>
              <w:spacing w:line="268" w:lineRule="exact"/>
              <w:ind w:left="553"/>
              <w:rPr>
                <w:sz w:val="24"/>
              </w:rPr>
            </w:pPr>
            <w:r w:rsidRPr="00EF07A5">
              <w:rPr>
                <w:sz w:val="24"/>
              </w:rPr>
              <w:t>Классные</w:t>
            </w:r>
            <w:r w:rsidRPr="00EF07A5">
              <w:rPr>
                <w:spacing w:val="-4"/>
                <w:sz w:val="24"/>
              </w:rPr>
              <w:t xml:space="preserve"> </w:t>
            </w:r>
            <w:r w:rsidRPr="00EF07A5">
              <w:rPr>
                <w:spacing w:val="-2"/>
                <w:sz w:val="24"/>
              </w:rPr>
              <w:t>руководители</w:t>
            </w:r>
          </w:p>
        </w:tc>
      </w:tr>
      <w:tr w:rsidR="00EF07A5" w:rsidRPr="00EF07A5" w:rsidTr="00EF07A5">
        <w:trPr>
          <w:trHeight w:val="273"/>
        </w:trPr>
        <w:tc>
          <w:tcPr>
            <w:tcW w:w="6720" w:type="dxa"/>
          </w:tcPr>
          <w:p w:rsidR="00EF07A5" w:rsidRPr="00EF07A5" w:rsidRDefault="00EF07A5" w:rsidP="005727EF">
            <w:pPr>
              <w:pStyle w:val="TableParagraph"/>
              <w:spacing w:line="268" w:lineRule="exact"/>
              <w:ind w:left="117"/>
              <w:rPr>
                <w:sz w:val="24"/>
              </w:rPr>
            </w:pPr>
            <w:r w:rsidRPr="00EF07A5">
              <w:rPr>
                <w:sz w:val="24"/>
              </w:rPr>
              <w:t>Участие</w:t>
            </w:r>
            <w:r w:rsidRPr="00EF07A5">
              <w:rPr>
                <w:spacing w:val="-6"/>
                <w:sz w:val="24"/>
              </w:rPr>
              <w:t xml:space="preserve"> </w:t>
            </w:r>
            <w:r w:rsidRPr="00EF07A5">
              <w:rPr>
                <w:sz w:val="24"/>
              </w:rPr>
              <w:t>во</w:t>
            </w:r>
            <w:r w:rsidRPr="00EF07A5">
              <w:rPr>
                <w:spacing w:val="-5"/>
                <w:sz w:val="24"/>
              </w:rPr>
              <w:t xml:space="preserve"> </w:t>
            </w:r>
            <w:r w:rsidRPr="00EF07A5">
              <w:rPr>
                <w:sz w:val="24"/>
              </w:rPr>
              <w:t>Всероссийской</w:t>
            </w:r>
            <w:r w:rsidRPr="00EF07A5">
              <w:rPr>
                <w:spacing w:val="-1"/>
                <w:sz w:val="24"/>
              </w:rPr>
              <w:t xml:space="preserve"> </w:t>
            </w:r>
            <w:r w:rsidRPr="00EF07A5">
              <w:rPr>
                <w:sz w:val="24"/>
              </w:rPr>
              <w:t>Неделе</w:t>
            </w:r>
            <w:r w:rsidRPr="00EF07A5">
              <w:rPr>
                <w:spacing w:val="-5"/>
                <w:sz w:val="24"/>
              </w:rPr>
              <w:t xml:space="preserve"> </w:t>
            </w:r>
            <w:r w:rsidRPr="00EF07A5">
              <w:rPr>
                <w:spacing w:val="-2"/>
                <w:sz w:val="24"/>
              </w:rPr>
              <w:t>качества</w:t>
            </w:r>
          </w:p>
        </w:tc>
        <w:tc>
          <w:tcPr>
            <w:tcW w:w="1359" w:type="dxa"/>
          </w:tcPr>
          <w:p w:rsidR="00EF07A5" w:rsidRPr="00EF07A5" w:rsidRDefault="00EF07A5" w:rsidP="005727EF">
            <w:pPr>
              <w:pStyle w:val="TableParagraph"/>
              <w:spacing w:line="268" w:lineRule="exact"/>
              <w:ind w:left="434" w:right="408"/>
              <w:jc w:val="center"/>
              <w:rPr>
                <w:sz w:val="24"/>
              </w:rPr>
            </w:pPr>
            <w:r w:rsidRPr="00EF07A5">
              <w:rPr>
                <w:spacing w:val="-2"/>
                <w:sz w:val="24"/>
              </w:rPr>
              <w:t>1-</w:t>
            </w:r>
            <w:r w:rsidRPr="00EF07A5">
              <w:rPr>
                <w:spacing w:val="-10"/>
                <w:sz w:val="24"/>
              </w:rPr>
              <w:t>4</w:t>
            </w:r>
          </w:p>
        </w:tc>
        <w:tc>
          <w:tcPr>
            <w:tcW w:w="3119" w:type="dxa"/>
          </w:tcPr>
          <w:p w:rsidR="00EF07A5" w:rsidRPr="00EF07A5" w:rsidRDefault="00EF07A5" w:rsidP="005727EF">
            <w:pPr>
              <w:pStyle w:val="TableParagraph"/>
              <w:spacing w:line="268" w:lineRule="exact"/>
              <w:ind w:left="1032" w:right="992"/>
              <w:jc w:val="center"/>
              <w:rPr>
                <w:sz w:val="24"/>
              </w:rPr>
            </w:pPr>
            <w:r w:rsidRPr="00EF07A5">
              <w:rPr>
                <w:spacing w:val="-2"/>
                <w:sz w:val="24"/>
              </w:rPr>
              <w:t>ноябрь</w:t>
            </w:r>
          </w:p>
        </w:tc>
        <w:tc>
          <w:tcPr>
            <w:tcW w:w="3402" w:type="dxa"/>
          </w:tcPr>
          <w:p w:rsidR="00EF07A5" w:rsidRPr="00EF07A5" w:rsidRDefault="00EF07A5" w:rsidP="005727EF">
            <w:pPr>
              <w:pStyle w:val="TableParagraph"/>
              <w:spacing w:line="265" w:lineRule="exact"/>
              <w:ind w:left="402"/>
              <w:rPr>
                <w:sz w:val="24"/>
              </w:rPr>
            </w:pPr>
            <w:r w:rsidRPr="00EF07A5">
              <w:rPr>
                <w:sz w:val="24"/>
              </w:rPr>
              <w:t>Учителя</w:t>
            </w:r>
            <w:r w:rsidRPr="00EF07A5">
              <w:rPr>
                <w:spacing w:val="-3"/>
                <w:sz w:val="24"/>
              </w:rPr>
              <w:t xml:space="preserve"> </w:t>
            </w:r>
            <w:r w:rsidRPr="00EF07A5">
              <w:rPr>
                <w:sz w:val="24"/>
              </w:rPr>
              <w:t>начальных</w:t>
            </w:r>
            <w:r w:rsidRPr="00EF07A5">
              <w:rPr>
                <w:spacing w:val="-1"/>
                <w:sz w:val="24"/>
              </w:rPr>
              <w:t xml:space="preserve"> </w:t>
            </w:r>
            <w:r w:rsidRPr="00EF07A5">
              <w:rPr>
                <w:spacing w:val="-2"/>
                <w:sz w:val="24"/>
              </w:rPr>
              <w:t>классов</w:t>
            </w:r>
          </w:p>
        </w:tc>
      </w:tr>
      <w:tr w:rsidR="00EF07A5" w:rsidRPr="00EF07A5" w:rsidTr="00EF07A5">
        <w:trPr>
          <w:trHeight w:val="277"/>
        </w:trPr>
        <w:tc>
          <w:tcPr>
            <w:tcW w:w="6720" w:type="dxa"/>
          </w:tcPr>
          <w:p w:rsidR="00EF07A5" w:rsidRPr="00EF07A5" w:rsidRDefault="00EF07A5" w:rsidP="005727EF">
            <w:pPr>
              <w:pStyle w:val="TableParagraph"/>
              <w:spacing w:line="268" w:lineRule="exact"/>
              <w:ind w:left="117"/>
              <w:rPr>
                <w:sz w:val="24"/>
              </w:rPr>
            </w:pPr>
            <w:r w:rsidRPr="00EF07A5">
              <w:rPr>
                <w:sz w:val="24"/>
              </w:rPr>
              <w:t>Участие</w:t>
            </w:r>
            <w:r w:rsidRPr="00EF07A5">
              <w:rPr>
                <w:spacing w:val="-2"/>
                <w:sz w:val="24"/>
              </w:rPr>
              <w:t xml:space="preserve"> </w:t>
            </w:r>
            <w:r w:rsidRPr="00EF07A5">
              <w:rPr>
                <w:sz w:val="24"/>
              </w:rPr>
              <w:t>в</w:t>
            </w:r>
            <w:r w:rsidRPr="00EF07A5">
              <w:rPr>
                <w:spacing w:val="-2"/>
                <w:sz w:val="24"/>
              </w:rPr>
              <w:t xml:space="preserve"> </w:t>
            </w:r>
            <w:r w:rsidRPr="00EF07A5">
              <w:rPr>
                <w:sz w:val="24"/>
              </w:rPr>
              <w:t>Неделе</w:t>
            </w:r>
            <w:r w:rsidRPr="00EF07A5">
              <w:rPr>
                <w:spacing w:val="-2"/>
                <w:sz w:val="24"/>
              </w:rPr>
              <w:t xml:space="preserve"> профориентации</w:t>
            </w:r>
          </w:p>
        </w:tc>
        <w:tc>
          <w:tcPr>
            <w:tcW w:w="1359" w:type="dxa"/>
          </w:tcPr>
          <w:p w:rsidR="00EF07A5" w:rsidRPr="00EF07A5" w:rsidRDefault="00EF07A5" w:rsidP="005727EF">
            <w:pPr>
              <w:pStyle w:val="TableParagraph"/>
              <w:spacing w:line="268" w:lineRule="exact"/>
              <w:ind w:left="434" w:right="408"/>
              <w:jc w:val="center"/>
              <w:rPr>
                <w:sz w:val="24"/>
              </w:rPr>
            </w:pPr>
            <w:r w:rsidRPr="00EF07A5">
              <w:rPr>
                <w:spacing w:val="-2"/>
                <w:sz w:val="24"/>
              </w:rPr>
              <w:t>1-</w:t>
            </w:r>
            <w:r w:rsidRPr="00EF07A5">
              <w:rPr>
                <w:spacing w:val="-10"/>
                <w:sz w:val="24"/>
              </w:rPr>
              <w:t>4</w:t>
            </w:r>
          </w:p>
        </w:tc>
        <w:tc>
          <w:tcPr>
            <w:tcW w:w="3119" w:type="dxa"/>
          </w:tcPr>
          <w:p w:rsidR="00EF07A5" w:rsidRPr="00EF07A5" w:rsidRDefault="00EF07A5" w:rsidP="005727EF">
            <w:pPr>
              <w:pStyle w:val="TableParagraph"/>
              <w:spacing w:line="268" w:lineRule="exact"/>
              <w:ind w:left="1032" w:right="992"/>
              <w:jc w:val="center"/>
              <w:rPr>
                <w:sz w:val="24"/>
              </w:rPr>
            </w:pPr>
            <w:r w:rsidRPr="00EF07A5">
              <w:rPr>
                <w:spacing w:val="-2"/>
                <w:sz w:val="24"/>
              </w:rPr>
              <w:t>январь</w:t>
            </w:r>
          </w:p>
        </w:tc>
        <w:tc>
          <w:tcPr>
            <w:tcW w:w="3402" w:type="dxa"/>
          </w:tcPr>
          <w:p w:rsidR="00EF07A5" w:rsidRPr="00EF07A5" w:rsidRDefault="00EF07A5" w:rsidP="005727EF">
            <w:pPr>
              <w:pStyle w:val="TableParagraph"/>
              <w:spacing w:line="265" w:lineRule="exact"/>
              <w:ind w:left="598"/>
              <w:rPr>
                <w:sz w:val="24"/>
              </w:rPr>
            </w:pPr>
            <w:r w:rsidRPr="00EF07A5">
              <w:rPr>
                <w:sz w:val="24"/>
              </w:rPr>
              <w:t>Классные</w:t>
            </w:r>
            <w:r w:rsidRPr="00EF07A5">
              <w:rPr>
                <w:spacing w:val="-4"/>
                <w:sz w:val="24"/>
              </w:rPr>
              <w:t xml:space="preserve"> </w:t>
            </w:r>
            <w:r w:rsidRPr="00EF07A5">
              <w:rPr>
                <w:spacing w:val="-2"/>
                <w:sz w:val="24"/>
              </w:rPr>
              <w:t>руководители</w:t>
            </w:r>
          </w:p>
        </w:tc>
      </w:tr>
      <w:tr w:rsidR="00EF07A5" w:rsidRPr="00EF07A5" w:rsidTr="00EF07A5">
        <w:trPr>
          <w:trHeight w:val="280"/>
        </w:trPr>
        <w:tc>
          <w:tcPr>
            <w:tcW w:w="6720" w:type="dxa"/>
          </w:tcPr>
          <w:p w:rsidR="00EF07A5" w:rsidRPr="00EF07A5" w:rsidRDefault="00EF07A5" w:rsidP="005727EF">
            <w:pPr>
              <w:pStyle w:val="TableParagraph"/>
              <w:spacing w:line="260" w:lineRule="exact"/>
              <w:ind w:left="117"/>
              <w:rPr>
                <w:sz w:val="24"/>
              </w:rPr>
            </w:pPr>
            <w:r w:rsidRPr="00EF07A5">
              <w:rPr>
                <w:sz w:val="24"/>
              </w:rPr>
              <w:t>Книжная</w:t>
            </w:r>
            <w:r w:rsidRPr="00EF07A5">
              <w:rPr>
                <w:spacing w:val="-10"/>
                <w:sz w:val="24"/>
              </w:rPr>
              <w:t xml:space="preserve"> </w:t>
            </w:r>
            <w:r w:rsidRPr="00EF07A5">
              <w:rPr>
                <w:sz w:val="24"/>
              </w:rPr>
              <w:t>выставка</w:t>
            </w:r>
            <w:r w:rsidRPr="00EF07A5">
              <w:rPr>
                <w:spacing w:val="-3"/>
                <w:sz w:val="24"/>
              </w:rPr>
              <w:t xml:space="preserve"> </w:t>
            </w:r>
            <w:r w:rsidRPr="00EF07A5">
              <w:rPr>
                <w:sz w:val="24"/>
              </w:rPr>
              <w:t>и</w:t>
            </w:r>
            <w:r w:rsidRPr="00EF07A5">
              <w:rPr>
                <w:spacing w:val="-11"/>
                <w:sz w:val="24"/>
              </w:rPr>
              <w:t xml:space="preserve"> </w:t>
            </w:r>
            <w:r w:rsidRPr="00EF07A5">
              <w:rPr>
                <w:sz w:val="24"/>
              </w:rPr>
              <w:t>обзор «Все</w:t>
            </w:r>
            <w:r w:rsidRPr="00EF07A5">
              <w:rPr>
                <w:spacing w:val="-3"/>
                <w:sz w:val="24"/>
              </w:rPr>
              <w:t xml:space="preserve"> </w:t>
            </w:r>
            <w:r w:rsidRPr="00EF07A5">
              <w:rPr>
                <w:sz w:val="24"/>
              </w:rPr>
              <w:t>работы</w:t>
            </w:r>
            <w:r w:rsidRPr="00EF07A5">
              <w:rPr>
                <w:spacing w:val="-2"/>
                <w:sz w:val="24"/>
              </w:rPr>
              <w:t xml:space="preserve"> </w:t>
            </w:r>
            <w:r w:rsidRPr="00EF07A5">
              <w:rPr>
                <w:sz w:val="24"/>
              </w:rPr>
              <w:t>хороши-выбирай</w:t>
            </w:r>
            <w:r w:rsidRPr="00EF07A5">
              <w:rPr>
                <w:spacing w:val="-2"/>
                <w:sz w:val="24"/>
              </w:rPr>
              <w:t xml:space="preserve"> </w:t>
            </w:r>
            <w:r w:rsidRPr="00EF07A5">
              <w:rPr>
                <w:sz w:val="24"/>
              </w:rPr>
              <w:t>на</w:t>
            </w:r>
            <w:r w:rsidRPr="00EF07A5">
              <w:rPr>
                <w:spacing w:val="-2"/>
                <w:sz w:val="24"/>
              </w:rPr>
              <w:t xml:space="preserve"> вкус»</w:t>
            </w:r>
          </w:p>
        </w:tc>
        <w:tc>
          <w:tcPr>
            <w:tcW w:w="1359" w:type="dxa"/>
          </w:tcPr>
          <w:p w:rsidR="00EF07A5" w:rsidRPr="00EF07A5" w:rsidRDefault="00EF07A5" w:rsidP="005727EF">
            <w:pPr>
              <w:pStyle w:val="TableParagraph"/>
              <w:spacing w:line="260" w:lineRule="exact"/>
              <w:ind w:left="434" w:right="408"/>
              <w:jc w:val="center"/>
              <w:rPr>
                <w:sz w:val="24"/>
              </w:rPr>
            </w:pPr>
            <w:r w:rsidRPr="00EF07A5">
              <w:rPr>
                <w:spacing w:val="-2"/>
                <w:sz w:val="24"/>
              </w:rPr>
              <w:t>1-</w:t>
            </w:r>
            <w:r w:rsidRPr="00EF07A5">
              <w:rPr>
                <w:spacing w:val="-10"/>
                <w:sz w:val="24"/>
              </w:rPr>
              <w:t>4</w:t>
            </w:r>
          </w:p>
        </w:tc>
        <w:tc>
          <w:tcPr>
            <w:tcW w:w="3119" w:type="dxa"/>
          </w:tcPr>
          <w:p w:rsidR="00EF07A5" w:rsidRPr="00EF07A5" w:rsidRDefault="00EF07A5" w:rsidP="005727EF">
            <w:pPr>
              <w:pStyle w:val="TableParagraph"/>
              <w:spacing w:line="260" w:lineRule="exact"/>
              <w:ind w:left="1032" w:right="987"/>
              <w:jc w:val="center"/>
              <w:rPr>
                <w:sz w:val="24"/>
              </w:rPr>
            </w:pPr>
            <w:r w:rsidRPr="00EF07A5">
              <w:rPr>
                <w:spacing w:val="-2"/>
                <w:sz w:val="24"/>
              </w:rPr>
              <w:t>январь</w:t>
            </w:r>
          </w:p>
        </w:tc>
        <w:tc>
          <w:tcPr>
            <w:tcW w:w="3402" w:type="dxa"/>
          </w:tcPr>
          <w:p w:rsidR="00EF07A5" w:rsidRPr="00EF07A5" w:rsidRDefault="00EF07A5" w:rsidP="005727EF">
            <w:pPr>
              <w:pStyle w:val="TableParagraph"/>
              <w:spacing w:line="260" w:lineRule="exact"/>
              <w:ind w:left="1126"/>
              <w:rPr>
                <w:sz w:val="24"/>
              </w:rPr>
            </w:pPr>
            <w:r w:rsidRPr="00EF07A5">
              <w:rPr>
                <w:spacing w:val="-2"/>
                <w:sz w:val="24"/>
              </w:rPr>
              <w:t>Библиотекарь</w:t>
            </w:r>
          </w:p>
        </w:tc>
      </w:tr>
    </w:tbl>
    <w:p w:rsidR="00EF07A5" w:rsidRPr="00EF07A5" w:rsidRDefault="00EF07A5" w:rsidP="00EF07A5">
      <w:pPr>
        <w:spacing w:line="260" w:lineRule="exact"/>
        <w:rPr>
          <w:sz w:val="24"/>
        </w:rPr>
        <w:sectPr w:rsidR="00EF07A5" w:rsidRPr="00EF07A5">
          <w:type w:val="continuous"/>
          <w:pgSz w:w="16850" w:h="11920" w:orient="landscape"/>
          <w:pgMar w:top="80" w:right="640" w:bottom="1100" w:left="1040" w:header="0" w:footer="908"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7"/>
        <w:gridCol w:w="1372"/>
        <w:gridCol w:w="3119"/>
        <w:gridCol w:w="3402"/>
      </w:tblGrid>
      <w:tr w:rsidR="00EF07A5" w:rsidRPr="00EF07A5" w:rsidTr="00EF07A5">
        <w:trPr>
          <w:trHeight w:val="532"/>
        </w:trPr>
        <w:tc>
          <w:tcPr>
            <w:tcW w:w="6707" w:type="dxa"/>
          </w:tcPr>
          <w:p w:rsidR="00EF07A5" w:rsidRPr="00EF07A5" w:rsidRDefault="00EF07A5" w:rsidP="005727EF">
            <w:pPr>
              <w:pStyle w:val="TableParagraph"/>
              <w:spacing w:line="265" w:lineRule="exact"/>
              <w:ind w:left="117"/>
              <w:rPr>
                <w:sz w:val="24"/>
              </w:rPr>
            </w:pPr>
            <w:r w:rsidRPr="00EF07A5">
              <w:rPr>
                <w:sz w:val="24"/>
              </w:rPr>
              <w:lastRenderedPageBreak/>
              <w:t>Классные</w:t>
            </w:r>
            <w:r w:rsidRPr="00EF07A5">
              <w:rPr>
                <w:spacing w:val="-7"/>
                <w:sz w:val="24"/>
              </w:rPr>
              <w:t xml:space="preserve"> </w:t>
            </w:r>
            <w:r w:rsidRPr="00EF07A5">
              <w:rPr>
                <w:sz w:val="24"/>
              </w:rPr>
              <w:t>родительские</w:t>
            </w:r>
            <w:r w:rsidRPr="00EF07A5">
              <w:rPr>
                <w:spacing w:val="-5"/>
                <w:sz w:val="24"/>
              </w:rPr>
              <w:t xml:space="preserve"> </w:t>
            </w:r>
            <w:r w:rsidRPr="00EF07A5">
              <w:rPr>
                <w:sz w:val="24"/>
              </w:rPr>
              <w:t>собрания</w:t>
            </w:r>
            <w:r w:rsidRPr="00EF07A5">
              <w:rPr>
                <w:spacing w:val="-1"/>
                <w:sz w:val="24"/>
              </w:rPr>
              <w:t xml:space="preserve"> </w:t>
            </w:r>
            <w:r w:rsidRPr="00EF07A5">
              <w:rPr>
                <w:sz w:val="24"/>
              </w:rPr>
              <w:t>по</w:t>
            </w:r>
            <w:r w:rsidRPr="00EF07A5">
              <w:rPr>
                <w:spacing w:val="-2"/>
                <w:sz w:val="24"/>
              </w:rPr>
              <w:t xml:space="preserve"> </w:t>
            </w:r>
            <w:r w:rsidRPr="00EF07A5">
              <w:rPr>
                <w:sz w:val="24"/>
              </w:rPr>
              <w:t>вопросам</w:t>
            </w:r>
            <w:r w:rsidRPr="00EF07A5">
              <w:rPr>
                <w:spacing w:val="-3"/>
                <w:sz w:val="24"/>
              </w:rPr>
              <w:t xml:space="preserve"> </w:t>
            </w:r>
            <w:r w:rsidRPr="00EF07A5">
              <w:rPr>
                <w:spacing w:val="-2"/>
                <w:sz w:val="24"/>
              </w:rPr>
              <w:t>профориентации</w:t>
            </w:r>
          </w:p>
        </w:tc>
        <w:tc>
          <w:tcPr>
            <w:tcW w:w="1372" w:type="dxa"/>
          </w:tcPr>
          <w:p w:rsidR="00EF07A5" w:rsidRPr="00EF07A5" w:rsidRDefault="00EF07A5" w:rsidP="005727EF">
            <w:pPr>
              <w:pStyle w:val="TableParagraph"/>
              <w:spacing w:line="268" w:lineRule="exact"/>
              <w:ind w:left="457" w:right="418"/>
              <w:jc w:val="center"/>
              <w:rPr>
                <w:sz w:val="24"/>
              </w:rPr>
            </w:pPr>
            <w:r w:rsidRPr="00EF07A5">
              <w:rPr>
                <w:spacing w:val="-2"/>
                <w:sz w:val="24"/>
              </w:rPr>
              <w:t>1-</w:t>
            </w:r>
            <w:r w:rsidRPr="00EF07A5">
              <w:rPr>
                <w:spacing w:val="-10"/>
                <w:sz w:val="24"/>
              </w:rPr>
              <w:t>4</w:t>
            </w:r>
          </w:p>
        </w:tc>
        <w:tc>
          <w:tcPr>
            <w:tcW w:w="3119" w:type="dxa"/>
          </w:tcPr>
          <w:p w:rsidR="00EF07A5" w:rsidRPr="00EF07A5" w:rsidRDefault="00EF07A5" w:rsidP="005727EF">
            <w:pPr>
              <w:pStyle w:val="TableParagraph"/>
              <w:spacing w:line="264" w:lineRule="exact"/>
              <w:ind w:left="379" w:right="439" w:firstLine="62"/>
              <w:rPr>
                <w:sz w:val="24"/>
              </w:rPr>
            </w:pPr>
            <w:r w:rsidRPr="00EF07A5">
              <w:rPr>
                <w:sz w:val="24"/>
              </w:rPr>
              <w:t>В</w:t>
            </w:r>
            <w:r w:rsidRPr="00EF07A5">
              <w:rPr>
                <w:spacing w:val="-2"/>
                <w:sz w:val="24"/>
              </w:rPr>
              <w:t xml:space="preserve"> </w:t>
            </w:r>
            <w:r w:rsidRPr="00EF07A5">
              <w:rPr>
                <w:sz w:val="24"/>
              </w:rPr>
              <w:t>течение года по планам</w:t>
            </w:r>
            <w:r w:rsidRPr="00EF07A5">
              <w:rPr>
                <w:spacing w:val="-3"/>
                <w:sz w:val="24"/>
              </w:rPr>
              <w:t xml:space="preserve"> </w:t>
            </w:r>
            <w:r w:rsidRPr="00EF07A5">
              <w:rPr>
                <w:sz w:val="24"/>
              </w:rPr>
              <w:t>ВР</w:t>
            </w:r>
            <w:r w:rsidRPr="00EF07A5">
              <w:rPr>
                <w:spacing w:val="-1"/>
                <w:sz w:val="24"/>
              </w:rPr>
              <w:t xml:space="preserve"> </w:t>
            </w:r>
            <w:r w:rsidRPr="00EF07A5">
              <w:rPr>
                <w:spacing w:val="-2"/>
                <w:sz w:val="24"/>
              </w:rPr>
              <w:t>классов</w:t>
            </w:r>
          </w:p>
        </w:tc>
        <w:tc>
          <w:tcPr>
            <w:tcW w:w="3402" w:type="dxa"/>
          </w:tcPr>
          <w:p w:rsidR="00EF07A5" w:rsidRPr="00EF07A5" w:rsidRDefault="00EF07A5" w:rsidP="005727EF">
            <w:pPr>
              <w:pStyle w:val="TableParagraph"/>
              <w:spacing w:line="265" w:lineRule="exact"/>
              <w:ind w:left="597"/>
              <w:rPr>
                <w:sz w:val="24"/>
              </w:rPr>
            </w:pPr>
            <w:r w:rsidRPr="00EF07A5">
              <w:rPr>
                <w:sz w:val="24"/>
              </w:rPr>
              <w:t>Классные</w:t>
            </w:r>
            <w:r w:rsidRPr="00EF07A5">
              <w:rPr>
                <w:spacing w:val="-4"/>
                <w:sz w:val="24"/>
              </w:rPr>
              <w:t xml:space="preserve"> </w:t>
            </w:r>
            <w:r w:rsidRPr="00EF07A5">
              <w:rPr>
                <w:spacing w:val="-2"/>
                <w:sz w:val="24"/>
              </w:rPr>
              <w:t>руководители</w:t>
            </w:r>
          </w:p>
        </w:tc>
      </w:tr>
    </w:tbl>
    <w:p w:rsidR="00EF07A5" w:rsidRDefault="00EF07A5" w:rsidP="00EF07A5">
      <w:pPr>
        <w:spacing w:line="255" w:lineRule="exact"/>
        <w:rPr>
          <w:sz w:val="24"/>
        </w:rPr>
        <w:sectPr w:rsidR="00EF07A5">
          <w:type w:val="continuous"/>
          <w:pgSz w:w="16850" w:h="11920" w:orient="landscape"/>
          <w:pgMar w:top="80" w:right="640" w:bottom="1160" w:left="1040" w:header="0" w:footer="908"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1"/>
        <w:gridCol w:w="10"/>
        <w:gridCol w:w="1338"/>
        <w:gridCol w:w="60"/>
        <w:gridCol w:w="3059"/>
        <w:gridCol w:w="64"/>
        <w:gridCol w:w="3338"/>
        <w:gridCol w:w="64"/>
        <w:gridCol w:w="14"/>
      </w:tblGrid>
      <w:tr w:rsidR="00EF07A5" w:rsidRPr="00EF07A5" w:rsidTr="00B146A8">
        <w:trPr>
          <w:trHeight w:val="321"/>
        </w:trPr>
        <w:tc>
          <w:tcPr>
            <w:tcW w:w="14678" w:type="dxa"/>
            <w:gridSpan w:val="9"/>
          </w:tcPr>
          <w:p w:rsidR="00EF07A5" w:rsidRPr="00EF07A5" w:rsidRDefault="00EF07A5" w:rsidP="005727EF">
            <w:pPr>
              <w:pStyle w:val="TableParagraph"/>
              <w:spacing w:before="18"/>
              <w:ind w:left="5376"/>
              <w:rPr>
                <w:b/>
                <w:sz w:val="24"/>
              </w:rPr>
            </w:pPr>
            <w:r>
              <w:rPr>
                <w:b/>
                <w:sz w:val="24"/>
              </w:rPr>
              <w:lastRenderedPageBreak/>
              <w:t xml:space="preserve">2.3.5.13. </w:t>
            </w:r>
            <w:r w:rsidRPr="00EF07A5">
              <w:rPr>
                <w:b/>
                <w:sz w:val="24"/>
              </w:rPr>
              <w:t>Модуль</w:t>
            </w:r>
            <w:r w:rsidRPr="00EF07A5">
              <w:rPr>
                <w:b/>
                <w:spacing w:val="-15"/>
                <w:sz w:val="24"/>
              </w:rPr>
              <w:t xml:space="preserve"> </w:t>
            </w:r>
            <w:r w:rsidRPr="00EF07A5">
              <w:rPr>
                <w:b/>
                <w:sz w:val="24"/>
              </w:rPr>
              <w:t>«Школьные</w:t>
            </w:r>
            <w:r w:rsidRPr="00EF07A5">
              <w:rPr>
                <w:b/>
                <w:spacing w:val="-13"/>
                <w:sz w:val="24"/>
              </w:rPr>
              <w:t xml:space="preserve"> </w:t>
            </w:r>
            <w:r w:rsidRPr="00EF07A5">
              <w:rPr>
                <w:b/>
                <w:spacing w:val="-2"/>
                <w:sz w:val="24"/>
              </w:rPr>
              <w:t>медиа»</w:t>
            </w:r>
          </w:p>
        </w:tc>
      </w:tr>
      <w:tr w:rsidR="00EF07A5" w:rsidRPr="00EF07A5" w:rsidTr="00B146A8">
        <w:trPr>
          <w:trHeight w:val="278"/>
        </w:trPr>
        <w:tc>
          <w:tcPr>
            <w:tcW w:w="6731" w:type="dxa"/>
          </w:tcPr>
          <w:p w:rsidR="00EF07A5" w:rsidRPr="00EF07A5" w:rsidRDefault="00EF07A5" w:rsidP="00794172">
            <w:pPr>
              <w:pStyle w:val="TableParagraph"/>
              <w:ind w:right="913"/>
              <w:jc w:val="center"/>
              <w:rPr>
                <w:sz w:val="20"/>
              </w:rPr>
            </w:pPr>
            <w:r w:rsidRPr="00EF07A5">
              <w:rPr>
                <w:spacing w:val="-2"/>
                <w:sz w:val="20"/>
              </w:rPr>
              <w:t>Содержание</w:t>
            </w:r>
            <w:r w:rsidRPr="00EF07A5">
              <w:rPr>
                <w:spacing w:val="7"/>
                <w:sz w:val="20"/>
              </w:rPr>
              <w:t xml:space="preserve"> </w:t>
            </w:r>
            <w:r w:rsidRPr="00EF07A5">
              <w:rPr>
                <w:spacing w:val="-2"/>
                <w:sz w:val="20"/>
              </w:rPr>
              <w:t>работы</w:t>
            </w:r>
          </w:p>
        </w:tc>
        <w:tc>
          <w:tcPr>
            <w:tcW w:w="1348" w:type="dxa"/>
            <w:gridSpan w:val="2"/>
          </w:tcPr>
          <w:p w:rsidR="00EF07A5" w:rsidRPr="00EF07A5" w:rsidRDefault="00794172" w:rsidP="00794172">
            <w:pPr>
              <w:pStyle w:val="TableParagraph"/>
              <w:ind w:left="547" w:right="138" w:hanging="291"/>
              <w:jc w:val="center"/>
              <w:rPr>
                <w:sz w:val="20"/>
              </w:rPr>
            </w:pPr>
            <w:r>
              <w:rPr>
                <w:spacing w:val="-2"/>
                <w:sz w:val="20"/>
              </w:rPr>
              <w:t>Участни</w:t>
            </w:r>
            <w:r w:rsidR="00EF07A5" w:rsidRPr="00EF07A5">
              <w:rPr>
                <w:spacing w:val="-6"/>
                <w:sz w:val="20"/>
              </w:rPr>
              <w:t>ки</w:t>
            </w:r>
          </w:p>
        </w:tc>
        <w:tc>
          <w:tcPr>
            <w:tcW w:w="3183" w:type="dxa"/>
            <w:gridSpan w:val="3"/>
          </w:tcPr>
          <w:p w:rsidR="00EF07A5" w:rsidRPr="00EF07A5" w:rsidRDefault="00794172" w:rsidP="00794172">
            <w:pPr>
              <w:pStyle w:val="TableParagraph"/>
              <w:spacing w:line="276" w:lineRule="exact"/>
              <w:ind w:left="287" w:right="836" w:firstLine="225"/>
              <w:jc w:val="center"/>
              <w:rPr>
                <w:sz w:val="20"/>
              </w:rPr>
            </w:pPr>
            <w:r>
              <w:rPr>
                <w:spacing w:val="-2"/>
                <w:sz w:val="20"/>
              </w:rPr>
              <w:t xml:space="preserve">Сроки </w:t>
            </w:r>
            <w:r w:rsidR="00EF07A5" w:rsidRPr="00EF07A5">
              <w:rPr>
                <w:spacing w:val="-2"/>
                <w:sz w:val="20"/>
              </w:rPr>
              <w:t>проведения</w:t>
            </w:r>
          </w:p>
        </w:tc>
        <w:tc>
          <w:tcPr>
            <w:tcW w:w="3416" w:type="dxa"/>
            <w:gridSpan w:val="3"/>
          </w:tcPr>
          <w:p w:rsidR="00EF07A5" w:rsidRPr="00EF07A5" w:rsidRDefault="00EF07A5" w:rsidP="00794172">
            <w:pPr>
              <w:pStyle w:val="TableParagraph"/>
              <w:jc w:val="center"/>
              <w:rPr>
                <w:sz w:val="20"/>
              </w:rPr>
            </w:pPr>
            <w:r w:rsidRPr="00EF07A5">
              <w:rPr>
                <w:spacing w:val="-2"/>
                <w:sz w:val="20"/>
              </w:rPr>
              <w:t>Ответственные</w:t>
            </w:r>
          </w:p>
        </w:tc>
      </w:tr>
      <w:tr w:rsidR="00EF07A5" w:rsidRPr="00EF07A5" w:rsidTr="00B146A8">
        <w:trPr>
          <w:trHeight w:val="713"/>
        </w:trPr>
        <w:tc>
          <w:tcPr>
            <w:tcW w:w="6731" w:type="dxa"/>
          </w:tcPr>
          <w:p w:rsidR="00EF07A5" w:rsidRPr="00EF07A5" w:rsidRDefault="00EF07A5" w:rsidP="00EF07A5">
            <w:pPr>
              <w:pStyle w:val="TableParagraph"/>
              <w:spacing w:line="242" w:lineRule="auto"/>
              <w:ind w:left="117"/>
              <w:rPr>
                <w:sz w:val="24"/>
              </w:rPr>
            </w:pPr>
            <w:r w:rsidRPr="00EF07A5">
              <w:rPr>
                <w:sz w:val="24"/>
              </w:rPr>
              <w:t>Подготовка материалов о школ</w:t>
            </w:r>
            <w:r>
              <w:rPr>
                <w:sz w:val="24"/>
              </w:rPr>
              <w:t>ьных делах и достижениях участ</w:t>
            </w:r>
            <w:r w:rsidRPr="00EF07A5">
              <w:rPr>
                <w:sz w:val="24"/>
              </w:rPr>
              <w:t>ников</w:t>
            </w:r>
            <w:r w:rsidRPr="00EF07A5">
              <w:rPr>
                <w:spacing w:val="29"/>
                <w:sz w:val="24"/>
              </w:rPr>
              <w:t xml:space="preserve"> </w:t>
            </w:r>
            <w:r w:rsidRPr="00EF07A5">
              <w:rPr>
                <w:sz w:val="24"/>
              </w:rPr>
              <w:t>образовательных</w:t>
            </w:r>
            <w:r w:rsidRPr="00EF07A5">
              <w:rPr>
                <w:spacing w:val="28"/>
                <w:sz w:val="24"/>
              </w:rPr>
              <w:t xml:space="preserve"> </w:t>
            </w:r>
            <w:r w:rsidRPr="00EF07A5">
              <w:rPr>
                <w:sz w:val="24"/>
              </w:rPr>
              <w:t>отношений</w:t>
            </w:r>
            <w:r w:rsidRPr="00EF07A5">
              <w:rPr>
                <w:spacing w:val="32"/>
                <w:sz w:val="24"/>
              </w:rPr>
              <w:t xml:space="preserve"> </w:t>
            </w:r>
            <w:r w:rsidRPr="00EF07A5">
              <w:rPr>
                <w:sz w:val="24"/>
              </w:rPr>
              <w:t>для</w:t>
            </w:r>
            <w:r w:rsidRPr="00EF07A5">
              <w:rPr>
                <w:spacing w:val="29"/>
                <w:sz w:val="24"/>
              </w:rPr>
              <w:t xml:space="preserve"> </w:t>
            </w:r>
            <w:r w:rsidRPr="00EF07A5">
              <w:rPr>
                <w:sz w:val="24"/>
              </w:rPr>
              <w:t>размещения</w:t>
            </w:r>
            <w:r w:rsidRPr="00EF07A5">
              <w:rPr>
                <w:spacing w:val="30"/>
                <w:sz w:val="24"/>
              </w:rPr>
              <w:t xml:space="preserve"> </w:t>
            </w:r>
            <w:r w:rsidRPr="00EF07A5">
              <w:rPr>
                <w:sz w:val="24"/>
              </w:rPr>
              <w:t>на</w:t>
            </w:r>
            <w:r w:rsidRPr="00EF07A5">
              <w:rPr>
                <w:spacing w:val="29"/>
                <w:sz w:val="24"/>
              </w:rPr>
              <w:t xml:space="preserve"> </w:t>
            </w:r>
            <w:r w:rsidRPr="00EF07A5">
              <w:rPr>
                <w:spacing w:val="-2"/>
                <w:sz w:val="24"/>
              </w:rPr>
              <w:t>странице</w:t>
            </w:r>
            <w:r>
              <w:rPr>
                <w:sz w:val="24"/>
              </w:rPr>
              <w:t xml:space="preserve">  </w:t>
            </w:r>
            <w:r w:rsidRPr="00EF07A5">
              <w:rPr>
                <w:spacing w:val="-2"/>
                <w:sz w:val="24"/>
              </w:rPr>
              <w:t>«ВКонтакте»</w:t>
            </w:r>
          </w:p>
        </w:tc>
        <w:tc>
          <w:tcPr>
            <w:tcW w:w="1348" w:type="dxa"/>
            <w:gridSpan w:val="2"/>
          </w:tcPr>
          <w:p w:rsidR="00EF07A5" w:rsidRPr="00EF07A5" w:rsidRDefault="00EF07A5" w:rsidP="005727EF">
            <w:pPr>
              <w:pStyle w:val="TableParagraph"/>
              <w:spacing w:line="268" w:lineRule="exact"/>
              <w:ind w:right="469"/>
              <w:jc w:val="right"/>
              <w:rPr>
                <w:sz w:val="24"/>
              </w:rPr>
            </w:pPr>
            <w:r w:rsidRPr="00EF07A5">
              <w:rPr>
                <w:spacing w:val="-2"/>
                <w:sz w:val="24"/>
              </w:rPr>
              <w:t>1-</w:t>
            </w:r>
            <w:r w:rsidRPr="00EF07A5">
              <w:rPr>
                <w:spacing w:val="-10"/>
                <w:sz w:val="24"/>
              </w:rPr>
              <w:t>4</w:t>
            </w:r>
          </w:p>
        </w:tc>
        <w:tc>
          <w:tcPr>
            <w:tcW w:w="3183" w:type="dxa"/>
            <w:gridSpan w:val="3"/>
          </w:tcPr>
          <w:p w:rsidR="00EF07A5" w:rsidRPr="00EF07A5" w:rsidRDefault="00EF07A5" w:rsidP="005727EF">
            <w:pPr>
              <w:pStyle w:val="TableParagraph"/>
              <w:spacing w:line="268" w:lineRule="exact"/>
              <w:ind w:left="162" w:right="147"/>
              <w:jc w:val="center"/>
              <w:rPr>
                <w:sz w:val="24"/>
              </w:rPr>
            </w:pPr>
            <w:r w:rsidRPr="00EF07A5">
              <w:rPr>
                <w:sz w:val="24"/>
              </w:rPr>
              <w:t>В</w:t>
            </w:r>
            <w:r w:rsidRPr="00EF07A5">
              <w:rPr>
                <w:spacing w:val="-5"/>
                <w:sz w:val="24"/>
              </w:rPr>
              <w:t xml:space="preserve"> </w:t>
            </w:r>
            <w:r w:rsidRPr="00EF07A5">
              <w:rPr>
                <w:sz w:val="24"/>
              </w:rPr>
              <w:t>течение</w:t>
            </w:r>
            <w:r w:rsidRPr="00EF07A5">
              <w:rPr>
                <w:spacing w:val="-1"/>
                <w:sz w:val="24"/>
              </w:rPr>
              <w:t xml:space="preserve"> </w:t>
            </w:r>
            <w:r w:rsidRPr="00EF07A5">
              <w:rPr>
                <w:spacing w:val="-4"/>
                <w:sz w:val="24"/>
              </w:rPr>
              <w:t>года</w:t>
            </w:r>
          </w:p>
        </w:tc>
        <w:tc>
          <w:tcPr>
            <w:tcW w:w="3416" w:type="dxa"/>
            <w:gridSpan w:val="3"/>
          </w:tcPr>
          <w:p w:rsidR="00EF07A5" w:rsidRPr="00EF07A5" w:rsidRDefault="00EF07A5" w:rsidP="005727EF">
            <w:pPr>
              <w:pStyle w:val="TableParagraph"/>
              <w:spacing w:line="268" w:lineRule="exact"/>
              <w:ind w:left="31"/>
              <w:jc w:val="center"/>
              <w:rPr>
                <w:sz w:val="24"/>
              </w:rPr>
            </w:pPr>
            <w:r w:rsidRPr="00EF07A5">
              <w:rPr>
                <w:sz w:val="24"/>
              </w:rPr>
              <w:t>Администратор</w:t>
            </w:r>
            <w:r w:rsidRPr="00EF07A5">
              <w:rPr>
                <w:spacing w:val="-3"/>
                <w:sz w:val="24"/>
              </w:rPr>
              <w:t xml:space="preserve"> </w:t>
            </w:r>
            <w:r w:rsidRPr="00EF07A5">
              <w:rPr>
                <w:spacing w:val="-2"/>
                <w:sz w:val="24"/>
              </w:rPr>
              <w:t>страницы</w:t>
            </w:r>
          </w:p>
          <w:p w:rsidR="00EF07A5" w:rsidRPr="00EF07A5" w:rsidRDefault="00EF07A5" w:rsidP="005727EF">
            <w:pPr>
              <w:pStyle w:val="TableParagraph"/>
              <w:ind w:left="28"/>
              <w:jc w:val="center"/>
              <w:rPr>
                <w:sz w:val="24"/>
              </w:rPr>
            </w:pPr>
            <w:r w:rsidRPr="00EF07A5">
              <w:rPr>
                <w:sz w:val="24"/>
              </w:rPr>
              <w:t>«ВКонтакте»,</w:t>
            </w:r>
            <w:r w:rsidRPr="00EF07A5">
              <w:rPr>
                <w:spacing w:val="-15"/>
                <w:sz w:val="24"/>
              </w:rPr>
              <w:t xml:space="preserve"> </w:t>
            </w:r>
            <w:r w:rsidRPr="00EF07A5">
              <w:rPr>
                <w:sz w:val="24"/>
              </w:rPr>
              <w:t>классные</w:t>
            </w:r>
            <w:r w:rsidRPr="00EF07A5">
              <w:rPr>
                <w:spacing w:val="-15"/>
                <w:sz w:val="24"/>
              </w:rPr>
              <w:t xml:space="preserve"> </w:t>
            </w:r>
            <w:r w:rsidRPr="00EF07A5">
              <w:rPr>
                <w:sz w:val="24"/>
              </w:rPr>
              <w:t xml:space="preserve">руково- </w:t>
            </w:r>
            <w:r w:rsidRPr="00EF07A5">
              <w:rPr>
                <w:spacing w:val="-2"/>
                <w:sz w:val="24"/>
              </w:rPr>
              <w:t>дители</w:t>
            </w:r>
          </w:p>
        </w:tc>
      </w:tr>
      <w:tr w:rsidR="00EF07A5" w:rsidRPr="00EF07A5" w:rsidTr="00B146A8">
        <w:trPr>
          <w:trHeight w:val="535"/>
        </w:trPr>
        <w:tc>
          <w:tcPr>
            <w:tcW w:w="6731" w:type="dxa"/>
          </w:tcPr>
          <w:p w:rsidR="00EF07A5" w:rsidRPr="00EF07A5" w:rsidRDefault="00EF07A5" w:rsidP="005727EF">
            <w:pPr>
              <w:pStyle w:val="TableParagraph"/>
              <w:spacing w:line="256" w:lineRule="exact"/>
              <w:ind w:left="117"/>
              <w:rPr>
                <w:sz w:val="24"/>
              </w:rPr>
            </w:pPr>
            <w:r w:rsidRPr="00EF07A5">
              <w:rPr>
                <w:sz w:val="24"/>
              </w:rPr>
              <w:lastRenderedPageBreak/>
              <w:t>Подготовка</w:t>
            </w:r>
            <w:r w:rsidRPr="00EF07A5">
              <w:rPr>
                <w:spacing w:val="-11"/>
                <w:sz w:val="24"/>
              </w:rPr>
              <w:t xml:space="preserve"> </w:t>
            </w:r>
            <w:r w:rsidRPr="00EF07A5">
              <w:rPr>
                <w:sz w:val="24"/>
              </w:rPr>
              <w:t>материалов</w:t>
            </w:r>
            <w:r w:rsidRPr="00EF07A5">
              <w:rPr>
                <w:spacing w:val="-5"/>
                <w:sz w:val="24"/>
              </w:rPr>
              <w:t xml:space="preserve"> </w:t>
            </w:r>
            <w:r w:rsidRPr="00EF07A5">
              <w:rPr>
                <w:sz w:val="24"/>
              </w:rPr>
              <w:t>для</w:t>
            </w:r>
            <w:r w:rsidRPr="00EF07A5">
              <w:rPr>
                <w:spacing w:val="-7"/>
                <w:sz w:val="24"/>
              </w:rPr>
              <w:t xml:space="preserve"> </w:t>
            </w:r>
            <w:r w:rsidRPr="00EF07A5">
              <w:rPr>
                <w:sz w:val="24"/>
              </w:rPr>
              <w:t>школьной</w:t>
            </w:r>
            <w:r w:rsidRPr="00EF07A5">
              <w:rPr>
                <w:spacing w:val="-7"/>
                <w:sz w:val="24"/>
              </w:rPr>
              <w:t xml:space="preserve"> </w:t>
            </w:r>
            <w:r w:rsidRPr="00EF07A5">
              <w:rPr>
                <w:sz w:val="24"/>
              </w:rPr>
              <w:t>газеты</w:t>
            </w:r>
            <w:r w:rsidRPr="00EF07A5">
              <w:rPr>
                <w:spacing w:val="1"/>
                <w:sz w:val="24"/>
              </w:rPr>
              <w:t xml:space="preserve"> </w:t>
            </w:r>
          </w:p>
        </w:tc>
        <w:tc>
          <w:tcPr>
            <w:tcW w:w="1348" w:type="dxa"/>
            <w:gridSpan w:val="2"/>
          </w:tcPr>
          <w:p w:rsidR="00EF07A5" w:rsidRPr="00EF07A5" w:rsidRDefault="00EF07A5" w:rsidP="005727EF">
            <w:pPr>
              <w:pStyle w:val="TableParagraph"/>
              <w:spacing w:line="268" w:lineRule="exact"/>
              <w:ind w:right="469"/>
              <w:jc w:val="right"/>
              <w:rPr>
                <w:sz w:val="24"/>
              </w:rPr>
            </w:pPr>
            <w:r w:rsidRPr="00EF07A5">
              <w:rPr>
                <w:spacing w:val="-2"/>
                <w:sz w:val="24"/>
              </w:rPr>
              <w:t>2-</w:t>
            </w:r>
            <w:r w:rsidRPr="00EF07A5">
              <w:rPr>
                <w:spacing w:val="-10"/>
                <w:sz w:val="24"/>
              </w:rPr>
              <w:t>4</w:t>
            </w:r>
          </w:p>
        </w:tc>
        <w:tc>
          <w:tcPr>
            <w:tcW w:w="3183" w:type="dxa"/>
            <w:gridSpan w:val="3"/>
          </w:tcPr>
          <w:p w:rsidR="00EF07A5" w:rsidRPr="00EF07A5" w:rsidRDefault="00EF07A5" w:rsidP="005727EF">
            <w:pPr>
              <w:pStyle w:val="TableParagraph"/>
              <w:spacing w:line="268" w:lineRule="exact"/>
              <w:ind w:left="162" w:right="147"/>
              <w:jc w:val="center"/>
              <w:rPr>
                <w:sz w:val="24"/>
              </w:rPr>
            </w:pPr>
            <w:r w:rsidRPr="00EF07A5">
              <w:rPr>
                <w:sz w:val="24"/>
              </w:rPr>
              <w:t>В</w:t>
            </w:r>
            <w:r w:rsidRPr="00EF07A5">
              <w:rPr>
                <w:spacing w:val="-5"/>
                <w:sz w:val="24"/>
              </w:rPr>
              <w:t xml:space="preserve"> </w:t>
            </w:r>
            <w:r w:rsidRPr="00EF07A5">
              <w:rPr>
                <w:sz w:val="24"/>
              </w:rPr>
              <w:t>течение</w:t>
            </w:r>
            <w:r w:rsidRPr="00EF07A5">
              <w:rPr>
                <w:spacing w:val="-1"/>
                <w:sz w:val="24"/>
              </w:rPr>
              <w:t xml:space="preserve"> </w:t>
            </w:r>
            <w:r w:rsidRPr="00EF07A5">
              <w:rPr>
                <w:spacing w:val="-4"/>
                <w:sz w:val="24"/>
              </w:rPr>
              <w:t>года</w:t>
            </w:r>
          </w:p>
        </w:tc>
        <w:tc>
          <w:tcPr>
            <w:tcW w:w="3416" w:type="dxa"/>
            <w:gridSpan w:val="3"/>
          </w:tcPr>
          <w:p w:rsidR="00EF07A5" w:rsidRPr="00EF07A5" w:rsidRDefault="00EF07A5" w:rsidP="005727EF">
            <w:pPr>
              <w:pStyle w:val="TableParagraph"/>
              <w:spacing w:line="262" w:lineRule="exact"/>
              <w:ind w:left="1419" w:hanging="1224"/>
              <w:rPr>
                <w:sz w:val="24"/>
              </w:rPr>
            </w:pPr>
            <w:r w:rsidRPr="00EF07A5">
              <w:rPr>
                <w:sz w:val="24"/>
              </w:rPr>
              <w:t>Классные</w:t>
            </w:r>
            <w:r w:rsidRPr="00EF07A5">
              <w:rPr>
                <w:spacing w:val="-15"/>
                <w:sz w:val="24"/>
              </w:rPr>
              <w:t xml:space="preserve"> </w:t>
            </w:r>
            <w:r w:rsidRPr="00EF07A5">
              <w:rPr>
                <w:sz w:val="24"/>
              </w:rPr>
              <w:t>руководители,</w:t>
            </w:r>
            <w:r w:rsidRPr="00EF07A5">
              <w:rPr>
                <w:spacing w:val="-15"/>
                <w:sz w:val="24"/>
              </w:rPr>
              <w:t xml:space="preserve"> </w:t>
            </w:r>
            <w:r>
              <w:rPr>
                <w:sz w:val="24"/>
              </w:rPr>
              <w:t>обуча</w:t>
            </w:r>
            <w:r w:rsidRPr="00EF07A5">
              <w:rPr>
                <w:spacing w:val="-2"/>
                <w:sz w:val="24"/>
              </w:rPr>
              <w:t>ющиеся</w:t>
            </w:r>
          </w:p>
        </w:tc>
      </w:tr>
      <w:tr w:rsidR="00016391" w:rsidRPr="003628E6" w:rsidTr="00794172">
        <w:trPr>
          <w:gridAfter w:val="1"/>
          <w:wAfter w:w="14" w:type="dxa"/>
          <w:trHeight w:val="289"/>
        </w:trPr>
        <w:tc>
          <w:tcPr>
            <w:tcW w:w="14664" w:type="dxa"/>
            <w:gridSpan w:val="8"/>
            <w:tcBorders>
              <w:top w:val="double" w:sz="4" w:space="0" w:color="000000"/>
            </w:tcBorders>
          </w:tcPr>
          <w:p w:rsidR="00016391" w:rsidRPr="00016391" w:rsidRDefault="00016391" w:rsidP="005727EF">
            <w:pPr>
              <w:pStyle w:val="TableParagraph"/>
              <w:spacing w:before="8" w:line="261" w:lineRule="exact"/>
              <w:ind w:left="3852"/>
              <w:rPr>
                <w:b/>
                <w:sz w:val="24"/>
              </w:rPr>
            </w:pPr>
            <w:r>
              <w:rPr>
                <w:b/>
                <w:sz w:val="24"/>
              </w:rPr>
              <w:t xml:space="preserve">2.3.5.14. </w:t>
            </w:r>
            <w:r w:rsidRPr="00016391">
              <w:rPr>
                <w:b/>
                <w:sz w:val="24"/>
              </w:rPr>
              <w:t>Модуль</w:t>
            </w:r>
            <w:r w:rsidRPr="00016391">
              <w:rPr>
                <w:b/>
                <w:spacing w:val="-3"/>
                <w:sz w:val="24"/>
              </w:rPr>
              <w:t xml:space="preserve"> </w:t>
            </w:r>
            <w:r w:rsidRPr="00016391">
              <w:rPr>
                <w:b/>
                <w:sz w:val="24"/>
              </w:rPr>
              <w:t>«Организация</w:t>
            </w:r>
            <w:r w:rsidRPr="00016391">
              <w:rPr>
                <w:b/>
                <w:spacing w:val="-4"/>
                <w:sz w:val="24"/>
              </w:rPr>
              <w:t xml:space="preserve"> </w:t>
            </w:r>
            <w:r w:rsidRPr="00016391">
              <w:rPr>
                <w:b/>
                <w:sz w:val="24"/>
              </w:rPr>
              <w:t>предметно-эстетической</w:t>
            </w:r>
            <w:r w:rsidRPr="00016391">
              <w:rPr>
                <w:b/>
                <w:spacing w:val="-2"/>
                <w:sz w:val="24"/>
              </w:rPr>
              <w:t xml:space="preserve"> среды»</w:t>
            </w:r>
          </w:p>
        </w:tc>
      </w:tr>
      <w:tr w:rsidR="00016391" w:rsidRPr="003628E6" w:rsidTr="00B146A8">
        <w:trPr>
          <w:gridAfter w:val="1"/>
          <w:wAfter w:w="14" w:type="dxa"/>
          <w:trHeight w:val="323"/>
        </w:trPr>
        <w:tc>
          <w:tcPr>
            <w:tcW w:w="6731" w:type="dxa"/>
          </w:tcPr>
          <w:p w:rsidR="00016391" w:rsidRPr="00016391" w:rsidRDefault="00016391" w:rsidP="00794172">
            <w:pPr>
              <w:pStyle w:val="TableParagraph"/>
              <w:ind w:right="1905"/>
              <w:jc w:val="center"/>
              <w:rPr>
                <w:sz w:val="20"/>
              </w:rPr>
            </w:pPr>
            <w:r>
              <w:rPr>
                <w:spacing w:val="-2"/>
                <w:sz w:val="20"/>
              </w:rPr>
              <w:t xml:space="preserve">Содержание </w:t>
            </w:r>
            <w:r w:rsidRPr="00016391">
              <w:rPr>
                <w:spacing w:val="-2"/>
                <w:sz w:val="20"/>
              </w:rPr>
              <w:t>работы</w:t>
            </w:r>
          </w:p>
        </w:tc>
        <w:tc>
          <w:tcPr>
            <w:tcW w:w="1348" w:type="dxa"/>
            <w:gridSpan w:val="2"/>
          </w:tcPr>
          <w:p w:rsidR="00016391" w:rsidRPr="00016391" w:rsidRDefault="00794172" w:rsidP="00794172">
            <w:pPr>
              <w:pStyle w:val="TableParagraph"/>
              <w:ind w:left="549" w:right="76" w:hanging="291"/>
              <w:rPr>
                <w:sz w:val="20"/>
              </w:rPr>
            </w:pPr>
            <w:r>
              <w:rPr>
                <w:spacing w:val="-2"/>
                <w:sz w:val="20"/>
              </w:rPr>
              <w:t>Участни</w:t>
            </w:r>
            <w:r w:rsidR="00016391" w:rsidRPr="00016391">
              <w:rPr>
                <w:spacing w:val="-6"/>
                <w:sz w:val="20"/>
              </w:rPr>
              <w:t>ки</w:t>
            </w:r>
          </w:p>
        </w:tc>
        <w:tc>
          <w:tcPr>
            <w:tcW w:w="3183" w:type="dxa"/>
            <w:gridSpan w:val="3"/>
          </w:tcPr>
          <w:p w:rsidR="00016391" w:rsidRPr="00016391" w:rsidRDefault="00016391" w:rsidP="005727EF">
            <w:pPr>
              <w:pStyle w:val="TableParagraph"/>
              <w:spacing w:line="274" w:lineRule="exact"/>
              <w:ind w:left="858" w:right="153" w:firstLine="225"/>
              <w:rPr>
                <w:sz w:val="20"/>
              </w:rPr>
            </w:pPr>
            <w:r w:rsidRPr="00016391">
              <w:rPr>
                <w:spacing w:val="-2"/>
                <w:sz w:val="20"/>
              </w:rPr>
              <w:t>Сроки проведения</w:t>
            </w:r>
          </w:p>
        </w:tc>
        <w:tc>
          <w:tcPr>
            <w:tcW w:w="3402" w:type="dxa"/>
            <w:gridSpan w:val="2"/>
          </w:tcPr>
          <w:p w:rsidR="00016391" w:rsidRPr="00016391" w:rsidRDefault="00016391" w:rsidP="00794172">
            <w:pPr>
              <w:pStyle w:val="TableParagraph"/>
              <w:rPr>
                <w:sz w:val="20"/>
              </w:rPr>
            </w:pPr>
            <w:r w:rsidRPr="00016391">
              <w:rPr>
                <w:spacing w:val="-2"/>
                <w:sz w:val="20"/>
              </w:rPr>
              <w:t>Ответственные</w:t>
            </w:r>
          </w:p>
        </w:tc>
      </w:tr>
      <w:tr w:rsidR="00016391" w:rsidRPr="003628E6" w:rsidTr="00B146A8">
        <w:trPr>
          <w:gridAfter w:val="1"/>
          <w:wAfter w:w="14" w:type="dxa"/>
          <w:trHeight w:val="1128"/>
        </w:trPr>
        <w:tc>
          <w:tcPr>
            <w:tcW w:w="6731" w:type="dxa"/>
          </w:tcPr>
          <w:p w:rsidR="00016391" w:rsidRPr="00016391" w:rsidRDefault="00016391" w:rsidP="005727EF">
            <w:pPr>
              <w:pStyle w:val="TableParagraph"/>
              <w:ind w:left="117" w:right="74"/>
              <w:jc w:val="both"/>
              <w:rPr>
                <w:sz w:val="24"/>
              </w:rPr>
            </w:pPr>
            <w:r w:rsidRPr="00016391">
              <w:rPr>
                <w:sz w:val="24"/>
              </w:rPr>
              <w:t>Размещение на стендах школы регулярно сменяемых экспозиций: творческих работ школьников, выставок, фотоотчетов об</w:t>
            </w:r>
            <w:r w:rsidRPr="00016391">
              <w:rPr>
                <w:spacing w:val="40"/>
                <w:sz w:val="24"/>
              </w:rPr>
              <w:t xml:space="preserve"> </w:t>
            </w:r>
            <w:r w:rsidR="00794172">
              <w:rPr>
                <w:sz w:val="24"/>
              </w:rPr>
              <w:t>инте</w:t>
            </w:r>
            <w:r w:rsidRPr="00016391">
              <w:rPr>
                <w:sz w:val="24"/>
              </w:rPr>
              <w:t>ресных событиях, происходящих в школе и за ее пределами,</w:t>
            </w:r>
            <w:r w:rsidRPr="00016391">
              <w:rPr>
                <w:spacing w:val="40"/>
                <w:sz w:val="24"/>
              </w:rPr>
              <w:t xml:space="preserve"> </w:t>
            </w:r>
            <w:r>
              <w:rPr>
                <w:sz w:val="24"/>
              </w:rPr>
              <w:t>ин</w:t>
            </w:r>
            <w:r w:rsidRPr="00016391">
              <w:rPr>
                <w:sz w:val="24"/>
              </w:rPr>
              <w:t>формаций</w:t>
            </w:r>
            <w:r w:rsidRPr="00016391">
              <w:rPr>
                <w:spacing w:val="40"/>
                <w:sz w:val="24"/>
              </w:rPr>
              <w:t xml:space="preserve"> </w:t>
            </w:r>
            <w:r w:rsidRPr="00016391">
              <w:rPr>
                <w:sz w:val="24"/>
              </w:rPr>
              <w:t>о</w:t>
            </w:r>
            <w:r w:rsidRPr="00016391">
              <w:rPr>
                <w:spacing w:val="40"/>
                <w:sz w:val="24"/>
              </w:rPr>
              <w:t xml:space="preserve"> </w:t>
            </w:r>
            <w:r w:rsidRPr="00016391">
              <w:rPr>
                <w:sz w:val="24"/>
              </w:rPr>
              <w:t>достижениях</w:t>
            </w:r>
            <w:r w:rsidRPr="00016391">
              <w:rPr>
                <w:spacing w:val="40"/>
                <w:sz w:val="24"/>
              </w:rPr>
              <w:t xml:space="preserve"> </w:t>
            </w:r>
            <w:r w:rsidRPr="00016391">
              <w:rPr>
                <w:sz w:val="24"/>
              </w:rPr>
              <w:t>педагогов</w:t>
            </w:r>
            <w:r w:rsidRPr="00016391">
              <w:rPr>
                <w:spacing w:val="40"/>
                <w:sz w:val="24"/>
              </w:rPr>
              <w:t xml:space="preserve"> </w:t>
            </w:r>
            <w:r w:rsidRPr="00016391">
              <w:rPr>
                <w:sz w:val="24"/>
              </w:rPr>
              <w:t>и школьников</w:t>
            </w:r>
          </w:p>
        </w:tc>
        <w:tc>
          <w:tcPr>
            <w:tcW w:w="1348" w:type="dxa"/>
            <w:gridSpan w:val="2"/>
          </w:tcPr>
          <w:p w:rsidR="00016391" w:rsidRPr="00016391" w:rsidRDefault="00016391" w:rsidP="005727EF">
            <w:pPr>
              <w:pStyle w:val="TableParagraph"/>
              <w:spacing w:line="268" w:lineRule="exact"/>
              <w:ind w:right="462"/>
              <w:jc w:val="right"/>
              <w:rPr>
                <w:sz w:val="24"/>
              </w:rPr>
            </w:pPr>
            <w:r w:rsidRPr="00016391">
              <w:rPr>
                <w:spacing w:val="-2"/>
                <w:sz w:val="24"/>
              </w:rPr>
              <w:t>1-</w:t>
            </w:r>
            <w:r w:rsidRPr="00016391">
              <w:rPr>
                <w:spacing w:val="-10"/>
                <w:sz w:val="24"/>
              </w:rPr>
              <w:t>4</w:t>
            </w:r>
          </w:p>
        </w:tc>
        <w:tc>
          <w:tcPr>
            <w:tcW w:w="3183" w:type="dxa"/>
            <w:gridSpan w:val="3"/>
          </w:tcPr>
          <w:p w:rsidR="00016391" w:rsidRPr="00016391" w:rsidRDefault="00016391" w:rsidP="005727EF">
            <w:pPr>
              <w:pStyle w:val="TableParagraph"/>
              <w:spacing w:line="271" w:lineRule="exact"/>
              <w:ind w:left="731"/>
              <w:rPr>
                <w:sz w:val="24"/>
              </w:rPr>
            </w:pPr>
            <w:r w:rsidRPr="00016391">
              <w:rPr>
                <w:sz w:val="24"/>
              </w:rPr>
              <w:t>В</w:t>
            </w:r>
            <w:r w:rsidRPr="00016391">
              <w:rPr>
                <w:spacing w:val="-3"/>
                <w:sz w:val="24"/>
              </w:rPr>
              <w:t xml:space="preserve"> </w:t>
            </w:r>
            <w:r w:rsidRPr="00016391">
              <w:rPr>
                <w:sz w:val="24"/>
              </w:rPr>
              <w:t>течение</w:t>
            </w:r>
            <w:r w:rsidRPr="00016391">
              <w:rPr>
                <w:spacing w:val="-2"/>
                <w:sz w:val="24"/>
              </w:rPr>
              <w:t xml:space="preserve"> </w:t>
            </w:r>
            <w:r w:rsidRPr="00016391">
              <w:rPr>
                <w:spacing w:val="-4"/>
                <w:sz w:val="24"/>
              </w:rPr>
              <w:t>года</w:t>
            </w:r>
          </w:p>
        </w:tc>
        <w:tc>
          <w:tcPr>
            <w:tcW w:w="3402" w:type="dxa"/>
            <w:gridSpan w:val="2"/>
          </w:tcPr>
          <w:p w:rsidR="00016391" w:rsidRPr="00016391" w:rsidRDefault="00016391" w:rsidP="005727EF">
            <w:pPr>
              <w:pStyle w:val="TableParagraph"/>
              <w:ind w:left="177" w:right="143"/>
              <w:jc w:val="center"/>
              <w:rPr>
                <w:sz w:val="24"/>
              </w:rPr>
            </w:pPr>
            <w:r w:rsidRPr="00016391">
              <w:rPr>
                <w:sz w:val="24"/>
              </w:rPr>
              <w:t>Ответственные</w:t>
            </w:r>
            <w:r w:rsidRPr="00016391">
              <w:rPr>
                <w:spacing w:val="-15"/>
                <w:sz w:val="24"/>
              </w:rPr>
              <w:t xml:space="preserve"> </w:t>
            </w:r>
            <w:r w:rsidRPr="00016391">
              <w:rPr>
                <w:sz w:val="24"/>
              </w:rPr>
              <w:t>за</w:t>
            </w:r>
            <w:r w:rsidRPr="00016391">
              <w:rPr>
                <w:spacing w:val="-15"/>
                <w:sz w:val="24"/>
              </w:rPr>
              <w:t xml:space="preserve"> </w:t>
            </w:r>
            <w:r w:rsidRPr="00016391">
              <w:rPr>
                <w:sz w:val="24"/>
              </w:rPr>
              <w:t xml:space="preserve">проведение конкурсов, школьных мероприятий, классные </w:t>
            </w:r>
            <w:r w:rsidRPr="00016391">
              <w:rPr>
                <w:spacing w:val="-2"/>
                <w:sz w:val="24"/>
              </w:rPr>
              <w:t>руководители</w:t>
            </w:r>
          </w:p>
        </w:tc>
      </w:tr>
      <w:tr w:rsidR="00016391" w:rsidRPr="003628E6" w:rsidTr="00B146A8">
        <w:trPr>
          <w:gridAfter w:val="1"/>
          <w:wAfter w:w="14" w:type="dxa"/>
          <w:trHeight w:val="387"/>
        </w:trPr>
        <w:tc>
          <w:tcPr>
            <w:tcW w:w="6731" w:type="dxa"/>
          </w:tcPr>
          <w:p w:rsidR="00016391" w:rsidRPr="00016391" w:rsidRDefault="00016391" w:rsidP="005727EF">
            <w:pPr>
              <w:pStyle w:val="TableParagraph"/>
              <w:spacing w:line="270" w:lineRule="exact"/>
              <w:ind w:left="117"/>
              <w:rPr>
                <w:sz w:val="24"/>
              </w:rPr>
            </w:pPr>
            <w:r w:rsidRPr="00016391">
              <w:rPr>
                <w:sz w:val="24"/>
              </w:rPr>
              <w:t>Озеленение</w:t>
            </w:r>
            <w:r w:rsidRPr="00016391">
              <w:rPr>
                <w:spacing w:val="-13"/>
                <w:sz w:val="24"/>
              </w:rPr>
              <w:t xml:space="preserve"> </w:t>
            </w:r>
            <w:r w:rsidRPr="00016391">
              <w:rPr>
                <w:sz w:val="24"/>
              </w:rPr>
              <w:t>школы,</w:t>
            </w:r>
            <w:r w:rsidRPr="00016391">
              <w:rPr>
                <w:spacing w:val="-4"/>
                <w:sz w:val="24"/>
              </w:rPr>
              <w:t xml:space="preserve"> </w:t>
            </w:r>
            <w:r w:rsidRPr="00016391">
              <w:rPr>
                <w:sz w:val="24"/>
              </w:rPr>
              <w:t>пришкольной</w:t>
            </w:r>
            <w:r w:rsidRPr="00016391">
              <w:rPr>
                <w:spacing w:val="-4"/>
                <w:sz w:val="24"/>
              </w:rPr>
              <w:t xml:space="preserve"> </w:t>
            </w:r>
            <w:r w:rsidRPr="00016391">
              <w:rPr>
                <w:spacing w:val="-2"/>
                <w:sz w:val="24"/>
              </w:rPr>
              <w:t>территории</w:t>
            </w:r>
          </w:p>
        </w:tc>
        <w:tc>
          <w:tcPr>
            <w:tcW w:w="1348" w:type="dxa"/>
            <w:gridSpan w:val="2"/>
          </w:tcPr>
          <w:p w:rsidR="00016391" w:rsidRPr="00016391" w:rsidRDefault="00016391" w:rsidP="005727EF">
            <w:pPr>
              <w:pStyle w:val="TableParagraph"/>
              <w:spacing w:line="270" w:lineRule="exact"/>
              <w:ind w:right="462"/>
              <w:jc w:val="right"/>
              <w:rPr>
                <w:sz w:val="24"/>
              </w:rPr>
            </w:pPr>
            <w:r w:rsidRPr="00016391">
              <w:rPr>
                <w:spacing w:val="-2"/>
                <w:sz w:val="24"/>
              </w:rPr>
              <w:t>1-</w:t>
            </w:r>
            <w:r w:rsidRPr="00016391">
              <w:rPr>
                <w:spacing w:val="-10"/>
                <w:sz w:val="24"/>
              </w:rPr>
              <w:t>4</w:t>
            </w:r>
          </w:p>
        </w:tc>
        <w:tc>
          <w:tcPr>
            <w:tcW w:w="3183" w:type="dxa"/>
            <w:gridSpan w:val="3"/>
          </w:tcPr>
          <w:p w:rsidR="00016391" w:rsidRPr="00016391" w:rsidRDefault="00016391" w:rsidP="005727EF">
            <w:pPr>
              <w:pStyle w:val="TableParagraph"/>
              <w:spacing w:line="270" w:lineRule="exact"/>
              <w:ind w:left="611"/>
              <w:rPr>
                <w:sz w:val="24"/>
              </w:rPr>
            </w:pPr>
            <w:r w:rsidRPr="00016391">
              <w:rPr>
                <w:sz w:val="24"/>
              </w:rPr>
              <w:t>В</w:t>
            </w:r>
            <w:r w:rsidRPr="00016391">
              <w:rPr>
                <w:spacing w:val="-3"/>
                <w:sz w:val="24"/>
              </w:rPr>
              <w:t xml:space="preserve"> </w:t>
            </w:r>
            <w:r w:rsidRPr="00016391">
              <w:rPr>
                <w:sz w:val="24"/>
              </w:rPr>
              <w:t>течение</w:t>
            </w:r>
            <w:r w:rsidRPr="00016391">
              <w:rPr>
                <w:spacing w:val="-2"/>
                <w:sz w:val="24"/>
              </w:rPr>
              <w:t xml:space="preserve"> </w:t>
            </w:r>
            <w:r w:rsidRPr="00016391">
              <w:rPr>
                <w:spacing w:val="-4"/>
                <w:sz w:val="24"/>
              </w:rPr>
              <w:t>года</w:t>
            </w:r>
          </w:p>
        </w:tc>
        <w:tc>
          <w:tcPr>
            <w:tcW w:w="3402" w:type="dxa"/>
            <w:gridSpan w:val="2"/>
          </w:tcPr>
          <w:p w:rsidR="00016391" w:rsidRPr="00016391" w:rsidRDefault="00016391" w:rsidP="00794172">
            <w:pPr>
              <w:pStyle w:val="TableParagraph"/>
              <w:spacing w:line="237" w:lineRule="auto"/>
              <w:ind w:left="788" w:hanging="257"/>
              <w:rPr>
                <w:sz w:val="24"/>
              </w:rPr>
            </w:pPr>
            <w:r w:rsidRPr="00016391">
              <w:rPr>
                <w:sz w:val="24"/>
              </w:rPr>
              <w:t>Классные</w:t>
            </w:r>
            <w:r w:rsidRPr="00016391">
              <w:rPr>
                <w:spacing w:val="-8"/>
                <w:sz w:val="24"/>
              </w:rPr>
              <w:t xml:space="preserve"> </w:t>
            </w:r>
            <w:r w:rsidRPr="00016391">
              <w:rPr>
                <w:sz w:val="24"/>
              </w:rPr>
              <w:t>руководите</w:t>
            </w:r>
            <w:r w:rsidR="00794172">
              <w:rPr>
                <w:sz w:val="24"/>
              </w:rPr>
              <w:t>ли</w:t>
            </w:r>
          </w:p>
        </w:tc>
      </w:tr>
      <w:tr w:rsidR="00016391" w:rsidRPr="003628E6" w:rsidTr="00B146A8">
        <w:trPr>
          <w:gridAfter w:val="1"/>
          <w:wAfter w:w="14" w:type="dxa"/>
          <w:trHeight w:val="293"/>
        </w:trPr>
        <w:tc>
          <w:tcPr>
            <w:tcW w:w="6731" w:type="dxa"/>
          </w:tcPr>
          <w:p w:rsidR="00016391" w:rsidRPr="00016391" w:rsidRDefault="00016391" w:rsidP="005727EF">
            <w:pPr>
              <w:pStyle w:val="TableParagraph"/>
              <w:spacing w:line="268" w:lineRule="exact"/>
              <w:ind w:left="117"/>
              <w:rPr>
                <w:sz w:val="24"/>
              </w:rPr>
            </w:pPr>
            <w:r w:rsidRPr="00016391">
              <w:rPr>
                <w:sz w:val="24"/>
              </w:rPr>
              <w:t>Акция</w:t>
            </w:r>
            <w:r w:rsidRPr="00016391">
              <w:rPr>
                <w:spacing w:val="-5"/>
                <w:sz w:val="24"/>
              </w:rPr>
              <w:t xml:space="preserve"> </w:t>
            </w:r>
            <w:r w:rsidRPr="00016391">
              <w:rPr>
                <w:sz w:val="24"/>
              </w:rPr>
              <w:t>«Чистая</w:t>
            </w:r>
            <w:r w:rsidRPr="00016391">
              <w:rPr>
                <w:spacing w:val="-5"/>
                <w:sz w:val="24"/>
              </w:rPr>
              <w:t xml:space="preserve"> </w:t>
            </w:r>
            <w:r w:rsidRPr="00016391">
              <w:rPr>
                <w:spacing w:val="-2"/>
                <w:sz w:val="24"/>
              </w:rPr>
              <w:t>школа»</w:t>
            </w:r>
          </w:p>
        </w:tc>
        <w:tc>
          <w:tcPr>
            <w:tcW w:w="1348" w:type="dxa"/>
            <w:gridSpan w:val="2"/>
          </w:tcPr>
          <w:p w:rsidR="00016391" w:rsidRPr="00016391" w:rsidRDefault="00016391" w:rsidP="005727EF">
            <w:pPr>
              <w:pStyle w:val="TableParagraph"/>
              <w:spacing w:line="268" w:lineRule="exact"/>
              <w:ind w:right="462"/>
              <w:jc w:val="right"/>
              <w:rPr>
                <w:sz w:val="24"/>
              </w:rPr>
            </w:pPr>
            <w:r w:rsidRPr="00016391">
              <w:rPr>
                <w:spacing w:val="-2"/>
                <w:sz w:val="24"/>
              </w:rPr>
              <w:t>1-</w:t>
            </w:r>
            <w:r w:rsidRPr="00016391">
              <w:rPr>
                <w:spacing w:val="-10"/>
                <w:sz w:val="24"/>
              </w:rPr>
              <w:t>4</w:t>
            </w:r>
          </w:p>
        </w:tc>
        <w:tc>
          <w:tcPr>
            <w:tcW w:w="3183" w:type="dxa"/>
            <w:gridSpan w:val="3"/>
          </w:tcPr>
          <w:p w:rsidR="00016391" w:rsidRPr="00016391" w:rsidRDefault="00016391" w:rsidP="005727EF">
            <w:pPr>
              <w:pStyle w:val="TableParagraph"/>
              <w:spacing w:line="268" w:lineRule="exact"/>
              <w:ind w:left="981" w:right="917"/>
              <w:jc w:val="center"/>
              <w:rPr>
                <w:sz w:val="24"/>
              </w:rPr>
            </w:pPr>
            <w:r w:rsidRPr="00016391">
              <w:rPr>
                <w:spacing w:val="-2"/>
                <w:sz w:val="24"/>
              </w:rPr>
              <w:t>Апрель</w:t>
            </w:r>
          </w:p>
        </w:tc>
        <w:tc>
          <w:tcPr>
            <w:tcW w:w="3402" w:type="dxa"/>
            <w:gridSpan w:val="2"/>
          </w:tcPr>
          <w:p w:rsidR="00016391" w:rsidRPr="00016391" w:rsidRDefault="00016391" w:rsidP="005727EF">
            <w:pPr>
              <w:pStyle w:val="TableParagraph"/>
              <w:spacing w:line="268" w:lineRule="exact"/>
              <w:ind w:left="606"/>
              <w:rPr>
                <w:sz w:val="24"/>
              </w:rPr>
            </w:pPr>
            <w:r w:rsidRPr="00016391">
              <w:rPr>
                <w:sz w:val="24"/>
              </w:rPr>
              <w:t>Классные</w:t>
            </w:r>
            <w:r w:rsidRPr="00016391">
              <w:rPr>
                <w:spacing w:val="20"/>
                <w:sz w:val="24"/>
              </w:rPr>
              <w:t xml:space="preserve"> </w:t>
            </w:r>
            <w:r w:rsidRPr="00016391">
              <w:rPr>
                <w:spacing w:val="-2"/>
                <w:sz w:val="24"/>
              </w:rPr>
              <w:t>руководители</w:t>
            </w:r>
          </w:p>
        </w:tc>
      </w:tr>
      <w:tr w:rsidR="00D23664" w:rsidRPr="00D23664" w:rsidTr="00794172">
        <w:trPr>
          <w:gridAfter w:val="1"/>
          <w:wAfter w:w="14" w:type="dxa"/>
          <w:trHeight w:val="321"/>
        </w:trPr>
        <w:tc>
          <w:tcPr>
            <w:tcW w:w="14664" w:type="dxa"/>
            <w:gridSpan w:val="8"/>
          </w:tcPr>
          <w:p w:rsidR="00D23664" w:rsidRPr="00D23664" w:rsidRDefault="00D23664" w:rsidP="005727EF">
            <w:pPr>
              <w:pStyle w:val="TableParagraph"/>
              <w:spacing w:before="16"/>
              <w:ind w:left="5184"/>
              <w:rPr>
                <w:b/>
                <w:sz w:val="24"/>
              </w:rPr>
            </w:pPr>
            <w:r>
              <w:rPr>
                <w:b/>
                <w:sz w:val="24"/>
              </w:rPr>
              <w:t xml:space="preserve">2.3.5.15. </w:t>
            </w:r>
            <w:r w:rsidRPr="00D23664">
              <w:rPr>
                <w:b/>
                <w:sz w:val="24"/>
              </w:rPr>
              <w:t>Модуль</w:t>
            </w:r>
            <w:r w:rsidRPr="00D23664">
              <w:rPr>
                <w:b/>
                <w:spacing w:val="31"/>
                <w:sz w:val="24"/>
              </w:rPr>
              <w:t xml:space="preserve"> </w:t>
            </w:r>
            <w:r w:rsidRPr="00D23664">
              <w:rPr>
                <w:b/>
                <w:sz w:val="24"/>
              </w:rPr>
              <w:t>«Работа</w:t>
            </w:r>
            <w:r w:rsidRPr="00D23664">
              <w:rPr>
                <w:b/>
                <w:spacing w:val="-12"/>
                <w:sz w:val="24"/>
              </w:rPr>
              <w:t xml:space="preserve"> </w:t>
            </w:r>
            <w:r w:rsidRPr="00D23664">
              <w:rPr>
                <w:b/>
                <w:sz w:val="24"/>
              </w:rPr>
              <w:t>с</w:t>
            </w:r>
            <w:r w:rsidRPr="00D23664">
              <w:rPr>
                <w:b/>
                <w:spacing w:val="-11"/>
                <w:sz w:val="24"/>
              </w:rPr>
              <w:t xml:space="preserve"> </w:t>
            </w:r>
            <w:r w:rsidRPr="00D23664">
              <w:rPr>
                <w:b/>
                <w:spacing w:val="-2"/>
                <w:sz w:val="24"/>
              </w:rPr>
              <w:t>родителями»</w:t>
            </w:r>
          </w:p>
        </w:tc>
      </w:tr>
      <w:tr w:rsidR="00D23664" w:rsidRPr="00D23664" w:rsidTr="00794172">
        <w:trPr>
          <w:gridAfter w:val="1"/>
          <w:wAfter w:w="14" w:type="dxa"/>
          <w:trHeight w:val="382"/>
        </w:trPr>
        <w:tc>
          <w:tcPr>
            <w:tcW w:w="6741" w:type="dxa"/>
            <w:gridSpan w:val="2"/>
          </w:tcPr>
          <w:p w:rsidR="00D23664" w:rsidRPr="00D23664" w:rsidRDefault="00D23664" w:rsidP="005727EF">
            <w:pPr>
              <w:pStyle w:val="TableParagraph"/>
              <w:spacing w:before="9"/>
              <w:rPr>
                <w:b/>
                <w:sz w:val="19"/>
              </w:rPr>
            </w:pPr>
          </w:p>
          <w:p w:rsidR="00D23664" w:rsidRPr="00D23664" w:rsidRDefault="00D23664" w:rsidP="00D23664">
            <w:pPr>
              <w:pStyle w:val="TableParagraph"/>
              <w:ind w:left="2671" w:right="2059"/>
              <w:jc w:val="center"/>
              <w:rPr>
                <w:sz w:val="20"/>
              </w:rPr>
            </w:pPr>
            <w:r w:rsidRPr="00D23664">
              <w:rPr>
                <w:spacing w:val="-2"/>
                <w:sz w:val="20"/>
              </w:rPr>
              <w:t>Содержание</w:t>
            </w:r>
            <w:r w:rsidRPr="00D23664">
              <w:rPr>
                <w:spacing w:val="7"/>
                <w:sz w:val="20"/>
              </w:rPr>
              <w:t xml:space="preserve"> </w:t>
            </w:r>
            <w:r w:rsidRPr="00D23664">
              <w:rPr>
                <w:spacing w:val="-2"/>
                <w:sz w:val="20"/>
              </w:rPr>
              <w:t>работы</w:t>
            </w:r>
          </w:p>
        </w:tc>
        <w:tc>
          <w:tcPr>
            <w:tcW w:w="1398" w:type="dxa"/>
            <w:gridSpan w:val="2"/>
          </w:tcPr>
          <w:p w:rsidR="00D23664" w:rsidRPr="00D23664" w:rsidRDefault="00D23664" w:rsidP="005727EF">
            <w:pPr>
              <w:pStyle w:val="TableParagraph"/>
              <w:spacing w:before="9"/>
              <w:rPr>
                <w:b/>
                <w:sz w:val="19"/>
              </w:rPr>
            </w:pPr>
          </w:p>
          <w:p w:rsidR="00D23664" w:rsidRPr="00D23664" w:rsidRDefault="00D23664" w:rsidP="005727EF">
            <w:pPr>
              <w:pStyle w:val="TableParagraph"/>
              <w:ind w:left="196" w:right="184"/>
              <w:jc w:val="center"/>
              <w:rPr>
                <w:sz w:val="20"/>
              </w:rPr>
            </w:pPr>
            <w:r w:rsidRPr="00D23664">
              <w:rPr>
                <w:spacing w:val="-2"/>
                <w:sz w:val="20"/>
              </w:rPr>
              <w:t>Участники</w:t>
            </w:r>
          </w:p>
        </w:tc>
        <w:tc>
          <w:tcPr>
            <w:tcW w:w="3123" w:type="dxa"/>
            <w:gridSpan w:val="2"/>
          </w:tcPr>
          <w:p w:rsidR="00D23664" w:rsidRPr="00D23664" w:rsidRDefault="00D23664" w:rsidP="005727EF">
            <w:pPr>
              <w:pStyle w:val="TableParagraph"/>
              <w:spacing w:before="34" w:line="285" w:lineRule="auto"/>
              <w:ind w:left="830" w:right="806" w:firstLine="225"/>
              <w:rPr>
                <w:sz w:val="20"/>
              </w:rPr>
            </w:pPr>
            <w:r w:rsidRPr="00D23664">
              <w:rPr>
                <w:spacing w:val="-2"/>
                <w:sz w:val="20"/>
              </w:rPr>
              <w:t>Сроки проведения</w:t>
            </w:r>
          </w:p>
        </w:tc>
        <w:tc>
          <w:tcPr>
            <w:tcW w:w="3402" w:type="dxa"/>
            <w:gridSpan w:val="2"/>
          </w:tcPr>
          <w:p w:rsidR="00D23664" w:rsidRPr="00D23664" w:rsidRDefault="00D23664" w:rsidP="005727EF">
            <w:pPr>
              <w:pStyle w:val="TableParagraph"/>
              <w:rPr>
                <w:b/>
                <w:sz w:val="20"/>
              </w:rPr>
            </w:pPr>
          </w:p>
          <w:p w:rsidR="00D23664" w:rsidRPr="00D23664" w:rsidRDefault="00D23664" w:rsidP="005727EF">
            <w:pPr>
              <w:pStyle w:val="TableParagraph"/>
              <w:ind w:left="998"/>
              <w:rPr>
                <w:sz w:val="20"/>
              </w:rPr>
            </w:pPr>
            <w:r w:rsidRPr="00D23664">
              <w:rPr>
                <w:spacing w:val="-2"/>
                <w:sz w:val="20"/>
              </w:rPr>
              <w:t>Ответственные</w:t>
            </w:r>
          </w:p>
        </w:tc>
      </w:tr>
      <w:tr w:rsidR="00D23664" w:rsidRPr="00D23664" w:rsidTr="00794172">
        <w:trPr>
          <w:gridAfter w:val="1"/>
          <w:wAfter w:w="14" w:type="dxa"/>
          <w:trHeight w:val="273"/>
        </w:trPr>
        <w:tc>
          <w:tcPr>
            <w:tcW w:w="14664" w:type="dxa"/>
            <w:gridSpan w:val="8"/>
          </w:tcPr>
          <w:p w:rsidR="00D23664" w:rsidRPr="00D23664" w:rsidRDefault="00D23664" w:rsidP="005727EF">
            <w:pPr>
              <w:pStyle w:val="TableParagraph"/>
              <w:spacing w:line="253" w:lineRule="exact"/>
              <w:ind w:left="6164"/>
              <w:rPr>
                <w:b/>
                <w:sz w:val="24"/>
              </w:rPr>
            </w:pPr>
            <w:r w:rsidRPr="00D23664">
              <w:rPr>
                <w:b/>
                <w:sz w:val="24"/>
              </w:rPr>
              <w:t>1.</w:t>
            </w:r>
            <w:r w:rsidRPr="00D23664">
              <w:rPr>
                <w:b/>
                <w:spacing w:val="42"/>
                <w:sz w:val="24"/>
              </w:rPr>
              <w:t xml:space="preserve"> </w:t>
            </w:r>
            <w:r w:rsidRPr="00D23664">
              <w:rPr>
                <w:b/>
                <w:sz w:val="24"/>
              </w:rPr>
              <w:t>На</w:t>
            </w:r>
            <w:r w:rsidRPr="00D23664">
              <w:rPr>
                <w:b/>
                <w:spacing w:val="-1"/>
                <w:sz w:val="24"/>
              </w:rPr>
              <w:t xml:space="preserve"> </w:t>
            </w:r>
            <w:r w:rsidRPr="00D23664">
              <w:rPr>
                <w:b/>
                <w:sz w:val="24"/>
              </w:rPr>
              <w:t>групповом</w:t>
            </w:r>
            <w:r w:rsidRPr="00D23664">
              <w:rPr>
                <w:b/>
                <w:spacing w:val="-2"/>
                <w:sz w:val="24"/>
              </w:rPr>
              <w:t xml:space="preserve"> уровне</w:t>
            </w:r>
          </w:p>
        </w:tc>
      </w:tr>
      <w:tr w:rsidR="00D23664" w:rsidRPr="00D23664" w:rsidTr="00794172">
        <w:trPr>
          <w:gridAfter w:val="1"/>
          <w:wAfter w:w="14" w:type="dxa"/>
          <w:trHeight w:val="525"/>
        </w:trPr>
        <w:tc>
          <w:tcPr>
            <w:tcW w:w="6741" w:type="dxa"/>
            <w:gridSpan w:val="2"/>
          </w:tcPr>
          <w:p w:rsidR="00D23664" w:rsidRPr="00D23664" w:rsidRDefault="00D23664" w:rsidP="005727EF">
            <w:pPr>
              <w:pStyle w:val="TableParagraph"/>
              <w:tabs>
                <w:tab w:val="left" w:pos="1267"/>
                <w:tab w:val="left" w:pos="1689"/>
                <w:tab w:val="left" w:pos="3460"/>
                <w:tab w:val="left" w:pos="4313"/>
                <w:tab w:val="left" w:pos="5364"/>
                <w:tab w:val="left" w:pos="6187"/>
              </w:tabs>
              <w:spacing w:line="242" w:lineRule="auto"/>
              <w:ind w:left="117" w:right="89"/>
              <w:rPr>
                <w:sz w:val="24"/>
              </w:rPr>
            </w:pPr>
            <w:r w:rsidRPr="00D23664">
              <w:rPr>
                <w:spacing w:val="-2"/>
                <w:sz w:val="24"/>
              </w:rPr>
              <w:t>Выборы</w:t>
            </w:r>
            <w:r w:rsidRPr="00D23664">
              <w:rPr>
                <w:sz w:val="24"/>
              </w:rPr>
              <w:tab/>
            </w:r>
            <w:r w:rsidRPr="00D23664">
              <w:rPr>
                <w:spacing w:val="-10"/>
                <w:sz w:val="24"/>
              </w:rPr>
              <w:t>в</w:t>
            </w:r>
            <w:r w:rsidRPr="00D23664">
              <w:rPr>
                <w:sz w:val="24"/>
              </w:rPr>
              <w:tab/>
            </w:r>
            <w:r w:rsidRPr="00D23664">
              <w:rPr>
                <w:spacing w:val="-2"/>
                <w:sz w:val="24"/>
              </w:rPr>
              <w:t>Управляющий</w:t>
            </w:r>
            <w:r w:rsidRPr="00D23664">
              <w:rPr>
                <w:sz w:val="24"/>
              </w:rPr>
              <w:tab/>
            </w:r>
            <w:r w:rsidRPr="00D23664">
              <w:rPr>
                <w:spacing w:val="-4"/>
                <w:sz w:val="24"/>
              </w:rPr>
              <w:t>совет</w:t>
            </w:r>
            <w:r w:rsidRPr="00D23664">
              <w:rPr>
                <w:sz w:val="24"/>
              </w:rPr>
              <w:tab/>
            </w:r>
            <w:r w:rsidRPr="00D23664">
              <w:rPr>
                <w:spacing w:val="-2"/>
                <w:sz w:val="24"/>
              </w:rPr>
              <w:t>школы,</w:t>
            </w:r>
            <w:r w:rsidRPr="00D23664">
              <w:rPr>
                <w:sz w:val="24"/>
              </w:rPr>
              <w:tab/>
            </w:r>
            <w:r>
              <w:rPr>
                <w:spacing w:val="-2"/>
                <w:sz w:val="24"/>
              </w:rPr>
              <w:t xml:space="preserve">Совет </w:t>
            </w:r>
            <w:r>
              <w:rPr>
                <w:spacing w:val="-4"/>
                <w:sz w:val="24"/>
              </w:rPr>
              <w:t>родите</w:t>
            </w:r>
            <w:r w:rsidRPr="00D23664">
              <w:rPr>
                <w:sz w:val="24"/>
              </w:rPr>
              <w:t>лей (законных представителей) школы,</w:t>
            </w:r>
            <w:r w:rsidRPr="00D23664">
              <w:rPr>
                <w:spacing w:val="40"/>
                <w:sz w:val="24"/>
              </w:rPr>
              <w:t xml:space="preserve"> </w:t>
            </w:r>
            <w:r w:rsidRPr="00D23664">
              <w:rPr>
                <w:sz w:val="24"/>
              </w:rPr>
              <w:t>класса</w:t>
            </w:r>
          </w:p>
        </w:tc>
        <w:tc>
          <w:tcPr>
            <w:tcW w:w="1398" w:type="dxa"/>
            <w:gridSpan w:val="2"/>
          </w:tcPr>
          <w:p w:rsidR="00D23664" w:rsidRPr="00D23664" w:rsidRDefault="00D23664" w:rsidP="005727EF">
            <w:pPr>
              <w:pStyle w:val="TableParagraph"/>
              <w:spacing w:line="268" w:lineRule="exact"/>
              <w:ind w:left="196" w:right="170"/>
              <w:jc w:val="center"/>
              <w:rPr>
                <w:sz w:val="24"/>
              </w:rPr>
            </w:pPr>
            <w:r w:rsidRPr="00D23664">
              <w:rPr>
                <w:spacing w:val="-2"/>
                <w:sz w:val="24"/>
              </w:rPr>
              <w:t>1-</w:t>
            </w:r>
            <w:r w:rsidRPr="00D23664">
              <w:rPr>
                <w:spacing w:val="-10"/>
                <w:sz w:val="24"/>
              </w:rPr>
              <w:t>4</w:t>
            </w:r>
          </w:p>
        </w:tc>
        <w:tc>
          <w:tcPr>
            <w:tcW w:w="3123" w:type="dxa"/>
            <w:gridSpan w:val="2"/>
          </w:tcPr>
          <w:p w:rsidR="00D23664" w:rsidRPr="00D23664" w:rsidRDefault="00D23664" w:rsidP="005727EF">
            <w:pPr>
              <w:pStyle w:val="TableParagraph"/>
              <w:spacing w:line="268" w:lineRule="exact"/>
              <w:ind w:left="175" w:right="158"/>
              <w:jc w:val="center"/>
              <w:rPr>
                <w:sz w:val="24"/>
              </w:rPr>
            </w:pPr>
            <w:r w:rsidRPr="00D23664">
              <w:rPr>
                <w:spacing w:val="-2"/>
                <w:sz w:val="24"/>
              </w:rPr>
              <w:t>сентябрь</w:t>
            </w:r>
          </w:p>
        </w:tc>
        <w:tc>
          <w:tcPr>
            <w:tcW w:w="3402" w:type="dxa"/>
            <w:gridSpan w:val="2"/>
          </w:tcPr>
          <w:p w:rsidR="00D23664" w:rsidRPr="00D23664" w:rsidRDefault="00D23664" w:rsidP="00D23664">
            <w:pPr>
              <w:pStyle w:val="TableParagraph"/>
              <w:ind w:left="609" w:right="285" w:firstLine="26"/>
              <w:rPr>
                <w:sz w:val="24"/>
              </w:rPr>
            </w:pPr>
            <w:r w:rsidRPr="00D23664">
              <w:rPr>
                <w:spacing w:val="-2"/>
                <w:sz w:val="24"/>
              </w:rPr>
              <w:t>Директор</w:t>
            </w:r>
            <w:r w:rsidRPr="00D23664">
              <w:rPr>
                <w:sz w:val="24"/>
              </w:rPr>
              <w:tab/>
            </w:r>
            <w:r w:rsidRPr="00D23664">
              <w:rPr>
                <w:spacing w:val="-2"/>
                <w:sz w:val="24"/>
              </w:rPr>
              <w:t xml:space="preserve">школы, </w:t>
            </w:r>
            <w:r w:rsidRPr="00D23664">
              <w:rPr>
                <w:sz w:val="24"/>
              </w:rPr>
              <w:t>классные</w:t>
            </w:r>
            <w:r>
              <w:rPr>
                <w:spacing w:val="-15"/>
                <w:sz w:val="24"/>
              </w:rPr>
              <w:t xml:space="preserve"> </w:t>
            </w:r>
            <w:r w:rsidRPr="00D23664">
              <w:rPr>
                <w:sz w:val="24"/>
              </w:rPr>
              <w:t>руководители</w:t>
            </w:r>
          </w:p>
        </w:tc>
      </w:tr>
      <w:tr w:rsidR="00D23664" w:rsidRPr="00D23664" w:rsidTr="00794172">
        <w:trPr>
          <w:gridAfter w:val="1"/>
          <w:wAfter w:w="14" w:type="dxa"/>
          <w:trHeight w:val="1104"/>
        </w:trPr>
        <w:tc>
          <w:tcPr>
            <w:tcW w:w="6741" w:type="dxa"/>
            <w:gridSpan w:val="2"/>
          </w:tcPr>
          <w:p w:rsidR="00D23664" w:rsidRPr="00D23664" w:rsidRDefault="00D23664" w:rsidP="00D23664">
            <w:pPr>
              <w:pStyle w:val="TableParagraph"/>
              <w:ind w:left="117" w:right="-15"/>
              <w:rPr>
                <w:sz w:val="24"/>
              </w:rPr>
            </w:pPr>
            <w:r w:rsidRPr="00D23664">
              <w:rPr>
                <w:sz w:val="24"/>
              </w:rPr>
              <w:t>Организация</w:t>
            </w:r>
            <w:r w:rsidRPr="00D23664">
              <w:rPr>
                <w:spacing w:val="38"/>
                <w:sz w:val="24"/>
              </w:rPr>
              <w:t xml:space="preserve"> </w:t>
            </w:r>
            <w:r w:rsidRPr="00D23664">
              <w:rPr>
                <w:sz w:val="24"/>
              </w:rPr>
              <w:t>работы</w:t>
            </w:r>
            <w:r w:rsidRPr="00D23664">
              <w:rPr>
                <w:spacing w:val="36"/>
                <w:sz w:val="24"/>
              </w:rPr>
              <w:t xml:space="preserve"> </w:t>
            </w:r>
            <w:r w:rsidRPr="00D23664">
              <w:rPr>
                <w:sz w:val="24"/>
              </w:rPr>
              <w:t>Совета</w:t>
            </w:r>
            <w:r w:rsidRPr="00D23664">
              <w:rPr>
                <w:spacing w:val="32"/>
                <w:sz w:val="24"/>
              </w:rPr>
              <w:t xml:space="preserve"> </w:t>
            </w:r>
            <w:r w:rsidRPr="00D23664">
              <w:rPr>
                <w:sz w:val="24"/>
              </w:rPr>
              <w:t>родителей</w:t>
            </w:r>
            <w:r w:rsidRPr="00D23664">
              <w:rPr>
                <w:spacing w:val="33"/>
                <w:sz w:val="24"/>
              </w:rPr>
              <w:t xml:space="preserve"> </w:t>
            </w:r>
            <w:r w:rsidRPr="00D23664">
              <w:rPr>
                <w:sz w:val="24"/>
              </w:rPr>
              <w:t>(законных</w:t>
            </w:r>
            <w:r w:rsidRPr="00D23664">
              <w:rPr>
                <w:spacing w:val="34"/>
                <w:sz w:val="24"/>
              </w:rPr>
              <w:t xml:space="preserve"> </w:t>
            </w:r>
            <w:r>
              <w:rPr>
                <w:sz w:val="24"/>
              </w:rPr>
              <w:t>представите</w:t>
            </w:r>
            <w:r w:rsidRPr="00D23664">
              <w:rPr>
                <w:sz w:val="24"/>
              </w:rPr>
              <w:t>лей)</w:t>
            </w:r>
            <w:r w:rsidRPr="00D23664">
              <w:rPr>
                <w:spacing w:val="5"/>
                <w:sz w:val="24"/>
              </w:rPr>
              <w:t xml:space="preserve"> </w:t>
            </w:r>
            <w:r w:rsidRPr="00D23664">
              <w:rPr>
                <w:sz w:val="24"/>
              </w:rPr>
              <w:t>школы,</w:t>
            </w:r>
            <w:r w:rsidRPr="00D23664">
              <w:rPr>
                <w:spacing w:val="75"/>
                <w:sz w:val="24"/>
              </w:rPr>
              <w:t xml:space="preserve"> </w:t>
            </w:r>
            <w:r w:rsidRPr="00D23664">
              <w:rPr>
                <w:sz w:val="24"/>
              </w:rPr>
              <w:t>класса,</w:t>
            </w:r>
            <w:r w:rsidRPr="00D23664">
              <w:rPr>
                <w:spacing w:val="17"/>
                <w:sz w:val="24"/>
              </w:rPr>
              <w:t xml:space="preserve"> </w:t>
            </w:r>
            <w:r w:rsidRPr="00D23664">
              <w:rPr>
                <w:sz w:val="24"/>
              </w:rPr>
              <w:t>участвующих</w:t>
            </w:r>
            <w:r w:rsidRPr="00D23664">
              <w:rPr>
                <w:spacing w:val="15"/>
                <w:sz w:val="24"/>
              </w:rPr>
              <w:t xml:space="preserve"> </w:t>
            </w:r>
            <w:r w:rsidRPr="00D23664">
              <w:rPr>
                <w:sz w:val="24"/>
              </w:rPr>
              <w:t>в</w:t>
            </w:r>
            <w:r w:rsidRPr="00D23664">
              <w:rPr>
                <w:spacing w:val="17"/>
                <w:sz w:val="24"/>
              </w:rPr>
              <w:t xml:space="preserve"> </w:t>
            </w:r>
            <w:r w:rsidRPr="00D23664">
              <w:rPr>
                <w:sz w:val="24"/>
              </w:rPr>
              <w:t>управлении</w:t>
            </w:r>
            <w:r w:rsidRPr="00D23664">
              <w:rPr>
                <w:spacing w:val="15"/>
                <w:sz w:val="24"/>
              </w:rPr>
              <w:t xml:space="preserve"> </w:t>
            </w:r>
            <w:r w:rsidRPr="00D23664">
              <w:rPr>
                <w:sz w:val="24"/>
              </w:rPr>
              <w:t>класса,</w:t>
            </w:r>
            <w:r w:rsidRPr="00D23664">
              <w:rPr>
                <w:spacing w:val="13"/>
                <w:sz w:val="24"/>
              </w:rPr>
              <w:t xml:space="preserve"> </w:t>
            </w:r>
            <w:r>
              <w:rPr>
                <w:spacing w:val="-2"/>
                <w:sz w:val="24"/>
              </w:rPr>
              <w:t>образо</w:t>
            </w:r>
            <w:r w:rsidRPr="00D23664">
              <w:rPr>
                <w:sz w:val="24"/>
              </w:rPr>
              <w:t>вательного</w:t>
            </w:r>
            <w:r w:rsidRPr="00D23664">
              <w:rPr>
                <w:spacing w:val="26"/>
                <w:sz w:val="24"/>
              </w:rPr>
              <w:t xml:space="preserve"> </w:t>
            </w:r>
            <w:r w:rsidRPr="00D23664">
              <w:rPr>
                <w:sz w:val="24"/>
              </w:rPr>
              <w:t>учреждения</w:t>
            </w:r>
            <w:r w:rsidRPr="00D23664">
              <w:rPr>
                <w:spacing w:val="28"/>
                <w:sz w:val="24"/>
              </w:rPr>
              <w:t xml:space="preserve"> </w:t>
            </w:r>
            <w:r w:rsidRPr="00D23664">
              <w:rPr>
                <w:sz w:val="24"/>
              </w:rPr>
              <w:t>и</w:t>
            </w:r>
            <w:r w:rsidRPr="00D23664">
              <w:rPr>
                <w:spacing w:val="27"/>
                <w:sz w:val="24"/>
              </w:rPr>
              <w:t xml:space="preserve"> </w:t>
            </w:r>
            <w:r w:rsidRPr="00D23664">
              <w:rPr>
                <w:sz w:val="24"/>
              </w:rPr>
              <w:t>решении</w:t>
            </w:r>
            <w:r w:rsidRPr="00D23664">
              <w:rPr>
                <w:spacing w:val="28"/>
                <w:sz w:val="24"/>
              </w:rPr>
              <w:t xml:space="preserve"> </w:t>
            </w:r>
            <w:r w:rsidRPr="00D23664">
              <w:rPr>
                <w:sz w:val="24"/>
              </w:rPr>
              <w:t>вопросов</w:t>
            </w:r>
            <w:r w:rsidRPr="00D23664">
              <w:rPr>
                <w:spacing w:val="26"/>
                <w:sz w:val="24"/>
              </w:rPr>
              <w:t xml:space="preserve"> </w:t>
            </w:r>
            <w:r>
              <w:rPr>
                <w:sz w:val="24"/>
              </w:rPr>
              <w:t>воспитания и обу</w:t>
            </w:r>
            <w:r w:rsidRPr="00D23664">
              <w:rPr>
                <w:sz w:val="24"/>
              </w:rPr>
              <w:t>чения их детей</w:t>
            </w:r>
          </w:p>
        </w:tc>
        <w:tc>
          <w:tcPr>
            <w:tcW w:w="1398" w:type="dxa"/>
            <w:gridSpan w:val="2"/>
          </w:tcPr>
          <w:p w:rsidR="00D23664" w:rsidRPr="00D23664" w:rsidRDefault="00D23664" w:rsidP="005727EF">
            <w:pPr>
              <w:pStyle w:val="TableParagraph"/>
              <w:spacing w:line="268" w:lineRule="exact"/>
              <w:ind w:left="196" w:right="170"/>
              <w:jc w:val="center"/>
              <w:rPr>
                <w:sz w:val="24"/>
              </w:rPr>
            </w:pPr>
            <w:r w:rsidRPr="00D23664">
              <w:rPr>
                <w:spacing w:val="-2"/>
                <w:sz w:val="24"/>
              </w:rPr>
              <w:t>1-</w:t>
            </w:r>
            <w:r w:rsidRPr="00D23664">
              <w:rPr>
                <w:spacing w:val="-10"/>
                <w:sz w:val="24"/>
              </w:rPr>
              <w:t>4</w:t>
            </w:r>
          </w:p>
        </w:tc>
        <w:tc>
          <w:tcPr>
            <w:tcW w:w="3123" w:type="dxa"/>
            <w:gridSpan w:val="2"/>
          </w:tcPr>
          <w:p w:rsidR="00D23664" w:rsidRPr="00D23664" w:rsidRDefault="00D23664" w:rsidP="005727EF">
            <w:pPr>
              <w:pStyle w:val="TableParagraph"/>
              <w:spacing w:line="268" w:lineRule="exact"/>
              <w:ind w:left="170" w:right="158"/>
              <w:jc w:val="center"/>
              <w:rPr>
                <w:sz w:val="24"/>
              </w:rPr>
            </w:pPr>
            <w:r w:rsidRPr="00D23664">
              <w:rPr>
                <w:sz w:val="24"/>
              </w:rPr>
              <w:t>1</w:t>
            </w:r>
            <w:r w:rsidRPr="00D23664">
              <w:rPr>
                <w:spacing w:val="-3"/>
                <w:sz w:val="24"/>
              </w:rPr>
              <w:t xml:space="preserve"> </w:t>
            </w:r>
            <w:r w:rsidRPr="00D23664">
              <w:rPr>
                <w:sz w:val="24"/>
              </w:rPr>
              <w:t>раз в</w:t>
            </w:r>
            <w:r w:rsidRPr="00D23664">
              <w:rPr>
                <w:spacing w:val="-1"/>
                <w:sz w:val="24"/>
              </w:rPr>
              <w:t xml:space="preserve"> </w:t>
            </w:r>
            <w:r w:rsidRPr="00D23664">
              <w:rPr>
                <w:spacing w:val="-2"/>
                <w:sz w:val="24"/>
              </w:rPr>
              <w:t>четверть</w:t>
            </w:r>
          </w:p>
        </w:tc>
        <w:tc>
          <w:tcPr>
            <w:tcW w:w="3402" w:type="dxa"/>
            <w:gridSpan w:val="2"/>
          </w:tcPr>
          <w:p w:rsidR="00D23664" w:rsidRPr="00D23664" w:rsidRDefault="00D23664" w:rsidP="005727EF">
            <w:pPr>
              <w:pStyle w:val="TableParagraph"/>
              <w:spacing w:line="237" w:lineRule="auto"/>
              <w:ind w:left="155" w:right="128"/>
              <w:jc w:val="center"/>
              <w:rPr>
                <w:sz w:val="24"/>
              </w:rPr>
            </w:pPr>
            <w:r w:rsidRPr="00D23664">
              <w:rPr>
                <w:sz w:val="24"/>
              </w:rPr>
              <w:t>советник по воспитательной работе,</w:t>
            </w:r>
            <w:r w:rsidRPr="00D23664">
              <w:rPr>
                <w:spacing w:val="-15"/>
                <w:sz w:val="24"/>
              </w:rPr>
              <w:t xml:space="preserve"> </w:t>
            </w:r>
            <w:r w:rsidRPr="00D23664">
              <w:rPr>
                <w:sz w:val="24"/>
              </w:rPr>
              <w:t>классные руководители, председа-</w:t>
            </w:r>
          </w:p>
          <w:p w:rsidR="00D23664" w:rsidRPr="00D23664" w:rsidRDefault="00D23664" w:rsidP="005727EF">
            <w:pPr>
              <w:pStyle w:val="TableParagraph"/>
              <w:spacing w:line="237" w:lineRule="auto"/>
              <w:ind w:left="155" w:right="121"/>
              <w:jc w:val="center"/>
              <w:rPr>
                <w:sz w:val="24"/>
              </w:rPr>
            </w:pPr>
            <w:r w:rsidRPr="00D23664">
              <w:rPr>
                <w:sz w:val="24"/>
              </w:rPr>
              <w:t>тель</w:t>
            </w:r>
            <w:r w:rsidRPr="00D23664">
              <w:rPr>
                <w:spacing w:val="-15"/>
                <w:sz w:val="24"/>
              </w:rPr>
              <w:t xml:space="preserve"> </w:t>
            </w:r>
            <w:r w:rsidRPr="00D23664">
              <w:rPr>
                <w:sz w:val="24"/>
              </w:rPr>
              <w:t>Совета</w:t>
            </w:r>
            <w:r w:rsidRPr="00D23664">
              <w:rPr>
                <w:spacing w:val="-15"/>
                <w:sz w:val="24"/>
              </w:rPr>
              <w:t xml:space="preserve"> </w:t>
            </w:r>
            <w:r w:rsidRPr="00D23664">
              <w:rPr>
                <w:sz w:val="24"/>
              </w:rPr>
              <w:t>родителей</w:t>
            </w:r>
            <w:r w:rsidRPr="00D23664">
              <w:rPr>
                <w:spacing w:val="-15"/>
                <w:sz w:val="24"/>
              </w:rPr>
              <w:t xml:space="preserve"> </w:t>
            </w:r>
            <w:r w:rsidRPr="00D23664">
              <w:rPr>
                <w:sz w:val="24"/>
              </w:rPr>
              <w:t>(закон- ных представителей)</w:t>
            </w:r>
          </w:p>
        </w:tc>
      </w:tr>
      <w:tr w:rsidR="00D23664" w:rsidRPr="00D23664" w:rsidTr="00794172">
        <w:trPr>
          <w:gridAfter w:val="1"/>
          <w:wAfter w:w="14" w:type="dxa"/>
          <w:trHeight w:val="487"/>
        </w:trPr>
        <w:tc>
          <w:tcPr>
            <w:tcW w:w="6741" w:type="dxa"/>
            <w:gridSpan w:val="2"/>
          </w:tcPr>
          <w:p w:rsidR="00D23664" w:rsidRPr="00D23664" w:rsidRDefault="00D23664" w:rsidP="005727EF">
            <w:pPr>
              <w:pStyle w:val="TableParagraph"/>
              <w:spacing w:line="268" w:lineRule="exact"/>
              <w:ind w:left="117"/>
              <w:rPr>
                <w:sz w:val="24"/>
              </w:rPr>
            </w:pPr>
            <w:r w:rsidRPr="00D23664">
              <w:rPr>
                <w:spacing w:val="-2"/>
                <w:sz w:val="24"/>
              </w:rPr>
              <w:t>Заседание</w:t>
            </w:r>
            <w:r w:rsidRPr="00D23664">
              <w:rPr>
                <w:spacing w:val="-3"/>
                <w:sz w:val="24"/>
              </w:rPr>
              <w:t xml:space="preserve"> </w:t>
            </w:r>
            <w:r w:rsidRPr="00D23664">
              <w:rPr>
                <w:spacing w:val="-2"/>
                <w:sz w:val="24"/>
              </w:rPr>
              <w:t>Управляющего</w:t>
            </w:r>
            <w:r w:rsidRPr="00D23664">
              <w:rPr>
                <w:spacing w:val="4"/>
                <w:sz w:val="24"/>
              </w:rPr>
              <w:t xml:space="preserve"> </w:t>
            </w:r>
            <w:r w:rsidRPr="00D23664">
              <w:rPr>
                <w:spacing w:val="-2"/>
                <w:sz w:val="24"/>
              </w:rPr>
              <w:t>совета</w:t>
            </w:r>
            <w:r w:rsidRPr="00D23664">
              <w:rPr>
                <w:spacing w:val="-5"/>
                <w:sz w:val="24"/>
              </w:rPr>
              <w:t xml:space="preserve"> </w:t>
            </w:r>
            <w:r w:rsidRPr="00D23664">
              <w:rPr>
                <w:spacing w:val="-2"/>
                <w:sz w:val="24"/>
              </w:rPr>
              <w:t>школы</w:t>
            </w:r>
          </w:p>
        </w:tc>
        <w:tc>
          <w:tcPr>
            <w:tcW w:w="1398" w:type="dxa"/>
            <w:gridSpan w:val="2"/>
          </w:tcPr>
          <w:p w:rsidR="00D23664" w:rsidRPr="00794172" w:rsidRDefault="00794172" w:rsidP="00794172">
            <w:pPr>
              <w:pStyle w:val="TableParagraph"/>
              <w:ind w:right="138"/>
              <w:rPr>
                <w:sz w:val="20"/>
                <w:szCs w:val="20"/>
              </w:rPr>
            </w:pPr>
            <w:r w:rsidRPr="00794172">
              <w:rPr>
                <w:spacing w:val="-2"/>
                <w:sz w:val="20"/>
                <w:szCs w:val="20"/>
              </w:rPr>
              <w:t>Выбранн</w:t>
            </w:r>
            <w:r w:rsidRPr="00794172">
              <w:rPr>
                <w:sz w:val="20"/>
                <w:szCs w:val="20"/>
              </w:rPr>
              <w:t>ые пред</w:t>
            </w:r>
            <w:r>
              <w:rPr>
                <w:spacing w:val="-4"/>
                <w:sz w:val="20"/>
                <w:szCs w:val="20"/>
              </w:rPr>
              <w:t>стави</w:t>
            </w:r>
            <w:r w:rsidR="00D23664" w:rsidRPr="00794172">
              <w:rPr>
                <w:spacing w:val="-4"/>
                <w:sz w:val="20"/>
                <w:szCs w:val="20"/>
              </w:rPr>
              <w:t>тели</w:t>
            </w:r>
          </w:p>
        </w:tc>
        <w:tc>
          <w:tcPr>
            <w:tcW w:w="3123" w:type="dxa"/>
            <w:gridSpan w:val="2"/>
          </w:tcPr>
          <w:p w:rsidR="00D23664" w:rsidRPr="00D23664" w:rsidRDefault="00D23664" w:rsidP="005727EF">
            <w:pPr>
              <w:pStyle w:val="TableParagraph"/>
              <w:ind w:left="184" w:right="158" w:firstLine="264"/>
              <w:rPr>
                <w:sz w:val="24"/>
              </w:rPr>
            </w:pPr>
            <w:r w:rsidRPr="00D23664">
              <w:rPr>
                <w:sz w:val="24"/>
              </w:rPr>
              <w:t>По плану работы Управляющего</w:t>
            </w:r>
            <w:r w:rsidRPr="00D23664">
              <w:rPr>
                <w:spacing w:val="-15"/>
                <w:sz w:val="24"/>
              </w:rPr>
              <w:t xml:space="preserve"> </w:t>
            </w:r>
            <w:r w:rsidRPr="00D23664">
              <w:rPr>
                <w:sz w:val="24"/>
              </w:rPr>
              <w:t>совета</w:t>
            </w:r>
          </w:p>
        </w:tc>
        <w:tc>
          <w:tcPr>
            <w:tcW w:w="3402" w:type="dxa"/>
            <w:gridSpan w:val="2"/>
          </w:tcPr>
          <w:p w:rsidR="00D23664" w:rsidRPr="00D23664" w:rsidRDefault="00D23664" w:rsidP="005727EF">
            <w:pPr>
              <w:pStyle w:val="TableParagraph"/>
              <w:spacing w:line="268" w:lineRule="exact"/>
              <w:ind w:left="573"/>
              <w:rPr>
                <w:sz w:val="24"/>
              </w:rPr>
            </w:pPr>
            <w:r w:rsidRPr="00D23664">
              <w:rPr>
                <w:sz w:val="24"/>
              </w:rPr>
              <w:t>Администрация</w:t>
            </w:r>
            <w:r w:rsidRPr="00D23664">
              <w:rPr>
                <w:spacing w:val="-12"/>
                <w:sz w:val="24"/>
              </w:rPr>
              <w:t xml:space="preserve"> </w:t>
            </w:r>
            <w:r w:rsidRPr="00D23664">
              <w:rPr>
                <w:spacing w:val="-2"/>
                <w:sz w:val="24"/>
              </w:rPr>
              <w:t>школы</w:t>
            </w:r>
          </w:p>
        </w:tc>
      </w:tr>
      <w:tr w:rsidR="00D23664" w:rsidRPr="00D23664" w:rsidTr="00794172">
        <w:trPr>
          <w:gridAfter w:val="1"/>
          <w:wAfter w:w="14" w:type="dxa"/>
          <w:trHeight w:val="1412"/>
        </w:trPr>
        <w:tc>
          <w:tcPr>
            <w:tcW w:w="6741" w:type="dxa"/>
            <w:gridSpan w:val="2"/>
          </w:tcPr>
          <w:p w:rsidR="00D23664" w:rsidRPr="00D23664" w:rsidRDefault="00D23664" w:rsidP="005727EF">
            <w:pPr>
              <w:pStyle w:val="TableParagraph"/>
              <w:ind w:left="117" w:right="86"/>
              <w:jc w:val="both"/>
              <w:rPr>
                <w:sz w:val="24"/>
              </w:rPr>
            </w:pPr>
            <w:r w:rsidRPr="00D23664">
              <w:rPr>
                <w:sz w:val="24"/>
              </w:rPr>
              <w:t xml:space="preserve">Работа Совета по профилактике правонарушений; комиссии по урегулированию споров между участниками образовательных от- </w:t>
            </w:r>
            <w:r w:rsidRPr="00D23664">
              <w:rPr>
                <w:spacing w:val="-2"/>
                <w:sz w:val="24"/>
              </w:rPr>
              <w:t>ношений</w:t>
            </w:r>
          </w:p>
        </w:tc>
        <w:tc>
          <w:tcPr>
            <w:tcW w:w="1398" w:type="dxa"/>
            <w:gridSpan w:val="2"/>
          </w:tcPr>
          <w:p w:rsidR="00D23664" w:rsidRPr="00D23664" w:rsidRDefault="00D23664" w:rsidP="005727EF">
            <w:pPr>
              <w:pStyle w:val="TableParagraph"/>
              <w:ind w:left="165" w:right="143" w:firstLine="48"/>
              <w:jc w:val="both"/>
              <w:rPr>
                <w:sz w:val="24"/>
              </w:rPr>
            </w:pPr>
            <w:r w:rsidRPr="00D23664">
              <w:rPr>
                <w:spacing w:val="-2"/>
                <w:sz w:val="24"/>
              </w:rPr>
              <w:t xml:space="preserve">Выбранн </w:t>
            </w:r>
            <w:r w:rsidRPr="00D23664">
              <w:rPr>
                <w:sz w:val="24"/>
              </w:rPr>
              <w:t xml:space="preserve">ые пред- </w:t>
            </w:r>
            <w:r w:rsidRPr="00D23664">
              <w:rPr>
                <w:spacing w:val="-2"/>
                <w:sz w:val="24"/>
              </w:rPr>
              <w:t>ставители</w:t>
            </w:r>
          </w:p>
        </w:tc>
        <w:tc>
          <w:tcPr>
            <w:tcW w:w="3123" w:type="dxa"/>
            <w:gridSpan w:val="2"/>
          </w:tcPr>
          <w:p w:rsidR="00D23664" w:rsidRPr="00D23664" w:rsidRDefault="00D23664" w:rsidP="00D23664">
            <w:pPr>
              <w:pStyle w:val="TableParagraph"/>
              <w:spacing w:line="237" w:lineRule="auto"/>
              <w:ind w:left="429" w:right="501" w:hanging="375"/>
              <w:jc w:val="both"/>
              <w:rPr>
                <w:sz w:val="24"/>
              </w:rPr>
            </w:pPr>
            <w:r w:rsidRPr="00D23664">
              <w:rPr>
                <w:sz w:val="24"/>
              </w:rPr>
              <w:t>В</w:t>
            </w:r>
            <w:r w:rsidRPr="00D23664">
              <w:rPr>
                <w:spacing w:val="-15"/>
                <w:sz w:val="24"/>
              </w:rPr>
              <w:t xml:space="preserve"> </w:t>
            </w:r>
            <w:r w:rsidRPr="00D23664">
              <w:rPr>
                <w:sz w:val="24"/>
              </w:rPr>
              <w:t>соответствии с планом</w:t>
            </w:r>
          </w:p>
          <w:p w:rsidR="00D23664" w:rsidRPr="00D23664" w:rsidRDefault="00D23664" w:rsidP="00D23664">
            <w:pPr>
              <w:pStyle w:val="TableParagraph"/>
              <w:spacing w:line="237" w:lineRule="auto"/>
              <w:ind w:left="287" w:right="531" w:hanging="92"/>
              <w:jc w:val="both"/>
              <w:rPr>
                <w:sz w:val="24"/>
              </w:rPr>
            </w:pPr>
            <w:r w:rsidRPr="00D23664">
              <w:rPr>
                <w:sz w:val="24"/>
              </w:rPr>
              <w:t>работы</w:t>
            </w:r>
            <w:r w:rsidRPr="00D23664">
              <w:rPr>
                <w:spacing w:val="-15"/>
                <w:sz w:val="24"/>
              </w:rPr>
              <w:t xml:space="preserve"> </w:t>
            </w:r>
            <w:r w:rsidRPr="00D23664">
              <w:rPr>
                <w:sz w:val="24"/>
              </w:rPr>
              <w:t>Совета по</w:t>
            </w:r>
            <w:r w:rsidRPr="00D23664">
              <w:rPr>
                <w:spacing w:val="-1"/>
                <w:sz w:val="24"/>
              </w:rPr>
              <w:t xml:space="preserve"> </w:t>
            </w:r>
            <w:r>
              <w:rPr>
                <w:sz w:val="24"/>
              </w:rPr>
              <w:t>профилак</w:t>
            </w:r>
            <w:r w:rsidRPr="00D23664">
              <w:rPr>
                <w:sz w:val="24"/>
              </w:rPr>
              <w:t xml:space="preserve">тике </w:t>
            </w:r>
            <w:r>
              <w:rPr>
                <w:spacing w:val="-2"/>
                <w:sz w:val="24"/>
              </w:rPr>
              <w:t>правона</w:t>
            </w:r>
            <w:r w:rsidRPr="00D23664">
              <w:rPr>
                <w:sz w:val="24"/>
              </w:rPr>
              <w:t>рушений;</w:t>
            </w:r>
            <w:r w:rsidRPr="00D23664">
              <w:rPr>
                <w:spacing w:val="-15"/>
                <w:sz w:val="24"/>
              </w:rPr>
              <w:t xml:space="preserve"> </w:t>
            </w:r>
            <w:r w:rsidRPr="00D23664">
              <w:rPr>
                <w:sz w:val="24"/>
              </w:rPr>
              <w:t xml:space="preserve">по </w:t>
            </w:r>
            <w:r w:rsidRPr="00D23664">
              <w:rPr>
                <w:spacing w:val="-2"/>
                <w:sz w:val="24"/>
              </w:rPr>
              <w:t>запросу</w:t>
            </w:r>
          </w:p>
        </w:tc>
        <w:tc>
          <w:tcPr>
            <w:tcW w:w="3402" w:type="dxa"/>
            <w:gridSpan w:val="2"/>
          </w:tcPr>
          <w:p w:rsidR="00D23664" w:rsidRPr="00794172" w:rsidRDefault="00D23664" w:rsidP="00D23664">
            <w:pPr>
              <w:pStyle w:val="TableParagraph"/>
              <w:ind w:left="153" w:right="122" w:hanging="2"/>
              <w:jc w:val="center"/>
              <w:rPr>
                <w:sz w:val="20"/>
                <w:szCs w:val="20"/>
              </w:rPr>
            </w:pPr>
            <w:r w:rsidRPr="00794172">
              <w:rPr>
                <w:sz w:val="20"/>
                <w:szCs w:val="20"/>
              </w:rPr>
              <w:t>советник по воспитательной работе</w:t>
            </w:r>
            <w:r w:rsidR="00794172" w:rsidRPr="00794172">
              <w:rPr>
                <w:sz w:val="20"/>
                <w:szCs w:val="20"/>
              </w:rPr>
              <w:t>,уполно</w:t>
            </w:r>
            <w:r w:rsidRPr="00794172">
              <w:rPr>
                <w:sz w:val="20"/>
                <w:szCs w:val="20"/>
              </w:rPr>
              <w:t>моченный</w:t>
            </w:r>
            <w:r w:rsidRPr="00794172">
              <w:rPr>
                <w:spacing w:val="40"/>
                <w:sz w:val="20"/>
                <w:szCs w:val="20"/>
              </w:rPr>
              <w:t xml:space="preserve"> </w:t>
            </w:r>
            <w:r w:rsidRPr="00794172">
              <w:rPr>
                <w:sz w:val="20"/>
                <w:szCs w:val="20"/>
              </w:rPr>
              <w:t>по урегулированию споров</w:t>
            </w:r>
            <w:r w:rsidRPr="00794172">
              <w:rPr>
                <w:spacing w:val="39"/>
                <w:sz w:val="20"/>
                <w:szCs w:val="20"/>
              </w:rPr>
              <w:t xml:space="preserve"> </w:t>
            </w:r>
            <w:r w:rsidRPr="00794172">
              <w:rPr>
                <w:sz w:val="20"/>
                <w:szCs w:val="20"/>
              </w:rPr>
              <w:t>между</w:t>
            </w:r>
            <w:r w:rsidRPr="00794172">
              <w:rPr>
                <w:spacing w:val="-6"/>
                <w:sz w:val="20"/>
                <w:szCs w:val="20"/>
              </w:rPr>
              <w:t xml:space="preserve"> </w:t>
            </w:r>
            <w:r w:rsidRPr="00794172">
              <w:rPr>
                <w:sz w:val="20"/>
                <w:szCs w:val="20"/>
              </w:rPr>
              <w:t>участниками</w:t>
            </w:r>
            <w:r w:rsidRPr="00794172">
              <w:rPr>
                <w:spacing w:val="-10"/>
                <w:sz w:val="20"/>
                <w:szCs w:val="20"/>
              </w:rPr>
              <w:t xml:space="preserve"> </w:t>
            </w:r>
            <w:r w:rsidRPr="00794172">
              <w:rPr>
                <w:sz w:val="20"/>
                <w:szCs w:val="20"/>
              </w:rPr>
              <w:t>об- разовательных отношений, председатель</w:t>
            </w:r>
            <w:r w:rsidRPr="00794172">
              <w:rPr>
                <w:spacing w:val="-4"/>
                <w:sz w:val="20"/>
                <w:szCs w:val="20"/>
              </w:rPr>
              <w:t xml:space="preserve"> </w:t>
            </w:r>
            <w:r w:rsidRPr="00794172">
              <w:rPr>
                <w:sz w:val="20"/>
                <w:szCs w:val="20"/>
              </w:rPr>
              <w:t>Совета</w:t>
            </w:r>
            <w:r w:rsidRPr="00794172">
              <w:rPr>
                <w:spacing w:val="-4"/>
                <w:sz w:val="20"/>
                <w:szCs w:val="20"/>
              </w:rPr>
              <w:t xml:space="preserve"> </w:t>
            </w:r>
            <w:r w:rsidRPr="00794172">
              <w:rPr>
                <w:sz w:val="20"/>
                <w:szCs w:val="20"/>
              </w:rPr>
              <w:t>по</w:t>
            </w:r>
            <w:r w:rsidRPr="00794172">
              <w:rPr>
                <w:spacing w:val="-4"/>
                <w:sz w:val="20"/>
                <w:szCs w:val="20"/>
              </w:rPr>
              <w:t xml:space="preserve"> </w:t>
            </w:r>
            <w:r w:rsidRPr="00794172">
              <w:rPr>
                <w:sz w:val="20"/>
                <w:szCs w:val="20"/>
              </w:rPr>
              <w:t>профилактике правонарушений</w:t>
            </w:r>
          </w:p>
        </w:tc>
      </w:tr>
      <w:tr w:rsidR="00D23664" w:rsidRPr="00D23664" w:rsidTr="00794172">
        <w:trPr>
          <w:gridAfter w:val="1"/>
          <w:wAfter w:w="14" w:type="dxa"/>
          <w:trHeight w:val="1699"/>
        </w:trPr>
        <w:tc>
          <w:tcPr>
            <w:tcW w:w="6741" w:type="dxa"/>
            <w:gridSpan w:val="2"/>
          </w:tcPr>
          <w:p w:rsidR="00D23664" w:rsidRPr="00B146A8" w:rsidRDefault="00D23664" w:rsidP="005727EF">
            <w:pPr>
              <w:pStyle w:val="TableParagraph"/>
              <w:ind w:left="117" w:right="84"/>
              <w:jc w:val="both"/>
            </w:pPr>
            <w:r w:rsidRPr="00B146A8">
              <w:rPr>
                <w:i/>
                <w:u w:val="single"/>
              </w:rPr>
              <w:t>Общешкольные тематические родительские собрания,</w:t>
            </w:r>
            <w:r w:rsidRPr="00B146A8">
              <w:rPr>
                <w:i/>
              </w:rPr>
              <w:t xml:space="preserve"> </w:t>
            </w:r>
            <w:r w:rsidR="00794172" w:rsidRPr="00B146A8">
              <w:t>происхо</w:t>
            </w:r>
            <w:r w:rsidRPr="00B146A8">
              <w:t>дящие в режиме обсуждения наиболее острых проблем обучения</w:t>
            </w:r>
            <w:r w:rsidRPr="00B146A8">
              <w:rPr>
                <w:spacing w:val="40"/>
              </w:rPr>
              <w:t xml:space="preserve"> </w:t>
            </w:r>
            <w:r w:rsidRPr="00B146A8">
              <w:t>и воспитания школьников по направлениям:</w:t>
            </w:r>
          </w:p>
          <w:p w:rsidR="00D23664" w:rsidRPr="00B146A8" w:rsidRDefault="00D23664" w:rsidP="005727EF">
            <w:pPr>
              <w:pStyle w:val="TableParagraph"/>
              <w:numPr>
                <w:ilvl w:val="0"/>
                <w:numId w:val="10"/>
              </w:numPr>
              <w:tabs>
                <w:tab w:val="left" w:pos="327"/>
              </w:tabs>
              <w:ind w:hanging="145"/>
            </w:pPr>
            <w:r w:rsidRPr="00B146A8">
              <w:t>«Семья</w:t>
            </w:r>
            <w:r w:rsidRPr="00B146A8">
              <w:rPr>
                <w:spacing w:val="-10"/>
              </w:rPr>
              <w:t xml:space="preserve"> </w:t>
            </w:r>
            <w:r w:rsidRPr="00B146A8">
              <w:t>и</w:t>
            </w:r>
            <w:r w:rsidRPr="00B146A8">
              <w:rPr>
                <w:spacing w:val="-9"/>
              </w:rPr>
              <w:t xml:space="preserve"> </w:t>
            </w:r>
            <w:r w:rsidRPr="00B146A8">
              <w:t>школа.</w:t>
            </w:r>
            <w:r w:rsidRPr="00B146A8">
              <w:rPr>
                <w:spacing w:val="-9"/>
              </w:rPr>
              <w:t xml:space="preserve"> </w:t>
            </w:r>
            <w:r w:rsidRPr="00B146A8">
              <w:t>Пути</w:t>
            </w:r>
            <w:r w:rsidRPr="00B146A8">
              <w:rPr>
                <w:spacing w:val="-8"/>
              </w:rPr>
              <w:t xml:space="preserve"> </w:t>
            </w:r>
            <w:r w:rsidRPr="00B146A8">
              <w:rPr>
                <w:spacing w:val="-2"/>
              </w:rPr>
              <w:t>взаимодействия»</w:t>
            </w:r>
          </w:p>
          <w:p w:rsidR="00D23664" w:rsidRPr="00B146A8" w:rsidRDefault="00D23664" w:rsidP="005727EF">
            <w:pPr>
              <w:pStyle w:val="TableParagraph"/>
              <w:numPr>
                <w:ilvl w:val="0"/>
                <w:numId w:val="10"/>
              </w:numPr>
              <w:tabs>
                <w:tab w:val="left" w:pos="327"/>
              </w:tabs>
              <w:ind w:hanging="145"/>
            </w:pPr>
            <w:r w:rsidRPr="00B146A8">
              <w:rPr>
                <w:spacing w:val="-2"/>
              </w:rPr>
              <w:t>«Школа</w:t>
            </w:r>
            <w:r w:rsidRPr="00B146A8">
              <w:rPr>
                <w:spacing w:val="2"/>
              </w:rPr>
              <w:t xml:space="preserve"> </w:t>
            </w:r>
            <w:r w:rsidRPr="00B146A8">
              <w:rPr>
                <w:spacing w:val="-2"/>
              </w:rPr>
              <w:t>ответственного</w:t>
            </w:r>
            <w:r w:rsidRPr="00B146A8">
              <w:rPr>
                <w:spacing w:val="4"/>
              </w:rPr>
              <w:t xml:space="preserve"> </w:t>
            </w:r>
            <w:r w:rsidRPr="00B146A8">
              <w:rPr>
                <w:spacing w:val="-2"/>
              </w:rPr>
              <w:t>родительства»</w:t>
            </w:r>
          </w:p>
          <w:p w:rsidR="00D23664" w:rsidRPr="00B146A8" w:rsidRDefault="00D23664" w:rsidP="005727EF">
            <w:pPr>
              <w:pStyle w:val="TableParagraph"/>
              <w:numPr>
                <w:ilvl w:val="0"/>
                <w:numId w:val="10"/>
              </w:numPr>
              <w:tabs>
                <w:tab w:val="left" w:pos="387"/>
              </w:tabs>
              <w:ind w:left="386" w:hanging="145"/>
            </w:pPr>
            <w:r w:rsidRPr="00B146A8">
              <w:t>«Безопасность</w:t>
            </w:r>
            <w:r w:rsidRPr="00B146A8">
              <w:rPr>
                <w:spacing w:val="-10"/>
              </w:rPr>
              <w:t xml:space="preserve"> </w:t>
            </w:r>
            <w:r w:rsidRPr="00B146A8">
              <w:t>детей</w:t>
            </w:r>
            <w:r w:rsidRPr="00B146A8">
              <w:rPr>
                <w:spacing w:val="-11"/>
              </w:rPr>
              <w:t xml:space="preserve"> </w:t>
            </w:r>
            <w:r w:rsidRPr="00B146A8">
              <w:t>в</w:t>
            </w:r>
            <w:r w:rsidRPr="00B146A8">
              <w:rPr>
                <w:spacing w:val="-12"/>
              </w:rPr>
              <w:t xml:space="preserve"> </w:t>
            </w:r>
            <w:r w:rsidRPr="00B146A8">
              <w:t>период</w:t>
            </w:r>
            <w:r w:rsidRPr="00B146A8">
              <w:rPr>
                <w:spacing w:val="-11"/>
              </w:rPr>
              <w:t xml:space="preserve"> </w:t>
            </w:r>
            <w:r w:rsidRPr="00B146A8">
              <w:t>летнего</w:t>
            </w:r>
            <w:r w:rsidRPr="00B146A8">
              <w:rPr>
                <w:spacing w:val="-11"/>
              </w:rPr>
              <w:t xml:space="preserve"> </w:t>
            </w:r>
            <w:r w:rsidRPr="00B146A8">
              <w:rPr>
                <w:spacing w:val="-2"/>
              </w:rPr>
              <w:t>отдыха»</w:t>
            </w:r>
          </w:p>
        </w:tc>
        <w:tc>
          <w:tcPr>
            <w:tcW w:w="1398" w:type="dxa"/>
            <w:gridSpan w:val="2"/>
          </w:tcPr>
          <w:p w:rsidR="00D23664" w:rsidRPr="00B146A8" w:rsidRDefault="00D23664" w:rsidP="005727EF">
            <w:pPr>
              <w:pStyle w:val="TableParagraph"/>
              <w:spacing w:line="266" w:lineRule="exact"/>
              <w:ind w:left="196" w:right="170"/>
              <w:jc w:val="center"/>
            </w:pPr>
            <w:r w:rsidRPr="00B146A8">
              <w:rPr>
                <w:spacing w:val="-2"/>
              </w:rPr>
              <w:t>1-</w:t>
            </w:r>
            <w:r w:rsidRPr="00B146A8">
              <w:rPr>
                <w:spacing w:val="-10"/>
              </w:rPr>
              <w:t>4</w:t>
            </w:r>
          </w:p>
        </w:tc>
        <w:tc>
          <w:tcPr>
            <w:tcW w:w="3123" w:type="dxa"/>
            <w:gridSpan w:val="2"/>
          </w:tcPr>
          <w:p w:rsidR="00D23664" w:rsidRPr="00B146A8" w:rsidRDefault="00D23664" w:rsidP="005727EF">
            <w:pPr>
              <w:pStyle w:val="TableParagraph"/>
              <w:rPr>
                <w:b/>
              </w:rPr>
            </w:pPr>
          </w:p>
          <w:p w:rsidR="00D23664" w:rsidRPr="00B146A8" w:rsidRDefault="00D23664" w:rsidP="005727EF">
            <w:pPr>
              <w:pStyle w:val="TableParagraph"/>
              <w:rPr>
                <w:b/>
              </w:rPr>
            </w:pPr>
          </w:p>
          <w:p w:rsidR="00D23664" w:rsidRPr="00B146A8" w:rsidRDefault="00D23664" w:rsidP="005727EF">
            <w:pPr>
              <w:pStyle w:val="TableParagraph"/>
              <w:rPr>
                <w:b/>
              </w:rPr>
            </w:pPr>
          </w:p>
          <w:p w:rsidR="00D23664" w:rsidRPr="00B146A8" w:rsidRDefault="00D23664" w:rsidP="005727EF">
            <w:pPr>
              <w:pStyle w:val="TableParagraph"/>
              <w:spacing w:before="1" w:line="270" w:lineRule="atLeast"/>
              <w:ind w:left="918" w:right="899" w:hanging="3"/>
              <w:jc w:val="center"/>
            </w:pPr>
            <w:r w:rsidRPr="00B146A8">
              <w:rPr>
                <w:spacing w:val="-2"/>
              </w:rPr>
              <w:t xml:space="preserve">август декабрь </w:t>
            </w:r>
            <w:r w:rsidRPr="00B146A8">
              <w:rPr>
                <w:spacing w:val="-4"/>
              </w:rPr>
              <w:t>май</w:t>
            </w:r>
          </w:p>
        </w:tc>
        <w:tc>
          <w:tcPr>
            <w:tcW w:w="3402" w:type="dxa"/>
            <w:gridSpan w:val="2"/>
          </w:tcPr>
          <w:p w:rsidR="00D23664" w:rsidRPr="00B146A8" w:rsidRDefault="00D23664" w:rsidP="00794172">
            <w:pPr>
              <w:pStyle w:val="TableParagraph"/>
              <w:spacing w:line="242" w:lineRule="auto"/>
              <w:ind w:left="134" w:right="784"/>
            </w:pPr>
            <w:r w:rsidRPr="00B146A8">
              <w:rPr>
                <w:spacing w:val="-2"/>
              </w:rPr>
              <w:t xml:space="preserve">Директор, </w:t>
            </w:r>
            <w:r w:rsidRPr="00B146A8">
              <w:t>советник по воспитательной работе</w:t>
            </w:r>
            <w:r w:rsidRPr="00B146A8">
              <w:rPr>
                <w:spacing w:val="-2"/>
              </w:rPr>
              <w:t>,</w:t>
            </w:r>
          </w:p>
          <w:p w:rsidR="00D23664" w:rsidRPr="00B146A8" w:rsidRDefault="00794172" w:rsidP="00794172">
            <w:pPr>
              <w:pStyle w:val="TableParagraph"/>
              <w:spacing w:line="242" w:lineRule="auto"/>
              <w:ind w:right="538"/>
            </w:pPr>
            <w:r w:rsidRPr="00B146A8">
              <w:t xml:space="preserve">  </w:t>
            </w:r>
            <w:r w:rsidR="00D23664" w:rsidRPr="00B146A8">
              <w:t xml:space="preserve">социальный педагог, </w:t>
            </w:r>
            <w:r w:rsidRPr="00B146A8">
              <w:t xml:space="preserve">  </w:t>
            </w:r>
            <w:r w:rsidR="00D23664" w:rsidRPr="00B146A8">
              <w:t>классные</w:t>
            </w:r>
            <w:r w:rsidR="00D23664" w:rsidRPr="00B146A8">
              <w:rPr>
                <w:spacing w:val="-15"/>
              </w:rPr>
              <w:t xml:space="preserve"> </w:t>
            </w:r>
            <w:r w:rsidR="00D23664" w:rsidRPr="00B146A8">
              <w:t>руководители</w:t>
            </w:r>
          </w:p>
        </w:tc>
      </w:tr>
      <w:tr w:rsidR="00D23664" w:rsidRPr="00D23664" w:rsidTr="00B146A8">
        <w:trPr>
          <w:gridAfter w:val="1"/>
          <w:wAfter w:w="14" w:type="dxa"/>
          <w:trHeight w:val="278"/>
        </w:trPr>
        <w:tc>
          <w:tcPr>
            <w:tcW w:w="6741" w:type="dxa"/>
            <w:gridSpan w:val="2"/>
          </w:tcPr>
          <w:p w:rsidR="00D23664" w:rsidRPr="00B146A8" w:rsidRDefault="00D23664" w:rsidP="005727EF">
            <w:pPr>
              <w:pStyle w:val="TableParagraph"/>
              <w:spacing w:line="268" w:lineRule="exact"/>
              <w:ind w:left="117"/>
            </w:pPr>
            <w:r w:rsidRPr="00B146A8">
              <w:t>Проведение</w:t>
            </w:r>
            <w:r w:rsidRPr="00B146A8">
              <w:rPr>
                <w:spacing w:val="-9"/>
              </w:rPr>
              <w:t xml:space="preserve"> </w:t>
            </w:r>
            <w:r w:rsidRPr="00B146A8">
              <w:t>классных</w:t>
            </w:r>
            <w:r w:rsidRPr="00B146A8">
              <w:rPr>
                <w:spacing w:val="-9"/>
              </w:rPr>
              <w:t xml:space="preserve"> </w:t>
            </w:r>
            <w:r w:rsidRPr="00B146A8">
              <w:t>родительских</w:t>
            </w:r>
            <w:r w:rsidRPr="00B146A8">
              <w:rPr>
                <w:spacing w:val="-9"/>
              </w:rPr>
              <w:t xml:space="preserve"> </w:t>
            </w:r>
            <w:r w:rsidRPr="00B146A8">
              <w:rPr>
                <w:spacing w:val="-2"/>
              </w:rPr>
              <w:t>собраний</w:t>
            </w:r>
          </w:p>
        </w:tc>
        <w:tc>
          <w:tcPr>
            <w:tcW w:w="1398" w:type="dxa"/>
            <w:gridSpan w:val="2"/>
          </w:tcPr>
          <w:p w:rsidR="00D23664" w:rsidRPr="00B146A8" w:rsidRDefault="00D23664" w:rsidP="005727EF">
            <w:pPr>
              <w:pStyle w:val="TableParagraph"/>
              <w:spacing w:line="268" w:lineRule="exact"/>
              <w:ind w:left="196" w:right="170"/>
              <w:jc w:val="center"/>
            </w:pPr>
            <w:r w:rsidRPr="00B146A8">
              <w:rPr>
                <w:spacing w:val="-2"/>
              </w:rPr>
              <w:t>1-</w:t>
            </w:r>
            <w:r w:rsidRPr="00B146A8">
              <w:rPr>
                <w:spacing w:val="-10"/>
              </w:rPr>
              <w:t>4</w:t>
            </w:r>
          </w:p>
        </w:tc>
        <w:tc>
          <w:tcPr>
            <w:tcW w:w="3123" w:type="dxa"/>
            <w:gridSpan w:val="2"/>
          </w:tcPr>
          <w:p w:rsidR="00D23664" w:rsidRPr="00B146A8" w:rsidRDefault="00D23664" w:rsidP="00B146A8">
            <w:pPr>
              <w:pStyle w:val="TableParagraph"/>
              <w:ind w:left="4" w:firstLine="384"/>
            </w:pPr>
            <w:r w:rsidRPr="00B146A8">
              <w:t>1</w:t>
            </w:r>
            <w:r w:rsidRPr="00B146A8">
              <w:rPr>
                <w:spacing w:val="-9"/>
              </w:rPr>
              <w:t xml:space="preserve"> </w:t>
            </w:r>
            <w:r w:rsidRPr="00B146A8">
              <w:t>раз</w:t>
            </w:r>
            <w:r w:rsidRPr="00B146A8">
              <w:rPr>
                <w:spacing w:val="-9"/>
              </w:rPr>
              <w:t xml:space="preserve"> </w:t>
            </w:r>
            <w:r w:rsidRPr="00B146A8">
              <w:t>в</w:t>
            </w:r>
            <w:r w:rsidRPr="00B146A8">
              <w:rPr>
                <w:spacing w:val="-12"/>
              </w:rPr>
              <w:t xml:space="preserve"> </w:t>
            </w:r>
            <w:r w:rsidRPr="00B146A8">
              <w:t>четверть</w:t>
            </w:r>
            <w:r w:rsidRPr="00B146A8">
              <w:rPr>
                <w:spacing w:val="-9"/>
              </w:rPr>
              <w:t xml:space="preserve"> </w:t>
            </w:r>
            <w:r w:rsidR="00B146A8">
              <w:t>по планам</w:t>
            </w:r>
          </w:p>
        </w:tc>
        <w:tc>
          <w:tcPr>
            <w:tcW w:w="3402" w:type="dxa"/>
            <w:gridSpan w:val="2"/>
          </w:tcPr>
          <w:p w:rsidR="00D23664" w:rsidRPr="00B146A8" w:rsidRDefault="00D23664" w:rsidP="005727EF">
            <w:pPr>
              <w:pStyle w:val="TableParagraph"/>
            </w:pPr>
          </w:p>
        </w:tc>
      </w:tr>
      <w:tr w:rsidR="00B146A8" w:rsidRPr="00D23664" w:rsidTr="00B146A8">
        <w:trPr>
          <w:gridAfter w:val="1"/>
          <w:wAfter w:w="14" w:type="dxa"/>
          <w:trHeight w:val="278"/>
        </w:trPr>
        <w:tc>
          <w:tcPr>
            <w:tcW w:w="6741" w:type="dxa"/>
            <w:gridSpan w:val="2"/>
          </w:tcPr>
          <w:p w:rsidR="00B146A8" w:rsidRPr="00B146A8" w:rsidRDefault="00B146A8" w:rsidP="00B146A8">
            <w:pPr>
              <w:pStyle w:val="TableParagraph"/>
              <w:spacing w:line="268" w:lineRule="exact"/>
            </w:pPr>
          </w:p>
        </w:tc>
        <w:tc>
          <w:tcPr>
            <w:tcW w:w="1398" w:type="dxa"/>
            <w:gridSpan w:val="2"/>
          </w:tcPr>
          <w:p w:rsidR="00B146A8" w:rsidRPr="00B146A8" w:rsidRDefault="00B146A8" w:rsidP="005727EF">
            <w:pPr>
              <w:pStyle w:val="TableParagraph"/>
              <w:spacing w:line="268" w:lineRule="exact"/>
              <w:ind w:left="196" w:right="170"/>
              <w:jc w:val="center"/>
              <w:rPr>
                <w:spacing w:val="-2"/>
              </w:rPr>
            </w:pPr>
          </w:p>
        </w:tc>
        <w:tc>
          <w:tcPr>
            <w:tcW w:w="3123" w:type="dxa"/>
            <w:gridSpan w:val="2"/>
          </w:tcPr>
          <w:p w:rsidR="00B146A8" w:rsidRPr="00B146A8" w:rsidRDefault="00B146A8" w:rsidP="00B146A8">
            <w:pPr>
              <w:pStyle w:val="TableParagraph"/>
              <w:ind w:left="4" w:firstLine="384"/>
            </w:pPr>
          </w:p>
        </w:tc>
        <w:tc>
          <w:tcPr>
            <w:tcW w:w="3402" w:type="dxa"/>
            <w:gridSpan w:val="2"/>
          </w:tcPr>
          <w:p w:rsidR="00B146A8" w:rsidRPr="00B146A8" w:rsidRDefault="00B146A8" w:rsidP="005727EF">
            <w:pPr>
              <w:pStyle w:val="TableParagraph"/>
            </w:pPr>
          </w:p>
        </w:tc>
      </w:tr>
      <w:tr w:rsidR="00B146A8" w:rsidRPr="00D23664" w:rsidTr="00B146A8">
        <w:trPr>
          <w:gridAfter w:val="2"/>
          <w:wAfter w:w="78" w:type="dxa"/>
          <w:trHeight w:val="1380"/>
        </w:trPr>
        <w:tc>
          <w:tcPr>
            <w:tcW w:w="6741" w:type="dxa"/>
            <w:gridSpan w:val="2"/>
          </w:tcPr>
          <w:p w:rsidR="00B146A8" w:rsidRPr="00D23664" w:rsidRDefault="00B146A8" w:rsidP="005727EF">
            <w:pPr>
              <w:pStyle w:val="TableParagraph"/>
              <w:ind w:left="117" w:right="-15"/>
              <w:rPr>
                <w:sz w:val="24"/>
              </w:rPr>
            </w:pPr>
            <w:r w:rsidRPr="00D23664">
              <w:rPr>
                <w:sz w:val="24"/>
              </w:rPr>
              <w:t>Проведение</w:t>
            </w:r>
            <w:r w:rsidRPr="00D23664">
              <w:rPr>
                <w:spacing w:val="79"/>
                <w:sz w:val="24"/>
              </w:rPr>
              <w:t xml:space="preserve"> </w:t>
            </w:r>
            <w:r w:rsidRPr="00D23664">
              <w:rPr>
                <w:sz w:val="24"/>
              </w:rPr>
              <w:t>тематических</w:t>
            </w:r>
            <w:r w:rsidRPr="00D23664">
              <w:rPr>
                <w:spacing w:val="78"/>
                <w:sz w:val="24"/>
              </w:rPr>
              <w:t xml:space="preserve"> </w:t>
            </w:r>
            <w:r w:rsidRPr="00D23664">
              <w:rPr>
                <w:sz w:val="24"/>
              </w:rPr>
              <w:t>классных</w:t>
            </w:r>
            <w:r w:rsidRPr="00D23664">
              <w:rPr>
                <w:spacing w:val="80"/>
                <w:sz w:val="24"/>
              </w:rPr>
              <w:t xml:space="preserve"> </w:t>
            </w:r>
            <w:r w:rsidRPr="00D23664">
              <w:rPr>
                <w:sz w:val="24"/>
              </w:rPr>
              <w:t>родительских</w:t>
            </w:r>
            <w:r w:rsidRPr="00D23664">
              <w:rPr>
                <w:spacing w:val="80"/>
                <w:sz w:val="24"/>
              </w:rPr>
              <w:t xml:space="preserve"> </w:t>
            </w:r>
            <w:r w:rsidRPr="00D23664">
              <w:rPr>
                <w:sz w:val="24"/>
              </w:rPr>
              <w:t>собраний</w:t>
            </w:r>
            <w:r w:rsidRPr="00D23664">
              <w:rPr>
                <w:spacing w:val="80"/>
                <w:sz w:val="24"/>
              </w:rPr>
              <w:t xml:space="preserve"> </w:t>
            </w:r>
            <w:r w:rsidRPr="00D23664">
              <w:rPr>
                <w:sz w:val="24"/>
              </w:rPr>
              <w:t xml:space="preserve">по </w:t>
            </w:r>
            <w:r w:rsidRPr="00D23664">
              <w:rPr>
                <w:spacing w:val="-2"/>
                <w:sz w:val="24"/>
              </w:rPr>
              <w:t>направлениям:</w:t>
            </w:r>
          </w:p>
          <w:p w:rsidR="00B146A8" w:rsidRPr="00D23664" w:rsidRDefault="00B146A8" w:rsidP="005727EF">
            <w:pPr>
              <w:pStyle w:val="TableParagraph"/>
              <w:spacing w:before="3"/>
              <w:rPr>
                <w:b/>
                <w:sz w:val="23"/>
              </w:rPr>
            </w:pPr>
          </w:p>
          <w:p w:rsidR="00B146A8" w:rsidRPr="00D23664" w:rsidRDefault="00B146A8" w:rsidP="005727EF">
            <w:pPr>
              <w:pStyle w:val="TableParagraph"/>
              <w:numPr>
                <w:ilvl w:val="0"/>
                <w:numId w:val="9"/>
              </w:numPr>
              <w:tabs>
                <w:tab w:val="left" w:pos="327"/>
              </w:tabs>
              <w:ind w:hanging="145"/>
              <w:rPr>
                <w:sz w:val="24"/>
              </w:rPr>
            </w:pPr>
            <w:r w:rsidRPr="00D23664">
              <w:rPr>
                <w:sz w:val="24"/>
              </w:rPr>
              <w:t>«Современный</w:t>
            </w:r>
            <w:r w:rsidRPr="00D23664">
              <w:rPr>
                <w:spacing w:val="-12"/>
                <w:sz w:val="24"/>
              </w:rPr>
              <w:t xml:space="preserve"> </w:t>
            </w:r>
            <w:r w:rsidRPr="00D23664">
              <w:rPr>
                <w:sz w:val="24"/>
              </w:rPr>
              <w:t>ребенок</w:t>
            </w:r>
            <w:r w:rsidRPr="00D23664">
              <w:rPr>
                <w:spacing w:val="-10"/>
                <w:sz w:val="24"/>
              </w:rPr>
              <w:t xml:space="preserve"> </w:t>
            </w:r>
            <w:r w:rsidRPr="00D23664">
              <w:rPr>
                <w:sz w:val="24"/>
              </w:rPr>
              <w:t>–</w:t>
            </w:r>
            <w:r w:rsidRPr="00D23664">
              <w:rPr>
                <w:spacing w:val="-11"/>
                <w:sz w:val="24"/>
              </w:rPr>
              <w:t xml:space="preserve"> </w:t>
            </w:r>
            <w:r w:rsidRPr="00D23664">
              <w:rPr>
                <w:sz w:val="24"/>
              </w:rPr>
              <w:t>какой</w:t>
            </w:r>
            <w:r w:rsidRPr="00D23664">
              <w:rPr>
                <w:spacing w:val="-12"/>
                <w:sz w:val="24"/>
              </w:rPr>
              <w:t xml:space="preserve"> </w:t>
            </w:r>
            <w:r w:rsidRPr="00D23664">
              <w:rPr>
                <w:spacing w:val="-4"/>
                <w:sz w:val="24"/>
              </w:rPr>
              <w:t>он?»</w:t>
            </w:r>
          </w:p>
          <w:p w:rsidR="00B146A8" w:rsidRPr="00D23664" w:rsidRDefault="00B146A8" w:rsidP="005727EF">
            <w:pPr>
              <w:pStyle w:val="TableParagraph"/>
              <w:numPr>
                <w:ilvl w:val="0"/>
                <w:numId w:val="9"/>
              </w:numPr>
              <w:tabs>
                <w:tab w:val="left" w:pos="327"/>
              </w:tabs>
              <w:spacing w:line="264" w:lineRule="exact"/>
              <w:ind w:hanging="145"/>
              <w:rPr>
                <w:sz w:val="24"/>
              </w:rPr>
            </w:pPr>
            <w:r w:rsidRPr="00D23664">
              <w:rPr>
                <w:sz w:val="24"/>
              </w:rPr>
              <w:t>«Ребенок</w:t>
            </w:r>
            <w:r w:rsidRPr="00D23664">
              <w:rPr>
                <w:spacing w:val="-11"/>
                <w:sz w:val="24"/>
              </w:rPr>
              <w:t xml:space="preserve"> </w:t>
            </w:r>
            <w:r w:rsidRPr="00D23664">
              <w:rPr>
                <w:sz w:val="24"/>
              </w:rPr>
              <w:t>и</w:t>
            </w:r>
            <w:r w:rsidRPr="00D23664">
              <w:rPr>
                <w:spacing w:val="-10"/>
                <w:sz w:val="24"/>
              </w:rPr>
              <w:t xml:space="preserve"> </w:t>
            </w:r>
            <w:r w:rsidRPr="00D23664">
              <w:rPr>
                <w:spacing w:val="-2"/>
                <w:sz w:val="24"/>
              </w:rPr>
              <w:t>общество»</w:t>
            </w:r>
          </w:p>
        </w:tc>
        <w:tc>
          <w:tcPr>
            <w:tcW w:w="1338" w:type="dxa"/>
          </w:tcPr>
          <w:p w:rsidR="00B146A8" w:rsidRPr="00D23664" w:rsidRDefault="00B146A8" w:rsidP="005727EF">
            <w:pPr>
              <w:pStyle w:val="TableParagraph"/>
              <w:spacing w:line="268" w:lineRule="exact"/>
              <w:ind w:left="196" w:right="155"/>
              <w:jc w:val="center"/>
              <w:rPr>
                <w:sz w:val="24"/>
              </w:rPr>
            </w:pPr>
            <w:r w:rsidRPr="00D23664">
              <w:rPr>
                <w:spacing w:val="-2"/>
                <w:sz w:val="24"/>
              </w:rPr>
              <w:t>1-</w:t>
            </w:r>
            <w:r w:rsidRPr="00D23664">
              <w:rPr>
                <w:spacing w:val="-10"/>
                <w:sz w:val="24"/>
              </w:rPr>
              <w:t>4</w:t>
            </w:r>
          </w:p>
        </w:tc>
        <w:tc>
          <w:tcPr>
            <w:tcW w:w="3119" w:type="dxa"/>
            <w:gridSpan w:val="2"/>
          </w:tcPr>
          <w:p w:rsidR="00B146A8" w:rsidRPr="00D23664" w:rsidRDefault="00B146A8" w:rsidP="005727EF">
            <w:pPr>
              <w:pStyle w:val="TableParagraph"/>
              <w:rPr>
                <w:b/>
                <w:sz w:val="26"/>
              </w:rPr>
            </w:pPr>
          </w:p>
          <w:p w:rsidR="00B146A8" w:rsidRPr="00D23664" w:rsidRDefault="00B146A8" w:rsidP="005727EF">
            <w:pPr>
              <w:pStyle w:val="TableParagraph"/>
              <w:rPr>
                <w:b/>
                <w:sz w:val="26"/>
              </w:rPr>
            </w:pPr>
          </w:p>
          <w:p w:rsidR="00B146A8" w:rsidRPr="00D23664" w:rsidRDefault="00B146A8" w:rsidP="005727EF">
            <w:pPr>
              <w:pStyle w:val="TableParagraph"/>
              <w:spacing w:before="189" w:line="228" w:lineRule="auto"/>
              <w:ind w:left="1246" w:right="686" w:hanging="156"/>
              <w:rPr>
                <w:sz w:val="24"/>
              </w:rPr>
            </w:pPr>
            <w:r w:rsidRPr="00D23664">
              <w:rPr>
                <w:spacing w:val="-2"/>
                <w:sz w:val="24"/>
              </w:rPr>
              <w:t xml:space="preserve">Октябрь </w:t>
            </w:r>
            <w:r w:rsidRPr="00D23664">
              <w:rPr>
                <w:spacing w:val="-4"/>
                <w:sz w:val="24"/>
              </w:rPr>
              <w:t>Март</w:t>
            </w:r>
          </w:p>
        </w:tc>
        <w:tc>
          <w:tcPr>
            <w:tcW w:w="3402" w:type="dxa"/>
            <w:gridSpan w:val="2"/>
          </w:tcPr>
          <w:p w:rsidR="00B146A8" w:rsidRPr="00D23664" w:rsidRDefault="00B146A8" w:rsidP="005727EF">
            <w:pPr>
              <w:pStyle w:val="TableParagraph"/>
              <w:spacing w:line="268" w:lineRule="exact"/>
              <w:ind w:left="587"/>
              <w:rPr>
                <w:sz w:val="24"/>
              </w:rPr>
            </w:pPr>
            <w:r w:rsidRPr="00D23664">
              <w:rPr>
                <w:sz w:val="24"/>
              </w:rPr>
              <w:t>Классные</w:t>
            </w:r>
            <w:r w:rsidRPr="00D23664">
              <w:rPr>
                <w:spacing w:val="-4"/>
                <w:sz w:val="24"/>
              </w:rPr>
              <w:t xml:space="preserve"> </w:t>
            </w:r>
            <w:r w:rsidRPr="00D23664">
              <w:rPr>
                <w:spacing w:val="-2"/>
                <w:sz w:val="24"/>
              </w:rPr>
              <w:t>руководители</w:t>
            </w:r>
          </w:p>
        </w:tc>
      </w:tr>
      <w:tr w:rsidR="00B146A8" w:rsidRPr="00D23664" w:rsidTr="00B146A8">
        <w:trPr>
          <w:gridAfter w:val="2"/>
          <w:wAfter w:w="78" w:type="dxa"/>
          <w:trHeight w:val="1067"/>
        </w:trPr>
        <w:tc>
          <w:tcPr>
            <w:tcW w:w="6741" w:type="dxa"/>
            <w:gridSpan w:val="2"/>
          </w:tcPr>
          <w:p w:rsidR="00B146A8" w:rsidRPr="00D23664" w:rsidRDefault="00B146A8" w:rsidP="005727EF">
            <w:pPr>
              <w:pStyle w:val="TableParagraph"/>
              <w:spacing w:line="237" w:lineRule="auto"/>
              <w:ind w:left="117" w:right="-15"/>
              <w:rPr>
                <w:sz w:val="24"/>
              </w:rPr>
            </w:pPr>
            <w:r w:rsidRPr="00D23664">
              <w:rPr>
                <w:sz w:val="24"/>
              </w:rPr>
              <w:t>Информирование родителей о школьных</w:t>
            </w:r>
            <w:r w:rsidRPr="00D23664">
              <w:rPr>
                <w:spacing w:val="31"/>
                <w:sz w:val="24"/>
              </w:rPr>
              <w:t xml:space="preserve"> </w:t>
            </w:r>
            <w:r w:rsidRPr="00D23664">
              <w:rPr>
                <w:sz w:val="24"/>
              </w:rPr>
              <w:t>успехах и проблемах их детей, о жизни</w:t>
            </w:r>
            <w:r w:rsidRPr="00D23664">
              <w:rPr>
                <w:spacing w:val="40"/>
                <w:sz w:val="24"/>
              </w:rPr>
              <w:t xml:space="preserve"> </w:t>
            </w:r>
            <w:r w:rsidRPr="00D23664">
              <w:rPr>
                <w:sz w:val="24"/>
              </w:rPr>
              <w:t>класса в целом (через</w:t>
            </w:r>
            <w:r w:rsidRPr="00D23664">
              <w:rPr>
                <w:spacing w:val="40"/>
                <w:sz w:val="24"/>
              </w:rPr>
              <w:t xml:space="preserve"> </w:t>
            </w:r>
            <w:r w:rsidRPr="00D23664">
              <w:rPr>
                <w:sz w:val="24"/>
              </w:rPr>
              <w:t>месенджеры, школьную</w:t>
            </w:r>
            <w:r>
              <w:rPr>
                <w:sz w:val="24"/>
              </w:rPr>
              <w:t xml:space="preserve"> </w:t>
            </w:r>
            <w:r w:rsidRPr="00D23664">
              <w:rPr>
                <w:sz w:val="24"/>
              </w:rPr>
              <w:t>газету,</w:t>
            </w:r>
            <w:r w:rsidRPr="00D23664">
              <w:rPr>
                <w:spacing w:val="40"/>
                <w:sz w:val="24"/>
              </w:rPr>
              <w:t xml:space="preserve"> </w:t>
            </w:r>
            <w:r w:rsidRPr="00D23664">
              <w:rPr>
                <w:sz w:val="24"/>
              </w:rPr>
              <w:t>виртуальные</w:t>
            </w:r>
            <w:r w:rsidRPr="00D23664">
              <w:rPr>
                <w:spacing w:val="40"/>
                <w:sz w:val="24"/>
              </w:rPr>
              <w:t xml:space="preserve"> </w:t>
            </w:r>
            <w:r w:rsidRPr="00D23664">
              <w:rPr>
                <w:sz w:val="24"/>
              </w:rPr>
              <w:t>родительские</w:t>
            </w:r>
            <w:r w:rsidRPr="00D23664">
              <w:rPr>
                <w:spacing w:val="40"/>
                <w:sz w:val="24"/>
              </w:rPr>
              <w:t xml:space="preserve"> </w:t>
            </w:r>
            <w:r w:rsidRPr="00D23664">
              <w:rPr>
                <w:sz w:val="24"/>
              </w:rPr>
              <w:t>группы</w:t>
            </w:r>
            <w:r w:rsidRPr="00D23664">
              <w:rPr>
                <w:spacing w:val="40"/>
                <w:sz w:val="24"/>
              </w:rPr>
              <w:t xml:space="preserve"> </w:t>
            </w:r>
            <w:r w:rsidRPr="00D23664">
              <w:rPr>
                <w:sz w:val="24"/>
              </w:rPr>
              <w:t>«#Роди- тельский_патруль»</w:t>
            </w:r>
            <w:r w:rsidRPr="00D23664">
              <w:rPr>
                <w:spacing w:val="40"/>
                <w:sz w:val="24"/>
              </w:rPr>
              <w:t xml:space="preserve"> </w:t>
            </w:r>
            <w:r w:rsidRPr="00D23664">
              <w:rPr>
                <w:sz w:val="24"/>
              </w:rPr>
              <w:t>и др.)</w:t>
            </w:r>
          </w:p>
        </w:tc>
        <w:tc>
          <w:tcPr>
            <w:tcW w:w="1338" w:type="dxa"/>
          </w:tcPr>
          <w:p w:rsidR="00B146A8" w:rsidRPr="00D23664" w:rsidRDefault="00B146A8" w:rsidP="005727EF">
            <w:pPr>
              <w:pStyle w:val="TableParagraph"/>
              <w:spacing w:line="268" w:lineRule="exact"/>
              <w:ind w:left="196" w:right="155"/>
              <w:jc w:val="center"/>
              <w:rPr>
                <w:sz w:val="24"/>
              </w:rPr>
            </w:pPr>
            <w:r w:rsidRPr="00D23664">
              <w:rPr>
                <w:spacing w:val="-2"/>
                <w:sz w:val="24"/>
              </w:rPr>
              <w:t>1-</w:t>
            </w:r>
            <w:r w:rsidRPr="00D23664">
              <w:rPr>
                <w:spacing w:val="-10"/>
                <w:sz w:val="24"/>
              </w:rPr>
              <w:t>4</w:t>
            </w:r>
          </w:p>
        </w:tc>
        <w:tc>
          <w:tcPr>
            <w:tcW w:w="3119" w:type="dxa"/>
            <w:gridSpan w:val="2"/>
          </w:tcPr>
          <w:p w:rsidR="00B146A8" w:rsidRPr="00D23664" w:rsidRDefault="00B146A8" w:rsidP="005727EF">
            <w:pPr>
              <w:pStyle w:val="TableParagraph"/>
              <w:spacing w:line="268" w:lineRule="exact"/>
              <w:ind w:left="337" w:right="308"/>
              <w:jc w:val="center"/>
              <w:rPr>
                <w:sz w:val="24"/>
              </w:rPr>
            </w:pPr>
            <w:r w:rsidRPr="00D23664">
              <w:rPr>
                <w:spacing w:val="-2"/>
                <w:sz w:val="24"/>
              </w:rPr>
              <w:t>Регулярно</w:t>
            </w:r>
          </w:p>
        </w:tc>
        <w:tc>
          <w:tcPr>
            <w:tcW w:w="3402" w:type="dxa"/>
            <w:gridSpan w:val="2"/>
          </w:tcPr>
          <w:p w:rsidR="00B146A8" w:rsidRPr="00D23664" w:rsidRDefault="00B146A8" w:rsidP="005727EF">
            <w:pPr>
              <w:pStyle w:val="TableParagraph"/>
              <w:spacing w:line="268" w:lineRule="exact"/>
              <w:ind w:left="587"/>
              <w:rPr>
                <w:sz w:val="24"/>
              </w:rPr>
            </w:pPr>
            <w:r w:rsidRPr="00D23664">
              <w:rPr>
                <w:sz w:val="24"/>
              </w:rPr>
              <w:t>Классные</w:t>
            </w:r>
            <w:r w:rsidRPr="00D23664">
              <w:rPr>
                <w:spacing w:val="-7"/>
                <w:sz w:val="24"/>
              </w:rPr>
              <w:t xml:space="preserve"> </w:t>
            </w:r>
            <w:r w:rsidRPr="00D23664">
              <w:rPr>
                <w:spacing w:val="-2"/>
                <w:sz w:val="24"/>
              </w:rPr>
              <w:t>руководители</w:t>
            </w:r>
          </w:p>
        </w:tc>
      </w:tr>
      <w:tr w:rsidR="00B146A8" w:rsidRPr="00D23664" w:rsidTr="00B146A8">
        <w:trPr>
          <w:gridAfter w:val="2"/>
          <w:wAfter w:w="78" w:type="dxa"/>
          <w:trHeight w:val="834"/>
        </w:trPr>
        <w:tc>
          <w:tcPr>
            <w:tcW w:w="6741" w:type="dxa"/>
            <w:gridSpan w:val="2"/>
            <w:tcBorders>
              <w:bottom w:val="double" w:sz="4" w:space="0" w:color="000000"/>
            </w:tcBorders>
          </w:tcPr>
          <w:p w:rsidR="00B146A8" w:rsidRPr="00D23664" w:rsidRDefault="00B146A8" w:rsidP="005727EF">
            <w:pPr>
              <w:pStyle w:val="TableParagraph"/>
              <w:ind w:left="117" w:right="-15"/>
              <w:rPr>
                <w:sz w:val="24"/>
              </w:rPr>
            </w:pPr>
            <w:r w:rsidRPr="00D23664">
              <w:rPr>
                <w:sz w:val="24"/>
              </w:rPr>
              <w:t>Организация</w:t>
            </w:r>
            <w:r w:rsidRPr="00D23664">
              <w:rPr>
                <w:spacing w:val="39"/>
                <w:sz w:val="24"/>
              </w:rPr>
              <w:t xml:space="preserve"> </w:t>
            </w:r>
            <w:r w:rsidRPr="00D23664">
              <w:rPr>
                <w:sz w:val="24"/>
              </w:rPr>
              <w:t>на</w:t>
            </w:r>
            <w:r w:rsidRPr="00D23664">
              <w:rPr>
                <w:spacing w:val="39"/>
                <w:sz w:val="24"/>
              </w:rPr>
              <w:t xml:space="preserve"> </w:t>
            </w:r>
            <w:r w:rsidRPr="00D23664">
              <w:rPr>
                <w:sz w:val="24"/>
              </w:rPr>
              <w:t>базе</w:t>
            </w:r>
            <w:r w:rsidRPr="00D23664">
              <w:rPr>
                <w:spacing w:val="39"/>
                <w:sz w:val="24"/>
              </w:rPr>
              <w:t xml:space="preserve"> </w:t>
            </w:r>
            <w:r w:rsidRPr="00D23664">
              <w:rPr>
                <w:sz w:val="24"/>
              </w:rPr>
              <w:t>класса,</w:t>
            </w:r>
            <w:r w:rsidRPr="00D23664">
              <w:rPr>
                <w:spacing w:val="40"/>
                <w:sz w:val="24"/>
              </w:rPr>
              <w:t xml:space="preserve"> </w:t>
            </w:r>
            <w:r w:rsidRPr="00D23664">
              <w:rPr>
                <w:sz w:val="24"/>
              </w:rPr>
              <w:t>школы</w:t>
            </w:r>
            <w:r w:rsidRPr="00D23664">
              <w:rPr>
                <w:spacing w:val="40"/>
                <w:sz w:val="24"/>
              </w:rPr>
              <w:t xml:space="preserve"> </w:t>
            </w:r>
            <w:r w:rsidRPr="00D23664">
              <w:rPr>
                <w:sz w:val="24"/>
              </w:rPr>
              <w:t>семейных</w:t>
            </w:r>
            <w:r w:rsidRPr="00D23664">
              <w:rPr>
                <w:spacing w:val="40"/>
                <w:sz w:val="24"/>
              </w:rPr>
              <w:t xml:space="preserve"> </w:t>
            </w:r>
            <w:r w:rsidRPr="00D23664">
              <w:rPr>
                <w:sz w:val="24"/>
              </w:rPr>
              <w:t>праздников,</w:t>
            </w:r>
            <w:r w:rsidRPr="00D23664">
              <w:rPr>
                <w:spacing w:val="38"/>
                <w:sz w:val="24"/>
              </w:rPr>
              <w:t xml:space="preserve"> </w:t>
            </w:r>
            <w:r w:rsidRPr="00D23664">
              <w:rPr>
                <w:sz w:val="24"/>
              </w:rPr>
              <w:t>кон- курсов,</w:t>
            </w:r>
            <w:r w:rsidRPr="00D23664">
              <w:rPr>
                <w:spacing w:val="23"/>
                <w:sz w:val="24"/>
              </w:rPr>
              <w:t xml:space="preserve"> </w:t>
            </w:r>
            <w:r w:rsidRPr="00D23664">
              <w:rPr>
                <w:sz w:val="24"/>
              </w:rPr>
              <w:t>соревнований,</w:t>
            </w:r>
            <w:r w:rsidRPr="00D23664">
              <w:rPr>
                <w:spacing w:val="24"/>
                <w:sz w:val="24"/>
              </w:rPr>
              <w:t xml:space="preserve"> </w:t>
            </w:r>
            <w:r w:rsidRPr="00D23664">
              <w:rPr>
                <w:sz w:val="24"/>
              </w:rPr>
              <w:t>направленных</w:t>
            </w:r>
            <w:r w:rsidRPr="00D23664">
              <w:rPr>
                <w:spacing w:val="22"/>
                <w:sz w:val="24"/>
              </w:rPr>
              <w:t xml:space="preserve"> </w:t>
            </w:r>
            <w:r w:rsidRPr="00D23664">
              <w:rPr>
                <w:sz w:val="24"/>
              </w:rPr>
              <w:t>на</w:t>
            </w:r>
            <w:r w:rsidRPr="00D23664">
              <w:rPr>
                <w:spacing w:val="24"/>
                <w:sz w:val="24"/>
              </w:rPr>
              <w:t xml:space="preserve"> </w:t>
            </w:r>
            <w:r w:rsidRPr="00D23664">
              <w:rPr>
                <w:sz w:val="24"/>
              </w:rPr>
              <w:t>сплочение</w:t>
            </w:r>
            <w:r w:rsidRPr="00D23664">
              <w:rPr>
                <w:spacing w:val="23"/>
                <w:sz w:val="24"/>
              </w:rPr>
              <w:t xml:space="preserve"> </w:t>
            </w:r>
            <w:r w:rsidRPr="00D23664">
              <w:rPr>
                <w:sz w:val="24"/>
              </w:rPr>
              <w:t>семьи</w:t>
            </w:r>
            <w:r w:rsidRPr="00D23664">
              <w:rPr>
                <w:spacing w:val="24"/>
                <w:sz w:val="24"/>
              </w:rPr>
              <w:t xml:space="preserve"> </w:t>
            </w:r>
            <w:r w:rsidRPr="00D23664">
              <w:rPr>
                <w:sz w:val="24"/>
              </w:rPr>
              <w:t>и</w:t>
            </w:r>
            <w:r w:rsidRPr="00D23664">
              <w:rPr>
                <w:spacing w:val="24"/>
                <w:sz w:val="24"/>
              </w:rPr>
              <w:t xml:space="preserve"> </w:t>
            </w:r>
            <w:r>
              <w:rPr>
                <w:spacing w:val="-4"/>
                <w:sz w:val="24"/>
              </w:rPr>
              <w:t>шко</w:t>
            </w:r>
            <w:r w:rsidRPr="00D23664">
              <w:rPr>
                <w:spacing w:val="-5"/>
                <w:sz w:val="24"/>
              </w:rPr>
              <w:t>лы</w:t>
            </w:r>
          </w:p>
        </w:tc>
        <w:tc>
          <w:tcPr>
            <w:tcW w:w="1338" w:type="dxa"/>
            <w:tcBorders>
              <w:bottom w:val="double" w:sz="4" w:space="0" w:color="000000"/>
            </w:tcBorders>
          </w:tcPr>
          <w:p w:rsidR="00B146A8" w:rsidRPr="00D23664" w:rsidRDefault="00B146A8" w:rsidP="005727EF">
            <w:pPr>
              <w:pStyle w:val="TableParagraph"/>
              <w:spacing w:line="267" w:lineRule="exact"/>
              <w:ind w:left="196" w:right="155"/>
              <w:jc w:val="center"/>
              <w:rPr>
                <w:sz w:val="24"/>
              </w:rPr>
            </w:pPr>
            <w:r w:rsidRPr="00D23664">
              <w:rPr>
                <w:spacing w:val="-2"/>
                <w:sz w:val="24"/>
              </w:rPr>
              <w:t>1-</w:t>
            </w:r>
            <w:r w:rsidRPr="00D23664">
              <w:rPr>
                <w:spacing w:val="-10"/>
                <w:sz w:val="24"/>
              </w:rPr>
              <w:t>4</w:t>
            </w:r>
          </w:p>
        </w:tc>
        <w:tc>
          <w:tcPr>
            <w:tcW w:w="3119" w:type="dxa"/>
            <w:gridSpan w:val="2"/>
            <w:tcBorders>
              <w:bottom w:val="double" w:sz="4" w:space="0" w:color="000000"/>
            </w:tcBorders>
          </w:tcPr>
          <w:p w:rsidR="00B146A8" w:rsidRPr="00D23664" w:rsidRDefault="00B146A8" w:rsidP="005727EF">
            <w:pPr>
              <w:pStyle w:val="TableParagraph"/>
              <w:spacing w:line="235" w:lineRule="auto"/>
              <w:ind w:left="919" w:hanging="663"/>
              <w:rPr>
                <w:sz w:val="24"/>
              </w:rPr>
            </w:pPr>
            <w:r w:rsidRPr="00D23664">
              <w:rPr>
                <w:sz w:val="24"/>
              </w:rPr>
              <w:t>По</w:t>
            </w:r>
            <w:r w:rsidRPr="00D23664">
              <w:rPr>
                <w:spacing w:val="-13"/>
                <w:sz w:val="24"/>
              </w:rPr>
              <w:t xml:space="preserve"> </w:t>
            </w:r>
            <w:r w:rsidRPr="00D23664">
              <w:rPr>
                <w:sz w:val="24"/>
              </w:rPr>
              <w:t>плану</w:t>
            </w:r>
            <w:r w:rsidRPr="00D23664">
              <w:rPr>
                <w:spacing w:val="-15"/>
                <w:sz w:val="24"/>
              </w:rPr>
              <w:t xml:space="preserve"> </w:t>
            </w:r>
            <w:r w:rsidRPr="00D23664">
              <w:rPr>
                <w:sz w:val="24"/>
              </w:rPr>
              <w:t>ВР</w:t>
            </w:r>
            <w:r w:rsidRPr="00D23664">
              <w:rPr>
                <w:spacing w:val="-12"/>
                <w:sz w:val="24"/>
              </w:rPr>
              <w:t xml:space="preserve"> </w:t>
            </w:r>
            <w:r w:rsidRPr="00D23664">
              <w:rPr>
                <w:sz w:val="24"/>
              </w:rPr>
              <w:t xml:space="preserve">классов </w:t>
            </w:r>
            <w:r w:rsidRPr="00D23664">
              <w:rPr>
                <w:spacing w:val="-2"/>
                <w:sz w:val="24"/>
              </w:rPr>
              <w:t>ишколы</w:t>
            </w:r>
          </w:p>
        </w:tc>
        <w:tc>
          <w:tcPr>
            <w:tcW w:w="3402" w:type="dxa"/>
            <w:gridSpan w:val="2"/>
            <w:tcBorders>
              <w:bottom w:val="double" w:sz="4" w:space="0" w:color="000000"/>
            </w:tcBorders>
          </w:tcPr>
          <w:p w:rsidR="00B146A8" w:rsidRPr="00D23664" w:rsidRDefault="00B146A8" w:rsidP="005727EF">
            <w:pPr>
              <w:pStyle w:val="TableParagraph"/>
              <w:spacing w:line="265" w:lineRule="exact"/>
              <w:ind w:left="546"/>
              <w:rPr>
                <w:sz w:val="24"/>
              </w:rPr>
            </w:pPr>
            <w:r w:rsidRPr="00D23664">
              <w:rPr>
                <w:sz w:val="24"/>
              </w:rPr>
              <w:t>Классные</w:t>
            </w:r>
            <w:r w:rsidRPr="00D23664">
              <w:rPr>
                <w:spacing w:val="-4"/>
                <w:sz w:val="24"/>
              </w:rPr>
              <w:t xml:space="preserve"> </w:t>
            </w:r>
            <w:r w:rsidRPr="00D23664">
              <w:rPr>
                <w:spacing w:val="-2"/>
                <w:sz w:val="24"/>
              </w:rPr>
              <w:t>руководители</w:t>
            </w:r>
          </w:p>
        </w:tc>
      </w:tr>
      <w:tr w:rsidR="00B146A8" w:rsidRPr="00D23664" w:rsidTr="005727EF">
        <w:trPr>
          <w:gridAfter w:val="2"/>
          <w:wAfter w:w="78" w:type="dxa"/>
          <w:trHeight w:val="282"/>
        </w:trPr>
        <w:tc>
          <w:tcPr>
            <w:tcW w:w="14600" w:type="dxa"/>
            <w:gridSpan w:val="7"/>
            <w:tcBorders>
              <w:top w:val="double" w:sz="4" w:space="0" w:color="000000"/>
            </w:tcBorders>
          </w:tcPr>
          <w:p w:rsidR="00B146A8" w:rsidRPr="00D23664" w:rsidRDefault="00B146A8" w:rsidP="005727EF">
            <w:pPr>
              <w:pStyle w:val="TableParagraph"/>
              <w:spacing w:line="262" w:lineRule="exact"/>
              <w:ind w:left="5818" w:right="5743"/>
              <w:jc w:val="center"/>
              <w:rPr>
                <w:b/>
                <w:sz w:val="24"/>
              </w:rPr>
            </w:pPr>
            <w:r w:rsidRPr="00D23664">
              <w:rPr>
                <w:b/>
                <w:sz w:val="24"/>
              </w:rPr>
              <w:t>На</w:t>
            </w:r>
            <w:r w:rsidRPr="00D23664">
              <w:rPr>
                <w:b/>
                <w:spacing w:val="-2"/>
                <w:sz w:val="24"/>
              </w:rPr>
              <w:t xml:space="preserve"> </w:t>
            </w:r>
            <w:r w:rsidRPr="00D23664">
              <w:rPr>
                <w:b/>
                <w:sz w:val="24"/>
              </w:rPr>
              <w:t>индивидуальном</w:t>
            </w:r>
            <w:r w:rsidRPr="00D23664">
              <w:rPr>
                <w:b/>
                <w:spacing w:val="-3"/>
                <w:sz w:val="24"/>
              </w:rPr>
              <w:t xml:space="preserve"> </w:t>
            </w:r>
            <w:r w:rsidRPr="00D23664">
              <w:rPr>
                <w:b/>
                <w:spacing w:val="-2"/>
                <w:sz w:val="24"/>
              </w:rPr>
              <w:t>уровне</w:t>
            </w:r>
          </w:p>
        </w:tc>
      </w:tr>
      <w:tr w:rsidR="00B146A8" w:rsidRPr="00D23664" w:rsidTr="00B146A8">
        <w:trPr>
          <w:gridAfter w:val="2"/>
          <w:wAfter w:w="78" w:type="dxa"/>
          <w:trHeight w:val="830"/>
        </w:trPr>
        <w:tc>
          <w:tcPr>
            <w:tcW w:w="6741" w:type="dxa"/>
            <w:gridSpan w:val="2"/>
          </w:tcPr>
          <w:p w:rsidR="00B146A8" w:rsidRPr="00D23664" w:rsidRDefault="00B146A8" w:rsidP="005727EF">
            <w:pPr>
              <w:pStyle w:val="TableParagraph"/>
              <w:spacing w:line="268" w:lineRule="exact"/>
              <w:ind w:right="2200"/>
              <w:jc w:val="right"/>
              <w:rPr>
                <w:sz w:val="24"/>
              </w:rPr>
            </w:pPr>
            <w:r w:rsidRPr="00D23664">
              <w:rPr>
                <w:sz w:val="24"/>
              </w:rPr>
              <w:t>Посещение</w:t>
            </w:r>
            <w:r w:rsidRPr="00D23664">
              <w:rPr>
                <w:spacing w:val="-15"/>
                <w:sz w:val="24"/>
              </w:rPr>
              <w:t xml:space="preserve"> </w:t>
            </w:r>
            <w:r w:rsidRPr="00D23664">
              <w:rPr>
                <w:sz w:val="24"/>
              </w:rPr>
              <w:t>обучающихся</w:t>
            </w:r>
            <w:r w:rsidRPr="00D23664">
              <w:rPr>
                <w:spacing w:val="-2"/>
                <w:sz w:val="24"/>
              </w:rPr>
              <w:t xml:space="preserve"> </w:t>
            </w:r>
            <w:r w:rsidRPr="00D23664">
              <w:rPr>
                <w:sz w:val="24"/>
              </w:rPr>
              <w:t>класса</w:t>
            </w:r>
            <w:r w:rsidRPr="00D23664">
              <w:rPr>
                <w:spacing w:val="-6"/>
                <w:sz w:val="24"/>
              </w:rPr>
              <w:t xml:space="preserve"> </w:t>
            </w:r>
            <w:r w:rsidRPr="00D23664">
              <w:rPr>
                <w:sz w:val="24"/>
              </w:rPr>
              <w:t>на</w:t>
            </w:r>
            <w:r w:rsidRPr="00D23664">
              <w:rPr>
                <w:spacing w:val="-6"/>
                <w:sz w:val="24"/>
              </w:rPr>
              <w:t xml:space="preserve"> </w:t>
            </w:r>
            <w:r w:rsidRPr="00D23664">
              <w:rPr>
                <w:spacing w:val="-4"/>
                <w:sz w:val="24"/>
              </w:rPr>
              <w:t>дому</w:t>
            </w:r>
          </w:p>
        </w:tc>
        <w:tc>
          <w:tcPr>
            <w:tcW w:w="1338" w:type="dxa"/>
          </w:tcPr>
          <w:p w:rsidR="00B146A8" w:rsidRPr="00D23664" w:rsidRDefault="00B146A8" w:rsidP="005727EF">
            <w:pPr>
              <w:pStyle w:val="TableParagraph"/>
              <w:spacing w:line="268" w:lineRule="exact"/>
              <w:ind w:left="150" w:right="169"/>
              <w:jc w:val="center"/>
              <w:rPr>
                <w:sz w:val="24"/>
              </w:rPr>
            </w:pPr>
            <w:r w:rsidRPr="00D23664">
              <w:rPr>
                <w:spacing w:val="-2"/>
                <w:sz w:val="24"/>
              </w:rPr>
              <w:t>1-</w:t>
            </w:r>
            <w:r w:rsidRPr="00D23664">
              <w:rPr>
                <w:spacing w:val="-10"/>
                <w:sz w:val="24"/>
              </w:rPr>
              <w:t>4</w:t>
            </w:r>
          </w:p>
        </w:tc>
        <w:tc>
          <w:tcPr>
            <w:tcW w:w="3119" w:type="dxa"/>
            <w:gridSpan w:val="2"/>
          </w:tcPr>
          <w:p w:rsidR="00B146A8" w:rsidRPr="00D23664" w:rsidRDefault="00B146A8" w:rsidP="005727EF">
            <w:pPr>
              <w:pStyle w:val="TableParagraph"/>
              <w:spacing w:line="268" w:lineRule="exact"/>
              <w:ind w:left="337" w:right="350"/>
              <w:jc w:val="center"/>
              <w:rPr>
                <w:sz w:val="24"/>
              </w:rPr>
            </w:pPr>
            <w:r w:rsidRPr="00D23664">
              <w:rPr>
                <w:sz w:val="24"/>
              </w:rPr>
              <w:t>По</w:t>
            </w:r>
            <w:r w:rsidRPr="00D23664">
              <w:rPr>
                <w:spacing w:val="-1"/>
                <w:sz w:val="24"/>
              </w:rPr>
              <w:t xml:space="preserve"> </w:t>
            </w:r>
            <w:r w:rsidRPr="00D23664">
              <w:rPr>
                <w:spacing w:val="-2"/>
                <w:sz w:val="24"/>
              </w:rPr>
              <w:t>графику</w:t>
            </w:r>
          </w:p>
        </w:tc>
        <w:tc>
          <w:tcPr>
            <w:tcW w:w="3402" w:type="dxa"/>
            <w:gridSpan w:val="2"/>
          </w:tcPr>
          <w:p w:rsidR="00B146A8" w:rsidRPr="00D23664" w:rsidRDefault="00B146A8" w:rsidP="005727EF">
            <w:pPr>
              <w:pStyle w:val="TableParagraph"/>
              <w:spacing w:line="268" w:lineRule="exact"/>
              <w:ind w:left="127" w:right="152"/>
              <w:jc w:val="center"/>
              <w:rPr>
                <w:sz w:val="24"/>
              </w:rPr>
            </w:pPr>
            <w:r w:rsidRPr="00D23664">
              <w:rPr>
                <w:sz w:val="24"/>
              </w:rPr>
              <w:t>Классные</w:t>
            </w:r>
            <w:r w:rsidRPr="00D23664">
              <w:rPr>
                <w:spacing w:val="-9"/>
                <w:sz w:val="24"/>
              </w:rPr>
              <w:t xml:space="preserve"> </w:t>
            </w:r>
            <w:r w:rsidRPr="00D23664">
              <w:rPr>
                <w:spacing w:val="-2"/>
                <w:sz w:val="24"/>
              </w:rPr>
              <w:t>руководители,</w:t>
            </w:r>
          </w:p>
          <w:p w:rsidR="00B146A8" w:rsidRPr="00D23664" w:rsidRDefault="00B146A8" w:rsidP="005727EF">
            <w:pPr>
              <w:pStyle w:val="TableParagraph"/>
              <w:spacing w:line="274" w:lineRule="exact"/>
              <w:ind w:left="738" w:right="756" w:firstLine="1"/>
              <w:jc w:val="center"/>
              <w:rPr>
                <w:sz w:val="24"/>
              </w:rPr>
            </w:pPr>
            <w:r w:rsidRPr="00D23664">
              <w:rPr>
                <w:spacing w:val="-2"/>
                <w:sz w:val="24"/>
              </w:rPr>
              <w:t xml:space="preserve">администрация, </w:t>
            </w:r>
            <w:r w:rsidRPr="00D23664">
              <w:rPr>
                <w:sz w:val="24"/>
              </w:rPr>
              <w:t>социальный</w:t>
            </w:r>
            <w:r w:rsidRPr="00D23664">
              <w:rPr>
                <w:spacing w:val="-15"/>
                <w:sz w:val="24"/>
              </w:rPr>
              <w:t xml:space="preserve"> </w:t>
            </w:r>
            <w:r w:rsidRPr="00D23664">
              <w:rPr>
                <w:sz w:val="24"/>
              </w:rPr>
              <w:t>педагог</w:t>
            </w:r>
          </w:p>
        </w:tc>
      </w:tr>
      <w:tr w:rsidR="00B146A8" w:rsidRPr="00D23664" w:rsidTr="00B146A8">
        <w:trPr>
          <w:gridAfter w:val="2"/>
          <w:wAfter w:w="78" w:type="dxa"/>
          <w:trHeight w:val="1128"/>
        </w:trPr>
        <w:tc>
          <w:tcPr>
            <w:tcW w:w="6741" w:type="dxa"/>
            <w:gridSpan w:val="2"/>
          </w:tcPr>
          <w:p w:rsidR="00B146A8" w:rsidRPr="00D23664" w:rsidRDefault="00B146A8" w:rsidP="005727EF">
            <w:pPr>
              <w:pStyle w:val="TableParagraph"/>
              <w:ind w:left="117" w:right="82"/>
              <w:jc w:val="both"/>
              <w:rPr>
                <w:sz w:val="24"/>
              </w:rPr>
            </w:pPr>
            <w:r w:rsidRPr="00D23664">
              <w:rPr>
                <w:sz w:val="24"/>
              </w:rPr>
              <w:t>Оказание помощи родителям школьников или их законным пред- ставителям в регулировании отношений между ними, админи- страцией школы и учителями-предметниками (по необходимости через школьную службы медиации)</w:t>
            </w:r>
          </w:p>
        </w:tc>
        <w:tc>
          <w:tcPr>
            <w:tcW w:w="1338" w:type="dxa"/>
          </w:tcPr>
          <w:p w:rsidR="00B146A8" w:rsidRPr="00D23664" w:rsidRDefault="00B146A8" w:rsidP="005727EF">
            <w:pPr>
              <w:pStyle w:val="TableParagraph"/>
              <w:spacing w:line="268" w:lineRule="exact"/>
              <w:ind w:left="150" w:right="169"/>
              <w:jc w:val="center"/>
              <w:rPr>
                <w:sz w:val="24"/>
              </w:rPr>
            </w:pPr>
            <w:r w:rsidRPr="00D23664">
              <w:rPr>
                <w:spacing w:val="-2"/>
                <w:sz w:val="24"/>
              </w:rPr>
              <w:t>1-</w:t>
            </w:r>
            <w:r w:rsidRPr="00D23664">
              <w:rPr>
                <w:spacing w:val="-10"/>
                <w:sz w:val="24"/>
              </w:rPr>
              <w:t>4</w:t>
            </w:r>
          </w:p>
        </w:tc>
        <w:tc>
          <w:tcPr>
            <w:tcW w:w="3119" w:type="dxa"/>
            <w:gridSpan w:val="2"/>
          </w:tcPr>
          <w:p w:rsidR="00B146A8" w:rsidRPr="00D23664" w:rsidRDefault="00B146A8" w:rsidP="005727EF">
            <w:pPr>
              <w:pStyle w:val="TableParagraph"/>
              <w:spacing w:line="268" w:lineRule="exact"/>
              <w:ind w:left="337" w:right="359"/>
              <w:jc w:val="center"/>
              <w:rPr>
                <w:sz w:val="24"/>
              </w:rPr>
            </w:pPr>
            <w:r w:rsidRPr="00D23664">
              <w:rPr>
                <w:sz w:val="24"/>
              </w:rPr>
              <w:t>По</w:t>
            </w:r>
            <w:r w:rsidRPr="00D23664">
              <w:rPr>
                <w:spacing w:val="-4"/>
                <w:sz w:val="24"/>
              </w:rPr>
              <w:t xml:space="preserve"> </w:t>
            </w:r>
            <w:r w:rsidRPr="00D23664">
              <w:rPr>
                <w:spacing w:val="-2"/>
                <w:sz w:val="24"/>
              </w:rPr>
              <w:t>необходимости</w:t>
            </w:r>
          </w:p>
        </w:tc>
        <w:tc>
          <w:tcPr>
            <w:tcW w:w="3402" w:type="dxa"/>
            <w:gridSpan w:val="2"/>
          </w:tcPr>
          <w:p w:rsidR="00B146A8" w:rsidRPr="00D23664" w:rsidRDefault="00B146A8" w:rsidP="005727EF">
            <w:pPr>
              <w:pStyle w:val="TableParagraph"/>
              <w:ind w:left="395" w:right="419" w:hanging="1"/>
              <w:jc w:val="center"/>
              <w:rPr>
                <w:sz w:val="24"/>
              </w:rPr>
            </w:pPr>
            <w:r w:rsidRPr="00D23664">
              <w:rPr>
                <w:sz w:val="24"/>
              </w:rPr>
              <w:t>советник по воспитательной работе, куратор</w:t>
            </w:r>
            <w:r w:rsidRPr="00D23664">
              <w:rPr>
                <w:spacing w:val="-15"/>
                <w:sz w:val="24"/>
              </w:rPr>
              <w:t xml:space="preserve"> </w:t>
            </w:r>
            <w:r w:rsidRPr="00D23664">
              <w:rPr>
                <w:sz w:val="24"/>
              </w:rPr>
              <w:t>службы</w:t>
            </w:r>
            <w:r w:rsidRPr="00D23664">
              <w:rPr>
                <w:spacing w:val="-15"/>
                <w:sz w:val="24"/>
              </w:rPr>
              <w:t xml:space="preserve"> </w:t>
            </w:r>
            <w:r w:rsidRPr="00D23664">
              <w:rPr>
                <w:sz w:val="24"/>
              </w:rPr>
              <w:t xml:space="preserve">школьной </w:t>
            </w:r>
            <w:r w:rsidRPr="00D23664">
              <w:rPr>
                <w:spacing w:val="-2"/>
                <w:sz w:val="24"/>
              </w:rPr>
              <w:t>медиации,</w:t>
            </w:r>
          </w:p>
          <w:p w:rsidR="00B146A8" w:rsidRPr="00D23664" w:rsidRDefault="00B146A8" w:rsidP="005727EF">
            <w:pPr>
              <w:pStyle w:val="TableParagraph"/>
              <w:ind w:left="128" w:right="152"/>
              <w:jc w:val="center"/>
              <w:rPr>
                <w:sz w:val="24"/>
              </w:rPr>
            </w:pPr>
            <w:r w:rsidRPr="00D23664">
              <w:rPr>
                <w:sz w:val="24"/>
              </w:rPr>
              <w:t>классные</w:t>
            </w:r>
            <w:r w:rsidRPr="00D23664">
              <w:rPr>
                <w:spacing w:val="-4"/>
                <w:sz w:val="24"/>
              </w:rPr>
              <w:t xml:space="preserve"> </w:t>
            </w:r>
            <w:r w:rsidRPr="00D23664">
              <w:rPr>
                <w:spacing w:val="-2"/>
                <w:sz w:val="24"/>
              </w:rPr>
              <w:t>руководители</w:t>
            </w:r>
          </w:p>
        </w:tc>
      </w:tr>
      <w:tr w:rsidR="00B146A8" w:rsidRPr="00D23664" w:rsidTr="00B146A8">
        <w:trPr>
          <w:gridAfter w:val="2"/>
          <w:wAfter w:w="78" w:type="dxa"/>
          <w:trHeight w:val="457"/>
        </w:trPr>
        <w:tc>
          <w:tcPr>
            <w:tcW w:w="6741" w:type="dxa"/>
            <w:gridSpan w:val="2"/>
          </w:tcPr>
          <w:p w:rsidR="00B146A8" w:rsidRPr="00D23664" w:rsidRDefault="00B146A8" w:rsidP="005727EF">
            <w:pPr>
              <w:pStyle w:val="TableParagraph"/>
              <w:tabs>
                <w:tab w:val="left" w:pos="2284"/>
                <w:tab w:val="left" w:pos="4375"/>
                <w:tab w:val="left" w:pos="4735"/>
                <w:tab w:val="left" w:pos="5628"/>
              </w:tabs>
              <w:spacing w:line="242" w:lineRule="auto"/>
              <w:ind w:left="117" w:right="90" w:firstLine="64"/>
              <w:rPr>
                <w:sz w:val="24"/>
              </w:rPr>
            </w:pPr>
            <w:r w:rsidRPr="00D23664">
              <w:rPr>
                <w:spacing w:val="-2"/>
                <w:sz w:val="24"/>
              </w:rPr>
              <w:t>Индивидуальное</w:t>
            </w:r>
            <w:r w:rsidRPr="00D23664">
              <w:rPr>
                <w:sz w:val="24"/>
              </w:rPr>
              <w:tab/>
            </w:r>
            <w:r w:rsidRPr="00D23664">
              <w:rPr>
                <w:spacing w:val="-2"/>
                <w:sz w:val="24"/>
              </w:rPr>
              <w:t>консультирование</w:t>
            </w:r>
            <w:r w:rsidRPr="00D23664">
              <w:rPr>
                <w:sz w:val="24"/>
              </w:rPr>
              <w:tab/>
            </w:r>
            <w:r w:rsidRPr="00D23664">
              <w:rPr>
                <w:spacing w:val="-10"/>
                <w:sz w:val="24"/>
              </w:rPr>
              <w:t>c</w:t>
            </w:r>
            <w:r w:rsidRPr="00D23664">
              <w:rPr>
                <w:sz w:val="24"/>
              </w:rPr>
              <w:tab/>
            </w:r>
            <w:r w:rsidRPr="00D23664">
              <w:rPr>
                <w:spacing w:val="-4"/>
                <w:sz w:val="24"/>
              </w:rPr>
              <w:t>целью</w:t>
            </w:r>
            <w:r>
              <w:rPr>
                <w:sz w:val="24"/>
              </w:rPr>
              <w:t xml:space="preserve"> </w:t>
            </w:r>
            <w:r w:rsidRPr="00D23664">
              <w:rPr>
                <w:spacing w:val="-4"/>
                <w:sz w:val="24"/>
              </w:rPr>
              <w:t xml:space="preserve">координации </w:t>
            </w:r>
            <w:r w:rsidRPr="00D23664">
              <w:rPr>
                <w:sz w:val="24"/>
              </w:rPr>
              <w:t>воспитательных усилий педагогов и родителей</w:t>
            </w:r>
          </w:p>
        </w:tc>
        <w:tc>
          <w:tcPr>
            <w:tcW w:w="1338" w:type="dxa"/>
          </w:tcPr>
          <w:p w:rsidR="00B146A8" w:rsidRPr="00D23664" w:rsidRDefault="00B146A8" w:rsidP="005727EF">
            <w:pPr>
              <w:pStyle w:val="TableParagraph"/>
              <w:spacing w:line="270" w:lineRule="exact"/>
              <w:ind w:left="150" w:right="169"/>
              <w:jc w:val="center"/>
              <w:rPr>
                <w:sz w:val="24"/>
              </w:rPr>
            </w:pPr>
            <w:r w:rsidRPr="00D23664">
              <w:rPr>
                <w:spacing w:val="-2"/>
                <w:sz w:val="24"/>
              </w:rPr>
              <w:t>1-</w:t>
            </w:r>
            <w:r w:rsidRPr="00D23664">
              <w:rPr>
                <w:spacing w:val="-10"/>
                <w:sz w:val="24"/>
              </w:rPr>
              <w:t>4</w:t>
            </w:r>
          </w:p>
        </w:tc>
        <w:tc>
          <w:tcPr>
            <w:tcW w:w="3119" w:type="dxa"/>
            <w:gridSpan w:val="2"/>
          </w:tcPr>
          <w:p w:rsidR="00B146A8" w:rsidRPr="00D23664" w:rsidRDefault="00B146A8" w:rsidP="005727EF">
            <w:pPr>
              <w:pStyle w:val="TableParagraph"/>
              <w:spacing w:line="270" w:lineRule="exact"/>
              <w:ind w:left="337" w:right="359"/>
              <w:jc w:val="center"/>
              <w:rPr>
                <w:sz w:val="24"/>
              </w:rPr>
            </w:pPr>
            <w:r w:rsidRPr="00D23664">
              <w:rPr>
                <w:sz w:val="24"/>
              </w:rPr>
              <w:t>По</w:t>
            </w:r>
            <w:r w:rsidRPr="00D23664">
              <w:rPr>
                <w:spacing w:val="-4"/>
                <w:sz w:val="24"/>
              </w:rPr>
              <w:t xml:space="preserve"> </w:t>
            </w:r>
            <w:r w:rsidRPr="00D23664">
              <w:rPr>
                <w:spacing w:val="-2"/>
                <w:sz w:val="24"/>
              </w:rPr>
              <w:t>необходимости</w:t>
            </w:r>
          </w:p>
        </w:tc>
        <w:tc>
          <w:tcPr>
            <w:tcW w:w="3402" w:type="dxa"/>
            <w:gridSpan w:val="2"/>
          </w:tcPr>
          <w:p w:rsidR="00B146A8" w:rsidRPr="00D23664" w:rsidRDefault="00B146A8" w:rsidP="005727EF">
            <w:pPr>
              <w:pStyle w:val="TableParagraph"/>
              <w:spacing w:line="244" w:lineRule="auto"/>
              <w:ind w:left="740" w:right="143" w:hanging="324"/>
              <w:rPr>
                <w:sz w:val="24"/>
              </w:rPr>
            </w:pPr>
            <w:r w:rsidRPr="00D23664">
              <w:rPr>
                <w:sz w:val="24"/>
              </w:rPr>
              <w:t>Администрация,педагоги, социальный педагог</w:t>
            </w:r>
          </w:p>
        </w:tc>
      </w:tr>
      <w:tr w:rsidR="00B146A8" w:rsidRPr="00D23664" w:rsidTr="00B146A8">
        <w:trPr>
          <w:gridAfter w:val="2"/>
          <w:wAfter w:w="78" w:type="dxa"/>
          <w:trHeight w:val="836"/>
        </w:trPr>
        <w:tc>
          <w:tcPr>
            <w:tcW w:w="6741" w:type="dxa"/>
            <w:gridSpan w:val="2"/>
            <w:tcBorders>
              <w:bottom w:val="double" w:sz="4" w:space="0" w:color="000000"/>
            </w:tcBorders>
          </w:tcPr>
          <w:p w:rsidR="00B146A8" w:rsidRPr="00D23664" w:rsidRDefault="00B146A8" w:rsidP="005727EF">
            <w:pPr>
              <w:pStyle w:val="TableParagraph"/>
              <w:spacing w:line="235" w:lineRule="auto"/>
              <w:ind w:left="117" w:right="-15"/>
              <w:rPr>
                <w:sz w:val="24"/>
              </w:rPr>
            </w:pPr>
            <w:r w:rsidRPr="00D23664">
              <w:rPr>
                <w:sz w:val="24"/>
              </w:rPr>
              <w:t>Помощь</w:t>
            </w:r>
            <w:r w:rsidRPr="00D23664">
              <w:rPr>
                <w:spacing w:val="40"/>
                <w:sz w:val="24"/>
              </w:rPr>
              <w:t xml:space="preserve"> </w:t>
            </w:r>
            <w:r w:rsidRPr="00D23664">
              <w:rPr>
                <w:sz w:val="24"/>
              </w:rPr>
              <w:t>со</w:t>
            </w:r>
            <w:r w:rsidRPr="00D23664">
              <w:rPr>
                <w:spacing w:val="40"/>
                <w:sz w:val="24"/>
              </w:rPr>
              <w:t xml:space="preserve"> </w:t>
            </w:r>
            <w:r w:rsidRPr="00D23664">
              <w:rPr>
                <w:sz w:val="24"/>
              </w:rPr>
              <w:t>стороны</w:t>
            </w:r>
            <w:r w:rsidRPr="00D23664">
              <w:rPr>
                <w:spacing w:val="40"/>
                <w:sz w:val="24"/>
              </w:rPr>
              <w:t xml:space="preserve"> </w:t>
            </w:r>
            <w:r w:rsidRPr="00D23664">
              <w:rPr>
                <w:sz w:val="24"/>
              </w:rPr>
              <w:t>родителей</w:t>
            </w:r>
            <w:r w:rsidRPr="00D23664">
              <w:rPr>
                <w:spacing w:val="40"/>
                <w:sz w:val="24"/>
              </w:rPr>
              <w:t xml:space="preserve"> </w:t>
            </w:r>
            <w:r w:rsidRPr="00D23664">
              <w:rPr>
                <w:sz w:val="24"/>
              </w:rPr>
              <w:t>в</w:t>
            </w:r>
            <w:r w:rsidRPr="00D23664">
              <w:rPr>
                <w:spacing w:val="40"/>
                <w:sz w:val="24"/>
              </w:rPr>
              <w:t xml:space="preserve"> </w:t>
            </w:r>
            <w:r w:rsidRPr="00D23664">
              <w:rPr>
                <w:sz w:val="24"/>
              </w:rPr>
              <w:t>подготовке</w:t>
            </w:r>
            <w:r w:rsidRPr="00D23664">
              <w:rPr>
                <w:spacing w:val="40"/>
                <w:sz w:val="24"/>
              </w:rPr>
              <w:t xml:space="preserve"> </w:t>
            </w:r>
            <w:r w:rsidRPr="00D23664">
              <w:rPr>
                <w:sz w:val="24"/>
              </w:rPr>
              <w:t>и</w:t>
            </w:r>
            <w:r w:rsidRPr="00D23664">
              <w:rPr>
                <w:spacing w:val="40"/>
                <w:sz w:val="24"/>
              </w:rPr>
              <w:t xml:space="preserve"> </w:t>
            </w:r>
            <w:r w:rsidRPr="00D23664">
              <w:rPr>
                <w:sz w:val="24"/>
              </w:rPr>
              <w:t>проведении</w:t>
            </w:r>
            <w:r w:rsidRPr="00D23664">
              <w:rPr>
                <w:spacing w:val="40"/>
                <w:sz w:val="24"/>
              </w:rPr>
              <w:t xml:space="preserve"> </w:t>
            </w:r>
            <w:r w:rsidRPr="00D23664">
              <w:rPr>
                <w:sz w:val="24"/>
              </w:rPr>
              <w:t xml:space="preserve">об- щешкольных и внутриклассных мероприятий воспитательной </w:t>
            </w:r>
            <w:r w:rsidRPr="00D23664">
              <w:rPr>
                <w:spacing w:val="-2"/>
                <w:sz w:val="24"/>
              </w:rPr>
              <w:t>направленности</w:t>
            </w:r>
          </w:p>
        </w:tc>
        <w:tc>
          <w:tcPr>
            <w:tcW w:w="1338" w:type="dxa"/>
            <w:tcBorders>
              <w:bottom w:val="double" w:sz="4" w:space="0" w:color="000000"/>
            </w:tcBorders>
          </w:tcPr>
          <w:p w:rsidR="00B146A8" w:rsidRPr="00D23664" w:rsidRDefault="00B146A8" w:rsidP="005727EF">
            <w:pPr>
              <w:pStyle w:val="TableParagraph"/>
              <w:spacing w:line="270" w:lineRule="exact"/>
              <w:ind w:left="150" w:right="169"/>
              <w:jc w:val="center"/>
              <w:rPr>
                <w:sz w:val="24"/>
              </w:rPr>
            </w:pPr>
            <w:r w:rsidRPr="00D23664">
              <w:rPr>
                <w:spacing w:val="-2"/>
                <w:sz w:val="24"/>
              </w:rPr>
              <w:t>1-</w:t>
            </w:r>
            <w:r w:rsidRPr="00D23664">
              <w:rPr>
                <w:spacing w:val="-10"/>
                <w:sz w:val="24"/>
              </w:rPr>
              <w:t>4</w:t>
            </w:r>
          </w:p>
        </w:tc>
        <w:tc>
          <w:tcPr>
            <w:tcW w:w="3119" w:type="dxa"/>
            <w:gridSpan w:val="2"/>
            <w:tcBorders>
              <w:bottom w:val="double" w:sz="4" w:space="0" w:color="000000"/>
            </w:tcBorders>
          </w:tcPr>
          <w:p w:rsidR="00B146A8" w:rsidRPr="00D23664" w:rsidRDefault="00B146A8" w:rsidP="005727EF">
            <w:pPr>
              <w:pStyle w:val="TableParagraph"/>
              <w:spacing w:line="270" w:lineRule="exact"/>
              <w:ind w:left="337" w:right="355"/>
              <w:jc w:val="center"/>
              <w:rPr>
                <w:sz w:val="24"/>
              </w:rPr>
            </w:pPr>
            <w:r w:rsidRPr="00D23664">
              <w:rPr>
                <w:sz w:val="24"/>
              </w:rPr>
              <w:t>В</w:t>
            </w:r>
            <w:r w:rsidRPr="00D23664">
              <w:rPr>
                <w:spacing w:val="-2"/>
                <w:sz w:val="24"/>
              </w:rPr>
              <w:t xml:space="preserve"> </w:t>
            </w:r>
            <w:r w:rsidRPr="00D23664">
              <w:rPr>
                <w:sz w:val="24"/>
              </w:rPr>
              <w:t>соответствии</w:t>
            </w:r>
            <w:r w:rsidRPr="00D23664">
              <w:rPr>
                <w:spacing w:val="-1"/>
                <w:sz w:val="24"/>
              </w:rPr>
              <w:t xml:space="preserve"> </w:t>
            </w:r>
            <w:r w:rsidRPr="00D23664">
              <w:rPr>
                <w:spacing w:val="-10"/>
                <w:sz w:val="24"/>
              </w:rPr>
              <w:t>с</w:t>
            </w:r>
          </w:p>
          <w:p w:rsidR="00B146A8" w:rsidRPr="00D23664" w:rsidRDefault="00B146A8" w:rsidP="005727EF">
            <w:pPr>
              <w:pStyle w:val="TableParagraph"/>
              <w:spacing w:before="139"/>
              <w:ind w:left="335" w:right="359"/>
              <w:jc w:val="center"/>
              <w:rPr>
                <w:sz w:val="24"/>
              </w:rPr>
            </w:pPr>
            <w:r w:rsidRPr="00D23664">
              <w:rPr>
                <w:sz w:val="24"/>
              </w:rPr>
              <w:t>планом</w:t>
            </w:r>
            <w:r w:rsidRPr="00D23664">
              <w:rPr>
                <w:spacing w:val="1"/>
                <w:sz w:val="24"/>
              </w:rPr>
              <w:t xml:space="preserve"> </w:t>
            </w:r>
            <w:r w:rsidRPr="00D23664">
              <w:rPr>
                <w:spacing w:val="-5"/>
                <w:sz w:val="24"/>
              </w:rPr>
              <w:t>ВР</w:t>
            </w:r>
          </w:p>
        </w:tc>
        <w:tc>
          <w:tcPr>
            <w:tcW w:w="3402" w:type="dxa"/>
            <w:gridSpan w:val="2"/>
            <w:tcBorders>
              <w:bottom w:val="double" w:sz="4" w:space="0" w:color="000000"/>
            </w:tcBorders>
          </w:tcPr>
          <w:p w:rsidR="00B146A8" w:rsidRPr="00D23664" w:rsidRDefault="00B146A8" w:rsidP="005727EF">
            <w:pPr>
              <w:pStyle w:val="TableParagraph"/>
              <w:spacing w:line="237" w:lineRule="auto"/>
              <w:ind w:left="136" w:right="152"/>
              <w:jc w:val="center"/>
              <w:rPr>
                <w:sz w:val="24"/>
              </w:rPr>
            </w:pPr>
            <w:r w:rsidRPr="00D23664">
              <w:rPr>
                <w:sz w:val="24"/>
              </w:rPr>
              <w:t>Председатель</w:t>
            </w:r>
            <w:r w:rsidRPr="00D23664">
              <w:rPr>
                <w:spacing w:val="-15"/>
                <w:sz w:val="24"/>
              </w:rPr>
              <w:t xml:space="preserve"> </w:t>
            </w:r>
            <w:r w:rsidRPr="00D23664">
              <w:rPr>
                <w:sz w:val="24"/>
              </w:rPr>
              <w:t>Совета</w:t>
            </w:r>
            <w:r w:rsidRPr="00D23664">
              <w:rPr>
                <w:spacing w:val="-15"/>
                <w:sz w:val="24"/>
              </w:rPr>
              <w:t xml:space="preserve"> </w:t>
            </w:r>
            <w:r w:rsidRPr="00D23664">
              <w:rPr>
                <w:sz w:val="24"/>
              </w:rPr>
              <w:t>родителей (законных представителей), классные руководители</w:t>
            </w:r>
          </w:p>
        </w:tc>
      </w:tr>
    </w:tbl>
    <w:p w:rsidR="00D23664" w:rsidRPr="00D23664" w:rsidRDefault="00D23664" w:rsidP="00D23664">
      <w:pPr>
        <w:sectPr w:rsidR="00D23664" w:rsidRPr="00D23664">
          <w:type w:val="continuous"/>
          <w:pgSz w:w="16850" w:h="11920" w:orient="landscape"/>
          <w:pgMar w:top="80" w:right="640" w:bottom="1160" w:left="1040" w:header="0" w:footer="908" w:gutter="0"/>
          <w:cols w:space="720"/>
        </w:sectPr>
      </w:pPr>
    </w:p>
    <w:p w:rsidR="002704A2" w:rsidRPr="003628E6" w:rsidRDefault="002704A2">
      <w:pPr>
        <w:pStyle w:val="a3"/>
        <w:spacing w:before="4"/>
        <w:ind w:left="0"/>
        <w:jc w:val="left"/>
        <w:rPr>
          <w:b/>
          <w:sz w:val="23"/>
          <w:highlight w:val="yellow"/>
        </w:rPr>
      </w:pPr>
    </w:p>
    <w:p w:rsidR="00AB0A6C" w:rsidRPr="00095FF8" w:rsidRDefault="00E366C9" w:rsidP="00095FF8">
      <w:pPr>
        <w:pStyle w:val="a5"/>
        <w:numPr>
          <w:ilvl w:val="1"/>
          <w:numId w:val="17"/>
        </w:numPr>
        <w:tabs>
          <w:tab w:val="left" w:pos="2781"/>
        </w:tabs>
        <w:spacing w:before="81" w:line="237" w:lineRule="auto"/>
        <w:ind w:left="2161" w:right="735" w:firstLine="199"/>
        <w:jc w:val="left"/>
        <w:rPr>
          <w:b/>
          <w:sz w:val="24"/>
        </w:rPr>
      </w:pPr>
      <w:r>
        <w:rPr>
          <w:b/>
          <w:sz w:val="24"/>
        </w:rPr>
        <w:t>ХАРАКТЕРИСТИКА У</w:t>
      </w:r>
      <w:r w:rsidR="002704A2">
        <w:rPr>
          <w:b/>
          <w:sz w:val="24"/>
        </w:rPr>
        <w:t>СЛОВИЙ РЕАЛИЗАЦИИ ПРОГРАММЫ ОС</w:t>
      </w:r>
      <w:r>
        <w:rPr>
          <w:b/>
          <w:sz w:val="24"/>
        </w:rPr>
        <w:t>НОВНОГО</w:t>
      </w:r>
      <w:r w:rsidR="002704A2">
        <w:rPr>
          <w:b/>
          <w:sz w:val="24"/>
        </w:rPr>
        <w:t xml:space="preserve"> </w:t>
      </w:r>
      <w:r>
        <w:rPr>
          <w:b/>
          <w:sz w:val="24"/>
        </w:rPr>
        <w:t>ОБЩЕГО</w:t>
      </w:r>
      <w:r>
        <w:rPr>
          <w:b/>
          <w:spacing w:val="-11"/>
          <w:sz w:val="24"/>
        </w:rPr>
        <w:t xml:space="preserve"> </w:t>
      </w:r>
      <w:r>
        <w:rPr>
          <w:b/>
          <w:sz w:val="24"/>
        </w:rPr>
        <w:t>ОБРАЗОВАНИЯ</w:t>
      </w:r>
      <w:r>
        <w:rPr>
          <w:b/>
          <w:spacing w:val="-9"/>
          <w:sz w:val="24"/>
        </w:rPr>
        <w:t xml:space="preserve"> </w:t>
      </w:r>
      <w:r>
        <w:rPr>
          <w:b/>
          <w:sz w:val="24"/>
        </w:rPr>
        <w:t>В</w:t>
      </w:r>
      <w:r>
        <w:rPr>
          <w:b/>
          <w:spacing w:val="-2"/>
          <w:sz w:val="24"/>
        </w:rPr>
        <w:t xml:space="preserve"> </w:t>
      </w:r>
      <w:r>
        <w:rPr>
          <w:b/>
          <w:sz w:val="24"/>
        </w:rPr>
        <w:t>СООТВЕТСТВИИ</w:t>
      </w:r>
      <w:r>
        <w:rPr>
          <w:b/>
          <w:spacing w:val="-5"/>
          <w:sz w:val="24"/>
        </w:rPr>
        <w:t xml:space="preserve"> </w:t>
      </w:r>
      <w:r>
        <w:rPr>
          <w:b/>
          <w:sz w:val="24"/>
        </w:rPr>
        <w:t>С</w:t>
      </w:r>
      <w:r>
        <w:rPr>
          <w:b/>
          <w:spacing w:val="-11"/>
          <w:sz w:val="24"/>
        </w:rPr>
        <w:t xml:space="preserve"> </w:t>
      </w:r>
      <w:r w:rsidR="00095FF8">
        <w:rPr>
          <w:b/>
          <w:sz w:val="24"/>
        </w:rPr>
        <w:t>ТРЕБОВАНИ</w:t>
      </w:r>
      <w:r w:rsidRPr="00095FF8">
        <w:rPr>
          <w:b/>
          <w:sz w:val="24"/>
        </w:rPr>
        <w:t>ЯМИ</w:t>
      </w:r>
      <w:r w:rsidRPr="00095FF8">
        <w:rPr>
          <w:b/>
          <w:spacing w:val="-11"/>
          <w:sz w:val="24"/>
        </w:rPr>
        <w:t xml:space="preserve"> </w:t>
      </w:r>
      <w:r w:rsidRPr="00095FF8">
        <w:rPr>
          <w:b/>
          <w:sz w:val="24"/>
        </w:rPr>
        <w:t>ФГОС</w:t>
      </w:r>
      <w:r w:rsidRPr="00095FF8">
        <w:rPr>
          <w:b/>
          <w:spacing w:val="-6"/>
          <w:sz w:val="24"/>
        </w:rPr>
        <w:t xml:space="preserve"> </w:t>
      </w:r>
      <w:r w:rsidRPr="00095FF8">
        <w:rPr>
          <w:b/>
          <w:spacing w:val="-5"/>
          <w:sz w:val="24"/>
        </w:rPr>
        <w:t>ООО</w:t>
      </w:r>
    </w:p>
    <w:p w:rsidR="00166FAB" w:rsidRPr="00C11CC0" w:rsidRDefault="002704A2" w:rsidP="00166FAB">
      <w:pPr>
        <w:ind w:firstLine="567"/>
        <w:jc w:val="center"/>
        <w:rPr>
          <w:rStyle w:val="dash0410005f0431005f0437005f0430005f0446005f0020005f0441005f043f005f0438005f0441005f043a005f0430005f005fchar1char1"/>
          <w:b/>
        </w:rPr>
      </w:pPr>
      <w:r>
        <w:rPr>
          <w:rStyle w:val="dash0410005f0431005f0437005f0430005f0446005f0020005f0441005f043f005f0438005f0441005f043a005f0430005f005fchar1char1"/>
          <w:b/>
        </w:rPr>
        <w:t xml:space="preserve">3.5.1. </w:t>
      </w:r>
      <w:r w:rsidR="00166FAB" w:rsidRPr="00C11CC0">
        <w:rPr>
          <w:rStyle w:val="dash0410005f0431005f0437005f0430005f0446005f0020005f0441005f043f005f0438005f0441005f043a005f0430005f005fchar1char1"/>
          <w:b/>
        </w:rPr>
        <w:t>Описание кадровых условий</w:t>
      </w:r>
    </w:p>
    <w:p w:rsidR="00166FAB" w:rsidRPr="00C11CC0" w:rsidRDefault="00166FAB" w:rsidP="00166FAB">
      <w:pPr>
        <w:ind w:firstLine="567"/>
        <w:jc w:val="center"/>
        <w:rPr>
          <w:rStyle w:val="dash0410005f0431005f0437005f0430005f0446005f0020005f0441005f043f005f0438005f0441005f043a005f0430005f005fchar1char1"/>
          <w:b/>
        </w:rPr>
      </w:pPr>
    </w:p>
    <w:p w:rsidR="00166FAB" w:rsidRPr="00C11CC0" w:rsidRDefault="00166FAB" w:rsidP="00166FAB">
      <w:pPr>
        <w:ind w:firstLine="567"/>
        <w:jc w:val="both"/>
        <w:rPr>
          <w:sz w:val="24"/>
          <w:szCs w:val="24"/>
        </w:rPr>
      </w:pPr>
      <w:r w:rsidRPr="00C11CC0">
        <w:rPr>
          <w:sz w:val="24"/>
          <w:szCs w:val="24"/>
        </w:rPr>
        <w:t xml:space="preserve">Для успешной реализации  ООП НОО в школе имеются необходимые кадровые,  психолого-педагогические,  финансовые, материально-технические, учебно-методические и информационные условия. </w:t>
      </w:r>
    </w:p>
    <w:p w:rsidR="00166FAB" w:rsidRPr="00C11CC0" w:rsidRDefault="00166FAB" w:rsidP="00166FAB">
      <w:pPr>
        <w:shd w:val="clear" w:color="auto" w:fill="FFFFFF"/>
        <w:tabs>
          <w:tab w:val="left" w:pos="720"/>
        </w:tabs>
        <w:ind w:firstLine="567"/>
        <w:jc w:val="both"/>
        <w:rPr>
          <w:sz w:val="24"/>
          <w:szCs w:val="24"/>
        </w:rPr>
      </w:pPr>
      <w:r w:rsidRPr="00C11CC0">
        <w:rPr>
          <w:sz w:val="24"/>
          <w:szCs w:val="24"/>
        </w:rPr>
        <w:t>МБОУ «Основная общеобразовательная Архангельская школа» укомплектовано кадрами, имеющими необходимую квалификацию для решения задач, определённых ООП НОО.</w:t>
      </w:r>
    </w:p>
    <w:p w:rsidR="00166FAB" w:rsidRPr="00C11CC0" w:rsidRDefault="00166FAB" w:rsidP="00166FAB">
      <w:pPr>
        <w:shd w:val="clear" w:color="auto" w:fill="FFFFFF"/>
        <w:tabs>
          <w:tab w:val="left" w:pos="720"/>
        </w:tabs>
        <w:ind w:firstLine="567"/>
        <w:jc w:val="both"/>
        <w:rPr>
          <w:color w:val="000000"/>
          <w:sz w:val="24"/>
          <w:szCs w:val="24"/>
        </w:rPr>
      </w:pPr>
      <w:r w:rsidRPr="00C11CC0">
        <w:rPr>
          <w:color w:val="000000"/>
          <w:sz w:val="24"/>
          <w:szCs w:val="24"/>
        </w:rPr>
        <w:t>В начальной школе работаю</w:t>
      </w:r>
      <w:r>
        <w:rPr>
          <w:color w:val="000000"/>
          <w:sz w:val="24"/>
          <w:szCs w:val="24"/>
        </w:rPr>
        <w:t>т    3</w:t>
      </w:r>
      <w:r w:rsidRPr="00C11CC0">
        <w:rPr>
          <w:color w:val="000000"/>
          <w:sz w:val="24"/>
          <w:szCs w:val="24"/>
        </w:rPr>
        <w:t xml:space="preserve"> педагога с первой квалификационной категорией</w:t>
      </w:r>
      <w:r>
        <w:rPr>
          <w:color w:val="000000"/>
          <w:sz w:val="24"/>
          <w:szCs w:val="24"/>
        </w:rPr>
        <w:t>, 1 педагог с высшей квалификационной категорией.</w:t>
      </w:r>
    </w:p>
    <w:p w:rsidR="00166FAB" w:rsidRPr="00C11CC0" w:rsidRDefault="00166FAB" w:rsidP="00166FAB">
      <w:pPr>
        <w:shd w:val="clear" w:color="auto" w:fill="FFFFFF"/>
        <w:tabs>
          <w:tab w:val="left" w:pos="720"/>
        </w:tabs>
        <w:ind w:firstLine="567"/>
        <w:jc w:val="both"/>
        <w:rPr>
          <w:color w:val="000000"/>
          <w:sz w:val="24"/>
          <w:szCs w:val="24"/>
        </w:rPr>
      </w:pPr>
    </w:p>
    <w:tbl>
      <w:tblPr>
        <w:tblW w:w="0" w:type="auto"/>
        <w:tblInd w:w="392" w:type="dxa"/>
        <w:tblLayout w:type="fixed"/>
        <w:tblLook w:val="0000" w:firstRow="0" w:lastRow="0" w:firstColumn="0" w:lastColumn="0" w:noHBand="0" w:noVBand="0"/>
      </w:tblPr>
      <w:tblGrid>
        <w:gridCol w:w="3655"/>
        <w:gridCol w:w="4505"/>
        <w:gridCol w:w="1052"/>
      </w:tblGrid>
      <w:tr w:rsidR="00166FAB" w:rsidRPr="00C11CC0" w:rsidTr="002704A2">
        <w:tc>
          <w:tcPr>
            <w:tcW w:w="3655" w:type="dxa"/>
            <w:vMerge w:val="restart"/>
            <w:tcBorders>
              <w:top w:val="single" w:sz="4" w:space="0" w:color="000000"/>
              <w:left w:val="single" w:sz="4" w:space="0" w:color="000000"/>
              <w:bottom w:val="single" w:sz="4" w:space="0" w:color="000000"/>
            </w:tcBorders>
            <w:shd w:val="clear" w:color="auto" w:fill="auto"/>
          </w:tcPr>
          <w:p w:rsidR="00166FAB" w:rsidRPr="00C11CC0" w:rsidRDefault="00166FAB" w:rsidP="000C7EC0">
            <w:pPr>
              <w:snapToGrid w:val="0"/>
              <w:ind w:firstLine="567"/>
              <w:jc w:val="center"/>
              <w:rPr>
                <w:b/>
                <w:color w:val="000000"/>
                <w:sz w:val="24"/>
                <w:szCs w:val="24"/>
              </w:rPr>
            </w:pPr>
            <w:r w:rsidRPr="00C11CC0">
              <w:rPr>
                <w:b/>
                <w:color w:val="000000"/>
                <w:sz w:val="24"/>
                <w:szCs w:val="24"/>
              </w:rPr>
              <w:t>Педагогически работники, имеющие</w:t>
            </w:r>
          </w:p>
          <w:p w:rsidR="00166FAB" w:rsidRPr="00C11CC0" w:rsidRDefault="00166FAB" w:rsidP="000C7EC0">
            <w:pPr>
              <w:ind w:firstLine="567"/>
              <w:jc w:val="center"/>
              <w:rPr>
                <w:b/>
                <w:color w:val="000000"/>
                <w:sz w:val="24"/>
                <w:szCs w:val="24"/>
              </w:rPr>
            </w:pPr>
            <w:r w:rsidRPr="00C11CC0">
              <w:rPr>
                <w:b/>
                <w:color w:val="000000"/>
                <w:sz w:val="24"/>
                <w:szCs w:val="24"/>
              </w:rPr>
              <w:t>квалификационную категорию</w:t>
            </w:r>
          </w:p>
        </w:tc>
        <w:tc>
          <w:tcPr>
            <w:tcW w:w="4505" w:type="dxa"/>
            <w:tcBorders>
              <w:top w:val="single" w:sz="4" w:space="0" w:color="000000"/>
              <w:left w:val="single" w:sz="4" w:space="0" w:color="000000"/>
              <w:bottom w:val="single" w:sz="4" w:space="0" w:color="000000"/>
            </w:tcBorders>
            <w:shd w:val="clear" w:color="auto" w:fill="auto"/>
          </w:tcPr>
          <w:p w:rsidR="00166FAB" w:rsidRPr="00C11CC0" w:rsidRDefault="00166FAB" w:rsidP="000C7EC0">
            <w:pPr>
              <w:snapToGrid w:val="0"/>
              <w:ind w:firstLine="567"/>
              <w:rPr>
                <w:color w:val="000000"/>
                <w:sz w:val="24"/>
                <w:szCs w:val="24"/>
              </w:rPr>
            </w:pPr>
            <w:r w:rsidRPr="00C11CC0">
              <w:rPr>
                <w:color w:val="000000"/>
                <w:sz w:val="24"/>
                <w:szCs w:val="24"/>
              </w:rPr>
              <w:t>Учителя начальных классов</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166FAB" w:rsidRPr="00C11CC0" w:rsidRDefault="00166FAB" w:rsidP="000C7EC0">
            <w:pPr>
              <w:snapToGrid w:val="0"/>
              <w:ind w:firstLine="567"/>
              <w:jc w:val="center"/>
              <w:rPr>
                <w:color w:val="000000"/>
                <w:sz w:val="24"/>
                <w:szCs w:val="24"/>
              </w:rPr>
            </w:pPr>
            <w:r w:rsidRPr="00C11CC0">
              <w:rPr>
                <w:color w:val="000000"/>
                <w:sz w:val="24"/>
                <w:szCs w:val="24"/>
              </w:rPr>
              <w:t>4</w:t>
            </w:r>
          </w:p>
        </w:tc>
      </w:tr>
      <w:tr w:rsidR="00166FAB" w:rsidRPr="00C11CC0" w:rsidTr="002704A2">
        <w:tc>
          <w:tcPr>
            <w:tcW w:w="3655" w:type="dxa"/>
            <w:vMerge/>
            <w:tcBorders>
              <w:top w:val="single" w:sz="4" w:space="0" w:color="000000"/>
              <w:left w:val="single" w:sz="4" w:space="0" w:color="000000"/>
              <w:bottom w:val="single" w:sz="4" w:space="0" w:color="000000"/>
            </w:tcBorders>
            <w:shd w:val="clear" w:color="auto" w:fill="auto"/>
          </w:tcPr>
          <w:p w:rsidR="00166FAB" w:rsidRPr="00C11CC0" w:rsidRDefault="00166FAB" w:rsidP="000C7EC0">
            <w:pPr>
              <w:snapToGrid w:val="0"/>
              <w:ind w:firstLine="567"/>
              <w:jc w:val="center"/>
              <w:rPr>
                <w:color w:val="000000"/>
                <w:sz w:val="24"/>
                <w:szCs w:val="24"/>
              </w:rPr>
            </w:pPr>
          </w:p>
        </w:tc>
        <w:tc>
          <w:tcPr>
            <w:tcW w:w="4505" w:type="dxa"/>
            <w:tcBorders>
              <w:top w:val="single" w:sz="4" w:space="0" w:color="000000"/>
              <w:left w:val="single" w:sz="4" w:space="0" w:color="000000"/>
              <w:bottom w:val="single" w:sz="4" w:space="0" w:color="000000"/>
            </w:tcBorders>
            <w:shd w:val="clear" w:color="auto" w:fill="auto"/>
          </w:tcPr>
          <w:p w:rsidR="00166FAB" w:rsidRPr="00C11CC0" w:rsidRDefault="00166FAB" w:rsidP="000C7EC0">
            <w:pPr>
              <w:snapToGrid w:val="0"/>
              <w:ind w:firstLine="567"/>
              <w:rPr>
                <w:color w:val="000000"/>
                <w:sz w:val="24"/>
                <w:szCs w:val="24"/>
              </w:rPr>
            </w:pPr>
            <w:r w:rsidRPr="00C11CC0">
              <w:rPr>
                <w:color w:val="000000"/>
                <w:sz w:val="24"/>
                <w:szCs w:val="24"/>
              </w:rPr>
              <w:t>Физическая культура</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166FAB" w:rsidRPr="00C11CC0" w:rsidRDefault="00166FAB" w:rsidP="000C7EC0">
            <w:pPr>
              <w:snapToGrid w:val="0"/>
              <w:ind w:firstLine="567"/>
              <w:jc w:val="center"/>
              <w:rPr>
                <w:color w:val="000000"/>
                <w:sz w:val="24"/>
                <w:szCs w:val="24"/>
              </w:rPr>
            </w:pPr>
            <w:r w:rsidRPr="00C11CC0">
              <w:rPr>
                <w:color w:val="000000"/>
                <w:sz w:val="24"/>
                <w:szCs w:val="24"/>
              </w:rPr>
              <w:t>1</w:t>
            </w:r>
          </w:p>
        </w:tc>
      </w:tr>
      <w:tr w:rsidR="00166FAB" w:rsidRPr="00C11CC0" w:rsidTr="002704A2">
        <w:tc>
          <w:tcPr>
            <w:tcW w:w="3655" w:type="dxa"/>
            <w:vMerge/>
            <w:tcBorders>
              <w:top w:val="single" w:sz="4" w:space="0" w:color="000000"/>
              <w:left w:val="single" w:sz="4" w:space="0" w:color="000000"/>
              <w:bottom w:val="single" w:sz="4" w:space="0" w:color="000000"/>
            </w:tcBorders>
            <w:shd w:val="clear" w:color="auto" w:fill="auto"/>
          </w:tcPr>
          <w:p w:rsidR="00166FAB" w:rsidRPr="00C11CC0" w:rsidRDefault="00166FAB" w:rsidP="000C7EC0">
            <w:pPr>
              <w:snapToGrid w:val="0"/>
              <w:ind w:firstLine="567"/>
              <w:jc w:val="center"/>
              <w:rPr>
                <w:color w:val="000000"/>
                <w:sz w:val="24"/>
                <w:szCs w:val="24"/>
              </w:rPr>
            </w:pPr>
          </w:p>
        </w:tc>
        <w:tc>
          <w:tcPr>
            <w:tcW w:w="4505" w:type="dxa"/>
            <w:tcBorders>
              <w:top w:val="single" w:sz="4" w:space="0" w:color="000000"/>
              <w:left w:val="single" w:sz="4" w:space="0" w:color="000000"/>
              <w:bottom w:val="single" w:sz="4" w:space="0" w:color="000000"/>
            </w:tcBorders>
            <w:shd w:val="clear" w:color="auto" w:fill="auto"/>
          </w:tcPr>
          <w:p w:rsidR="00166FAB" w:rsidRPr="00C11CC0" w:rsidRDefault="00166FAB" w:rsidP="000C7EC0">
            <w:pPr>
              <w:snapToGrid w:val="0"/>
              <w:ind w:firstLine="567"/>
              <w:rPr>
                <w:color w:val="000000"/>
                <w:sz w:val="24"/>
                <w:szCs w:val="24"/>
              </w:rPr>
            </w:pPr>
            <w:r w:rsidRPr="00C11CC0">
              <w:rPr>
                <w:color w:val="000000"/>
                <w:sz w:val="24"/>
                <w:szCs w:val="24"/>
              </w:rPr>
              <w:t>Иностранный язык</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166FAB" w:rsidRPr="00C11CC0" w:rsidRDefault="00166FAB" w:rsidP="000C7EC0">
            <w:pPr>
              <w:snapToGrid w:val="0"/>
              <w:ind w:firstLine="567"/>
              <w:jc w:val="center"/>
              <w:rPr>
                <w:color w:val="000000"/>
                <w:sz w:val="24"/>
                <w:szCs w:val="24"/>
              </w:rPr>
            </w:pPr>
            <w:r w:rsidRPr="00C11CC0">
              <w:rPr>
                <w:color w:val="000000"/>
                <w:sz w:val="24"/>
                <w:szCs w:val="24"/>
              </w:rPr>
              <w:t>1</w:t>
            </w:r>
          </w:p>
        </w:tc>
      </w:tr>
      <w:tr w:rsidR="00166FAB" w:rsidRPr="00C11CC0" w:rsidTr="002704A2">
        <w:tc>
          <w:tcPr>
            <w:tcW w:w="3655" w:type="dxa"/>
            <w:vMerge/>
            <w:tcBorders>
              <w:top w:val="single" w:sz="4" w:space="0" w:color="000000"/>
              <w:left w:val="single" w:sz="4" w:space="0" w:color="000000"/>
              <w:bottom w:val="single" w:sz="4" w:space="0" w:color="000000"/>
            </w:tcBorders>
            <w:shd w:val="clear" w:color="auto" w:fill="auto"/>
          </w:tcPr>
          <w:p w:rsidR="00166FAB" w:rsidRPr="00C11CC0" w:rsidRDefault="00166FAB" w:rsidP="000C7EC0">
            <w:pPr>
              <w:snapToGrid w:val="0"/>
              <w:ind w:firstLine="567"/>
              <w:jc w:val="center"/>
              <w:rPr>
                <w:color w:val="000000"/>
                <w:sz w:val="24"/>
                <w:szCs w:val="24"/>
              </w:rPr>
            </w:pPr>
          </w:p>
        </w:tc>
        <w:tc>
          <w:tcPr>
            <w:tcW w:w="4505" w:type="dxa"/>
            <w:tcBorders>
              <w:top w:val="single" w:sz="4" w:space="0" w:color="000000"/>
              <w:left w:val="single" w:sz="4" w:space="0" w:color="000000"/>
              <w:bottom w:val="single" w:sz="4" w:space="0" w:color="000000"/>
            </w:tcBorders>
            <w:shd w:val="clear" w:color="auto" w:fill="auto"/>
          </w:tcPr>
          <w:p w:rsidR="00166FAB" w:rsidRPr="00C11CC0" w:rsidRDefault="00166FAB" w:rsidP="000C7EC0">
            <w:pPr>
              <w:snapToGrid w:val="0"/>
              <w:ind w:firstLine="567"/>
              <w:rPr>
                <w:color w:val="000000"/>
                <w:sz w:val="24"/>
                <w:szCs w:val="24"/>
              </w:rPr>
            </w:pPr>
            <w:r w:rsidRPr="00C11CC0">
              <w:rPr>
                <w:color w:val="000000"/>
                <w:sz w:val="24"/>
                <w:szCs w:val="24"/>
              </w:rPr>
              <w:t>Музыка</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166FAB" w:rsidRPr="00C11CC0" w:rsidRDefault="00166FAB" w:rsidP="000C7EC0">
            <w:pPr>
              <w:snapToGrid w:val="0"/>
              <w:ind w:firstLine="567"/>
              <w:jc w:val="center"/>
              <w:rPr>
                <w:color w:val="000000"/>
                <w:sz w:val="24"/>
                <w:szCs w:val="24"/>
              </w:rPr>
            </w:pPr>
            <w:r>
              <w:rPr>
                <w:color w:val="000000"/>
                <w:sz w:val="24"/>
                <w:szCs w:val="24"/>
              </w:rPr>
              <w:t>1</w:t>
            </w:r>
          </w:p>
        </w:tc>
      </w:tr>
      <w:tr w:rsidR="00166FAB" w:rsidRPr="00C11CC0" w:rsidTr="002704A2">
        <w:tc>
          <w:tcPr>
            <w:tcW w:w="3655" w:type="dxa"/>
            <w:vMerge w:val="restart"/>
            <w:tcBorders>
              <w:top w:val="single" w:sz="4" w:space="0" w:color="000000"/>
              <w:left w:val="single" w:sz="4" w:space="0" w:color="000000"/>
              <w:bottom w:val="single" w:sz="4" w:space="0" w:color="000000"/>
            </w:tcBorders>
            <w:shd w:val="clear" w:color="auto" w:fill="auto"/>
          </w:tcPr>
          <w:p w:rsidR="00166FAB" w:rsidRPr="00C11CC0" w:rsidRDefault="00166FAB" w:rsidP="000C7EC0">
            <w:pPr>
              <w:snapToGrid w:val="0"/>
              <w:ind w:firstLine="567"/>
              <w:jc w:val="center"/>
              <w:rPr>
                <w:b/>
                <w:color w:val="000000"/>
                <w:sz w:val="24"/>
                <w:szCs w:val="24"/>
              </w:rPr>
            </w:pPr>
            <w:r w:rsidRPr="00C11CC0">
              <w:rPr>
                <w:b/>
                <w:color w:val="000000"/>
                <w:sz w:val="24"/>
                <w:szCs w:val="24"/>
              </w:rPr>
              <w:t>Образовательный ценз педагогических работников</w:t>
            </w:r>
          </w:p>
        </w:tc>
        <w:tc>
          <w:tcPr>
            <w:tcW w:w="4505" w:type="dxa"/>
            <w:tcBorders>
              <w:top w:val="single" w:sz="4" w:space="0" w:color="000000"/>
              <w:left w:val="single" w:sz="4" w:space="0" w:color="000000"/>
              <w:bottom w:val="single" w:sz="4" w:space="0" w:color="000000"/>
            </w:tcBorders>
            <w:shd w:val="clear" w:color="auto" w:fill="auto"/>
          </w:tcPr>
          <w:p w:rsidR="00166FAB" w:rsidRPr="00C11CC0" w:rsidRDefault="00166FAB" w:rsidP="000C7EC0">
            <w:pPr>
              <w:snapToGrid w:val="0"/>
              <w:ind w:firstLine="567"/>
              <w:rPr>
                <w:color w:val="000000"/>
                <w:sz w:val="24"/>
                <w:szCs w:val="24"/>
              </w:rPr>
            </w:pPr>
            <w:r w:rsidRPr="00C11CC0">
              <w:rPr>
                <w:color w:val="000000"/>
                <w:sz w:val="24"/>
                <w:szCs w:val="24"/>
              </w:rPr>
              <w:t>- с высшим образованием</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166FAB" w:rsidRPr="00C11CC0" w:rsidRDefault="00166FAB" w:rsidP="000C7EC0">
            <w:pPr>
              <w:snapToGrid w:val="0"/>
              <w:jc w:val="center"/>
              <w:rPr>
                <w:color w:val="000000"/>
                <w:sz w:val="24"/>
                <w:szCs w:val="24"/>
              </w:rPr>
            </w:pPr>
            <w:r w:rsidRPr="00C11CC0">
              <w:rPr>
                <w:color w:val="000000"/>
                <w:sz w:val="24"/>
                <w:szCs w:val="24"/>
              </w:rPr>
              <w:t xml:space="preserve">         </w:t>
            </w:r>
            <w:r>
              <w:rPr>
                <w:color w:val="000000"/>
                <w:sz w:val="24"/>
                <w:szCs w:val="24"/>
              </w:rPr>
              <w:t>7</w:t>
            </w:r>
          </w:p>
        </w:tc>
      </w:tr>
      <w:tr w:rsidR="00166FAB" w:rsidRPr="00C11CC0" w:rsidTr="002704A2">
        <w:trPr>
          <w:trHeight w:val="441"/>
        </w:trPr>
        <w:tc>
          <w:tcPr>
            <w:tcW w:w="3655" w:type="dxa"/>
            <w:vMerge/>
            <w:tcBorders>
              <w:top w:val="single" w:sz="4" w:space="0" w:color="000000"/>
              <w:left w:val="single" w:sz="4" w:space="0" w:color="000000"/>
              <w:bottom w:val="single" w:sz="4" w:space="0" w:color="000000"/>
            </w:tcBorders>
            <w:shd w:val="clear" w:color="auto" w:fill="auto"/>
          </w:tcPr>
          <w:p w:rsidR="00166FAB" w:rsidRPr="00C11CC0" w:rsidRDefault="00166FAB" w:rsidP="000C7EC0">
            <w:pPr>
              <w:snapToGrid w:val="0"/>
              <w:ind w:firstLine="567"/>
              <w:jc w:val="center"/>
              <w:rPr>
                <w:b/>
                <w:color w:val="000000"/>
                <w:sz w:val="24"/>
                <w:szCs w:val="24"/>
              </w:rPr>
            </w:pPr>
          </w:p>
        </w:tc>
        <w:tc>
          <w:tcPr>
            <w:tcW w:w="4505" w:type="dxa"/>
            <w:tcBorders>
              <w:top w:val="single" w:sz="4" w:space="0" w:color="000000"/>
              <w:left w:val="single" w:sz="4" w:space="0" w:color="000000"/>
              <w:bottom w:val="single" w:sz="4" w:space="0" w:color="000000"/>
            </w:tcBorders>
            <w:shd w:val="clear" w:color="auto" w:fill="auto"/>
          </w:tcPr>
          <w:p w:rsidR="00166FAB" w:rsidRPr="00C11CC0" w:rsidRDefault="00166FAB" w:rsidP="000C7EC0">
            <w:pPr>
              <w:snapToGrid w:val="0"/>
              <w:ind w:firstLine="567"/>
              <w:rPr>
                <w:color w:val="000000"/>
                <w:sz w:val="24"/>
                <w:szCs w:val="24"/>
              </w:rPr>
            </w:pPr>
            <w:r w:rsidRPr="00C11CC0">
              <w:rPr>
                <w:color w:val="000000"/>
                <w:sz w:val="24"/>
                <w:szCs w:val="24"/>
              </w:rPr>
              <w:t>- с средне-специальным</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166FAB" w:rsidRPr="00C11CC0" w:rsidRDefault="00166FAB" w:rsidP="000C7EC0">
            <w:pPr>
              <w:snapToGrid w:val="0"/>
              <w:ind w:firstLine="567"/>
              <w:jc w:val="center"/>
              <w:rPr>
                <w:color w:val="000000"/>
                <w:sz w:val="24"/>
                <w:szCs w:val="24"/>
              </w:rPr>
            </w:pPr>
            <w:r w:rsidRPr="00C11CC0">
              <w:rPr>
                <w:color w:val="000000"/>
                <w:sz w:val="24"/>
                <w:szCs w:val="24"/>
              </w:rPr>
              <w:t>-</w:t>
            </w:r>
          </w:p>
        </w:tc>
      </w:tr>
      <w:tr w:rsidR="00166FAB" w:rsidRPr="00C11CC0" w:rsidTr="002704A2">
        <w:tc>
          <w:tcPr>
            <w:tcW w:w="3655" w:type="dxa"/>
            <w:vMerge w:val="restart"/>
            <w:tcBorders>
              <w:top w:val="single" w:sz="4" w:space="0" w:color="000000"/>
              <w:left w:val="single" w:sz="4" w:space="0" w:color="000000"/>
              <w:bottom w:val="single" w:sz="4" w:space="0" w:color="000000"/>
            </w:tcBorders>
            <w:shd w:val="clear" w:color="auto" w:fill="auto"/>
          </w:tcPr>
          <w:p w:rsidR="00166FAB" w:rsidRPr="00C11CC0" w:rsidRDefault="00166FAB" w:rsidP="000C7EC0">
            <w:pPr>
              <w:snapToGrid w:val="0"/>
              <w:ind w:firstLine="567"/>
              <w:jc w:val="center"/>
              <w:rPr>
                <w:b/>
                <w:color w:val="000000"/>
                <w:sz w:val="24"/>
                <w:szCs w:val="24"/>
              </w:rPr>
            </w:pPr>
            <w:r w:rsidRPr="00C11CC0">
              <w:rPr>
                <w:b/>
                <w:color w:val="000000"/>
                <w:sz w:val="24"/>
                <w:szCs w:val="24"/>
              </w:rPr>
              <w:t>Состав педагогического коллектива по стажу работы</w:t>
            </w:r>
          </w:p>
        </w:tc>
        <w:tc>
          <w:tcPr>
            <w:tcW w:w="4505" w:type="dxa"/>
            <w:tcBorders>
              <w:top w:val="single" w:sz="4" w:space="0" w:color="000000"/>
              <w:left w:val="single" w:sz="4" w:space="0" w:color="000000"/>
              <w:bottom w:val="single" w:sz="4" w:space="0" w:color="000000"/>
            </w:tcBorders>
            <w:shd w:val="clear" w:color="auto" w:fill="auto"/>
          </w:tcPr>
          <w:p w:rsidR="00166FAB" w:rsidRPr="00C11CC0" w:rsidRDefault="00166FAB" w:rsidP="000C7EC0">
            <w:pPr>
              <w:snapToGrid w:val="0"/>
              <w:ind w:firstLine="567"/>
              <w:rPr>
                <w:color w:val="000000"/>
                <w:sz w:val="24"/>
                <w:szCs w:val="24"/>
              </w:rPr>
            </w:pPr>
            <w:r w:rsidRPr="00C11CC0">
              <w:rPr>
                <w:color w:val="000000"/>
                <w:sz w:val="24"/>
                <w:szCs w:val="24"/>
              </w:rPr>
              <w:t>1-5 лет</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166FAB" w:rsidRPr="00C11CC0" w:rsidRDefault="00166FAB" w:rsidP="000C7EC0">
            <w:pPr>
              <w:snapToGrid w:val="0"/>
              <w:ind w:firstLine="567"/>
              <w:jc w:val="center"/>
              <w:rPr>
                <w:color w:val="000000"/>
                <w:sz w:val="24"/>
                <w:szCs w:val="24"/>
              </w:rPr>
            </w:pPr>
            <w:r>
              <w:rPr>
                <w:color w:val="000000"/>
                <w:sz w:val="24"/>
                <w:szCs w:val="24"/>
              </w:rPr>
              <w:t>1</w:t>
            </w:r>
          </w:p>
        </w:tc>
      </w:tr>
      <w:tr w:rsidR="00166FAB" w:rsidRPr="00C11CC0" w:rsidTr="002704A2">
        <w:tc>
          <w:tcPr>
            <w:tcW w:w="3655" w:type="dxa"/>
            <w:vMerge/>
            <w:tcBorders>
              <w:top w:val="single" w:sz="4" w:space="0" w:color="000000"/>
              <w:left w:val="single" w:sz="4" w:space="0" w:color="000000"/>
              <w:bottom w:val="single" w:sz="4" w:space="0" w:color="000000"/>
            </w:tcBorders>
            <w:shd w:val="clear" w:color="auto" w:fill="auto"/>
          </w:tcPr>
          <w:p w:rsidR="00166FAB" w:rsidRPr="00C11CC0" w:rsidRDefault="00166FAB" w:rsidP="000C7EC0">
            <w:pPr>
              <w:snapToGrid w:val="0"/>
              <w:ind w:firstLine="567"/>
              <w:jc w:val="center"/>
              <w:rPr>
                <w:color w:val="000000"/>
                <w:sz w:val="24"/>
                <w:szCs w:val="24"/>
              </w:rPr>
            </w:pPr>
          </w:p>
        </w:tc>
        <w:tc>
          <w:tcPr>
            <w:tcW w:w="4505" w:type="dxa"/>
            <w:tcBorders>
              <w:top w:val="single" w:sz="4" w:space="0" w:color="000000"/>
              <w:left w:val="single" w:sz="4" w:space="0" w:color="000000"/>
              <w:bottom w:val="single" w:sz="4" w:space="0" w:color="000000"/>
            </w:tcBorders>
            <w:shd w:val="clear" w:color="auto" w:fill="auto"/>
          </w:tcPr>
          <w:p w:rsidR="00166FAB" w:rsidRPr="00C11CC0" w:rsidRDefault="00166FAB" w:rsidP="000C7EC0">
            <w:pPr>
              <w:snapToGrid w:val="0"/>
              <w:ind w:firstLine="567"/>
              <w:rPr>
                <w:color w:val="000000"/>
                <w:sz w:val="24"/>
                <w:szCs w:val="24"/>
              </w:rPr>
            </w:pPr>
            <w:r w:rsidRPr="00C11CC0">
              <w:rPr>
                <w:color w:val="000000"/>
                <w:sz w:val="24"/>
                <w:szCs w:val="24"/>
              </w:rPr>
              <w:t xml:space="preserve">5-10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166FAB" w:rsidRPr="00C11CC0" w:rsidRDefault="00166FAB" w:rsidP="000C7EC0">
            <w:pPr>
              <w:snapToGrid w:val="0"/>
              <w:ind w:firstLine="567"/>
              <w:jc w:val="center"/>
              <w:rPr>
                <w:color w:val="000000"/>
                <w:sz w:val="24"/>
                <w:szCs w:val="24"/>
              </w:rPr>
            </w:pPr>
            <w:r>
              <w:rPr>
                <w:color w:val="000000"/>
                <w:sz w:val="24"/>
                <w:szCs w:val="24"/>
              </w:rPr>
              <w:t>0</w:t>
            </w:r>
          </w:p>
        </w:tc>
      </w:tr>
      <w:tr w:rsidR="00166FAB" w:rsidRPr="00C11CC0" w:rsidTr="002704A2">
        <w:tc>
          <w:tcPr>
            <w:tcW w:w="3655" w:type="dxa"/>
            <w:vMerge/>
            <w:tcBorders>
              <w:top w:val="single" w:sz="4" w:space="0" w:color="000000"/>
              <w:left w:val="single" w:sz="4" w:space="0" w:color="000000"/>
              <w:bottom w:val="single" w:sz="4" w:space="0" w:color="000000"/>
            </w:tcBorders>
            <w:shd w:val="clear" w:color="auto" w:fill="auto"/>
          </w:tcPr>
          <w:p w:rsidR="00166FAB" w:rsidRPr="00C11CC0" w:rsidRDefault="00166FAB" w:rsidP="000C7EC0">
            <w:pPr>
              <w:snapToGrid w:val="0"/>
              <w:ind w:firstLine="567"/>
              <w:jc w:val="center"/>
              <w:rPr>
                <w:color w:val="000000"/>
                <w:sz w:val="24"/>
                <w:szCs w:val="24"/>
              </w:rPr>
            </w:pPr>
          </w:p>
        </w:tc>
        <w:tc>
          <w:tcPr>
            <w:tcW w:w="4505" w:type="dxa"/>
            <w:tcBorders>
              <w:top w:val="single" w:sz="4" w:space="0" w:color="000000"/>
              <w:left w:val="single" w:sz="4" w:space="0" w:color="000000"/>
              <w:bottom w:val="single" w:sz="4" w:space="0" w:color="000000"/>
            </w:tcBorders>
            <w:shd w:val="clear" w:color="auto" w:fill="auto"/>
          </w:tcPr>
          <w:p w:rsidR="00166FAB" w:rsidRPr="00C11CC0" w:rsidRDefault="00166FAB" w:rsidP="000C7EC0">
            <w:pPr>
              <w:snapToGrid w:val="0"/>
              <w:ind w:firstLine="567"/>
              <w:rPr>
                <w:color w:val="000000"/>
                <w:sz w:val="24"/>
                <w:szCs w:val="24"/>
              </w:rPr>
            </w:pPr>
            <w:r w:rsidRPr="00C11CC0">
              <w:rPr>
                <w:color w:val="000000"/>
                <w:sz w:val="24"/>
                <w:szCs w:val="24"/>
              </w:rPr>
              <w:t>10-20 лет</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166FAB" w:rsidRPr="00C11CC0" w:rsidRDefault="00166FAB" w:rsidP="000C7EC0">
            <w:pPr>
              <w:snapToGrid w:val="0"/>
              <w:ind w:firstLine="567"/>
              <w:jc w:val="center"/>
              <w:rPr>
                <w:color w:val="000000"/>
                <w:sz w:val="24"/>
                <w:szCs w:val="24"/>
              </w:rPr>
            </w:pPr>
            <w:r>
              <w:rPr>
                <w:color w:val="000000"/>
                <w:sz w:val="24"/>
                <w:szCs w:val="24"/>
              </w:rPr>
              <w:t>3</w:t>
            </w:r>
          </w:p>
        </w:tc>
      </w:tr>
      <w:tr w:rsidR="00166FAB" w:rsidRPr="00C11CC0" w:rsidTr="002704A2">
        <w:tc>
          <w:tcPr>
            <w:tcW w:w="3655" w:type="dxa"/>
            <w:vMerge/>
            <w:tcBorders>
              <w:top w:val="single" w:sz="4" w:space="0" w:color="000000"/>
              <w:left w:val="single" w:sz="4" w:space="0" w:color="000000"/>
              <w:bottom w:val="single" w:sz="4" w:space="0" w:color="000000"/>
            </w:tcBorders>
            <w:shd w:val="clear" w:color="auto" w:fill="auto"/>
          </w:tcPr>
          <w:p w:rsidR="00166FAB" w:rsidRPr="00C11CC0" w:rsidRDefault="00166FAB" w:rsidP="000C7EC0">
            <w:pPr>
              <w:snapToGrid w:val="0"/>
              <w:ind w:firstLine="567"/>
              <w:jc w:val="center"/>
              <w:rPr>
                <w:color w:val="000000"/>
                <w:sz w:val="24"/>
                <w:szCs w:val="24"/>
              </w:rPr>
            </w:pPr>
          </w:p>
        </w:tc>
        <w:tc>
          <w:tcPr>
            <w:tcW w:w="4505" w:type="dxa"/>
            <w:tcBorders>
              <w:top w:val="single" w:sz="4" w:space="0" w:color="000000"/>
              <w:left w:val="single" w:sz="4" w:space="0" w:color="000000"/>
              <w:bottom w:val="single" w:sz="4" w:space="0" w:color="000000"/>
            </w:tcBorders>
            <w:shd w:val="clear" w:color="auto" w:fill="auto"/>
          </w:tcPr>
          <w:p w:rsidR="00166FAB" w:rsidRPr="00C11CC0" w:rsidRDefault="00166FAB" w:rsidP="000C7EC0">
            <w:pPr>
              <w:snapToGrid w:val="0"/>
              <w:ind w:firstLine="567"/>
              <w:rPr>
                <w:color w:val="000000"/>
                <w:sz w:val="24"/>
                <w:szCs w:val="24"/>
              </w:rPr>
            </w:pPr>
            <w:r w:rsidRPr="00C11CC0">
              <w:rPr>
                <w:color w:val="000000"/>
                <w:sz w:val="24"/>
                <w:szCs w:val="24"/>
              </w:rPr>
              <w:t>свыше 20 лет</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166FAB" w:rsidRPr="00C11CC0" w:rsidRDefault="00166FAB" w:rsidP="000C7EC0">
            <w:pPr>
              <w:snapToGrid w:val="0"/>
              <w:ind w:firstLine="567"/>
              <w:jc w:val="center"/>
              <w:rPr>
                <w:color w:val="000000"/>
                <w:sz w:val="24"/>
                <w:szCs w:val="24"/>
              </w:rPr>
            </w:pPr>
            <w:r>
              <w:rPr>
                <w:color w:val="000000"/>
                <w:sz w:val="24"/>
                <w:szCs w:val="24"/>
              </w:rPr>
              <w:t>3</w:t>
            </w:r>
          </w:p>
        </w:tc>
      </w:tr>
    </w:tbl>
    <w:p w:rsidR="00166FAB" w:rsidRPr="00C11CC0" w:rsidRDefault="00166FAB" w:rsidP="00166FAB">
      <w:pPr>
        <w:shd w:val="clear" w:color="auto" w:fill="FFFFFF"/>
        <w:tabs>
          <w:tab w:val="left" w:pos="720"/>
        </w:tabs>
        <w:ind w:firstLine="567"/>
        <w:jc w:val="both"/>
        <w:rPr>
          <w:sz w:val="24"/>
          <w:szCs w:val="24"/>
        </w:rPr>
      </w:pPr>
    </w:p>
    <w:p w:rsidR="00166FAB" w:rsidRPr="00C11CC0" w:rsidRDefault="00166FAB" w:rsidP="002704A2">
      <w:pPr>
        <w:shd w:val="clear" w:color="auto" w:fill="FFFFFF"/>
        <w:tabs>
          <w:tab w:val="left" w:pos="720"/>
        </w:tabs>
        <w:ind w:left="426" w:firstLine="567"/>
        <w:jc w:val="both"/>
        <w:rPr>
          <w:bCs/>
          <w:sz w:val="24"/>
          <w:szCs w:val="24"/>
        </w:rPr>
      </w:pPr>
      <w:r w:rsidRPr="00C11CC0">
        <w:rPr>
          <w:sz w:val="24"/>
          <w:szCs w:val="24"/>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w:t>
      </w:r>
      <w:r w:rsidRPr="00C11CC0">
        <w:rPr>
          <w:bCs/>
          <w:sz w:val="24"/>
          <w:szCs w:val="24"/>
        </w:rPr>
        <w:t xml:space="preserve">Едином квалификационном справочнике должностей руководителей, специалистов и служащих </w:t>
      </w:r>
      <w:r w:rsidRPr="00C11CC0">
        <w:rPr>
          <w:sz w:val="24"/>
          <w:szCs w:val="24"/>
        </w:rPr>
        <w:t>(</w:t>
      </w:r>
      <w:r w:rsidRPr="00C11CC0">
        <w:rPr>
          <w:bCs/>
          <w:sz w:val="24"/>
          <w:szCs w:val="24"/>
        </w:rPr>
        <w:t>раздел «Квалификационные характеристики должностей работников образования»). В соответствии со штатным расписанием в начальной школе работают, помимо учителей, заместитель, старшая вожатая, социальный педагог. Также есть технические исполнители и обслуживающий персонал: рабочий по обслуживанию здания, уборщики служебных помещений, сторож.</w:t>
      </w:r>
    </w:p>
    <w:p w:rsidR="00166FAB" w:rsidRPr="00C11CC0" w:rsidRDefault="00166FAB" w:rsidP="002704A2">
      <w:pPr>
        <w:shd w:val="clear" w:color="auto" w:fill="FFFFFF"/>
        <w:tabs>
          <w:tab w:val="left" w:pos="720"/>
        </w:tabs>
        <w:ind w:left="426"/>
        <w:jc w:val="both"/>
        <w:rPr>
          <w:sz w:val="24"/>
          <w:szCs w:val="24"/>
        </w:rPr>
      </w:pPr>
      <w:r w:rsidRPr="00C11CC0">
        <w:rPr>
          <w:bCs/>
          <w:sz w:val="24"/>
          <w:szCs w:val="24"/>
        </w:rPr>
        <w:t xml:space="preserve"> </w:t>
      </w:r>
      <w:r w:rsidRPr="00C11CC0">
        <w:rPr>
          <w:b/>
          <w:bCs/>
          <w:sz w:val="24"/>
          <w:szCs w:val="24"/>
        </w:rPr>
        <w:tab/>
      </w:r>
      <w:r w:rsidRPr="00C11CC0">
        <w:rPr>
          <w:sz w:val="24"/>
          <w:szCs w:val="24"/>
        </w:rPr>
        <w:t xml:space="preserve">С целью формирования и наращивания необходимого и достаточного кадрового потенциала образовательного учреждения в школе организована  непрерывная система повышения квалификации педагогических кадров. Работники школы регулярно обучаются на системных и проблемных курсах повышения квалификации педагогических кадров в г.Белгороде, г.Воронеже и на базе МБУ ДПО «СОИРО», а также активно используют дистанционные образовательные ресурсы. Каждый педагог работает над своей темой по самообразованию. </w:t>
      </w:r>
    </w:p>
    <w:p w:rsidR="00166FAB" w:rsidRPr="00C11CC0" w:rsidRDefault="00166FAB" w:rsidP="002704A2">
      <w:pPr>
        <w:ind w:left="426" w:firstLine="567"/>
        <w:jc w:val="both"/>
        <w:rPr>
          <w:bCs/>
          <w:sz w:val="24"/>
          <w:szCs w:val="24"/>
        </w:rPr>
      </w:pPr>
      <w:r w:rsidRPr="00C11CC0">
        <w:rPr>
          <w:bCs/>
          <w:sz w:val="24"/>
          <w:szCs w:val="24"/>
        </w:rPr>
        <w:t>Осваивая</w:t>
      </w:r>
      <w:r w:rsidRPr="00C11CC0">
        <w:rPr>
          <w:sz w:val="24"/>
          <w:szCs w:val="24"/>
        </w:rPr>
        <w:t xml:space="preserve"> новую систему требований к структуре основной образовательной программы начального общего образования, результатам её освоения и условиям реализации, а также системы оценки итогов образовательной деятельности учащихся, </w:t>
      </w:r>
      <w:r w:rsidRPr="00C11CC0">
        <w:rPr>
          <w:bCs/>
          <w:sz w:val="24"/>
          <w:szCs w:val="24"/>
        </w:rPr>
        <w:t>педагоги школы осуществляют профессиональную подготовку к реализации ФГОС.</w:t>
      </w:r>
    </w:p>
    <w:p w:rsidR="00166FAB" w:rsidRPr="00C11CC0" w:rsidRDefault="00166FAB" w:rsidP="00166FAB">
      <w:pPr>
        <w:pStyle w:val="dash041e005f0431005f044b005f0447005f043d005f044b005f0439"/>
        <w:ind w:firstLine="567"/>
        <w:jc w:val="both"/>
        <w:rPr>
          <w:rStyle w:val="dash0410005f0431005f0437005f0430005f0446005f0020005f0441005f043f005f0438005f0441005f043a005f0430005f005fchar1char1"/>
          <w:b/>
        </w:rPr>
      </w:pPr>
    </w:p>
    <w:p w:rsidR="00166FAB" w:rsidRPr="00C11CC0" w:rsidRDefault="00166FAB" w:rsidP="002704A2">
      <w:pPr>
        <w:pStyle w:val="dash041e005f0431005f044b005f0447005f043d005f044b005f0439"/>
        <w:ind w:left="567" w:firstLine="567"/>
        <w:jc w:val="both"/>
        <w:rPr>
          <w:rStyle w:val="dash041e005f0431005f044b005f0447005f043d005f044b005f0439005f005fchar1char1"/>
          <w:rFonts w:eastAsia="Calibri"/>
          <w:b/>
        </w:rPr>
      </w:pPr>
      <w:r>
        <w:rPr>
          <w:rStyle w:val="dash0410005f0431005f0437005f0430005f0446005f0020005f0441005f043f005f0438005f0441005f043a005f0430005f005fchar1char1"/>
          <w:b/>
        </w:rPr>
        <w:t>3.</w:t>
      </w:r>
      <w:r w:rsidR="002704A2">
        <w:rPr>
          <w:rStyle w:val="dash0410005f0431005f0437005f0430005f0446005f0020005f0441005f043f005f0438005f0441005f043a005f0430005f005fchar1char1"/>
          <w:b/>
        </w:rPr>
        <w:t>5</w:t>
      </w:r>
      <w:r w:rsidRPr="00C11CC0">
        <w:rPr>
          <w:rStyle w:val="dash0410005f0431005f0437005f0430005f0446005f0020005f0441005f043f005f0438005f0441005f043a005f0430005f005fchar1char1"/>
          <w:b/>
        </w:rPr>
        <w:t xml:space="preserve">.2. </w:t>
      </w:r>
      <w:r w:rsidRPr="00C11CC0">
        <w:rPr>
          <w:rFonts w:cs="Times New Roman"/>
          <w:b/>
        </w:rPr>
        <w:t>П</w:t>
      </w:r>
      <w:r w:rsidRPr="00C11CC0">
        <w:rPr>
          <w:rStyle w:val="dash041e005f0431005f044b005f0447005f043d005f044b005f0439005f005fchar1char1"/>
          <w:rFonts w:eastAsia="Calibri"/>
          <w:b/>
        </w:rPr>
        <w:t>сихолого-педагогические условия реализации основной образовательной программы начального общего образования</w:t>
      </w:r>
    </w:p>
    <w:p w:rsidR="00166FAB" w:rsidRPr="00C11CC0" w:rsidRDefault="00166FAB" w:rsidP="002704A2">
      <w:pPr>
        <w:pStyle w:val="dash041e005f0431005f044b005f0447005f043d005f044b005f0439"/>
        <w:ind w:left="567" w:firstLine="567"/>
        <w:jc w:val="both"/>
        <w:rPr>
          <w:rStyle w:val="dash041e005f0431005f044b005f0447005f043d005f044b005f0439005f005fchar1char1"/>
          <w:rFonts w:eastAsia="Calibri"/>
          <w:b/>
        </w:rPr>
      </w:pPr>
    </w:p>
    <w:p w:rsidR="00166FAB" w:rsidRPr="00C11CC0" w:rsidRDefault="00166FAB" w:rsidP="002704A2">
      <w:pPr>
        <w:tabs>
          <w:tab w:val="left" w:pos="720"/>
        </w:tabs>
        <w:ind w:left="567" w:firstLine="567"/>
        <w:jc w:val="both"/>
        <w:rPr>
          <w:sz w:val="24"/>
          <w:szCs w:val="24"/>
        </w:rPr>
      </w:pPr>
      <w:r w:rsidRPr="00C11CC0">
        <w:rPr>
          <w:sz w:val="24"/>
          <w:szCs w:val="24"/>
        </w:rPr>
        <w:t>В соответствии с требованиями Стандарта к психолого-педагогическим условиям реализации ООП НОО в МБОУ «Основная общеобразовательная Архангельская школа» реализуются следующие направления:</w:t>
      </w:r>
    </w:p>
    <w:p w:rsidR="00166FAB" w:rsidRPr="00C11CC0" w:rsidRDefault="00166FAB" w:rsidP="002704A2">
      <w:pPr>
        <w:tabs>
          <w:tab w:val="left" w:pos="720"/>
        </w:tabs>
        <w:ind w:left="567" w:firstLine="567"/>
        <w:jc w:val="both"/>
        <w:rPr>
          <w:sz w:val="24"/>
          <w:szCs w:val="24"/>
        </w:rPr>
      </w:pPr>
      <w:r w:rsidRPr="00C11CC0">
        <w:rPr>
          <w:sz w:val="24"/>
          <w:szCs w:val="24"/>
        </w:rPr>
        <w:lastRenderedPageBreak/>
        <w:t xml:space="preserve">• 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w:t>
      </w:r>
      <w:r w:rsidRPr="00C11CC0">
        <w:rPr>
          <w:rStyle w:val="dash041e005f0431005f044b005f0447005f043d005f044b005f0439005f005fchar1char1"/>
        </w:rPr>
        <w:t>из дошкольного в младший школьный и подростковый возраст</w:t>
      </w:r>
      <w:r w:rsidRPr="00C11CC0">
        <w:rPr>
          <w:sz w:val="24"/>
          <w:szCs w:val="24"/>
        </w:rPr>
        <w:t xml:space="preserve">. С этой целью проводятся диагностические обследования </w:t>
      </w:r>
      <w:r w:rsidRPr="00C11CC0">
        <w:rPr>
          <w:rStyle w:val="dash041e005f0431005f044b005f0447005f043d005f044b005f0439005f005fchar1char1"/>
        </w:rPr>
        <w:t xml:space="preserve">будущих первоклассников и первоклассников; цикл групповых занятий с первоклассниками в период адаптации и на протяжении всего учебного года,  с обучающимися, имеющими низкий уровень адаптации проводятся индивидуальные и групповые занятия; с обучающимися 2-3 классов проводятся занятия с целью развития познавательных психических процессов и формирования навыков конструктивного взаимодействии; проводятся диагностические обследования обучающихся </w:t>
      </w:r>
      <w:r w:rsidRPr="00C11CC0">
        <w:rPr>
          <w:sz w:val="24"/>
          <w:szCs w:val="24"/>
        </w:rPr>
        <w:t>4-х классов, в 4-й четверти проводятся групповые занятия для выпускников начальной школы с целью профилактики дезадаптации в средней школе; определение причин трудностей в обучении (2-4 классы). Для учителей на методических объединениях, а для родителей на родительских собраниях организуются выступления педагога-психолога об особенностях младшего школьного и подросткового возраста, коррекции детско-родительских отношений.</w:t>
      </w:r>
    </w:p>
    <w:p w:rsidR="00166FAB" w:rsidRPr="00C11CC0" w:rsidRDefault="00166FAB" w:rsidP="002704A2">
      <w:pPr>
        <w:tabs>
          <w:tab w:val="left" w:pos="720"/>
        </w:tabs>
        <w:ind w:left="567" w:firstLine="567"/>
        <w:jc w:val="both"/>
        <w:rPr>
          <w:sz w:val="24"/>
          <w:szCs w:val="24"/>
        </w:rPr>
      </w:pPr>
      <w:r w:rsidRPr="00C11CC0">
        <w:rPr>
          <w:sz w:val="24"/>
          <w:szCs w:val="24"/>
        </w:rPr>
        <w:t>• 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таких форм работы: родительский лекторий, консультации: «Адаптация первоклассников», «Диагностика как средство воспитания классного коллектива», «Особенности детей с признаками гиперактивности», «Психологические аспекты преемственности начальной и средней школы», «Возрастные особенности обучающихся»; родительские собрания: «Ваш ребенок первоклассник», «Особенности познавательной активности младших школьников», «Общаться с ребенком как!?», «Причины детской агрессивности».</w:t>
      </w:r>
    </w:p>
    <w:p w:rsidR="00166FAB" w:rsidRPr="00C11CC0" w:rsidRDefault="00166FAB" w:rsidP="002704A2">
      <w:pPr>
        <w:tabs>
          <w:tab w:val="left" w:pos="720"/>
        </w:tabs>
        <w:ind w:left="567" w:firstLine="567"/>
        <w:jc w:val="both"/>
        <w:rPr>
          <w:sz w:val="24"/>
          <w:szCs w:val="24"/>
        </w:rPr>
      </w:pPr>
      <w:r w:rsidRPr="00C11CC0">
        <w:rPr>
          <w:sz w:val="24"/>
          <w:szCs w:val="24"/>
        </w:rPr>
        <w:t>• 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в МБОУ «Основная общеобразовательная Архангельская школа» классным руководителем проводятся: психологические</w:t>
      </w:r>
      <w:r>
        <w:rPr>
          <w:sz w:val="24"/>
          <w:szCs w:val="24"/>
        </w:rPr>
        <w:t xml:space="preserve"> занятий для учащихся 1  класса</w:t>
      </w:r>
      <w:r w:rsidRPr="00C11CC0">
        <w:rPr>
          <w:sz w:val="24"/>
          <w:szCs w:val="24"/>
        </w:rPr>
        <w:t>; коррекционная работа с дезадаптированными учащимися 1 класс</w:t>
      </w:r>
      <w:r>
        <w:rPr>
          <w:sz w:val="24"/>
          <w:szCs w:val="24"/>
        </w:rPr>
        <w:t>а</w:t>
      </w:r>
      <w:r w:rsidRPr="00C11CC0">
        <w:rPr>
          <w:sz w:val="24"/>
          <w:szCs w:val="24"/>
        </w:rPr>
        <w:t>; индивидуальная работа с учащимися «группы риска»; тренинги на сплочение детского коллектива; просветительская работа среди обучающихся начальной школы для формирования представлений о современных профессиях и личных индивидуальных особенностях.</w:t>
      </w:r>
    </w:p>
    <w:p w:rsidR="00166FAB" w:rsidRPr="00C11CC0" w:rsidRDefault="00166FAB" w:rsidP="002704A2">
      <w:pPr>
        <w:rPr>
          <w:b/>
          <w:sz w:val="24"/>
          <w:szCs w:val="24"/>
        </w:rPr>
      </w:pPr>
    </w:p>
    <w:p w:rsidR="00166FAB" w:rsidRPr="00C11CC0" w:rsidRDefault="00166FAB" w:rsidP="00166FAB">
      <w:pPr>
        <w:ind w:firstLine="567"/>
        <w:jc w:val="center"/>
        <w:rPr>
          <w:b/>
          <w:sz w:val="24"/>
          <w:szCs w:val="24"/>
        </w:rPr>
      </w:pPr>
      <w:r w:rsidRPr="00C11CC0">
        <w:rPr>
          <w:b/>
          <w:sz w:val="24"/>
          <w:szCs w:val="24"/>
        </w:rPr>
        <w:t xml:space="preserve">Модель психолого-педагогического сопровождения участников образовательного процесса </w:t>
      </w:r>
    </w:p>
    <w:p w:rsidR="00166FAB" w:rsidRPr="00C11CC0" w:rsidRDefault="00166FAB" w:rsidP="00166FAB">
      <w:pPr>
        <w:ind w:firstLine="567"/>
        <w:jc w:val="center"/>
        <w:rPr>
          <w:b/>
          <w:sz w:val="24"/>
          <w:szCs w:val="24"/>
        </w:rPr>
      </w:pPr>
      <w:r w:rsidRPr="00C11CC0">
        <w:rPr>
          <w:b/>
          <w:sz w:val="24"/>
          <w:szCs w:val="24"/>
        </w:rPr>
        <w:t>Уровни психолого-педагогического сопровождения</w:t>
      </w:r>
      <w:r w:rsidRPr="00C11CC0">
        <w:rPr>
          <w:b/>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2628900</wp:posOffset>
                </wp:positionH>
                <wp:positionV relativeFrom="paragraph">
                  <wp:posOffset>-2141220</wp:posOffset>
                </wp:positionV>
                <wp:extent cx="342900" cy="5143500"/>
                <wp:effectExtent l="0" t="0" r="0" b="0"/>
                <wp:wrapNone/>
                <wp:docPr id="34" name="Правая фигурная скобка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342900" cy="5143500"/>
                        </a:xfrm>
                        <a:prstGeom prst="rightBrace">
                          <a:avLst>
                            <a:gd name="adj1" fmla="val 125000"/>
                            <a:gd name="adj2" fmla="val 50000"/>
                          </a:avLst>
                        </a:prstGeom>
                        <a:noFill/>
                        <a:ln w="93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720F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34" o:spid="_x0000_s1026" type="#_x0000_t88" style="position:absolute;margin-left:207pt;margin-top:-168.6pt;width:27pt;height:405pt;rotation:90;flip:y;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" strokeweight=".26mm">
                <v:stroke joinstyle="miter"/>
              </v:shape>
            </w:pict>
          </mc:Fallback>
        </mc:AlternateContent>
      </w:r>
    </w:p>
    <w:p w:rsidR="00166FAB" w:rsidRPr="00C11CC0" w:rsidRDefault="00166FAB" w:rsidP="00166FAB">
      <w:pPr>
        <w:ind w:firstLine="567"/>
        <w:jc w:val="both"/>
        <w:rPr>
          <w:b/>
          <w:sz w:val="24"/>
          <w:szCs w:val="24"/>
        </w:rPr>
      </w:pPr>
      <w:r w:rsidRPr="00C11CC0">
        <w:rPr>
          <w:noProof/>
          <w:sz w:val="24"/>
          <w:szCs w:val="24"/>
          <w:lang w:eastAsia="ru-RU"/>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459740</wp:posOffset>
                </wp:positionV>
                <wp:extent cx="6015355" cy="187325"/>
                <wp:effectExtent l="0" t="0" r="0" b="0"/>
                <wp:wrapSquare wrapText="largest"/>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5355" cy="1873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392"/>
                              <w:gridCol w:w="2392"/>
                              <w:gridCol w:w="2554"/>
                              <w:gridCol w:w="2136"/>
                            </w:tblGrid>
                            <w:tr w:rsidR="00411CEE">
                              <w:tc>
                                <w:tcPr>
                                  <w:tcW w:w="2392" w:type="dxa"/>
                                  <w:tcBorders>
                                    <w:top w:val="single" w:sz="4" w:space="0" w:color="000000"/>
                                    <w:left w:val="single" w:sz="4" w:space="0" w:color="000000"/>
                                    <w:bottom w:val="single" w:sz="4" w:space="0" w:color="000000"/>
                                  </w:tcBorders>
                                  <w:shd w:val="clear" w:color="auto" w:fill="auto"/>
                                </w:tcPr>
                                <w:p w:rsidR="00411CEE" w:rsidRDefault="00411CEE">
                                  <w:pPr>
                                    <w:snapToGrid w:val="0"/>
                                    <w:jc w:val="center"/>
                                    <w:rPr>
                                      <w:b/>
                                    </w:rPr>
                                  </w:pPr>
                                  <w:r>
                                    <w:rPr>
                                      <w:b/>
                                    </w:rPr>
                                    <w:t>Индивидуальное</w:t>
                                  </w:r>
                                </w:p>
                              </w:tc>
                              <w:tc>
                                <w:tcPr>
                                  <w:tcW w:w="2392" w:type="dxa"/>
                                  <w:tcBorders>
                                    <w:top w:val="single" w:sz="4" w:space="0" w:color="000000"/>
                                    <w:left w:val="single" w:sz="4" w:space="0" w:color="000000"/>
                                    <w:bottom w:val="single" w:sz="4" w:space="0" w:color="000000"/>
                                  </w:tcBorders>
                                  <w:shd w:val="clear" w:color="auto" w:fill="auto"/>
                                </w:tcPr>
                                <w:p w:rsidR="00411CEE" w:rsidRDefault="00411CEE">
                                  <w:pPr>
                                    <w:snapToGrid w:val="0"/>
                                    <w:jc w:val="center"/>
                                    <w:rPr>
                                      <w:b/>
                                    </w:rPr>
                                  </w:pPr>
                                  <w:r>
                                    <w:rPr>
                                      <w:b/>
                                    </w:rPr>
                                    <w:t>Групповое</w:t>
                                  </w:r>
                                </w:p>
                              </w:tc>
                              <w:tc>
                                <w:tcPr>
                                  <w:tcW w:w="2554" w:type="dxa"/>
                                  <w:tcBorders>
                                    <w:top w:val="single" w:sz="4" w:space="0" w:color="000000"/>
                                    <w:left w:val="single" w:sz="4" w:space="0" w:color="000000"/>
                                    <w:bottom w:val="single" w:sz="4" w:space="0" w:color="000000"/>
                                  </w:tcBorders>
                                  <w:shd w:val="clear" w:color="auto" w:fill="auto"/>
                                </w:tcPr>
                                <w:p w:rsidR="00411CEE" w:rsidRDefault="00411CEE">
                                  <w:pPr>
                                    <w:snapToGrid w:val="0"/>
                                    <w:jc w:val="center"/>
                                    <w:rPr>
                                      <w:b/>
                                    </w:rPr>
                                  </w:pPr>
                                  <w:r>
                                    <w:rPr>
                                      <w:b/>
                                    </w:rPr>
                                    <w:t>На уровне класса</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411CEE" w:rsidRDefault="00411CEE">
                                  <w:pPr>
                                    <w:snapToGrid w:val="0"/>
                                    <w:jc w:val="center"/>
                                    <w:rPr>
                                      <w:b/>
                                    </w:rPr>
                                  </w:pPr>
                                  <w:r>
                                    <w:rPr>
                                      <w:b/>
                                    </w:rPr>
                                    <w:t>На уровне ОУ</w:t>
                                  </w:r>
                                </w:p>
                              </w:tc>
                            </w:tr>
                          </w:tbl>
                          <w:p w:rsidR="00411CEE" w:rsidRDefault="00411CEE" w:rsidP="00166FA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 o:spid="_x0000_s1027" type="#_x0000_t202" style="position:absolute;left:0;text-align:left;margin-left:0;margin-top:36.2pt;width:473.65pt;height:14.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" stroked="f">
                <v:fill opacity="0"/>
                <v:textbox inset="0,0,0,0">
                  <w:txbxContent>
                    <w:tbl>
                      <w:tblPr>
                        <w:tblW w:w="0" w:type="auto"/>
                        <w:tblInd w:w="108" w:type="dxa"/>
                        <w:tblLayout w:type="fixed"/>
                        <w:tblLook w:val="0000" w:firstRow="0" w:lastRow="0" w:firstColumn="0" w:lastColumn="0" w:noHBand="0" w:noVBand="0"/>
                      </w:tblPr>
                      <w:tblGrid>
                        <w:gridCol w:w="2392"/>
                        <w:gridCol w:w="2392"/>
                        <w:gridCol w:w="2554"/>
                        <w:gridCol w:w="2136"/>
                      </w:tblGrid>
                      <w:tr w:rsidR="00411CEE">
                        <w:tc>
                          <w:tcPr>
                            <w:tcW w:w="2392" w:type="dxa"/>
                            <w:tcBorders>
                              <w:top w:val="single" w:sz="4" w:space="0" w:color="000000"/>
                              <w:left w:val="single" w:sz="4" w:space="0" w:color="000000"/>
                              <w:bottom w:val="single" w:sz="4" w:space="0" w:color="000000"/>
                            </w:tcBorders>
                            <w:shd w:val="clear" w:color="auto" w:fill="auto"/>
                          </w:tcPr>
                          <w:p w:rsidR="00411CEE" w:rsidRDefault="00411CEE">
                            <w:pPr>
                              <w:snapToGrid w:val="0"/>
                              <w:jc w:val="center"/>
                              <w:rPr>
                                <w:b/>
                              </w:rPr>
                            </w:pPr>
                            <w:r>
                              <w:rPr>
                                <w:b/>
                              </w:rPr>
                              <w:t>Индивидуальное</w:t>
                            </w:r>
                          </w:p>
                        </w:tc>
                        <w:tc>
                          <w:tcPr>
                            <w:tcW w:w="2392" w:type="dxa"/>
                            <w:tcBorders>
                              <w:top w:val="single" w:sz="4" w:space="0" w:color="000000"/>
                              <w:left w:val="single" w:sz="4" w:space="0" w:color="000000"/>
                              <w:bottom w:val="single" w:sz="4" w:space="0" w:color="000000"/>
                            </w:tcBorders>
                            <w:shd w:val="clear" w:color="auto" w:fill="auto"/>
                          </w:tcPr>
                          <w:p w:rsidR="00411CEE" w:rsidRDefault="00411CEE">
                            <w:pPr>
                              <w:snapToGrid w:val="0"/>
                              <w:jc w:val="center"/>
                              <w:rPr>
                                <w:b/>
                              </w:rPr>
                            </w:pPr>
                            <w:r>
                              <w:rPr>
                                <w:b/>
                              </w:rPr>
                              <w:t>Групповое</w:t>
                            </w:r>
                          </w:p>
                        </w:tc>
                        <w:tc>
                          <w:tcPr>
                            <w:tcW w:w="2554" w:type="dxa"/>
                            <w:tcBorders>
                              <w:top w:val="single" w:sz="4" w:space="0" w:color="000000"/>
                              <w:left w:val="single" w:sz="4" w:space="0" w:color="000000"/>
                              <w:bottom w:val="single" w:sz="4" w:space="0" w:color="000000"/>
                            </w:tcBorders>
                            <w:shd w:val="clear" w:color="auto" w:fill="auto"/>
                          </w:tcPr>
                          <w:p w:rsidR="00411CEE" w:rsidRDefault="00411CEE">
                            <w:pPr>
                              <w:snapToGrid w:val="0"/>
                              <w:jc w:val="center"/>
                              <w:rPr>
                                <w:b/>
                              </w:rPr>
                            </w:pPr>
                            <w:r>
                              <w:rPr>
                                <w:b/>
                              </w:rPr>
                              <w:t>На уровне класса</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411CEE" w:rsidRDefault="00411CEE">
                            <w:pPr>
                              <w:snapToGrid w:val="0"/>
                              <w:jc w:val="center"/>
                              <w:rPr>
                                <w:b/>
                              </w:rPr>
                            </w:pPr>
                            <w:r>
                              <w:rPr>
                                <w:b/>
                              </w:rPr>
                              <w:t>На уровне ОУ</w:t>
                            </w:r>
                          </w:p>
                        </w:tc>
                      </w:tr>
                    </w:tbl>
                    <w:p w:rsidR="00411CEE" w:rsidRDefault="00411CEE" w:rsidP="00166FAB">
                      <w:r>
                        <w:t xml:space="preserve"> </w:t>
                      </w:r>
                    </w:p>
                  </w:txbxContent>
                </v:textbox>
                <w10:wrap type="square" side="largest" anchorx="margin"/>
              </v:shape>
            </w:pict>
          </mc:Fallback>
        </mc:AlternateContent>
      </w:r>
    </w:p>
    <w:p w:rsidR="00166FAB" w:rsidRPr="00C11CC0" w:rsidRDefault="00166FAB" w:rsidP="00166FAB">
      <w:pPr>
        <w:ind w:firstLine="567"/>
        <w:jc w:val="both"/>
        <w:rPr>
          <w:b/>
          <w:sz w:val="24"/>
          <w:szCs w:val="24"/>
        </w:rPr>
      </w:pPr>
    </w:p>
    <w:p w:rsidR="00166FAB" w:rsidRPr="00C11CC0" w:rsidRDefault="00166FAB" w:rsidP="00166FAB">
      <w:pPr>
        <w:ind w:firstLine="567"/>
        <w:jc w:val="center"/>
        <w:rPr>
          <w:b/>
          <w:sz w:val="24"/>
          <w:szCs w:val="24"/>
          <w:highlight w:val="yellow"/>
        </w:rPr>
      </w:pPr>
    </w:p>
    <w:p w:rsidR="00166FAB" w:rsidRPr="00C11CC0" w:rsidRDefault="00166FAB" w:rsidP="00166FAB">
      <w:pPr>
        <w:ind w:firstLine="567"/>
        <w:jc w:val="center"/>
        <w:rPr>
          <w:b/>
          <w:sz w:val="24"/>
          <w:szCs w:val="24"/>
        </w:rPr>
      </w:pPr>
      <w:r w:rsidRPr="00C11CC0">
        <w:rPr>
          <w:b/>
          <w:sz w:val="24"/>
          <w:szCs w:val="24"/>
        </w:rPr>
        <w:t>Основные формы сопровождения</w:t>
      </w:r>
    </w:p>
    <w:p w:rsidR="00166FAB" w:rsidRPr="00C11CC0" w:rsidRDefault="00166FAB" w:rsidP="00166FAB">
      <w:pPr>
        <w:ind w:firstLine="567"/>
        <w:jc w:val="both"/>
        <w:rPr>
          <w:b/>
          <w:sz w:val="24"/>
          <w:szCs w:val="24"/>
          <w:highlight w:val="yellow"/>
        </w:rPr>
      </w:pPr>
      <w:r w:rsidRPr="00C11CC0">
        <w:rPr>
          <w:noProof/>
          <w:sz w:val="24"/>
          <w:szCs w:val="24"/>
          <w:highlight w:val="yellow"/>
          <w:lang w:eastAsia="ru-RU"/>
        </w:rPr>
        <mc:AlternateContent>
          <mc:Choice Requires="wpg">
            <w:drawing>
              <wp:anchor distT="0" distB="0" distL="0" distR="0" simplePos="0" relativeHeight="251662336" behindDoc="0" locked="0" layoutInCell="1" allowOverlap="1">
                <wp:simplePos x="0" y="0"/>
                <wp:positionH relativeFrom="column">
                  <wp:posOffset>228600</wp:posOffset>
                </wp:positionH>
                <wp:positionV relativeFrom="paragraph">
                  <wp:posOffset>23495</wp:posOffset>
                </wp:positionV>
                <wp:extent cx="5143500" cy="1696085"/>
                <wp:effectExtent l="0" t="0" r="0" b="0"/>
                <wp:wrapNone/>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696085"/>
                          <a:chOff x="360" y="37"/>
                          <a:chExt cx="8099" cy="2670"/>
                        </a:xfrm>
                      </wpg:grpSpPr>
                      <wps:wsp>
                        <wps:cNvPr id="25" name="Text Box 21"/>
                        <wps:cNvSpPr txBox="1">
                          <a:spLocks noChangeArrowheads="1"/>
                        </wps:cNvSpPr>
                        <wps:spPr bwMode="auto">
                          <a:xfrm>
                            <a:off x="540" y="908"/>
                            <a:ext cx="2339" cy="539"/>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1CEE" w:rsidRDefault="00411CEE" w:rsidP="00166FAB">
                              <w:r>
                                <w:t>Консультирование</w:t>
                              </w:r>
                            </w:p>
                          </w:txbxContent>
                        </wps:txbx>
                        <wps:bodyPr rot="0" vert="horz" wrap="square" lIns="91440" tIns="45720" rIns="91440" bIns="45720" anchor="t" anchorCtr="0">
                          <a:noAutofit/>
                        </wps:bodyPr>
                      </wps:wsp>
                      <wps:wsp>
                        <wps:cNvPr id="26" name="Text Box 22"/>
                        <wps:cNvSpPr txBox="1">
                          <a:spLocks noChangeArrowheads="1"/>
                        </wps:cNvSpPr>
                        <wps:spPr bwMode="auto">
                          <a:xfrm>
                            <a:off x="540" y="1628"/>
                            <a:ext cx="2339" cy="719"/>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1CEE" w:rsidRDefault="00411CEE" w:rsidP="00166FAB">
                              <w:pPr>
                                <w:jc w:val="center"/>
                              </w:pPr>
                              <w:r>
                                <w:t>Развивающая работа</w:t>
                              </w:r>
                            </w:p>
                          </w:txbxContent>
                        </wps:txbx>
                        <wps:bodyPr rot="0" vert="horz" wrap="square" lIns="91440" tIns="45720" rIns="91440" bIns="45720" anchor="t" anchorCtr="0">
                          <a:noAutofit/>
                        </wps:bodyPr>
                      </wps:wsp>
                      <wps:wsp>
                        <wps:cNvPr id="27" name="Text Box 23"/>
                        <wps:cNvSpPr txBox="1">
                          <a:spLocks noChangeArrowheads="1"/>
                        </wps:cNvSpPr>
                        <wps:spPr bwMode="auto">
                          <a:xfrm>
                            <a:off x="3780" y="1448"/>
                            <a:ext cx="1799" cy="539"/>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1CEE" w:rsidRDefault="00411CEE" w:rsidP="00166FAB">
                              <w:r>
                                <w:t>Профилактика</w:t>
                              </w:r>
                            </w:p>
                          </w:txbxContent>
                        </wps:txbx>
                        <wps:bodyPr rot="0" vert="horz" wrap="square" lIns="91440" tIns="45720" rIns="91440" bIns="45720" anchor="t" anchorCtr="0">
                          <a:noAutofit/>
                        </wps:bodyPr>
                      </wps:wsp>
                      <wps:wsp>
                        <wps:cNvPr id="28" name="Text Box 24"/>
                        <wps:cNvSpPr txBox="1">
                          <a:spLocks noChangeArrowheads="1"/>
                        </wps:cNvSpPr>
                        <wps:spPr bwMode="auto">
                          <a:xfrm>
                            <a:off x="6300" y="1617"/>
                            <a:ext cx="1799" cy="539"/>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1CEE" w:rsidRDefault="00411CEE" w:rsidP="00166FAB">
                              <w:r>
                                <w:t xml:space="preserve">Просвещение </w:t>
                              </w:r>
                            </w:p>
                          </w:txbxContent>
                        </wps:txbx>
                        <wps:bodyPr rot="0" vert="horz" wrap="square" lIns="91440" tIns="45720" rIns="91440" bIns="45720" anchor="t" anchorCtr="0">
                          <a:noAutofit/>
                        </wps:bodyPr>
                      </wps:wsp>
                      <wps:wsp>
                        <wps:cNvPr id="29" name="Text Box 25"/>
                        <wps:cNvSpPr txBox="1">
                          <a:spLocks noChangeArrowheads="1"/>
                        </wps:cNvSpPr>
                        <wps:spPr bwMode="auto">
                          <a:xfrm>
                            <a:off x="6300" y="897"/>
                            <a:ext cx="1799" cy="539"/>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1CEE" w:rsidRDefault="00411CEE" w:rsidP="00166FAB">
                              <w:r>
                                <w:t xml:space="preserve">Экспертиза </w:t>
                              </w:r>
                            </w:p>
                          </w:txbxContent>
                        </wps:txbx>
                        <wps:bodyPr rot="0" vert="horz" wrap="square" lIns="91440" tIns="45720" rIns="91440" bIns="45720" anchor="t" anchorCtr="0">
                          <a:noAutofit/>
                        </wps:bodyPr>
                      </wps:wsp>
                      <wps:wsp>
                        <wps:cNvPr id="30" name="Text Box 26"/>
                        <wps:cNvSpPr txBox="1">
                          <a:spLocks noChangeArrowheads="1"/>
                        </wps:cNvSpPr>
                        <wps:spPr bwMode="auto">
                          <a:xfrm>
                            <a:off x="3780" y="728"/>
                            <a:ext cx="1799" cy="539"/>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1CEE" w:rsidRDefault="00411CEE" w:rsidP="00166FAB">
                              <w:pPr>
                                <w:jc w:val="center"/>
                              </w:pPr>
                              <w:r>
                                <w:t>Диагностика</w:t>
                              </w:r>
                            </w:p>
                          </w:txbxContent>
                        </wps:txbx>
                        <wps:bodyPr rot="0" vert="horz" wrap="square" lIns="91440" tIns="45720" rIns="91440" bIns="45720" anchor="t" anchorCtr="0">
                          <a:noAutofit/>
                        </wps:bodyPr>
                      </wps:wsp>
                      <wps:wsp>
                        <wps:cNvPr id="31" name="Text Box 27"/>
                        <wps:cNvSpPr txBox="1">
                          <a:spLocks noChangeArrowheads="1"/>
                        </wps:cNvSpPr>
                        <wps:spPr bwMode="auto">
                          <a:xfrm>
                            <a:off x="3240" y="2168"/>
                            <a:ext cx="2699" cy="539"/>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1CEE" w:rsidRDefault="00411CEE" w:rsidP="00166FAB">
                              <w:r>
                                <w:t>Коррекционная работа</w:t>
                              </w:r>
                            </w:p>
                          </w:txbxContent>
                        </wps:txbx>
                        <wps:bodyPr rot="0" vert="horz" wrap="square" lIns="91440" tIns="45720" rIns="91440" bIns="45720" anchor="t" anchorCtr="0">
                          <a:noAutofit/>
                        </wps:bodyPr>
                      </wps:wsp>
                      <wps:wsp>
                        <wps:cNvPr id="32" name="AutoShape 28"/>
                        <wps:cNvSpPr>
                          <a:spLocks/>
                        </wps:cNvSpPr>
                        <wps:spPr bwMode="auto">
                          <a:xfrm rot="16200000" flipV="1">
                            <a:off x="-7739" y="38"/>
                            <a:ext cx="8099" cy="539"/>
                          </a:xfrm>
                          <a:prstGeom prst="rightBrace">
                            <a:avLst>
                              <a:gd name="adj1" fmla="val 8333"/>
                              <a:gd name="adj2" fmla="val 50000"/>
                            </a:avLst>
                          </a:prstGeom>
                          <a:noFill/>
                          <a:ln w="93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4" o:spid="_x0000_s1028" style="position:absolute;left:0;text-align:left;margin-left:18pt;margin-top:1.85pt;width:405pt;height:133.55pt;z-index:251662336;mso-wrap-distance-left:0;mso-wrap-distance-right:0" coordorigin="360,37" coordsize="8099,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">
                <v:shape id="Text Box 21" o:spid="_x0000_s1029" type="#_x0000_t202" style="position:absolute;left:540;top:908;width:2339;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" strokeweight=".26mm">
                  <v:textbox>
                    <w:txbxContent>
                      <w:p w:rsidR="00411CEE" w:rsidRDefault="00411CEE" w:rsidP="00166FAB">
                        <w:r>
                          <w:t>Консультирование</w:t>
                        </w:r>
                      </w:p>
                    </w:txbxContent>
                  </v:textbox>
                </v:shape>
                <v:shape id="Text Box 22" o:spid="_x0000_s1030" type="#_x0000_t202" style="position:absolute;left:540;top:1628;width:2339;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" strokeweight=".26mm">
                  <v:textbox>
                    <w:txbxContent>
                      <w:p w:rsidR="00411CEE" w:rsidRDefault="00411CEE" w:rsidP="00166FAB">
                        <w:pPr>
                          <w:jc w:val="center"/>
                        </w:pPr>
                        <w:r>
                          <w:t>Развивающая работа</w:t>
                        </w:r>
                      </w:p>
                    </w:txbxContent>
                  </v:textbox>
                </v:shape>
                <v:shape id="Text Box 23" o:spid="_x0000_s1031" type="#_x0000_t202" style="position:absolute;left:3780;top:1448;width:1799;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" strokeweight=".26mm">
                  <v:textbox>
                    <w:txbxContent>
                      <w:p w:rsidR="00411CEE" w:rsidRDefault="00411CEE" w:rsidP="00166FAB">
                        <w:r>
                          <w:t>Профилактика</w:t>
                        </w:r>
                      </w:p>
                    </w:txbxContent>
                  </v:textbox>
                </v:shape>
                <v:shape id="Text Box 24" o:spid="_x0000_s1032" type="#_x0000_t202" style="position:absolute;left:6300;top:1617;width:1799;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" strokeweight=".26mm">
                  <v:textbox>
                    <w:txbxContent>
                      <w:p w:rsidR="00411CEE" w:rsidRDefault="00411CEE" w:rsidP="00166FAB">
                        <w:r>
                          <w:t xml:space="preserve">Просвещение </w:t>
                        </w:r>
                      </w:p>
                    </w:txbxContent>
                  </v:textbox>
                </v:shape>
                <v:shape id="Text Box 25" o:spid="_x0000_s1033" type="#_x0000_t202" style="position:absolute;left:6300;top:897;width:1799;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" strokeweight=".26mm">
                  <v:textbox>
                    <w:txbxContent>
                      <w:p w:rsidR="00411CEE" w:rsidRDefault="00411CEE" w:rsidP="00166FAB">
                        <w:r>
                          <w:t xml:space="preserve">Экспертиза </w:t>
                        </w:r>
                      </w:p>
                    </w:txbxContent>
                  </v:textbox>
                </v:shape>
                <v:shape id="Text Box 26" o:spid="_x0000_s1034" type="#_x0000_t202" style="position:absolute;left:3780;top:728;width:1799;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" strokeweight=".26mm">
                  <v:textbox>
                    <w:txbxContent>
                      <w:p w:rsidR="00411CEE" w:rsidRDefault="00411CEE" w:rsidP="00166FAB">
                        <w:pPr>
                          <w:jc w:val="center"/>
                        </w:pPr>
                        <w:r>
                          <w:t>Диагностика</w:t>
                        </w:r>
                      </w:p>
                    </w:txbxContent>
                  </v:textbox>
                </v:shape>
                <v:shape id="Text Box 27" o:spid="_x0000_s1035" type="#_x0000_t202" style="position:absolute;left:3240;top:2168;width:2699;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" strokeweight=".26mm">
                  <v:textbox>
                    <w:txbxContent>
                      <w:p w:rsidR="00411CEE" w:rsidRDefault="00411CEE" w:rsidP="00166FAB">
                        <w:r>
                          <w:t>Коррекционная работа</w:t>
                        </w:r>
                      </w:p>
                    </w:txbxContent>
                  </v:textbox>
                </v:shape>
                <v:shape id="AutoShape 28" o:spid="_x0000_s1036" type="#_x0000_t88" style="position:absolute;left:-7739;top:38;width:8099;height:539;rotation:90;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" strokeweight=".26mm">
                  <v:stroke joinstyle="miter"/>
                </v:shape>
              </v:group>
            </w:pict>
          </mc:Fallback>
        </mc:AlternateContent>
      </w:r>
    </w:p>
    <w:p w:rsidR="00166FAB" w:rsidRPr="00C11CC0" w:rsidRDefault="00166FAB" w:rsidP="00166FAB">
      <w:pPr>
        <w:ind w:firstLine="567"/>
        <w:jc w:val="both"/>
        <w:rPr>
          <w:b/>
          <w:sz w:val="24"/>
          <w:szCs w:val="24"/>
          <w:highlight w:val="yellow"/>
        </w:rPr>
      </w:pPr>
    </w:p>
    <w:p w:rsidR="00166FAB" w:rsidRPr="00C11CC0" w:rsidRDefault="00166FAB" w:rsidP="00166FAB">
      <w:pPr>
        <w:ind w:firstLine="567"/>
        <w:jc w:val="both"/>
        <w:rPr>
          <w:b/>
          <w:sz w:val="24"/>
          <w:szCs w:val="24"/>
          <w:highlight w:val="yellow"/>
        </w:rPr>
      </w:pPr>
    </w:p>
    <w:p w:rsidR="00166FAB" w:rsidRPr="00C11CC0" w:rsidRDefault="00166FAB" w:rsidP="00166FAB">
      <w:pPr>
        <w:ind w:firstLine="567"/>
        <w:jc w:val="both"/>
        <w:rPr>
          <w:b/>
          <w:sz w:val="24"/>
          <w:szCs w:val="24"/>
          <w:highlight w:val="yellow"/>
        </w:rPr>
      </w:pPr>
    </w:p>
    <w:p w:rsidR="00166FAB" w:rsidRPr="00C11CC0" w:rsidRDefault="00166FAB" w:rsidP="00166FAB">
      <w:pPr>
        <w:ind w:firstLine="567"/>
        <w:jc w:val="both"/>
        <w:rPr>
          <w:b/>
          <w:sz w:val="24"/>
          <w:szCs w:val="24"/>
          <w:highlight w:val="yellow"/>
        </w:rPr>
      </w:pPr>
    </w:p>
    <w:p w:rsidR="00166FAB" w:rsidRPr="00C11CC0" w:rsidRDefault="00166FAB" w:rsidP="00166FAB">
      <w:pPr>
        <w:ind w:firstLine="567"/>
        <w:jc w:val="both"/>
        <w:rPr>
          <w:b/>
          <w:sz w:val="24"/>
          <w:szCs w:val="24"/>
          <w:highlight w:val="yellow"/>
        </w:rPr>
      </w:pPr>
    </w:p>
    <w:p w:rsidR="00166FAB" w:rsidRPr="00C11CC0" w:rsidRDefault="00166FAB" w:rsidP="00166FAB">
      <w:pPr>
        <w:ind w:firstLine="567"/>
        <w:jc w:val="both"/>
        <w:rPr>
          <w:b/>
          <w:sz w:val="24"/>
          <w:szCs w:val="24"/>
          <w:highlight w:val="yellow"/>
        </w:rPr>
      </w:pPr>
    </w:p>
    <w:p w:rsidR="00166FAB" w:rsidRPr="00C11CC0" w:rsidRDefault="00166FAB" w:rsidP="00166FAB">
      <w:pPr>
        <w:ind w:firstLine="567"/>
        <w:jc w:val="both"/>
        <w:rPr>
          <w:b/>
          <w:sz w:val="24"/>
          <w:szCs w:val="24"/>
          <w:highlight w:val="yellow"/>
        </w:rPr>
      </w:pPr>
    </w:p>
    <w:p w:rsidR="00166FAB" w:rsidRPr="00C11CC0" w:rsidRDefault="00166FAB" w:rsidP="00166FAB">
      <w:pPr>
        <w:ind w:firstLine="567"/>
        <w:jc w:val="both"/>
        <w:rPr>
          <w:b/>
          <w:sz w:val="24"/>
          <w:szCs w:val="24"/>
          <w:highlight w:val="yellow"/>
        </w:rPr>
      </w:pPr>
    </w:p>
    <w:p w:rsidR="00166FAB" w:rsidRPr="00C11CC0" w:rsidRDefault="00166FAB" w:rsidP="00166FAB">
      <w:pPr>
        <w:ind w:firstLine="567"/>
        <w:jc w:val="both"/>
        <w:rPr>
          <w:b/>
          <w:sz w:val="24"/>
          <w:szCs w:val="24"/>
          <w:highlight w:val="yellow"/>
        </w:rPr>
      </w:pPr>
    </w:p>
    <w:p w:rsidR="00166FAB" w:rsidRDefault="00166FAB" w:rsidP="00166FAB">
      <w:pPr>
        <w:ind w:firstLine="567"/>
        <w:jc w:val="both"/>
        <w:rPr>
          <w:b/>
          <w:sz w:val="24"/>
          <w:szCs w:val="24"/>
          <w:highlight w:val="yellow"/>
        </w:rPr>
      </w:pPr>
    </w:p>
    <w:p w:rsidR="00166FAB" w:rsidRDefault="00166FAB" w:rsidP="00166FAB">
      <w:pPr>
        <w:ind w:firstLine="567"/>
        <w:jc w:val="both"/>
        <w:rPr>
          <w:b/>
          <w:sz w:val="24"/>
          <w:szCs w:val="24"/>
          <w:highlight w:val="yellow"/>
        </w:rPr>
      </w:pPr>
    </w:p>
    <w:p w:rsidR="002704A2" w:rsidRPr="00C11CC0" w:rsidRDefault="002704A2" w:rsidP="00166FAB">
      <w:pPr>
        <w:ind w:firstLine="567"/>
        <w:jc w:val="both"/>
        <w:rPr>
          <w:b/>
          <w:sz w:val="24"/>
          <w:szCs w:val="24"/>
          <w:highlight w:val="yellow"/>
        </w:rPr>
      </w:pPr>
    </w:p>
    <w:p w:rsidR="00166FAB" w:rsidRPr="00C11CC0" w:rsidRDefault="00166FAB" w:rsidP="00166FAB">
      <w:pPr>
        <w:ind w:firstLine="567"/>
        <w:jc w:val="center"/>
        <w:rPr>
          <w:rStyle w:val="dash041e005f0431005f044b005f0447005f043d005f044b005f0439005f005fchar1char1"/>
          <w:highlight w:val="yellow"/>
        </w:rPr>
      </w:pPr>
      <w:r w:rsidRPr="00C11CC0">
        <w:rPr>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2972435</wp:posOffset>
                </wp:positionH>
                <wp:positionV relativeFrom="paragraph">
                  <wp:posOffset>-2125980</wp:posOffset>
                </wp:positionV>
                <wp:extent cx="342900" cy="5143500"/>
                <wp:effectExtent l="0" t="0" r="0" b="0"/>
                <wp:wrapNone/>
                <wp:docPr id="23" name="Правая фигурная скобка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342900" cy="5143500"/>
                        </a:xfrm>
                        <a:prstGeom prst="rightBrace">
                          <a:avLst>
                            <a:gd name="adj1" fmla="val 125000"/>
                            <a:gd name="adj2" fmla="val 50000"/>
                          </a:avLst>
                        </a:prstGeom>
                        <a:noFill/>
                        <a:ln w="93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22C5BD" id="Правая фигурная скобка 23" o:spid="_x0000_s1026" type="#_x0000_t88" style="position:absolute;margin-left:234.05pt;margin-top:-167.4pt;width:27pt;height:405pt;rotation:90;flip:y;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" strokeweight=".26mm">
                <v:stroke joinstyle="miter"/>
              </v:shape>
            </w:pict>
          </mc:Fallback>
        </mc:AlternateContent>
      </w:r>
      <w:r w:rsidRPr="00C11CC0">
        <w:rPr>
          <w:b/>
          <w:sz w:val="24"/>
          <w:szCs w:val="24"/>
        </w:rPr>
        <w:t xml:space="preserve">Основные направления </w:t>
      </w:r>
      <w:r w:rsidRPr="00C11CC0">
        <w:rPr>
          <w:rStyle w:val="dash041e005f0431005f044b005f0447005f043d005f044b005f0439005f005fchar1char1"/>
          <w:b/>
        </w:rPr>
        <w:t>психолого-педагогического сопровождения</w:t>
      </w:r>
    </w:p>
    <w:p w:rsidR="00166FAB" w:rsidRPr="00C11CC0" w:rsidRDefault="00166FAB" w:rsidP="00166FAB">
      <w:pPr>
        <w:ind w:firstLine="567"/>
        <w:jc w:val="both"/>
        <w:rPr>
          <w:b/>
          <w:sz w:val="24"/>
          <w:szCs w:val="24"/>
          <w:highlight w:val="yellow"/>
        </w:rPr>
      </w:pPr>
    </w:p>
    <w:p w:rsidR="00166FAB" w:rsidRPr="00C11CC0" w:rsidRDefault="00166FAB" w:rsidP="00166FAB">
      <w:pPr>
        <w:jc w:val="both"/>
        <w:rPr>
          <w:b/>
          <w:sz w:val="24"/>
          <w:szCs w:val="24"/>
          <w:highlight w:val="yellow"/>
        </w:rPr>
      </w:pPr>
      <w:r w:rsidRPr="00C11CC0">
        <w:rPr>
          <w:noProof/>
          <w:sz w:val="24"/>
          <w:szCs w:val="24"/>
          <w:highlight w:val="yellow"/>
          <w:lang w:eastAsia="ru-RU"/>
        </w:rPr>
        <mc:AlternateContent>
          <mc:Choice Requires="wpg">
            <w:drawing>
              <wp:anchor distT="0" distB="0" distL="0" distR="0" simplePos="0" relativeHeight="251660288" behindDoc="0" locked="0" layoutInCell="1" allowOverlap="1">
                <wp:simplePos x="0" y="0"/>
                <wp:positionH relativeFrom="character">
                  <wp:posOffset>-59690</wp:posOffset>
                </wp:positionH>
                <wp:positionV relativeFrom="line">
                  <wp:posOffset>196215</wp:posOffset>
                </wp:positionV>
                <wp:extent cx="5828665" cy="3923030"/>
                <wp:effectExtent l="0" t="0" r="0" b="0"/>
                <wp:wrapNone/>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8665" cy="3923030"/>
                          <a:chOff x="-94" y="0"/>
                          <a:chExt cx="9178" cy="5579"/>
                        </a:xfrm>
                      </wpg:grpSpPr>
                      <wps:wsp>
                        <wps:cNvPr id="11" name="Rectangle 7"/>
                        <wps:cNvSpPr>
                          <a:spLocks noChangeArrowheads="1"/>
                        </wps:cNvSpPr>
                        <wps:spPr bwMode="auto">
                          <a:xfrm>
                            <a:off x="-94" y="1"/>
                            <a:ext cx="9178" cy="55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12" name="Text Box 8"/>
                        <wps:cNvSpPr txBox="1">
                          <a:spLocks noChangeArrowheads="1"/>
                        </wps:cNvSpPr>
                        <wps:spPr bwMode="auto">
                          <a:xfrm>
                            <a:off x="-94" y="179"/>
                            <a:ext cx="2337" cy="1436"/>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1CEE" w:rsidRDefault="00411CEE" w:rsidP="00166FAB">
                              <w:pPr>
                                <w:jc w:val="center"/>
                                <w:rPr>
                                  <w:sz w:val="20"/>
                                  <w:szCs w:val="20"/>
                                </w:rPr>
                              </w:pPr>
                              <w:r w:rsidRPr="004168CB">
                                <w:rPr>
                                  <w:sz w:val="20"/>
                                  <w:szCs w:val="20"/>
                                </w:rPr>
                                <w:t>Сохранение и укрепление психологического</w:t>
                              </w:r>
                            </w:p>
                            <w:p w:rsidR="00411CEE" w:rsidRPr="004168CB" w:rsidRDefault="00411CEE" w:rsidP="00166FAB">
                              <w:pPr>
                                <w:jc w:val="center"/>
                                <w:rPr>
                                  <w:sz w:val="20"/>
                                  <w:szCs w:val="20"/>
                                </w:rPr>
                              </w:pPr>
                              <w:r w:rsidRPr="004168CB">
                                <w:rPr>
                                  <w:sz w:val="20"/>
                                  <w:szCs w:val="20"/>
                                </w:rPr>
                                <w:t>здоровья</w:t>
                              </w:r>
                            </w:p>
                            <w:p w:rsidR="00411CEE" w:rsidRDefault="00411CEE" w:rsidP="00166FAB">
                              <w:pPr>
                                <w:jc w:val="center"/>
                              </w:pPr>
                            </w:p>
                          </w:txbxContent>
                        </wps:txbx>
                        <wps:bodyPr rot="0" vert="horz" wrap="square" lIns="91440" tIns="45720" rIns="91440" bIns="45720" anchor="t" anchorCtr="0">
                          <a:noAutofit/>
                        </wps:bodyPr>
                      </wps:wsp>
                      <wps:wsp>
                        <wps:cNvPr id="13" name="Text Box 9"/>
                        <wps:cNvSpPr txBox="1">
                          <a:spLocks noChangeArrowheads="1"/>
                        </wps:cNvSpPr>
                        <wps:spPr bwMode="auto">
                          <a:xfrm>
                            <a:off x="3506" y="0"/>
                            <a:ext cx="1797" cy="1436"/>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1CEE" w:rsidRPr="004168CB" w:rsidRDefault="00411CEE" w:rsidP="00166FAB">
                              <w:pPr>
                                <w:jc w:val="center"/>
                                <w:rPr>
                                  <w:sz w:val="20"/>
                                  <w:szCs w:val="20"/>
                                </w:rPr>
                              </w:pPr>
                              <w:r w:rsidRPr="004168CB">
                                <w:rPr>
                                  <w:sz w:val="20"/>
                                  <w:szCs w:val="20"/>
                                </w:rPr>
                                <w:t>Мониторин</w:t>
                              </w:r>
                              <w:r>
                                <w:rPr>
                                  <w:sz w:val="20"/>
                                  <w:szCs w:val="20"/>
                                </w:rPr>
                                <w:t>г возможностей и способностей уча</w:t>
                              </w:r>
                              <w:r w:rsidRPr="004168CB">
                                <w:rPr>
                                  <w:sz w:val="20"/>
                                  <w:szCs w:val="20"/>
                                </w:rPr>
                                <w:t>щихся</w:t>
                              </w:r>
                            </w:p>
                          </w:txbxContent>
                        </wps:txbx>
                        <wps:bodyPr rot="0" vert="horz" wrap="square" lIns="91440" tIns="45720" rIns="91440" bIns="45720" anchor="t" anchorCtr="0">
                          <a:noAutofit/>
                        </wps:bodyPr>
                      </wps:wsp>
                      <wps:wsp>
                        <wps:cNvPr id="14" name="Text Box 10"/>
                        <wps:cNvSpPr txBox="1">
                          <a:spLocks noChangeArrowheads="1"/>
                        </wps:cNvSpPr>
                        <wps:spPr bwMode="auto">
                          <a:xfrm>
                            <a:off x="6362" y="177"/>
                            <a:ext cx="2532" cy="1439"/>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1CEE" w:rsidRPr="004168CB" w:rsidRDefault="00411CEE" w:rsidP="00166FAB">
                              <w:pPr>
                                <w:jc w:val="center"/>
                                <w:rPr>
                                  <w:sz w:val="20"/>
                                  <w:szCs w:val="20"/>
                                </w:rPr>
                              </w:pPr>
                              <w:r w:rsidRPr="004168CB">
                                <w:rPr>
                                  <w:sz w:val="20"/>
                                  <w:szCs w:val="20"/>
                                </w:rPr>
                                <w:t>Психолого-педаго-гическая поддержка участников олим-пиадного движения</w:t>
                              </w:r>
                            </w:p>
                          </w:txbxContent>
                        </wps:txbx>
                        <wps:bodyPr rot="0" vert="horz" wrap="square" lIns="91440" tIns="45720" rIns="91440" bIns="45720" anchor="t" anchorCtr="0">
                          <a:noAutofit/>
                        </wps:bodyPr>
                      </wps:wsp>
                      <wps:wsp>
                        <wps:cNvPr id="15" name="Text Box 11"/>
                        <wps:cNvSpPr txBox="1">
                          <a:spLocks noChangeArrowheads="1"/>
                        </wps:cNvSpPr>
                        <wps:spPr bwMode="auto">
                          <a:xfrm>
                            <a:off x="3506" y="4136"/>
                            <a:ext cx="1797" cy="126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1CEE" w:rsidRDefault="00411CEE" w:rsidP="00166FAB">
                              <w:pPr>
                                <w:jc w:val="center"/>
                                <w:rPr>
                                  <w:szCs w:val="18"/>
                                </w:rPr>
                              </w:pPr>
                              <w:r w:rsidRPr="004168CB">
                                <w:rPr>
                                  <w:sz w:val="20"/>
                                  <w:szCs w:val="20"/>
                                </w:rPr>
                                <w:t>Выявление и поддержка</w:t>
                              </w:r>
                              <w:r>
                                <w:rPr>
                                  <w:szCs w:val="18"/>
                                </w:rPr>
                                <w:t xml:space="preserve"> </w:t>
                              </w:r>
                              <w:r w:rsidRPr="004168CB">
                                <w:rPr>
                                  <w:sz w:val="20"/>
                                  <w:szCs w:val="20"/>
                                </w:rPr>
                                <w:t>одарённых детей</w:t>
                              </w:r>
                            </w:p>
                          </w:txbxContent>
                        </wps:txbx>
                        <wps:bodyPr rot="0" vert="horz" wrap="square" lIns="91440" tIns="45720" rIns="91440" bIns="45720" anchor="t" anchorCtr="0">
                          <a:noAutofit/>
                        </wps:bodyPr>
                      </wps:wsp>
                      <wps:wsp>
                        <wps:cNvPr id="16" name="Text Box 12"/>
                        <wps:cNvSpPr txBox="1">
                          <a:spLocks noChangeArrowheads="1"/>
                        </wps:cNvSpPr>
                        <wps:spPr bwMode="auto">
                          <a:xfrm>
                            <a:off x="3506" y="1981"/>
                            <a:ext cx="2119" cy="1439"/>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1CEE" w:rsidRPr="004168CB" w:rsidRDefault="00411CEE" w:rsidP="00166FAB">
                              <w:pPr>
                                <w:jc w:val="center"/>
                                <w:rPr>
                                  <w:sz w:val="20"/>
                                  <w:szCs w:val="20"/>
                                </w:rPr>
                              </w:pPr>
                              <w:r w:rsidRPr="004168CB">
                                <w:rPr>
                                  <w:sz w:val="20"/>
                                  <w:szCs w:val="20"/>
                                </w:rPr>
                                <w:t>Выявление и поддержка детей с особыми образовательными потребностями</w:t>
                              </w:r>
                            </w:p>
                          </w:txbxContent>
                        </wps:txbx>
                        <wps:bodyPr rot="0" vert="horz" wrap="square" lIns="91440" tIns="45720" rIns="91440" bIns="45720" anchor="t" anchorCtr="0">
                          <a:noAutofit/>
                        </wps:bodyPr>
                      </wps:wsp>
                      <wps:wsp>
                        <wps:cNvPr id="17" name="Text Box 13"/>
                        <wps:cNvSpPr txBox="1">
                          <a:spLocks noChangeArrowheads="1"/>
                        </wps:cNvSpPr>
                        <wps:spPr bwMode="auto">
                          <a:xfrm>
                            <a:off x="85" y="1441"/>
                            <a:ext cx="2337" cy="1435"/>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1CEE" w:rsidRPr="004168CB" w:rsidRDefault="00411CEE" w:rsidP="00166FAB">
                              <w:pPr>
                                <w:jc w:val="center"/>
                                <w:rPr>
                                  <w:sz w:val="20"/>
                                  <w:szCs w:val="20"/>
                                </w:rPr>
                              </w:pPr>
                              <w:r w:rsidRPr="004168CB">
                                <w:rPr>
                                  <w:sz w:val="20"/>
                                  <w:szCs w:val="20"/>
                                </w:rPr>
                                <w:t>Формирование ценности здоровья и безопасного образа жизни</w:t>
                              </w:r>
                            </w:p>
                          </w:txbxContent>
                        </wps:txbx>
                        <wps:bodyPr rot="0" vert="horz" wrap="square" lIns="91440" tIns="45720" rIns="91440" bIns="45720" anchor="t" anchorCtr="0">
                          <a:noAutofit/>
                        </wps:bodyPr>
                      </wps:wsp>
                      <wps:wsp>
                        <wps:cNvPr id="18" name="Text Box 14"/>
                        <wps:cNvSpPr txBox="1">
                          <a:spLocks noChangeArrowheads="1"/>
                        </wps:cNvSpPr>
                        <wps:spPr bwMode="auto">
                          <a:xfrm>
                            <a:off x="265" y="2699"/>
                            <a:ext cx="2337" cy="1436"/>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1CEE" w:rsidRPr="004168CB" w:rsidRDefault="00411CEE" w:rsidP="00166FAB">
                              <w:pPr>
                                <w:jc w:val="center"/>
                                <w:rPr>
                                  <w:sz w:val="20"/>
                                  <w:szCs w:val="20"/>
                                </w:rPr>
                              </w:pPr>
                              <w:r w:rsidRPr="004168CB">
                                <w:rPr>
                                  <w:sz w:val="20"/>
                                  <w:szCs w:val="20"/>
                                </w:rPr>
                                <w:t>Развитие экологической культуры</w:t>
                              </w:r>
                            </w:p>
                            <w:p w:rsidR="00411CEE" w:rsidRDefault="00411CEE" w:rsidP="00166FAB">
                              <w:pPr>
                                <w:jc w:val="center"/>
                              </w:pPr>
                            </w:p>
                          </w:txbxContent>
                        </wps:txbx>
                        <wps:bodyPr rot="0" vert="horz" wrap="square" lIns="91440" tIns="45720" rIns="91440" bIns="45720" anchor="t" anchorCtr="0">
                          <a:noAutofit/>
                        </wps:bodyPr>
                      </wps:wsp>
                      <wps:wsp>
                        <wps:cNvPr id="19" name="Text Box 15"/>
                        <wps:cNvSpPr txBox="1">
                          <a:spLocks noChangeArrowheads="1"/>
                        </wps:cNvSpPr>
                        <wps:spPr bwMode="auto">
                          <a:xfrm>
                            <a:off x="445" y="3961"/>
                            <a:ext cx="2336" cy="1435"/>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1CEE" w:rsidRPr="004168CB" w:rsidRDefault="00411CEE" w:rsidP="00166FAB">
                              <w:pPr>
                                <w:jc w:val="center"/>
                                <w:rPr>
                                  <w:sz w:val="20"/>
                                  <w:szCs w:val="20"/>
                                </w:rPr>
                              </w:pPr>
                              <w:r w:rsidRPr="004168CB">
                                <w:rPr>
                                  <w:sz w:val="20"/>
                                  <w:szCs w:val="20"/>
                                </w:rPr>
                                <w:t>Дифференциация и индивидуализация обучения</w:t>
                              </w:r>
                            </w:p>
                            <w:p w:rsidR="00411CEE" w:rsidRDefault="00411CEE" w:rsidP="00166FAB"/>
                          </w:txbxContent>
                        </wps:txbx>
                        <wps:bodyPr rot="0" vert="horz" wrap="square" lIns="91440" tIns="45720" rIns="91440" bIns="45720" anchor="t" anchorCtr="0">
                          <a:noAutofit/>
                        </wps:bodyPr>
                      </wps:wsp>
                      <wps:wsp>
                        <wps:cNvPr id="20" name="Text Box 16"/>
                        <wps:cNvSpPr txBox="1">
                          <a:spLocks noChangeArrowheads="1"/>
                        </wps:cNvSpPr>
                        <wps:spPr bwMode="auto">
                          <a:xfrm>
                            <a:off x="6227" y="1440"/>
                            <a:ext cx="2593" cy="161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1CEE" w:rsidRPr="004168CB" w:rsidRDefault="00411CEE" w:rsidP="00166FAB">
                              <w:pPr>
                                <w:jc w:val="center"/>
                                <w:rPr>
                                  <w:sz w:val="20"/>
                                  <w:szCs w:val="20"/>
                                </w:rPr>
                              </w:pPr>
                              <w:r w:rsidRPr="004168CB">
                                <w:rPr>
                                  <w:sz w:val="20"/>
                                  <w:szCs w:val="20"/>
                                </w:rPr>
                                <w:t xml:space="preserve">Обеспечение </w:t>
                              </w:r>
                            </w:p>
                            <w:p w:rsidR="00411CEE" w:rsidRDefault="00411CEE" w:rsidP="00166FAB">
                              <w:pPr>
                                <w:jc w:val="center"/>
                                <w:rPr>
                                  <w:szCs w:val="18"/>
                                </w:rPr>
                              </w:pPr>
                              <w:r w:rsidRPr="004168CB">
                                <w:rPr>
                                  <w:sz w:val="20"/>
                                  <w:szCs w:val="20"/>
                                </w:rPr>
                                <w:t>осознанного и ответственного выбора дальнейшей профессиональной</w:t>
                              </w:r>
                              <w:r>
                                <w:rPr>
                                  <w:szCs w:val="18"/>
                                </w:rPr>
                                <w:t xml:space="preserve"> </w:t>
                              </w:r>
                              <w:r w:rsidRPr="004168CB">
                                <w:rPr>
                                  <w:sz w:val="20"/>
                                  <w:szCs w:val="20"/>
                                </w:rPr>
                                <w:t>сферы деятельности</w:t>
                              </w:r>
                            </w:p>
                          </w:txbxContent>
                        </wps:txbx>
                        <wps:bodyPr rot="0" vert="horz" wrap="square" lIns="91440" tIns="45720" rIns="91440" bIns="45720" anchor="t" anchorCtr="0">
                          <a:noAutofit/>
                        </wps:bodyPr>
                      </wps:wsp>
                      <wps:wsp>
                        <wps:cNvPr id="21" name="Text Box 17"/>
                        <wps:cNvSpPr txBox="1">
                          <a:spLocks noChangeArrowheads="1"/>
                        </wps:cNvSpPr>
                        <wps:spPr bwMode="auto">
                          <a:xfrm>
                            <a:off x="6091" y="2957"/>
                            <a:ext cx="2608" cy="1439"/>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1CEE" w:rsidRPr="004168CB" w:rsidRDefault="00411CEE" w:rsidP="00166FAB">
                              <w:pPr>
                                <w:jc w:val="center"/>
                                <w:rPr>
                                  <w:sz w:val="20"/>
                                  <w:szCs w:val="20"/>
                                </w:rPr>
                              </w:pPr>
                              <w:r w:rsidRPr="004168CB">
                                <w:rPr>
                                  <w:sz w:val="20"/>
                                  <w:szCs w:val="20"/>
                                </w:rPr>
                                <w:t>Формирование коммуникативных навыков в разновозрастной</w:t>
                              </w:r>
                              <w:r>
                                <w:rPr>
                                  <w:szCs w:val="18"/>
                                </w:rPr>
                                <w:t xml:space="preserve"> </w:t>
                              </w:r>
                              <w:r w:rsidRPr="004168CB">
                                <w:rPr>
                                  <w:sz w:val="20"/>
                                  <w:szCs w:val="20"/>
                                </w:rPr>
                                <w:t>среде и среде сверстников</w:t>
                              </w:r>
                            </w:p>
                            <w:p w:rsidR="00411CEE" w:rsidRPr="00CB74E1" w:rsidRDefault="00411CEE" w:rsidP="00166FAB">
                              <w:pPr>
                                <w:jc w:val="center"/>
                              </w:pPr>
                            </w:p>
                          </w:txbxContent>
                        </wps:txbx>
                        <wps:bodyPr rot="0" vert="horz" wrap="square" lIns="91440" tIns="45720" rIns="91440" bIns="45720" anchor="t" anchorCtr="0">
                          <a:noAutofit/>
                        </wps:bodyPr>
                      </wps:wsp>
                      <wps:wsp>
                        <wps:cNvPr id="22" name="Text Box 18"/>
                        <wps:cNvSpPr txBox="1">
                          <a:spLocks noChangeArrowheads="1"/>
                        </wps:cNvSpPr>
                        <wps:spPr bwMode="auto">
                          <a:xfrm>
                            <a:off x="6000" y="4396"/>
                            <a:ext cx="2576" cy="1182"/>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1CEE" w:rsidRPr="004168CB" w:rsidRDefault="00411CEE" w:rsidP="00166FAB">
                              <w:pPr>
                                <w:jc w:val="center"/>
                                <w:rPr>
                                  <w:sz w:val="20"/>
                                  <w:szCs w:val="20"/>
                                </w:rPr>
                              </w:pPr>
                              <w:r w:rsidRPr="004168CB">
                                <w:rPr>
                                  <w:sz w:val="20"/>
                                  <w:szCs w:val="20"/>
                                </w:rPr>
                                <w:t>Поддержка детских объединений и ученического самоуправления</w:t>
                              </w:r>
                            </w:p>
                            <w:p w:rsidR="00411CEE" w:rsidRPr="00CB74E1" w:rsidRDefault="00411CEE" w:rsidP="00166FAB"/>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Группа 10" o:spid="_x0000_s1037" style="position:absolute;margin-left:-4.7pt;margin-top:15.45pt;width:458.95pt;height:308.9pt;z-index:251660288;mso-wrap-distance-left:0;mso-wrap-distance-right:0;mso-position-horizontal-relative:char;mso-position-vertical-relative:line" coordorigin="-94" coordsize="9178,5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">
                <v:rect id="Rectangle 7" o:spid="_x0000_s1038" style="position:absolute;left:-94;top:1;width:9178;height:557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" filled="f" stroked="f">
                  <v:stroke joinstyle="round"/>
                </v:rect>
                <v:shape id="Text Box 8" o:spid="_x0000_s1039" type="#_x0000_t202" style="position:absolute;left:-94;top:179;width:2337;height:1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" strokeweight=".26mm">
                  <v:textbox>
                    <w:txbxContent>
                      <w:p w:rsidR="00411CEE" w:rsidRDefault="00411CEE" w:rsidP="00166FAB">
                        <w:pPr>
                          <w:jc w:val="center"/>
                          <w:rPr>
                            <w:sz w:val="20"/>
                            <w:szCs w:val="20"/>
                          </w:rPr>
                        </w:pPr>
                        <w:r w:rsidRPr="004168CB">
                          <w:rPr>
                            <w:sz w:val="20"/>
                            <w:szCs w:val="20"/>
                          </w:rPr>
                          <w:t>Сохранение и укрепление психологического</w:t>
                        </w:r>
                      </w:p>
                      <w:p w:rsidR="00411CEE" w:rsidRPr="004168CB" w:rsidRDefault="00411CEE" w:rsidP="00166FAB">
                        <w:pPr>
                          <w:jc w:val="center"/>
                          <w:rPr>
                            <w:sz w:val="20"/>
                            <w:szCs w:val="20"/>
                          </w:rPr>
                        </w:pPr>
                        <w:r w:rsidRPr="004168CB">
                          <w:rPr>
                            <w:sz w:val="20"/>
                            <w:szCs w:val="20"/>
                          </w:rPr>
                          <w:t>здоровья</w:t>
                        </w:r>
                      </w:p>
                      <w:p w:rsidR="00411CEE" w:rsidRDefault="00411CEE" w:rsidP="00166FAB">
                        <w:pPr>
                          <w:jc w:val="center"/>
                        </w:pPr>
                      </w:p>
                    </w:txbxContent>
                  </v:textbox>
                </v:shape>
                <v:shape id="Text Box 9" o:spid="_x0000_s1040" type="#_x0000_t202" style="position:absolute;left:3506;width:1797;height:1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" strokeweight=".26mm">
                  <v:textbox>
                    <w:txbxContent>
                      <w:p w:rsidR="00411CEE" w:rsidRPr="004168CB" w:rsidRDefault="00411CEE" w:rsidP="00166FAB">
                        <w:pPr>
                          <w:jc w:val="center"/>
                          <w:rPr>
                            <w:sz w:val="20"/>
                            <w:szCs w:val="20"/>
                          </w:rPr>
                        </w:pPr>
                        <w:r w:rsidRPr="004168CB">
                          <w:rPr>
                            <w:sz w:val="20"/>
                            <w:szCs w:val="20"/>
                          </w:rPr>
                          <w:t>Мониторин</w:t>
                        </w:r>
                        <w:r>
                          <w:rPr>
                            <w:sz w:val="20"/>
                            <w:szCs w:val="20"/>
                          </w:rPr>
                          <w:t>г возможностей и способностей уча</w:t>
                        </w:r>
                        <w:r w:rsidRPr="004168CB">
                          <w:rPr>
                            <w:sz w:val="20"/>
                            <w:szCs w:val="20"/>
                          </w:rPr>
                          <w:t>щихся</w:t>
                        </w:r>
                      </w:p>
                    </w:txbxContent>
                  </v:textbox>
                </v:shape>
                <v:shape id="Text Box 10" o:spid="_x0000_s1041" type="#_x0000_t202" style="position:absolute;left:6362;top:177;width:2532;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" strokeweight=".26mm">
                  <v:textbox>
                    <w:txbxContent>
                      <w:p w:rsidR="00411CEE" w:rsidRPr="004168CB" w:rsidRDefault="00411CEE" w:rsidP="00166FAB">
                        <w:pPr>
                          <w:jc w:val="center"/>
                          <w:rPr>
                            <w:sz w:val="20"/>
                            <w:szCs w:val="20"/>
                          </w:rPr>
                        </w:pPr>
                        <w:r w:rsidRPr="004168CB">
                          <w:rPr>
                            <w:sz w:val="20"/>
                            <w:szCs w:val="20"/>
                          </w:rPr>
                          <w:t>Психолого-педаго-гическая поддержка участников олим-пиадного движения</w:t>
                        </w:r>
                      </w:p>
                    </w:txbxContent>
                  </v:textbox>
                </v:shape>
                <v:shape id="Text Box 11" o:spid="_x0000_s1042" type="#_x0000_t202" style="position:absolute;left:3506;top:4136;width:1797;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" strokeweight=".26mm">
                  <v:textbox>
                    <w:txbxContent>
                      <w:p w:rsidR="00411CEE" w:rsidRDefault="00411CEE" w:rsidP="00166FAB">
                        <w:pPr>
                          <w:jc w:val="center"/>
                          <w:rPr>
                            <w:szCs w:val="18"/>
                          </w:rPr>
                        </w:pPr>
                        <w:r w:rsidRPr="004168CB">
                          <w:rPr>
                            <w:sz w:val="20"/>
                            <w:szCs w:val="20"/>
                          </w:rPr>
                          <w:t>Выявление и поддержка</w:t>
                        </w:r>
                        <w:r>
                          <w:rPr>
                            <w:szCs w:val="18"/>
                          </w:rPr>
                          <w:t xml:space="preserve"> </w:t>
                        </w:r>
                        <w:r w:rsidRPr="004168CB">
                          <w:rPr>
                            <w:sz w:val="20"/>
                            <w:szCs w:val="20"/>
                          </w:rPr>
                          <w:t>одарённых детей</w:t>
                        </w:r>
                      </w:p>
                    </w:txbxContent>
                  </v:textbox>
                </v:shape>
                <v:shape id="Text Box 12" o:spid="_x0000_s1043" type="#_x0000_t202" style="position:absolute;left:3506;top:1981;width:2119;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" strokeweight=".26mm">
                  <v:textbox>
                    <w:txbxContent>
                      <w:p w:rsidR="00411CEE" w:rsidRPr="004168CB" w:rsidRDefault="00411CEE" w:rsidP="00166FAB">
                        <w:pPr>
                          <w:jc w:val="center"/>
                          <w:rPr>
                            <w:sz w:val="20"/>
                            <w:szCs w:val="20"/>
                          </w:rPr>
                        </w:pPr>
                        <w:r w:rsidRPr="004168CB">
                          <w:rPr>
                            <w:sz w:val="20"/>
                            <w:szCs w:val="20"/>
                          </w:rPr>
                          <w:t>Выявление и поддержка детей с особыми образовательными потребностями</w:t>
                        </w:r>
                      </w:p>
                    </w:txbxContent>
                  </v:textbox>
                </v:shape>
                <v:shape id="Text Box 13" o:spid="_x0000_s1044" type="#_x0000_t202" style="position:absolute;left:85;top:1441;width:2337;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" strokeweight=".26mm">
                  <v:textbox>
                    <w:txbxContent>
                      <w:p w:rsidR="00411CEE" w:rsidRPr="004168CB" w:rsidRDefault="00411CEE" w:rsidP="00166FAB">
                        <w:pPr>
                          <w:jc w:val="center"/>
                          <w:rPr>
                            <w:sz w:val="20"/>
                            <w:szCs w:val="20"/>
                          </w:rPr>
                        </w:pPr>
                        <w:r w:rsidRPr="004168CB">
                          <w:rPr>
                            <w:sz w:val="20"/>
                            <w:szCs w:val="20"/>
                          </w:rPr>
                          <w:t>Формирование ценности здоровья и безопасного образа жизни</w:t>
                        </w:r>
                      </w:p>
                    </w:txbxContent>
                  </v:textbox>
                </v:shape>
                <v:shape id="Text Box 14" o:spid="_x0000_s1045" type="#_x0000_t202" style="position:absolute;left:265;top:2699;width:2337;height:1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" strokeweight=".26mm">
                  <v:textbox>
                    <w:txbxContent>
                      <w:p w:rsidR="00411CEE" w:rsidRPr="004168CB" w:rsidRDefault="00411CEE" w:rsidP="00166FAB">
                        <w:pPr>
                          <w:jc w:val="center"/>
                          <w:rPr>
                            <w:sz w:val="20"/>
                            <w:szCs w:val="20"/>
                          </w:rPr>
                        </w:pPr>
                        <w:r w:rsidRPr="004168CB">
                          <w:rPr>
                            <w:sz w:val="20"/>
                            <w:szCs w:val="20"/>
                          </w:rPr>
                          <w:t>Развитие экологической культуры</w:t>
                        </w:r>
                      </w:p>
                      <w:p w:rsidR="00411CEE" w:rsidRDefault="00411CEE" w:rsidP="00166FAB">
                        <w:pPr>
                          <w:jc w:val="center"/>
                        </w:pPr>
                      </w:p>
                    </w:txbxContent>
                  </v:textbox>
                </v:shape>
                <v:shape id="Text Box 15" o:spid="_x0000_s1046" type="#_x0000_t202" style="position:absolute;left:445;top:3961;width:2336;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" strokeweight=".26mm">
                  <v:textbox>
                    <w:txbxContent>
                      <w:p w:rsidR="00411CEE" w:rsidRPr="004168CB" w:rsidRDefault="00411CEE" w:rsidP="00166FAB">
                        <w:pPr>
                          <w:jc w:val="center"/>
                          <w:rPr>
                            <w:sz w:val="20"/>
                            <w:szCs w:val="20"/>
                          </w:rPr>
                        </w:pPr>
                        <w:r w:rsidRPr="004168CB">
                          <w:rPr>
                            <w:sz w:val="20"/>
                            <w:szCs w:val="20"/>
                          </w:rPr>
                          <w:t>Дифференциация и индивидуализация обучения</w:t>
                        </w:r>
                      </w:p>
                      <w:p w:rsidR="00411CEE" w:rsidRDefault="00411CEE" w:rsidP="00166FAB"/>
                    </w:txbxContent>
                  </v:textbox>
                </v:shape>
                <v:shape id="Text Box 16" o:spid="_x0000_s1047" type="#_x0000_t202" style="position:absolute;left:6227;top:1440;width:2593;height:1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" strokeweight=".26mm">
                  <v:textbox>
                    <w:txbxContent>
                      <w:p w:rsidR="00411CEE" w:rsidRPr="004168CB" w:rsidRDefault="00411CEE" w:rsidP="00166FAB">
                        <w:pPr>
                          <w:jc w:val="center"/>
                          <w:rPr>
                            <w:sz w:val="20"/>
                            <w:szCs w:val="20"/>
                          </w:rPr>
                        </w:pPr>
                        <w:r w:rsidRPr="004168CB">
                          <w:rPr>
                            <w:sz w:val="20"/>
                            <w:szCs w:val="20"/>
                          </w:rPr>
                          <w:t xml:space="preserve">Обеспечение </w:t>
                        </w:r>
                      </w:p>
                      <w:p w:rsidR="00411CEE" w:rsidRDefault="00411CEE" w:rsidP="00166FAB">
                        <w:pPr>
                          <w:jc w:val="center"/>
                          <w:rPr>
                            <w:szCs w:val="18"/>
                          </w:rPr>
                        </w:pPr>
                        <w:r w:rsidRPr="004168CB">
                          <w:rPr>
                            <w:sz w:val="20"/>
                            <w:szCs w:val="20"/>
                          </w:rPr>
                          <w:t>осознанного и ответственного выбора дальнейшей профессиональной</w:t>
                        </w:r>
                        <w:r>
                          <w:rPr>
                            <w:szCs w:val="18"/>
                          </w:rPr>
                          <w:t xml:space="preserve"> </w:t>
                        </w:r>
                        <w:r w:rsidRPr="004168CB">
                          <w:rPr>
                            <w:sz w:val="20"/>
                            <w:szCs w:val="20"/>
                          </w:rPr>
                          <w:t>сферы деятельности</w:t>
                        </w:r>
                      </w:p>
                    </w:txbxContent>
                  </v:textbox>
                </v:shape>
                <v:shape id="Text Box 17" o:spid="_x0000_s1048" type="#_x0000_t202" style="position:absolute;left:6091;top:2957;width:2608;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" strokeweight=".26mm">
                  <v:textbox>
                    <w:txbxContent>
                      <w:p w:rsidR="00411CEE" w:rsidRPr="004168CB" w:rsidRDefault="00411CEE" w:rsidP="00166FAB">
                        <w:pPr>
                          <w:jc w:val="center"/>
                          <w:rPr>
                            <w:sz w:val="20"/>
                            <w:szCs w:val="20"/>
                          </w:rPr>
                        </w:pPr>
                        <w:r w:rsidRPr="004168CB">
                          <w:rPr>
                            <w:sz w:val="20"/>
                            <w:szCs w:val="20"/>
                          </w:rPr>
                          <w:t>Формирование коммуникативных навыков в разновозрастной</w:t>
                        </w:r>
                        <w:r>
                          <w:rPr>
                            <w:szCs w:val="18"/>
                          </w:rPr>
                          <w:t xml:space="preserve"> </w:t>
                        </w:r>
                        <w:r w:rsidRPr="004168CB">
                          <w:rPr>
                            <w:sz w:val="20"/>
                            <w:szCs w:val="20"/>
                          </w:rPr>
                          <w:t>среде и среде сверстников</w:t>
                        </w:r>
                      </w:p>
                      <w:p w:rsidR="00411CEE" w:rsidRPr="00CB74E1" w:rsidRDefault="00411CEE" w:rsidP="00166FAB">
                        <w:pPr>
                          <w:jc w:val="center"/>
                        </w:pPr>
                      </w:p>
                    </w:txbxContent>
                  </v:textbox>
                </v:shape>
                <v:shape id="Text Box 18" o:spid="_x0000_s1049" type="#_x0000_t202" style="position:absolute;left:6000;top:4396;width:2576;height:1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" strokeweight=".26mm">
                  <v:textbox>
                    <w:txbxContent>
                      <w:p w:rsidR="00411CEE" w:rsidRPr="004168CB" w:rsidRDefault="00411CEE" w:rsidP="00166FAB">
                        <w:pPr>
                          <w:jc w:val="center"/>
                          <w:rPr>
                            <w:sz w:val="20"/>
                            <w:szCs w:val="20"/>
                          </w:rPr>
                        </w:pPr>
                        <w:r w:rsidRPr="004168CB">
                          <w:rPr>
                            <w:sz w:val="20"/>
                            <w:szCs w:val="20"/>
                          </w:rPr>
                          <w:t>Поддержка детских объединений и ученического самоуправления</w:t>
                        </w:r>
                      </w:p>
                      <w:p w:rsidR="00411CEE" w:rsidRPr="00CB74E1" w:rsidRDefault="00411CEE" w:rsidP="00166FAB"/>
                    </w:txbxContent>
                  </v:textbox>
                </v:shape>
                <w10:wrap anchory="line"/>
              </v:group>
            </w:pict>
          </mc:Fallback>
        </mc:AlternateContent>
      </w:r>
      <w:r w:rsidRPr="00C11CC0">
        <w:rPr>
          <w:b/>
          <w:noProof/>
          <w:sz w:val="24"/>
          <w:szCs w:val="24"/>
          <w:highlight w:val="yellow"/>
          <w:lang w:eastAsia="ru-RU"/>
        </w:rPr>
        <w:drawing>
          <wp:inline distT="0" distB="0" distL="0" distR="0">
            <wp:extent cx="5812155" cy="3538220"/>
            <wp:effectExtent l="0" t="0" r="0" b="508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t="-99982" b="99965"/>
                    <a:stretch>
                      <a:fillRect/>
                    </a:stretch>
                  </pic:blipFill>
                  <pic:spPr bwMode="auto">
                    <a:xfrm>
                      <a:off x="0" y="0"/>
                      <a:ext cx="5812155" cy="3538220"/>
                    </a:xfrm>
                    <a:prstGeom prst="rect">
                      <a:avLst/>
                    </a:prstGeom>
                    <a:solidFill>
                      <a:srgbClr val="FFFFFF"/>
                    </a:solidFill>
                    <a:ln>
                      <a:noFill/>
                    </a:ln>
                  </pic:spPr>
                </pic:pic>
              </a:graphicData>
            </a:graphic>
          </wp:inline>
        </w:drawing>
      </w:r>
    </w:p>
    <w:p w:rsidR="00166FAB" w:rsidRPr="00C11CC0" w:rsidRDefault="00166FAB" w:rsidP="00166FAB">
      <w:pPr>
        <w:jc w:val="both"/>
        <w:rPr>
          <w:b/>
          <w:sz w:val="24"/>
          <w:szCs w:val="24"/>
          <w:highlight w:val="yellow"/>
        </w:rPr>
      </w:pPr>
    </w:p>
    <w:p w:rsidR="00166FAB" w:rsidRDefault="00166FAB" w:rsidP="00166FAB">
      <w:pPr>
        <w:jc w:val="both"/>
        <w:rPr>
          <w:b/>
          <w:sz w:val="24"/>
          <w:szCs w:val="24"/>
          <w:highlight w:val="yellow"/>
        </w:rPr>
      </w:pPr>
    </w:p>
    <w:p w:rsidR="00166FAB" w:rsidRPr="00C11CC0" w:rsidRDefault="00166FAB" w:rsidP="00166FAB">
      <w:pPr>
        <w:jc w:val="both"/>
        <w:rPr>
          <w:b/>
          <w:sz w:val="24"/>
          <w:szCs w:val="24"/>
          <w:highlight w:val="yellow"/>
        </w:rPr>
      </w:pPr>
    </w:p>
    <w:p w:rsidR="00166FAB" w:rsidRPr="00C11CC0" w:rsidRDefault="002704A2" w:rsidP="00166FAB">
      <w:pPr>
        <w:ind w:left="1286"/>
        <w:jc w:val="both"/>
        <w:rPr>
          <w:b/>
          <w:sz w:val="24"/>
          <w:szCs w:val="24"/>
        </w:rPr>
      </w:pPr>
      <w:r>
        <w:rPr>
          <w:b/>
          <w:sz w:val="24"/>
          <w:szCs w:val="24"/>
        </w:rPr>
        <w:t>3.5</w:t>
      </w:r>
      <w:r w:rsidR="00166FAB">
        <w:rPr>
          <w:b/>
          <w:sz w:val="24"/>
          <w:szCs w:val="24"/>
        </w:rPr>
        <w:t>.3.</w:t>
      </w:r>
      <w:r w:rsidR="00166FAB" w:rsidRPr="00C11CC0">
        <w:rPr>
          <w:b/>
          <w:sz w:val="24"/>
          <w:szCs w:val="24"/>
        </w:rPr>
        <w:t>Финансово</w:t>
      </w:r>
      <w:r>
        <w:rPr>
          <w:b/>
          <w:sz w:val="24"/>
          <w:szCs w:val="24"/>
        </w:rPr>
        <w:t>-экономические условия</w:t>
      </w:r>
      <w:r w:rsidR="00166FAB" w:rsidRPr="00C11CC0">
        <w:rPr>
          <w:b/>
          <w:sz w:val="24"/>
          <w:szCs w:val="24"/>
        </w:rPr>
        <w:t xml:space="preserve"> реализации основной образовательной программы начального общего образования</w:t>
      </w:r>
    </w:p>
    <w:p w:rsidR="00166FAB" w:rsidRPr="00C11CC0" w:rsidRDefault="00166FAB" w:rsidP="00166FAB">
      <w:pPr>
        <w:jc w:val="both"/>
        <w:rPr>
          <w:b/>
          <w:sz w:val="24"/>
          <w:szCs w:val="24"/>
        </w:rPr>
      </w:pPr>
    </w:p>
    <w:p w:rsidR="00166FAB" w:rsidRPr="002704A2" w:rsidRDefault="00166FAB" w:rsidP="002704A2">
      <w:pPr>
        <w:ind w:left="567" w:firstLine="567"/>
        <w:jc w:val="both"/>
        <w:rPr>
          <w:sz w:val="24"/>
          <w:szCs w:val="24"/>
        </w:rPr>
      </w:pPr>
      <w:r w:rsidRPr="002704A2">
        <w:rPr>
          <w:sz w:val="24"/>
          <w:szCs w:val="24"/>
        </w:rP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166FAB" w:rsidRPr="002704A2" w:rsidRDefault="00166FAB" w:rsidP="002704A2">
      <w:pPr>
        <w:pStyle w:val="ConsPlusNormal"/>
        <w:widowControl/>
        <w:ind w:left="567" w:firstLine="567"/>
        <w:jc w:val="both"/>
        <w:rPr>
          <w:rFonts w:ascii="Times New Roman" w:hAnsi="Times New Roman" w:cs="Times New Roman"/>
          <w:bCs/>
          <w:iCs/>
          <w:sz w:val="24"/>
          <w:szCs w:val="24"/>
        </w:rPr>
      </w:pPr>
      <w:r w:rsidRPr="002704A2">
        <w:rPr>
          <w:rFonts w:ascii="Times New Roman" w:hAnsi="Times New Roman" w:cs="Times New Roman"/>
          <w:i/>
          <w:sz w:val="24"/>
          <w:szCs w:val="24"/>
        </w:rPr>
        <w:t>Финансовое обеспечение реализации основной образовательной программы начального общего образования</w:t>
      </w:r>
      <w:r w:rsidRPr="002704A2">
        <w:rPr>
          <w:rFonts w:ascii="Times New Roman" w:hAnsi="Times New Roman" w:cs="Times New Roman"/>
          <w:sz w:val="24"/>
          <w:szCs w:val="24"/>
        </w:rPr>
        <w:t xml:space="preserve"> в МБОУ «Основная общеобразовательная Архангельская школа» осуществляется на основе нормативного подушевого финансирования,</w:t>
      </w:r>
      <w:r w:rsidRPr="002704A2">
        <w:rPr>
          <w:rFonts w:ascii="Times New Roman" w:hAnsi="Times New Roman" w:cs="Times New Roman"/>
          <w:bCs/>
          <w:sz w:val="24"/>
          <w:szCs w:val="24"/>
        </w:rPr>
        <w:t xml:space="preserve"> </w:t>
      </w:r>
      <w:r w:rsidRPr="002704A2">
        <w:rPr>
          <w:rFonts w:ascii="Times New Roman" w:hAnsi="Times New Roman" w:cs="Times New Roman"/>
          <w:bCs/>
          <w:iCs/>
          <w:sz w:val="24"/>
          <w:szCs w:val="24"/>
        </w:rPr>
        <w:t>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166FAB" w:rsidRPr="002704A2" w:rsidRDefault="00166FAB" w:rsidP="002704A2">
      <w:pPr>
        <w:tabs>
          <w:tab w:val="left" w:pos="360"/>
        </w:tabs>
        <w:ind w:left="567" w:firstLine="567"/>
        <w:jc w:val="both"/>
        <w:rPr>
          <w:sz w:val="24"/>
          <w:szCs w:val="24"/>
        </w:rPr>
      </w:pPr>
      <w:r w:rsidRPr="002704A2">
        <w:rPr>
          <w:bCs/>
          <w:i/>
          <w:iCs/>
          <w:sz w:val="24"/>
          <w:szCs w:val="24"/>
        </w:rPr>
        <w:t>Реализация принципа</w:t>
      </w:r>
      <w:r w:rsidRPr="002704A2">
        <w:rPr>
          <w:i/>
          <w:sz w:val="24"/>
          <w:szCs w:val="24"/>
        </w:rPr>
        <w:t xml:space="preserve"> нормативного подушевого финансирования осуществляется на </w:t>
      </w:r>
      <w:r w:rsidRPr="002704A2">
        <w:rPr>
          <w:bCs/>
          <w:i/>
          <w:iCs/>
          <w:sz w:val="24"/>
          <w:szCs w:val="24"/>
        </w:rPr>
        <w:t xml:space="preserve">трёх </w:t>
      </w:r>
      <w:r w:rsidRPr="002704A2">
        <w:rPr>
          <w:i/>
          <w:sz w:val="24"/>
          <w:szCs w:val="24"/>
        </w:rPr>
        <w:t>следующих уровнях</w:t>
      </w:r>
      <w:r w:rsidRPr="002704A2">
        <w:rPr>
          <w:sz w:val="24"/>
          <w:szCs w:val="24"/>
        </w:rPr>
        <w:t>:</w:t>
      </w:r>
    </w:p>
    <w:p w:rsidR="00166FAB" w:rsidRPr="002704A2" w:rsidRDefault="00166FAB" w:rsidP="002704A2">
      <w:pPr>
        <w:pStyle w:val="afb"/>
        <w:ind w:left="567" w:firstLine="567"/>
        <w:jc w:val="both"/>
        <w:rPr>
          <w:rFonts w:ascii="Times New Roman" w:hAnsi="Times New Roman" w:cs="Times New Roman"/>
          <w:sz w:val="24"/>
          <w:szCs w:val="24"/>
        </w:rPr>
      </w:pPr>
      <w:r w:rsidRPr="002704A2">
        <w:rPr>
          <w:rFonts w:ascii="Times New Roman" w:hAnsi="Times New Roman" w:cs="Times New Roman"/>
          <w:bCs/>
          <w:iCs/>
          <w:sz w:val="24"/>
          <w:szCs w:val="24"/>
        </w:rPr>
        <w:t>• межбюджетных отношений</w:t>
      </w:r>
      <w:r w:rsidRPr="002704A2">
        <w:rPr>
          <w:rFonts w:ascii="Times New Roman" w:hAnsi="Times New Roman" w:cs="Times New Roman"/>
          <w:sz w:val="24"/>
          <w:szCs w:val="24"/>
        </w:rPr>
        <w:t xml:space="preserve"> (бюджет субъекта РФ — муниципальный бюджет);</w:t>
      </w:r>
    </w:p>
    <w:p w:rsidR="00166FAB" w:rsidRPr="002704A2" w:rsidRDefault="00166FAB" w:rsidP="002704A2">
      <w:pPr>
        <w:pStyle w:val="afb"/>
        <w:ind w:left="567" w:firstLine="567"/>
        <w:jc w:val="both"/>
        <w:rPr>
          <w:rFonts w:ascii="Times New Roman" w:hAnsi="Times New Roman" w:cs="Times New Roman"/>
          <w:sz w:val="24"/>
          <w:szCs w:val="24"/>
        </w:rPr>
      </w:pPr>
      <w:r w:rsidRPr="002704A2">
        <w:rPr>
          <w:rFonts w:ascii="Times New Roman" w:hAnsi="Times New Roman" w:cs="Times New Roman"/>
          <w:bCs/>
          <w:iCs/>
          <w:sz w:val="24"/>
          <w:szCs w:val="24"/>
        </w:rPr>
        <w:t>• внутрибюджетных отношений</w:t>
      </w:r>
      <w:r w:rsidRPr="002704A2">
        <w:rPr>
          <w:rFonts w:ascii="Times New Roman" w:hAnsi="Times New Roman" w:cs="Times New Roman"/>
          <w:sz w:val="24"/>
          <w:szCs w:val="24"/>
        </w:rPr>
        <w:t xml:space="preserve"> (муниципальный бюджет — образовательное учреждение);</w:t>
      </w:r>
    </w:p>
    <w:p w:rsidR="00166FAB" w:rsidRPr="002704A2" w:rsidRDefault="00166FAB" w:rsidP="002704A2">
      <w:pPr>
        <w:pStyle w:val="afb"/>
        <w:ind w:left="567" w:firstLine="567"/>
        <w:jc w:val="both"/>
        <w:rPr>
          <w:rFonts w:ascii="Times New Roman" w:hAnsi="Times New Roman" w:cs="Times New Roman"/>
          <w:sz w:val="24"/>
          <w:szCs w:val="24"/>
        </w:rPr>
      </w:pPr>
      <w:r w:rsidRPr="002704A2">
        <w:rPr>
          <w:rFonts w:ascii="Times New Roman" w:hAnsi="Times New Roman" w:cs="Times New Roman"/>
          <w:bCs/>
          <w:iCs/>
          <w:sz w:val="24"/>
          <w:szCs w:val="24"/>
        </w:rPr>
        <w:t>• образовательного учреждения</w:t>
      </w:r>
      <w:r w:rsidRPr="002704A2">
        <w:rPr>
          <w:rFonts w:ascii="Times New Roman" w:hAnsi="Times New Roman" w:cs="Times New Roman"/>
          <w:sz w:val="24"/>
          <w:szCs w:val="24"/>
        </w:rPr>
        <w:t>.</w:t>
      </w:r>
    </w:p>
    <w:p w:rsidR="00166FAB" w:rsidRPr="002704A2" w:rsidRDefault="00166FAB" w:rsidP="002704A2">
      <w:pPr>
        <w:ind w:left="567" w:firstLine="567"/>
        <w:jc w:val="both"/>
        <w:rPr>
          <w:sz w:val="24"/>
          <w:szCs w:val="24"/>
        </w:rPr>
      </w:pPr>
      <w:r w:rsidRPr="002704A2">
        <w:rPr>
          <w:sz w:val="24"/>
          <w:szCs w:val="24"/>
        </w:rPr>
        <w:t>При этом соблюдаются следующие положения:</w:t>
      </w:r>
    </w:p>
    <w:p w:rsidR="00166FAB" w:rsidRPr="002704A2" w:rsidRDefault="00166FAB" w:rsidP="002704A2">
      <w:pPr>
        <w:ind w:left="567" w:firstLine="567"/>
        <w:jc w:val="both"/>
        <w:rPr>
          <w:sz w:val="24"/>
          <w:szCs w:val="24"/>
        </w:rPr>
      </w:pPr>
      <w:r w:rsidRPr="002704A2">
        <w:rPr>
          <w:sz w:val="24"/>
          <w:szCs w:val="24"/>
        </w:rP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166FAB" w:rsidRPr="002704A2" w:rsidRDefault="00166FAB" w:rsidP="002704A2">
      <w:pPr>
        <w:ind w:left="567" w:firstLine="567"/>
        <w:jc w:val="both"/>
        <w:rPr>
          <w:sz w:val="24"/>
          <w:szCs w:val="24"/>
        </w:rPr>
      </w:pPr>
      <w:r w:rsidRPr="002704A2">
        <w:rPr>
          <w:sz w:val="24"/>
          <w:szCs w:val="24"/>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166FAB" w:rsidRPr="002704A2" w:rsidRDefault="00166FAB" w:rsidP="002704A2">
      <w:pPr>
        <w:shd w:val="clear" w:color="auto" w:fill="FFFFFF"/>
        <w:ind w:left="567" w:firstLine="567"/>
        <w:jc w:val="both"/>
        <w:rPr>
          <w:sz w:val="24"/>
          <w:szCs w:val="24"/>
        </w:rPr>
      </w:pPr>
      <w:r w:rsidRPr="002704A2">
        <w:rPr>
          <w:sz w:val="24"/>
          <w:szCs w:val="24"/>
        </w:rPr>
        <w:lastRenderedPageBreak/>
        <w:t>В связи с требованиями Стандарта 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166FAB" w:rsidRPr="002704A2" w:rsidRDefault="00166FAB" w:rsidP="002704A2">
      <w:pPr>
        <w:pStyle w:val="afb"/>
        <w:ind w:left="567" w:firstLine="567"/>
        <w:jc w:val="both"/>
        <w:rPr>
          <w:rFonts w:ascii="Times New Roman" w:hAnsi="Times New Roman" w:cs="Times New Roman"/>
          <w:sz w:val="24"/>
          <w:szCs w:val="24"/>
        </w:rPr>
      </w:pPr>
      <w:r w:rsidRPr="002704A2">
        <w:rPr>
          <w:rFonts w:ascii="Times New Roman" w:hAnsi="Times New Roman" w:cs="Times New Roman"/>
          <w:sz w:val="24"/>
          <w:szCs w:val="24"/>
        </w:rP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166FAB" w:rsidRPr="002704A2" w:rsidRDefault="00166FAB" w:rsidP="002704A2">
      <w:pPr>
        <w:pStyle w:val="ConsPlusNormal"/>
        <w:widowControl/>
        <w:ind w:left="567" w:firstLine="567"/>
        <w:jc w:val="both"/>
        <w:rPr>
          <w:rFonts w:ascii="Times New Roman" w:hAnsi="Times New Roman" w:cs="Times New Roman"/>
          <w:sz w:val="24"/>
          <w:szCs w:val="24"/>
        </w:rPr>
      </w:pPr>
      <w:r w:rsidRPr="002704A2">
        <w:rPr>
          <w:rFonts w:ascii="Times New Roman" w:hAnsi="Times New Roman" w:cs="Times New Roman"/>
          <w:sz w:val="24"/>
          <w:szCs w:val="24"/>
        </w:rPr>
        <w:t>Фонд оплаты труда общеобразовательного учреждения состоит из базовой и стимулирующей частей.</w:t>
      </w:r>
    </w:p>
    <w:p w:rsidR="00166FAB" w:rsidRPr="002704A2" w:rsidRDefault="00166FAB" w:rsidP="002704A2">
      <w:pPr>
        <w:pStyle w:val="ConsPlusNormal"/>
        <w:widowControl/>
        <w:ind w:left="567" w:firstLine="567"/>
        <w:jc w:val="both"/>
        <w:rPr>
          <w:rFonts w:ascii="Times New Roman" w:hAnsi="Times New Roman" w:cs="Times New Roman"/>
          <w:sz w:val="24"/>
          <w:szCs w:val="24"/>
        </w:rPr>
      </w:pPr>
      <w:r w:rsidRPr="002704A2">
        <w:rPr>
          <w:rFonts w:ascii="Times New Roman" w:hAnsi="Times New Roman" w:cs="Times New Roman"/>
          <w:sz w:val="24"/>
          <w:szCs w:val="24"/>
        </w:rPr>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образовательная деятельность,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  включает в себя поощрительные выплаты по результатам труда. Выплаты стимулирующего характера  устанавливаются в пределах средств стимулирующей части фонда оплаты труда. </w:t>
      </w:r>
    </w:p>
    <w:p w:rsidR="00166FAB" w:rsidRPr="002704A2" w:rsidRDefault="00166FAB" w:rsidP="002704A2">
      <w:pPr>
        <w:pStyle w:val="afb"/>
        <w:ind w:left="567" w:firstLine="567"/>
        <w:jc w:val="both"/>
        <w:rPr>
          <w:rFonts w:ascii="Times New Roman" w:hAnsi="Times New Roman" w:cs="Times New Roman"/>
          <w:sz w:val="24"/>
          <w:szCs w:val="24"/>
        </w:rPr>
      </w:pPr>
      <w:r w:rsidRPr="002704A2">
        <w:rPr>
          <w:rFonts w:ascii="Times New Roman" w:hAnsi="Times New Roman" w:cs="Times New Roman"/>
          <w:sz w:val="24"/>
          <w:szCs w:val="24"/>
        </w:rPr>
        <w:t>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начального общего образования. В них включены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166FAB" w:rsidRPr="002704A2" w:rsidRDefault="00166FAB" w:rsidP="002704A2">
      <w:pPr>
        <w:ind w:left="567" w:firstLine="567"/>
        <w:jc w:val="both"/>
        <w:rPr>
          <w:sz w:val="24"/>
          <w:szCs w:val="24"/>
        </w:rPr>
      </w:pPr>
      <w:r w:rsidRPr="002704A2">
        <w:rPr>
          <w:sz w:val="24"/>
          <w:szCs w:val="24"/>
        </w:rPr>
        <w:t>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советом, на основании представления руководителя общеобразовательного учреждения и с учетом мнения профсоюзной организации.</w:t>
      </w:r>
    </w:p>
    <w:p w:rsidR="00166FAB" w:rsidRPr="002704A2" w:rsidRDefault="00166FAB" w:rsidP="002704A2">
      <w:pPr>
        <w:ind w:left="567"/>
        <w:jc w:val="both"/>
        <w:rPr>
          <w:sz w:val="24"/>
          <w:szCs w:val="24"/>
        </w:rPr>
      </w:pPr>
    </w:p>
    <w:p w:rsidR="00166FAB" w:rsidRPr="002704A2" w:rsidRDefault="00ED5CF8" w:rsidP="002704A2">
      <w:pPr>
        <w:ind w:left="567" w:firstLine="567"/>
        <w:jc w:val="both"/>
        <w:rPr>
          <w:b/>
          <w:sz w:val="24"/>
          <w:szCs w:val="24"/>
        </w:rPr>
      </w:pPr>
      <w:r>
        <w:rPr>
          <w:rStyle w:val="dash0410005f0431005f0437005f0430005f0446005f0020005f0441005f043f005f0438005f0441005f043a005f0430005f005fchar1char1"/>
          <w:b/>
        </w:rPr>
        <w:t>3.5</w:t>
      </w:r>
      <w:r w:rsidR="00D5236A">
        <w:rPr>
          <w:rStyle w:val="dash0410005f0431005f0437005f0430005f0446005f0020005f0441005f043f005f0438005f0441005f043a005f0430005f005fchar1char1"/>
          <w:b/>
        </w:rPr>
        <w:t>.4</w:t>
      </w:r>
      <w:r w:rsidR="00166FAB" w:rsidRPr="002704A2">
        <w:rPr>
          <w:rStyle w:val="dash0410005f0431005f0437005f0430005f0446005f0020005f0441005f043f005f0438005f0441005f043a005f0430005f005fchar1char1"/>
          <w:b/>
        </w:rPr>
        <w:t xml:space="preserve">. </w:t>
      </w:r>
      <w:r w:rsidR="00D5236A">
        <w:rPr>
          <w:rStyle w:val="dash0410005f0431005f0437005f0430005f0446005f0020005f0441005f043f005f0438005f0441005f043a005f0430005f005fchar1char1"/>
          <w:b/>
        </w:rPr>
        <w:t>Информационно-методические и м</w:t>
      </w:r>
      <w:r w:rsidR="00166FAB" w:rsidRPr="002704A2">
        <w:rPr>
          <w:b/>
          <w:sz w:val="24"/>
          <w:szCs w:val="24"/>
        </w:rPr>
        <w:t>атериально-технические условия реализации основной образовательной программы начального общего образования</w:t>
      </w:r>
    </w:p>
    <w:p w:rsidR="00166FAB" w:rsidRPr="002704A2" w:rsidRDefault="00166FAB" w:rsidP="002704A2">
      <w:pPr>
        <w:ind w:left="567" w:firstLine="567"/>
        <w:jc w:val="both"/>
        <w:rPr>
          <w:sz w:val="24"/>
          <w:szCs w:val="24"/>
        </w:rPr>
      </w:pPr>
    </w:p>
    <w:p w:rsidR="00166FAB" w:rsidRPr="002704A2" w:rsidRDefault="00166FAB" w:rsidP="002704A2">
      <w:pPr>
        <w:ind w:left="567" w:firstLine="567"/>
        <w:jc w:val="both"/>
        <w:rPr>
          <w:sz w:val="24"/>
          <w:szCs w:val="24"/>
        </w:rPr>
      </w:pPr>
      <w:r w:rsidRPr="002704A2">
        <w:rPr>
          <w:sz w:val="24"/>
          <w:szCs w:val="24"/>
        </w:rPr>
        <w:t>Материально-техническая база образовательного учреждения приведена в соответствии с задачами по обеспечению реализации основной образовательной программы начального общего образования, необходимого учебно-материального оснащения образовательного процесса и созданию соответствующей образовательной и социальной среды.</w:t>
      </w:r>
    </w:p>
    <w:p w:rsidR="00166FAB" w:rsidRPr="002704A2" w:rsidRDefault="00166FAB" w:rsidP="002704A2">
      <w:pPr>
        <w:ind w:left="567" w:firstLine="567"/>
        <w:jc w:val="both"/>
        <w:rPr>
          <w:sz w:val="24"/>
          <w:szCs w:val="24"/>
        </w:rPr>
      </w:pPr>
      <w:r w:rsidRPr="002704A2">
        <w:rPr>
          <w:sz w:val="24"/>
          <w:szCs w:val="24"/>
        </w:rPr>
        <w:t>Учебно-материальное обеспечение образовательного процесса обусловлено требованиями Стандарта, 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Минобрнауки России от 1 апреля 2005 г. № 03-417 «О Перечне учебного и компьютерного оборудования для оснащения общеобразовательных учреждений».</w:t>
      </w:r>
    </w:p>
    <w:p w:rsidR="00166FAB" w:rsidRPr="002704A2" w:rsidRDefault="00166FAB" w:rsidP="002704A2">
      <w:pPr>
        <w:pStyle w:val="Default"/>
        <w:ind w:left="567" w:firstLine="709"/>
        <w:jc w:val="both"/>
        <w:rPr>
          <w:color w:val="auto"/>
        </w:rPr>
      </w:pPr>
      <w:r w:rsidRPr="002704A2">
        <w:rPr>
          <w:color w:val="auto"/>
        </w:rPr>
        <w:t>Материально-технические условия реализации основной образовательной программы начального общего образования обеспечивают:</w:t>
      </w:r>
    </w:p>
    <w:p w:rsidR="00166FAB" w:rsidRPr="002704A2" w:rsidRDefault="00166FAB" w:rsidP="002704A2">
      <w:pPr>
        <w:pStyle w:val="Default"/>
        <w:numPr>
          <w:ilvl w:val="0"/>
          <w:numId w:val="129"/>
        </w:numPr>
        <w:tabs>
          <w:tab w:val="clear" w:pos="1080"/>
          <w:tab w:val="num" w:pos="1260"/>
        </w:tabs>
        <w:suppressAutoHyphens w:val="0"/>
        <w:autoSpaceDN w:val="0"/>
        <w:adjustRightInd w:val="0"/>
        <w:ind w:left="567" w:firstLine="720"/>
        <w:jc w:val="both"/>
        <w:rPr>
          <w:color w:val="auto"/>
        </w:rPr>
      </w:pPr>
      <w:r w:rsidRPr="002704A2">
        <w:rPr>
          <w:color w:val="auto"/>
        </w:rPr>
        <w:t>возможность достижения учащимися установленных Стандартом требований к результатам освоения основной образовательной программы начального общего образования;</w:t>
      </w:r>
    </w:p>
    <w:p w:rsidR="00166FAB" w:rsidRPr="002704A2" w:rsidRDefault="00166FAB" w:rsidP="002704A2">
      <w:pPr>
        <w:pStyle w:val="Default"/>
        <w:numPr>
          <w:ilvl w:val="0"/>
          <w:numId w:val="129"/>
        </w:numPr>
        <w:tabs>
          <w:tab w:val="clear" w:pos="1080"/>
          <w:tab w:val="num" w:pos="1260"/>
        </w:tabs>
        <w:suppressAutoHyphens w:val="0"/>
        <w:autoSpaceDN w:val="0"/>
        <w:adjustRightInd w:val="0"/>
        <w:ind w:left="567" w:firstLine="720"/>
        <w:jc w:val="both"/>
        <w:rPr>
          <w:color w:val="auto"/>
        </w:rPr>
      </w:pPr>
      <w:r w:rsidRPr="002704A2">
        <w:rPr>
          <w:color w:val="auto"/>
        </w:rPr>
        <w:t>соблюдение:</w:t>
      </w:r>
    </w:p>
    <w:p w:rsidR="00166FAB" w:rsidRPr="002704A2" w:rsidRDefault="00166FAB" w:rsidP="002704A2">
      <w:pPr>
        <w:pStyle w:val="Default"/>
        <w:ind w:left="567" w:firstLine="720"/>
        <w:jc w:val="both"/>
      </w:pPr>
      <w:r w:rsidRPr="002704A2">
        <w:lastRenderedPageBreak/>
        <w:t xml:space="preserve">санитарно-гигиенических </w:t>
      </w:r>
      <w:r w:rsidRPr="002704A2">
        <w:rPr>
          <w:color w:val="auto"/>
        </w:rPr>
        <w:t>норм</w:t>
      </w:r>
      <w:r w:rsidRPr="002704A2">
        <w:rPr>
          <w:color w:val="FF0000"/>
        </w:rPr>
        <w:t xml:space="preserve"> </w:t>
      </w:r>
      <w:r w:rsidRPr="002704A2">
        <w:t xml:space="preserve">образовательного процесса (требования к водоснабжению, канализации, освещению, воздушно-тепловому режиму и т. д.); </w:t>
      </w:r>
    </w:p>
    <w:p w:rsidR="00166FAB" w:rsidRPr="002704A2" w:rsidRDefault="00166FAB" w:rsidP="002704A2">
      <w:pPr>
        <w:pStyle w:val="Default"/>
        <w:ind w:left="567" w:firstLine="720"/>
        <w:jc w:val="both"/>
      </w:pPr>
      <w:r w:rsidRPr="002704A2">
        <w:t xml:space="preserve">санитарно-бытовых условий (наличие оборудованных гардеробов, санузлов, мест личной гигиены и т. д.); </w:t>
      </w:r>
    </w:p>
    <w:p w:rsidR="00166FAB" w:rsidRPr="002704A2" w:rsidRDefault="00166FAB" w:rsidP="002704A2">
      <w:pPr>
        <w:pStyle w:val="Default"/>
        <w:ind w:left="567" w:firstLine="720"/>
        <w:jc w:val="both"/>
      </w:pPr>
      <w:r w:rsidRPr="002704A2">
        <w:t>социально-бытовых условий (наличие оборудованного рабочего места, учительской, комнаты психологической разгрузки и т.д.);</w:t>
      </w:r>
    </w:p>
    <w:p w:rsidR="00166FAB" w:rsidRPr="002704A2" w:rsidRDefault="00166FAB" w:rsidP="002704A2">
      <w:pPr>
        <w:pStyle w:val="Default"/>
        <w:ind w:left="567" w:firstLine="720"/>
        <w:jc w:val="both"/>
      </w:pPr>
      <w:r w:rsidRPr="002704A2">
        <w:t xml:space="preserve">пожарной и электробезопасности; </w:t>
      </w:r>
    </w:p>
    <w:p w:rsidR="00166FAB" w:rsidRPr="002704A2" w:rsidRDefault="00166FAB" w:rsidP="002704A2">
      <w:pPr>
        <w:pStyle w:val="Default"/>
        <w:ind w:left="567" w:firstLine="720"/>
        <w:jc w:val="both"/>
      </w:pPr>
      <w:r w:rsidRPr="002704A2">
        <w:rPr>
          <w:color w:val="auto"/>
        </w:rPr>
        <w:t>требований</w:t>
      </w:r>
      <w:r w:rsidRPr="002704A2">
        <w:rPr>
          <w:color w:val="FF0000"/>
        </w:rPr>
        <w:t xml:space="preserve"> </w:t>
      </w:r>
      <w:r w:rsidRPr="002704A2">
        <w:t>охраны труда;</w:t>
      </w:r>
    </w:p>
    <w:p w:rsidR="00166FAB" w:rsidRPr="002704A2" w:rsidRDefault="00166FAB" w:rsidP="002704A2">
      <w:pPr>
        <w:pStyle w:val="Default"/>
        <w:ind w:left="567" w:firstLine="720"/>
        <w:jc w:val="both"/>
      </w:pPr>
      <w:r w:rsidRPr="002704A2">
        <w:rPr>
          <w:color w:val="auto"/>
        </w:rPr>
        <w:t>своевременных сроков и</w:t>
      </w:r>
      <w:r w:rsidRPr="002704A2">
        <w:t xml:space="preserve"> необходимых объемов текущего и капитального ремонта;</w:t>
      </w:r>
    </w:p>
    <w:p w:rsidR="00166FAB" w:rsidRPr="002704A2" w:rsidRDefault="00166FAB" w:rsidP="002704A2">
      <w:pPr>
        <w:pStyle w:val="Default"/>
        <w:numPr>
          <w:ilvl w:val="0"/>
          <w:numId w:val="129"/>
        </w:numPr>
        <w:tabs>
          <w:tab w:val="clear" w:pos="1080"/>
          <w:tab w:val="num" w:pos="0"/>
        </w:tabs>
        <w:suppressAutoHyphens w:val="0"/>
        <w:autoSpaceDN w:val="0"/>
        <w:adjustRightInd w:val="0"/>
        <w:ind w:left="567" w:firstLine="720"/>
        <w:jc w:val="both"/>
      </w:pPr>
      <w:r w:rsidRPr="002704A2">
        <w:t xml:space="preserve">возможность для беспрепятственного доступа учащихся с ограниченными возможностями здоровья к объектам инфраструктуры образовательного учреждения. </w:t>
      </w:r>
    </w:p>
    <w:p w:rsidR="00166FAB" w:rsidRPr="002704A2" w:rsidRDefault="00166FAB" w:rsidP="002704A2">
      <w:pPr>
        <w:tabs>
          <w:tab w:val="left" w:pos="0"/>
        </w:tabs>
        <w:ind w:left="567" w:firstLine="720"/>
        <w:jc w:val="both"/>
        <w:rPr>
          <w:sz w:val="24"/>
          <w:szCs w:val="24"/>
        </w:rPr>
      </w:pPr>
      <w:r w:rsidRPr="002704A2">
        <w:rPr>
          <w:sz w:val="24"/>
          <w:szCs w:val="24"/>
        </w:rPr>
        <w:t>Материально-техническая база реализации основной образовательной программы начального общего образования соответствует действующим санитарным и противопожарным нормам, нормам охраны труда работников образовательных учреждениям, предъявляемым к:</w:t>
      </w:r>
    </w:p>
    <w:p w:rsidR="00166FAB" w:rsidRPr="002704A2" w:rsidRDefault="00166FAB" w:rsidP="002704A2">
      <w:pPr>
        <w:pStyle w:val="Default"/>
        <w:tabs>
          <w:tab w:val="left" w:pos="993"/>
        </w:tabs>
        <w:ind w:left="567" w:firstLine="720"/>
        <w:jc w:val="both"/>
        <w:rPr>
          <w:color w:val="auto"/>
        </w:rPr>
      </w:pPr>
      <w:r w:rsidRPr="002704A2">
        <w:rPr>
          <w:color w:val="auto"/>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166FAB" w:rsidRPr="002704A2" w:rsidRDefault="00166FAB" w:rsidP="002704A2">
      <w:pPr>
        <w:pStyle w:val="Default"/>
        <w:tabs>
          <w:tab w:val="left" w:pos="993"/>
        </w:tabs>
        <w:ind w:left="567" w:firstLine="720"/>
        <w:jc w:val="both"/>
        <w:rPr>
          <w:color w:val="auto"/>
        </w:rPr>
      </w:pPr>
      <w:r w:rsidRPr="002704A2">
        <w:rPr>
          <w:color w:val="auto"/>
        </w:rPr>
        <w:t xml:space="preserve">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уровне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166FAB" w:rsidRPr="002704A2" w:rsidRDefault="00166FAB" w:rsidP="002704A2">
      <w:pPr>
        <w:pStyle w:val="Default"/>
        <w:tabs>
          <w:tab w:val="left" w:pos="993"/>
        </w:tabs>
        <w:ind w:left="567" w:firstLine="720"/>
        <w:jc w:val="both"/>
        <w:rPr>
          <w:color w:val="auto"/>
        </w:rPr>
      </w:pPr>
      <w:r w:rsidRPr="002704A2">
        <w:rPr>
          <w:color w:val="auto"/>
        </w:rPr>
        <w:t xml:space="preserve">помещению библиотеки (площадь, размещение рабочих зон, наличие читального зала, число читательских мест, медиатеки); </w:t>
      </w:r>
    </w:p>
    <w:p w:rsidR="00166FAB" w:rsidRPr="002704A2" w:rsidRDefault="00166FAB" w:rsidP="002704A2">
      <w:pPr>
        <w:pStyle w:val="Default"/>
        <w:tabs>
          <w:tab w:val="left" w:pos="993"/>
        </w:tabs>
        <w:ind w:left="567" w:firstLine="720"/>
        <w:jc w:val="both"/>
        <w:rPr>
          <w:color w:val="auto"/>
        </w:rPr>
      </w:pPr>
      <w:r w:rsidRPr="002704A2">
        <w:rPr>
          <w:color w:val="auto"/>
        </w:rPr>
        <w:t xml:space="preserve">помещениям для питания учащихся,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166FAB" w:rsidRPr="002704A2" w:rsidRDefault="00166FAB" w:rsidP="002704A2">
      <w:pPr>
        <w:pStyle w:val="Default"/>
        <w:tabs>
          <w:tab w:val="left" w:pos="993"/>
        </w:tabs>
        <w:ind w:left="567" w:firstLine="720"/>
        <w:jc w:val="both"/>
        <w:rPr>
          <w:color w:val="auto"/>
        </w:rPr>
      </w:pPr>
      <w:r w:rsidRPr="002704A2">
        <w:rPr>
          <w:color w:val="auto"/>
        </w:rPr>
        <w:t xml:space="preserve">помещениям, предназначенным для занятий музыкой, изобразительным искусством, моделированием, техническим творчеством, естественнонаучными исследованиями, иностранными языками, </w:t>
      </w:r>
    </w:p>
    <w:p w:rsidR="00166FAB" w:rsidRPr="002704A2" w:rsidRDefault="00166FAB" w:rsidP="002704A2">
      <w:pPr>
        <w:pStyle w:val="Default"/>
        <w:tabs>
          <w:tab w:val="left" w:pos="993"/>
        </w:tabs>
        <w:ind w:left="567" w:firstLine="720"/>
        <w:jc w:val="both"/>
        <w:rPr>
          <w:color w:val="auto"/>
        </w:rPr>
      </w:pPr>
      <w:r w:rsidRPr="002704A2">
        <w:rPr>
          <w:color w:val="auto"/>
        </w:rPr>
        <w:t xml:space="preserve">актовому залу; </w:t>
      </w:r>
    </w:p>
    <w:p w:rsidR="00166FAB" w:rsidRPr="002704A2" w:rsidRDefault="00166FAB" w:rsidP="002704A2">
      <w:pPr>
        <w:pStyle w:val="Default"/>
        <w:tabs>
          <w:tab w:val="left" w:pos="993"/>
        </w:tabs>
        <w:ind w:left="567" w:firstLine="720"/>
        <w:jc w:val="both"/>
        <w:rPr>
          <w:color w:val="auto"/>
        </w:rPr>
      </w:pPr>
      <w:r w:rsidRPr="002704A2">
        <w:rPr>
          <w:color w:val="auto"/>
        </w:rPr>
        <w:t xml:space="preserve">спортивному залу,  игровому и спортивному оборудованию; </w:t>
      </w:r>
    </w:p>
    <w:p w:rsidR="00166FAB" w:rsidRPr="002704A2" w:rsidRDefault="00166FAB" w:rsidP="002704A2">
      <w:pPr>
        <w:pStyle w:val="Default"/>
        <w:tabs>
          <w:tab w:val="left" w:pos="993"/>
        </w:tabs>
        <w:ind w:left="567" w:firstLine="720"/>
        <w:jc w:val="both"/>
        <w:rPr>
          <w:color w:val="auto"/>
        </w:rPr>
      </w:pPr>
      <w:r w:rsidRPr="002704A2">
        <w:rPr>
          <w:color w:val="auto"/>
        </w:rPr>
        <w:t>помещениям для медицинского персонала;</w:t>
      </w:r>
    </w:p>
    <w:p w:rsidR="00166FAB" w:rsidRPr="002704A2" w:rsidRDefault="00166FAB" w:rsidP="002704A2">
      <w:pPr>
        <w:pStyle w:val="Default"/>
        <w:tabs>
          <w:tab w:val="left" w:pos="993"/>
        </w:tabs>
        <w:ind w:left="567" w:firstLine="720"/>
        <w:jc w:val="both"/>
        <w:rPr>
          <w:color w:val="auto"/>
        </w:rPr>
      </w:pPr>
      <w:r w:rsidRPr="002704A2">
        <w:rPr>
          <w:color w:val="auto"/>
        </w:rPr>
        <w:t>мебели, офисному оснащению и  хозяйственному инвентарю;</w:t>
      </w:r>
    </w:p>
    <w:p w:rsidR="00166FAB" w:rsidRPr="002704A2" w:rsidRDefault="00166FAB" w:rsidP="002704A2">
      <w:pPr>
        <w:pStyle w:val="Default"/>
        <w:tabs>
          <w:tab w:val="left" w:pos="993"/>
        </w:tabs>
        <w:ind w:left="567" w:firstLine="720"/>
        <w:jc w:val="both"/>
        <w:rPr>
          <w:color w:val="auto"/>
        </w:rPr>
      </w:pPr>
      <w:r w:rsidRPr="002704A2">
        <w:rPr>
          <w:color w:val="auto"/>
        </w:rPr>
        <w:t xml:space="preserve">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166FAB" w:rsidRPr="002704A2" w:rsidRDefault="00166FAB" w:rsidP="002704A2">
      <w:pPr>
        <w:adjustRightInd w:val="0"/>
        <w:ind w:left="567" w:firstLine="720"/>
        <w:jc w:val="both"/>
        <w:rPr>
          <w:sz w:val="24"/>
          <w:szCs w:val="24"/>
        </w:rPr>
      </w:pPr>
      <w:r w:rsidRPr="002704A2">
        <w:rPr>
          <w:sz w:val="24"/>
          <w:szCs w:val="24"/>
        </w:rPr>
        <w:t>Образовательное учреждение обеспечивает оснащение образовательного процесса на уровне начального общего образования.</w:t>
      </w:r>
    </w:p>
    <w:p w:rsidR="00166FAB" w:rsidRPr="002704A2" w:rsidRDefault="00166FAB" w:rsidP="002704A2">
      <w:pPr>
        <w:pStyle w:val="Default"/>
        <w:ind w:left="567" w:firstLine="709"/>
        <w:jc w:val="both"/>
      </w:pPr>
      <w:r w:rsidRPr="002704A2">
        <w:t>Материально-техническое и информационное оснащение образовательного процесса обеспечивает возможность:</w:t>
      </w:r>
    </w:p>
    <w:p w:rsidR="00166FAB" w:rsidRPr="002704A2" w:rsidRDefault="00166FAB" w:rsidP="002704A2">
      <w:pPr>
        <w:pStyle w:val="Default"/>
        <w:ind w:left="567" w:firstLine="720"/>
        <w:jc w:val="both"/>
      </w:pPr>
      <w:r w:rsidRPr="002704A2">
        <w:t>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166FAB" w:rsidRPr="002704A2" w:rsidRDefault="00166FAB" w:rsidP="002704A2">
      <w:pPr>
        <w:pStyle w:val="Default"/>
        <w:ind w:left="567" w:firstLine="720"/>
        <w:jc w:val="both"/>
      </w:pPr>
      <w:r w:rsidRPr="002704A2">
        <w:t>получения информации различными способами (поиск информации  в сети Интернет,  работа в библиотеке и др.);</w:t>
      </w:r>
    </w:p>
    <w:p w:rsidR="00166FAB" w:rsidRPr="002704A2" w:rsidRDefault="00166FAB" w:rsidP="002704A2">
      <w:pPr>
        <w:pStyle w:val="Default"/>
        <w:ind w:left="567" w:firstLine="720"/>
        <w:jc w:val="both"/>
      </w:pPr>
      <w:r w:rsidRPr="002704A2">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166FAB" w:rsidRPr="002704A2" w:rsidRDefault="00166FAB" w:rsidP="002704A2">
      <w:pPr>
        <w:pStyle w:val="Default"/>
        <w:ind w:left="567" w:firstLine="720"/>
        <w:jc w:val="both"/>
      </w:pPr>
      <w:r w:rsidRPr="002704A2">
        <w:lastRenderedPageBreak/>
        <w:t>наблюдений (включая наблюдение микрообъектов), определение местонахождения, наглядного представления и анализа данных; использования цифровых планов и карт, спутниковых изображений;</w:t>
      </w:r>
    </w:p>
    <w:p w:rsidR="00166FAB" w:rsidRPr="002704A2" w:rsidRDefault="00166FAB" w:rsidP="002704A2">
      <w:pPr>
        <w:pStyle w:val="Default"/>
        <w:ind w:left="567" w:firstLine="720"/>
        <w:jc w:val="both"/>
      </w:pPr>
      <w:r w:rsidRPr="002704A2">
        <w:t>создания материальных объектов, в том числе произведений искусства;</w:t>
      </w:r>
    </w:p>
    <w:p w:rsidR="00166FAB" w:rsidRPr="002704A2" w:rsidRDefault="00166FAB" w:rsidP="002704A2">
      <w:pPr>
        <w:pStyle w:val="Default"/>
        <w:ind w:left="567" w:firstLine="720"/>
        <w:jc w:val="both"/>
      </w:pPr>
      <w:r w:rsidRPr="002704A2">
        <w:t>обработки материалов и информации с использованием технологических инструментов;</w:t>
      </w:r>
    </w:p>
    <w:p w:rsidR="00166FAB" w:rsidRPr="002704A2" w:rsidRDefault="00166FAB" w:rsidP="002704A2">
      <w:pPr>
        <w:pStyle w:val="Default"/>
        <w:ind w:left="567" w:firstLine="720"/>
        <w:jc w:val="both"/>
      </w:pPr>
      <w:r w:rsidRPr="002704A2">
        <w:t>проектирования и конструирования, в том числе моделей с цифровым управлением и обратной связью;</w:t>
      </w:r>
    </w:p>
    <w:p w:rsidR="00166FAB" w:rsidRPr="002704A2" w:rsidRDefault="00166FAB" w:rsidP="002704A2">
      <w:pPr>
        <w:pStyle w:val="Default"/>
        <w:ind w:left="567" w:firstLine="720"/>
        <w:jc w:val="both"/>
      </w:pPr>
      <w:r w:rsidRPr="002704A2">
        <w:t>исполнения, сочинения и аранжировки музыкальных произведений с применением традиционных инструментов и цифровых технологий;</w:t>
      </w:r>
    </w:p>
    <w:p w:rsidR="00166FAB" w:rsidRPr="002704A2" w:rsidRDefault="00166FAB" w:rsidP="002704A2">
      <w:pPr>
        <w:pStyle w:val="Default"/>
        <w:ind w:left="567" w:firstLine="720"/>
        <w:jc w:val="both"/>
      </w:pPr>
      <w:r w:rsidRPr="002704A2">
        <w:t>физического развития, участия в спортивных соревнованиях и играх;</w:t>
      </w:r>
    </w:p>
    <w:p w:rsidR="00166FAB" w:rsidRPr="002704A2" w:rsidRDefault="00166FAB" w:rsidP="002704A2">
      <w:pPr>
        <w:pStyle w:val="Default"/>
        <w:ind w:left="567" w:firstLine="720"/>
        <w:jc w:val="both"/>
      </w:pPr>
      <w:r w:rsidRPr="002704A2">
        <w:t xml:space="preserve">планирования учебного процесса, фиксирования его реализации в целом и отдельных этапов (выступлений, дискуссий, экспериментов); </w:t>
      </w:r>
    </w:p>
    <w:p w:rsidR="00166FAB" w:rsidRPr="002704A2" w:rsidRDefault="00166FAB" w:rsidP="00A6699C">
      <w:pPr>
        <w:pStyle w:val="Default"/>
        <w:ind w:left="426"/>
        <w:jc w:val="both"/>
      </w:pPr>
      <w:r w:rsidRPr="002704A2">
        <w:t xml:space="preserve">размещения своих материалов и работ в информационной среде образовательного учреждения; </w:t>
      </w:r>
    </w:p>
    <w:p w:rsidR="00166FAB" w:rsidRPr="002704A2" w:rsidRDefault="00166FAB" w:rsidP="002704A2">
      <w:pPr>
        <w:pStyle w:val="Default"/>
        <w:ind w:left="567" w:firstLine="720"/>
        <w:jc w:val="both"/>
      </w:pPr>
      <w:r w:rsidRPr="002704A2">
        <w:t>проведения массовых мероприятий, собраний, представлений;</w:t>
      </w:r>
    </w:p>
    <w:p w:rsidR="00166FAB" w:rsidRPr="002704A2" w:rsidRDefault="00166FAB" w:rsidP="002704A2">
      <w:pPr>
        <w:pStyle w:val="Default"/>
        <w:ind w:left="567" w:firstLine="720"/>
        <w:jc w:val="both"/>
        <w:rPr>
          <w:rStyle w:val="default005f005fchar1char1"/>
        </w:rPr>
      </w:pPr>
      <w:r w:rsidRPr="002704A2">
        <w:t>организации отдыха и питания.</w:t>
      </w:r>
    </w:p>
    <w:p w:rsidR="00166FAB" w:rsidRPr="002704A2" w:rsidRDefault="00166FAB" w:rsidP="002704A2">
      <w:pPr>
        <w:ind w:left="567" w:firstLine="567"/>
        <w:jc w:val="both"/>
        <w:rPr>
          <w:rStyle w:val="default005f005fchar1char1"/>
        </w:rPr>
      </w:pPr>
      <w:r w:rsidRPr="002704A2">
        <w:rPr>
          <w:rStyle w:val="default005f005fchar1char1"/>
        </w:rPr>
        <w:t xml:space="preserve">В соответствии с требованиями ФГОС в школе оборудованы: </w:t>
      </w:r>
    </w:p>
    <w:p w:rsidR="00166FAB" w:rsidRPr="002704A2" w:rsidRDefault="00166FAB" w:rsidP="002704A2">
      <w:pPr>
        <w:pStyle w:val="default0"/>
        <w:numPr>
          <w:ilvl w:val="1"/>
          <w:numId w:val="128"/>
        </w:numPr>
        <w:tabs>
          <w:tab w:val="left" w:pos="142"/>
          <w:tab w:val="left" w:pos="993"/>
        </w:tabs>
        <w:ind w:left="567" w:firstLine="567"/>
        <w:jc w:val="both"/>
        <w:rPr>
          <w:rStyle w:val="default005f005fchar1char1"/>
        </w:rPr>
      </w:pPr>
      <w:r w:rsidRPr="002704A2">
        <w:rPr>
          <w:rStyle w:val="default005f005fchar1char1"/>
        </w:rPr>
        <w:t xml:space="preserve">учебные кабинеты  с автоматизированными рабочими местами  педагогических работников – 4 (100%); </w:t>
      </w:r>
    </w:p>
    <w:p w:rsidR="00166FAB" w:rsidRPr="002704A2" w:rsidRDefault="00166FAB" w:rsidP="002704A2">
      <w:pPr>
        <w:pStyle w:val="default0"/>
        <w:numPr>
          <w:ilvl w:val="1"/>
          <w:numId w:val="128"/>
        </w:numPr>
        <w:tabs>
          <w:tab w:val="left" w:pos="142"/>
          <w:tab w:val="left" w:pos="993"/>
        </w:tabs>
        <w:ind w:left="567" w:firstLine="567"/>
        <w:jc w:val="both"/>
        <w:rPr>
          <w:rStyle w:val="default005f005fchar1char1"/>
        </w:rPr>
      </w:pPr>
      <w:r w:rsidRPr="002704A2">
        <w:rPr>
          <w:rFonts w:cs="Times New Roman"/>
          <w:bCs/>
          <w:iCs/>
        </w:rPr>
        <w:t>библиотека</w:t>
      </w:r>
      <w:r w:rsidRPr="002704A2">
        <w:rPr>
          <w:rStyle w:val="default005f005fchar1char1"/>
        </w:rPr>
        <w:t xml:space="preserve"> - 1;</w:t>
      </w:r>
    </w:p>
    <w:p w:rsidR="00166FAB" w:rsidRPr="002704A2" w:rsidRDefault="00166FAB" w:rsidP="002704A2">
      <w:pPr>
        <w:pStyle w:val="default0"/>
        <w:numPr>
          <w:ilvl w:val="1"/>
          <w:numId w:val="128"/>
        </w:numPr>
        <w:tabs>
          <w:tab w:val="left" w:pos="142"/>
          <w:tab w:val="left" w:pos="993"/>
        </w:tabs>
        <w:ind w:left="567" w:firstLine="567"/>
        <w:jc w:val="both"/>
        <w:rPr>
          <w:rStyle w:val="default005f005fchar1char1"/>
        </w:rPr>
      </w:pPr>
      <w:r w:rsidRPr="002704A2">
        <w:rPr>
          <w:rFonts w:cs="Times New Roman"/>
          <w:bCs/>
          <w:iCs/>
        </w:rPr>
        <w:t xml:space="preserve">1 </w:t>
      </w:r>
      <w:r w:rsidRPr="002704A2">
        <w:rPr>
          <w:rStyle w:val="default005f005fchar1char1"/>
        </w:rPr>
        <w:t>спортивный зал, спортивная площадка, хоккейная коробка, спортивная площадка с мягким покрытием,  оснащённые игровым, спортивным оборудованием и инвентарём;</w:t>
      </w:r>
    </w:p>
    <w:p w:rsidR="00166FAB" w:rsidRPr="002704A2" w:rsidRDefault="00166FAB" w:rsidP="002704A2">
      <w:pPr>
        <w:pStyle w:val="default0"/>
        <w:numPr>
          <w:ilvl w:val="1"/>
          <w:numId w:val="128"/>
        </w:numPr>
        <w:tabs>
          <w:tab w:val="left" w:pos="142"/>
          <w:tab w:val="left" w:pos="993"/>
        </w:tabs>
        <w:ind w:left="567" w:firstLine="567"/>
        <w:jc w:val="both"/>
        <w:rPr>
          <w:rStyle w:val="default005f005fchar1char1"/>
        </w:rPr>
      </w:pPr>
      <w:r w:rsidRPr="002704A2">
        <w:rPr>
          <w:rStyle w:val="default005f005fchar1char1"/>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 1, на 60 мест;</w:t>
      </w:r>
    </w:p>
    <w:p w:rsidR="00166FAB" w:rsidRPr="002704A2" w:rsidRDefault="00166FAB" w:rsidP="002704A2">
      <w:pPr>
        <w:pStyle w:val="default0"/>
        <w:numPr>
          <w:ilvl w:val="1"/>
          <w:numId w:val="128"/>
        </w:numPr>
        <w:tabs>
          <w:tab w:val="left" w:pos="142"/>
          <w:tab w:val="left" w:pos="993"/>
        </w:tabs>
        <w:ind w:left="567" w:firstLine="567"/>
        <w:jc w:val="both"/>
        <w:rPr>
          <w:rStyle w:val="default005f005fchar1char1"/>
        </w:rPr>
      </w:pPr>
      <w:r w:rsidRPr="002704A2">
        <w:rPr>
          <w:rStyle w:val="default005f005fchar1char1"/>
        </w:rPr>
        <w:t>административные и иные помещения, оснащённые необходимым оборудованием;</w:t>
      </w:r>
    </w:p>
    <w:p w:rsidR="00166FAB" w:rsidRPr="002704A2" w:rsidRDefault="00166FAB" w:rsidP="002704A2">
      <w:pPr>
        <w:pStyle w:val="dash041e005f0431005f044b005f0447005f043d005f044b005f0439"/>
        <w:numPr>
          <w:ilvl w:val="1"/>
          <w:numId w:val="128"/>
        </w:numPr>
        <w:tabs>
          <w:tab w:val="left" w:pos="142"/>
          <w:tab w:val="left" w:pos="993"/>
        </w:tabs>
        <w:ind w:left="567" w:firstLine="567"/>
        <w:jc w:val="both"/>
        <w:rPr>
          <w:rFonts w:cs="Times New Roman"/>
        </w:rPr>
      </w:pPr>
      <w:r w:rsidRPr="002704A2">
        <w:rPr>
          <w:rFonts w:cs="Times New Roman"/>
        </w:rPr>
        <w:t>гардероб, санузлы, места личной гигиены;</w:t>
      </w:r>
    </w:p>
    <w:p w:rsidR="00166FAB" w:rsidRPr="002704A2" w:rsidRDefault="00166FAB" w:rsidP="002704A2">
      <w:pPr>
        <w:pStyle w:val="default0"/>
        <w:numPr>
          <w:ilvl w:val="1"/>
          <w:numId w:val="128"/>
        </w:numPr>
        <w:tabs>
          <w:tab w:val="left" w:pos="142"/>
          <w:tab w:val="left" w:pos="993"/>
        </w:tabs>
        <w:ind w:left="567" w:firstLine="567"/>
        <w:jc w:val="both"/>
        <w:rPr>
          <w:rFonts w:cs="Times New Roman"/>
        </w:rPr>
      </w:pPr>
      <w:r w:rsidRPr="002704A2">
        <w:rPr>
          <w:rFonts w:cs="Times New Roman"/>
        </w:rPr>
        <w:t>участок (территория) с необходимым набором оснащённых зон.</w:t>
      </w:r>
    </w:p>
    <w:p w:rsidR="00166FAB" w:rsidRPr="002704A2" w:rsidRDefault="00166FAB" w:rsidP="002704A2">
      <w:pPr>
        <w:shd w:val="clear" w:color="auto" w:fill="FFFFFF"/>
        <w:ind w:left="567" w:firstLine="567"/>
        <w:jc w:val="both"/>
        <w:rPr>
          <w:sz w:val="24"/>
          <w:szCs w:val="24"/>
        </w:rPr>
      </w:pPr>
    </w:p>
    <w:p w:rsidR="00166FAB" w:rsidRPr="002704A2" w:rsidRDefault="00166FAB" w:rsidP="002704A2">
      <w:pPr>
        <w:shd w:val="clear" w:color="auto" w:fill="FFFFFF"/>
        <w:ind w:left="567" w:firstLine="567"/>
        <w:jc w:val="both"/>
        <w:rPr>
          <w:sz w:val="24"/>
          <w:szCs w:val="24"/>
        </w:rPr>
      </w:pPr>
      <w:r w:rsidRPr="002704A2">
        <w:rPr>
          <w:sz w:val="24"/>
          <w:szCs w:val="24"/>
        </w:rPr>
        <w:t>В школе ведется большая работа по охране труда всех участников образовательного процесса, по созданию оптимальных санитарно-гигиенических условий. Школа оборудована видеонаблюдением, в  образовательном учреждении функционирует пост пожарной охраны, который оборудован:</w:t>
      </w:r>
    </w:p>
    <w:p w:rsidR="00166FAB" w:rsidRPr="002704A2" w:rsidRDefault="00166FAB" w:rsidP="002704A2">
      <w:pPr>
        <w:shd w:val="clear" w:color="auto" w:fill="FFFFFF"/>
        <w:ind w:left="567" w:firstLine="567"/>
        <w:jc w:val="both"/>
        <w:rPr>
          <w:sz w:val="24"/>
          <w:szCs w:val="24"/>
        </w:rPr>
      </w:pPr>
      <w:r w:rsidRPr="002704A2">
        <w:rPr>
          <w:sz w:val="24"/>
          <w:szCs w:val="24"/>
        </w:rPr>
        <w:t>-«тревожной» кнопкой, сигнал которой выведен на пульт дежурной части УВД;</w:t>
      </w:r>
    </w:p>
    <w:p w:rsidR="00166FAB" w:rsidRPr="002704A2" w:rsidRDefault="00166FAB" w:rsidP="002704A2">
      <w:pPr>
        <w:shd w:val="clear" w:color="auto" w:fill="FFFFFF"/>
        <w:tabs>
          <w:tab w:val="left" w:pos="0"/>
        </w:tabs>
        <w:ind w:left="567" w:firstLine="567"/>
        <w:rPr>
          <w:sz w:val="24"/>
          <w:szCs w:val="24"/>
        </w:rPr>
      </w:pPr>
      <w:r w:rsidRPr="002704A2">
        <w:rPr>
          <w:sz w:val="24"/>
          <w:szCs w:val="24"/>
        </w:rPr>
        <w:t>- датчиками срабатывания автоматической пожарной сигнализации;</w:t>
      </w:r>
    </w:p>
    <w:p w:rsidR="00166FAB" w:rsidRPr="002704A2" w:rsidRDefault="00166FAB" w:rsidP="002704A2">
      <w:pPr>
        <w:shd w:val="clear" w:color="auto" w:fill="FFFFFF"/>
        <w:tabs>
          <w:tab w:val="left" w:pos="0"/>
        </w:tabs>
        <w:ind w:left="567" w:firstLine="567"/>
        <w:rPr>
          <w:sz w:val="24"/>
          <w:szCs w:val="24"/>
        </w:rPr>
      </w:pPr>
      <w:r w:rsidRPr="002704A2">
        <w:rPr>
          <w:sz w:val="24"/>
          <w:szCs w:val="24"/>
        </w:rPr>
        <w:t>- телефоном;</w:t>
      </w:r>
    </w:p>
    <w:p w:rsidR="00166FAB" w:rsidRPr="002704A2" w:rsidRDefault="00166FAB" w:rsidP="002704A2">
      <w:pPr>
        <w:ind w:left="567" w:firstLine="567"/>
        <w:jc w:val="both"/>
        <w:rPr>
          <w:sz w:val="24"/>
          <w:szCs w:val="24"/>
        </w:rPr>
      </w:pPr>
      <w:r w:rsidRPr="002704A2">
        <w:rPr>
          <w:sz w:val="24"/>
          <w:szCs w:val="24"/>
        </w:rPr>
        <w:t>Учреждение работает в  односменном режиме. В образовательном учреждении действует  сеть кружков, секций, позволяющих учитывать и развивать различные интересы и способности учащихся. В учебно-воспитательной работе с учащимися используются возможности сельских учреждений: Архангельский модельный ДК, Арх</w:t>
      </w:r>
      <w:r w:rsidR="00A6699C">
        <w:rPr>
          <w:sz w:val="24"/>
          <w:szCs w:val="24"/>
        </w:rPr>
        <w:t xml:space="preserve">ангельская модельная библиотека. </w:t>
      </w:r>
      <w:r w:rsidRPr="002704A2">
        <w:rPr>
          <w:sz w:val="24"/>
          <w:szCs w:val="24"/>
        </w:rPr>
        <w:t xml:space="preserve"> </w:t>
      </w:r>
    </w:p>
    <w:p w:rsidR="00166FAB" w:rsidRPr="002704A2" w:rsidRDefault="00166FAB" w:rsidP="002704A2">
      <w:pPr>
        <w:ind w:left="567"/>
        <w:rPr>
          <w:sz w:val="24"/>
          <w:szCs w:val="24"/>
        </w:rPr>
      </w:pPr>
    </w:p>
    <w:p w:rsidR="00166FAB" w:rsidRPr="002704A2" w:rsidRDefault="00166FAB" w:rsidP="002704A2">
      <w:pPr>
        <w:adjustRightInd w:val="0"/>
        <w:ind w:left="567" w:firstLine="567"/>
        <w:jc w:val="center"/>
        <w:rPr>
          <w:b/>
          <w:noProof/>
          <w:sz w:val="24"/>
          <w:szCs w:val="24"/>
          <w:lang w:eastAsia="ru-RU"/>
        </w:rPr>
      </w:pPr>
      <w:r w:rsidRPr="002704A2">
        <w:rPr>
          <w:b/>
          <w:noProof/>
          <w:sz w:val="24"/>
          <w:szCs w:val="24"/>
          <w:lang w:eastAsia="ru-RU"/>
        </w:rPr>
        <w:t>3.</w:t>
      </w:r>
      <w:r w:rsidR="00A6699C">
        <w:rPr>
          <w:b/>
          <w:noProof/>
          <w:sz w:val="24"/>
          <w:szCs w:val="24"/>
          <w:lang w:eastAsia="ru-RU"/>
        </w:rPr>
        <w:t>5</w:t>
      </w:r>
      <w:r w:rsidR="00D5236A">
        <w:rPr>
          <w:b/>
          <w:noProof/>
          <w:sz w:val="24"/>
          <w:szCs w:val="24"/>
          <w:lang w:eastAsia="ru-RU"/>
        </w:rPr>
        <w:t>.5</w:t>
      </w:r>
      <w:r w:rsidRPr="002704A2">
        <w:rPr>
          <w:b/>
          <w:noProof/>
          <w:sz w:val="24"/>
          <w:szCs w:val="24"/>
          <w:lang w:eastAsia="ru-RU"/>
        </w:rPr>
        <w:t>. Механизмы достижения целевых ориентиров в систем</w:t>
      </w:r>
      <w:r w:rsidR="00A6699C">
        <w:rPr>
          <w:b/>
          <w:noProof/>
          <w:sz w:val="24"/>
          <w:szCs w:val="24"/>
          <w:lang w:eastAsia="ru-RU"/>
        </w:rPr>
        <w:t>е условий</w:t>
      </w:r>
    </w:p>
    <w:p w:rsidR="00166FAB" w:rsidRPr="002704A2" w:rsidRDefault="00166FAB" w:rsidP="002704A2">
      <w:pPr>
        <w:adjustRightInd w:val="0"/>
        <w:ind w:left="567" w:firstLine="706"/>
        <w:jc w:val="both"/>
        <w:rPr>
          <w:sz w:val="24"/>
          <w:szCs w:val="24"/>
          <w:lang w:eastAsia="ru-RU"/>
        </w:rPr>
      </w:pPr>
    </w:p>
    <w:p w:rsidR="00166FAB" w:rsidRPr="002704A2" w:rsidRDefault="00166FAB" w:rsidP="002704A2">
      <w:pPr>
        <w:adjustRightInd w:val="0"/>
        <w:ind w:left="567" w:firstLine="567"/>
        <w:rPr>
          <w:sz w:val="24"/>
          <w:szCs w:val="24"/>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2693"/>
        <w:gridCol w:w="2268"/>
        <w:gridCol w:w="2835"/>
      </w:tblGrid>
      <w:tr w:rsidR="00166FAB" w:rsidRPr="002704A2" w:rsidTr="00A6699C">
        <w:trPr>
          <w:trHeight w:val="99"/>
        </w:trPr>
        <w:tc>
          <w:tcPr>
            <w:tcW w:w="2126" w:type="dxa"/>
          </w:tcPr>
          <w:p w:rsidR="00166FAB" w:rsidRPr="002704A2" w:rsidRDefault="00A6699C" w:rsidP="00A6699C">
            <w:pPr>
              <w:adjustRightInd w:val="0"/>
              <w:rPr>
                <w:color w:val="000000"/>
                <w:sz w:val="24"/>
                <w:szCs w:val="24"/>
                <w:lang w:eastAsia="ru-RU"/>
              </w:rPr>
            </w:pPr>
            <w:r>
              <w:rPr>
                <w:color w:val="000000"/>
                <w:sz w:val="24"/>
                <w:szCs w:val="24"/>
                <w:lang w:eastAsia="ru-RU"/>
              </w:rPr>
              <w:t>Перечень мероприяти</w:t>
            </w:r>
            <w:r w:rsidR="00166FAB" w:rsidRPr="002704A2">
              <w:rPr>
                <w:color w:val="000000"/>
                <w:sz w:val="24"/>
                <w:szCs w:val="24"/>
                <w:lang w:eastAsia="ru-RU"/>
              </w:rPr>
              <w:t xml:space="preserve">й </w:t>
            </w:r>
          </w:p>
        </w:tc>
        <w:tc>
          <w:tcPr>
            <w:tcW w:w="2693" w:type="dxa"/>
          </w:tcPr>
          <w:p w:rsidR="00166FAB" w:rsidRPr="002704A2" w:rsidRDefault="00166FAB" w:rsidP="002704A2">
            <w:pPr>
              <w:adjustRightInd w:val="0"/>
              <w:ind w:left="567"/>
              <w:rPr>
                <w:color w:val="000000"/>
                <w:sz w:val="24"/>
                <w:szCs w:val="24"/>
                <w:lang w:eastAsia="ru-RU"/>
              </w:rPr>
            </w:pPr>
            <w:r w:rsidRPr="002704A2">
              <w:rPr>
                <w:color w:val="000000"/>
                <w:sz w:val="24"/>
                <w:szCs w:val="24"/>
                <w:lang w:eastAsia="ru-RU"/>
              </w:rPr>
              <w:t xml:space="preserve">Задачи </w:t>
            </w:r>
          </w:p>
        </w:tc>
        <w:tc>
          <w:tcPr>
            <w:tcW w:w="2268" w:type="dxa"/>
          </w:tcPr>
          <w:p w:rsidR="00166FAB" w:rsidRPr="002704A2" w:rsidRDefault="00166FAB" w:rsidP="002704A2">
            <w:pPr>
              <w:adjustRightInd w:val="0"/>
              <w:ind w:left="567"/>
              <w:rPr>
                <w:color w:val="000000"/>
                <w:sz w:val="24"/>
                <w:szCs w:val="24"/>
                <w:lang w:eastAsia="ru-RU"/>
              </w:rPr>
            </w:pPr>
            <w:r w:rsidRPr="002704A2">
              <w:rPr>
                <w:color w:val="000000"/>
                <w:sz w:val="24"/>
                <w:szCs w:val="24"/>
                <w:lang w:eastAsia="ru-RU"/>
              </w:rPr>
              <w:t xml:space="preserve">Результат </w:t>
            </w:r>
          </w:p>
        </w:tc>
        <w:tc>
          <w:tcPr>
            <w:tcW w:w="2835" w:type="dxa"/>
          </w:tcPr>
          <w:p w:rsidR="00166FAB" w:rsidRPr="002704A2" w:rsidRDefault="00166FAB" w:rsidP="002704A2">
            <w:pPr>
              <w:adjustRightInd w:val="0"/>
              <w:ind w:left="567"/>
              <w:rPr>
                <w:color w:val="000000"/>
                <w:sz w:val="24"/>
                <w:szCs w:val="24"/>
                <w:lang w:eastAsia="ru-RU"/>
              </w:rPr>
            </w:pPr>
            <w:r w:rsidRPr="002704A2">
              <w:rPr>
                <w:color w:val="000000"/>
                <w:sz w:val="24"/>
                <w:szCs w:val="24"/>
                <w:lang w:eastAsia="ru-RU"/>
              </w:rPr>
              <w:t xml:space="preserve">Ответственные </w:t>
            </w:r>
          </w:p>
        </w:tc>
      </w:tr>
      <w:tr w:rsidR="00166FAB" w:rsidRPr="002704A2" w:rsidTr="00A6699C">
        <w:trPr>
          <w:trHeight w:val="606"/>
        </w:trPr>
        <w:tc>
          <w:tcPr>
            <w:tcW w:w="2126" w:type="dxa"/>
          </w:tcPr>
          <w:p w:rsidR="00166FAB" w:rsidRPr="002704A2" w:rsidRDefault="00166FAB" w:rsidP="00A6699C">
            <w:pPr>
              <w:adjustRightInd w:val="0"/>
              <w:rPr>
                <w:color w:val="000000"/>
                <w:sz w:val="24"/>
                <w:szCs w:val="24"/>
                <w:lang w:eastAsia="ru-RU"/>
              </w:rPr>
            </w:pPr>
            <w:r w:rsidRPr="002704A2">
              <w:rPr>
                <w:color w:val="000000"/>
                <w:sz w:val="24"/>
                <w:szCs w:val="24"/>
                <w:lang w:eastAsia="ru-RU"/>
              </w:rPr>
              <w:t xml:space="preserve">Анализ системы условий, существующих в ОУ </w:t>
            </w:r>
          </w:p>
        </w:tc>
        <w:tc>
          <w:tcPr>
            <w:tcW w:w="2693" w:type="dxa"/>
          </w:tcPr>
          <w:p w:rsidR="00166FAB" w:rsidRPr="002704A2" w:rsidRDefault="00166FAB" w:rsidP="00A6699C">
            <w:pPr>
              <w:adjustRightInd w:val="0"/>
              <w:rPr>
                <w:color w:val="000000"/>
                <w:sz w:val="24"/>
                <w:szCs w:val="24"/>
                <w:lang w:eastAsia="ru-RU"/>
              </w:rPr>
            </w:pPr>
            <w:r w:rsidRPr="002704A2">
              <w:rPr>
                <w:color w:val="000000"/>
                <w:sz w:val="24"/>
                <w:szCs w:val="24"/>
                <w:lang w:eastAsia="ru-RU"/>
              </w:rPr>
              <w:t xml:space="preserve">Определение исходного уровня. Определение параметров для необходимых изменений. </w:t>
            </w:r>
          </w:p>
        </w:tc>
        <w:tc>
          <w:tcPr>
            <w:tcW w:w="2268" w:type="dxa"/>
          </w:tcPr>
          <w:p w:rsidR="00166FAB" w:rsidRPr="002704A2" w:rsidRDefault="00166FAB" w:rsidP="00A6699C">
            <w:pPr>
              <w:adjustRightInd w:val="0"/>
              <w:ind w:left="41"/>
              <w:rPr>
                <w:color w:val="000000"/>
                <w:sz w:val="24"/>
                <w:szCs w:val="24"/>
                <w:lang w:eastAsia="ru-RU"/>
              </w:rPr>
            </w:pPr>
            <w:r w:rsidRPr="002704A2">
              <w:rPr>
                <w:color w:val="000000"/>
                <w:sz w:val="24"/>
                <w:szCs w:val="24"/>
                <w:lang w:eastAsia="ru-RU"/>
              </w:rPr>
              <w:t xml:space="preserve">Созданные условия реализации ООП НОО в соответствии с требованиями ФГОС </w:t>
            </w:r>
          </w:p>
        </w:tc>
        <w:tc>
          <w:tcPr>
            <w:tcW w:w="2835" w:type="dxa"/>
          </w:tcPr>
          <w:p w:rsidR="00166FAB" w:rsidRPr="002704A2" w:rsidRDefault="00166FAB" w:rsidP="00A6699C">
            <w:pPr>
              <w:adjustRightInd w:val="0"/>
              <w:ind w:left="29"/>
              <w:rPr>
                <w:color w:val="000000"/>
                <w:sz w:val="24"/>
                <w:szCs w:val="24"/>
                <w:lang w:eastAsia="ru-RU"/>
              </w:rPr>
            </w:pPr>
            <w:r w:rsidRPr="002704A2">
              <w:rPr>
                <w:color w:val="000000"/>
                <w:sz w:val="24"/>
                <w:szCs w:val="24"/>
                <w:lang w:eastAsia="ru-RU"/>
              </w:rPr>
              <w:t xml:space="preserve">Директор школы, заместитель директора </w:t>
            </w:r>
          </w:p>
        </w:tc>
      </w:tr>
      <w:tr w:rsidR="00166FAB" w:rsidRPr="002704A2" w:rsidTr="00A6699C">
        <w:trPr>
          <w:trHeight w:val="858"/>
        </w:trPr>
        <w:tc>
          <w:tcPr>
            <w:tcW w:w="2126" w:type="dxa"/>
          </w:tcPr>
          <w:p w:rsidR="00166FAB" w:rsidRPr="002704A2" w:rsidRDefault="00166FAB" w:rsidP="00A6699C">
            <w:pPr>
              <w:adjustRightInd w:val="0"/>
              <w:rPr>
                <w:color w:val="000000"/>
                <w:sz w:val="24"/>
                <w:szCs w:val="24"/>
                <w:lang w:eastAsia="ru-RU"/>
              </w:rPr>
            </w:pPr>
            <w:r w:rsidRPr="002704A2">
              <w:rPr>
                <w:color w:val="000000"/>
                <w:sz w:val="24"/>
                <w:szCs w:val="24"/>
                <w:lang w:eastAsia="ru-RU"/>
              </w:rPr>
              <w:lastRenderedPageBreak/>
              <w:t>Отработка механизмов взаимодейств</w:t>
            </w:r>
            <w:r w:rsidR="00A6699C">
              <w:rPr>
                <w:color w:val="000000"/>
                <w:sz w:val="24"/>
                <w:szCs w:val="24"/>
                <w:lang w:eastAsia="ru-RU"/>
              </w:rPr>
              <w:t>ия между участниками образовател</w:t>
            </w:r>
            <w:r w:rsidRPr="002704A2">
              <w:rPr>
                <w:color w:val="000000"/>
                <w:sz w:val="24"/>
                <w:szCs w:val="24"/>
                <w:lang w:eastAsia="ru-RU"/>
              </w:rPr>
              <w:t xml:space="preserve">ьных отношений </w:t>
            </w:r>
          </w:p>
        </w:tc>
        <w:tc>
          <w:tcPr>
            <w:tcW w:w="2693" w:type="dxa"/>
          </w:tcPr>
          <w:p w:rsidR="00166FAB" w:rsidRPr="002704A2" w:rsidRDefault="00166FAB" w:rsidP="00A6699C">
            <w:pPr>
              <w:adjustRightInd w:val="0"/>
              <w:rPr>
                <w:color w:val="000000"/>
                <w:sz w:val="24"/>
                <w:szCs w:val="24"/>
                <w:lang w:eastAsia="ru-RU"/>
              </w:rPr>
            </w:pPr>
            <w:r w:rsidRPr="002704A2">
              <w:rPr>
                <w:color w:val="000000"/>
                <w:sz w:val="24"/>
                <w:szCs w:val="24"/>
                <w:lang w:eastAsia="ru-RU"/>
              </w:rPr>
              <w:t>Создание конкретных механизмов</w:t>
            </w:r>
            <w:r w:rsidR="00A6699C">
              <w:rPr>
                <w:color w:val="000000"/>
                <w:sz w:val="24"/>
                <w:szCs w:val="24"/>
                <w:lang w:eastAsia="ru-RU"/>
              </w:rPr>
              <w:t xml:space="preserve"> взаимодействия, обратной связи </w:t>
            </w:r>
            <w:r w:rsidRPr="002704A2">
              <w:rPr>
                <w:color w:val="000000"/>
                <w:sz w:val="24"/>
                <w:szCs w:val="24"/>
                <w:lang w:eastAsia="ru-RU"/>
              </w:rPr>
              <w:t xml:space="preserve">между участниками образовательных отношений </w:t>
            </w:r>
          </w:p>
        </w:tc>
        <w:tc>
          <w:tcPr>
            <w:tcW w:w="2268" w:type="dxa"/>
          </w:tcPr>
          <w:p w:rsidR="00166FAB" w:rsidRPr="002704A2" w:rsidRDefault="00166FAB" w:rsidP="00A6699C">
            <w:pPr>
              <w:adjustRightInd w:val="0"/>
              <w:rPr>
                <w:color w:val="000000"/>
                <w:sz w:val="24"/>
                <w:szCs w:val="24"/>
                <w:lang w:eastAsia="ru-RU"/>
              </w:rPr>
            </w:pPr>
            <w:r w:rsidRPr="002704A2">
              <w:rPr>
                <w:color w:val="000000"/>
                <w:sz w:val="24"/>
                <w:szCs w:val="24"/>
                <w:lang w:eastAsia="ru-RU"/>
              </w:rPr>
              <w:t>Создание комфортной среды в ОУ д</w:t>
            </w:r>
            <w:r w:rsidR="00A6699C">
              <w:rPr>
                <w:color w:val="000000"/>
                <w:sz w:val="24"/>
                <w:szCs w:val="24"/>
                <w:lang w:eastAsia="ru-RU"/>
              </w:rPr>
              <w:t>ля всех участников образователь</w:t>
            </w:r>
            <w:r w:rsidRPr="002704A2">
              <w:rPr>
                <w:color w:val="000000"/>
                <w:sz w:val="24"/>
                <w:szCs w:val="24"/>
                <w:lang w:eastAsia="ru-RU"/>
              </w:rPr>
              <w:t xml:space="preserve">ых отношений </w:t>
            </w:r>
          </w:p>
        </w:tc>
        <w:tc>
          <w:tcPr>
            <w:tcW w:w="2835" w:type="dxa"/>
          </w:tcPr>
          <w:p w:rsidR="00166FAB" w:rsidRPr="002704A2" w:rsidRDefault="00166FAB" w:rsidP="00A6699C">
            <w:pPr>
              <w:adjustRightInd w:val="0"/>
              <w:rPr>
                <w:sz w:val="24"/>
                <w:szCs w:val="24"/>
                <w:lang w:val="en-US" w:eastAsia="ru-RU"/>
              </w:rPr>
            </w:pPr>
            <w:r w:rsidRPr="002704A2">
              <w:rPr>
                <w:sz w:val="24"/>
                <w:szCs w:val="24"/>
                <w:lang w:val="en-US" w:eastAsia="ru-RU"/>
              </w:rPr>
              <w:t xml:space="preserve">Директор школы, заместитель директора </w:t>
            </w:r>
          </w:p>
        </w:tc>
      </w:tr>
      <w:tr w:rsidR="00166FAB" w:rsidRPr="002704A2" w:rsidTr="00A6699C">
        <w:trPr>
          <w:trHeight w:val="1247"/>
        </w:trPr>
        <w:tc>
          <w:tcPr>
            <w:tcW w:w="2126" w:type="dxa"/>
          </w:tcPr>
          <w:p w:rsidR="00166FAB" w:rsidRPr="002704A2" w:rsidRDefault="00166FAB" w:rsidP="00A6699C">
            <w:pPr>
              <w:adjustRightInd w:val="0"/>
              <w:rPr>
                <w:color w:val="000000"/>
                <w:sz w:val="24"/>
                <w:szCs w:val="24"/>
                <w:lang w:eastAsia="ru-RU"/>
              </w:rPr>
            </w:pPr>
            <w:r w:rsidRPr="002704A2">
              <w:rPr>
                <w:color w:val="000000"/>
                <w:sz w:val="24"/>
                <w:szCs w:val="24"/>
                <w:lang w:eastAsia="ru-RU"/>
              </w:rPr>
              <w:t xml:space="preserve">Организация и проведение заседаний педагогического совета, заседаний Управляющего совета школы по реализации ООП НОО </w:t>
            </w:r>
          </w:p>
        </w:tc>
        <w:tc>
          <w:tcPr>
            <w:tcW w:w="2693" w:type="dxa"/>
          </w:tcPr>
          <w:p w:rsidR="00166FAB" w:rsidRPr="002704A2" w:rsidRDefault="00166FAB" w:rsidP="00A6699C">
            <w:pPr>
              <w:adjustRightInd w:val="0"/>
              <w:rPr>
                <w:color w:val="000000"/>
                <w:sz w:val="24"/>
                <w:szCs w:val="24"/>
                <w:lang w:eastAsia="ru-RU"/>
              </w:rPr>
            </w:pPr>
            <w:r w:rsidRPr="002704A2">
              <w:rPr>
                <w:color w:val="000000"/>
                <w:sz w:val="24"/>
                <w:szCs w:val="24"/>
                <w:lang w:eastAsia="ru-RU"/>
              </w:rPr>
              <w:t>Уч</w:t>
            </w:r>
            <w:r w:rsidRPr="002704A2">
              <w:rPr>
                <w:rFonts w:ascii="Cambria Math" w:hAnsi="Cambria Math" w:cs="Cambria Math"/>
                <w:color w:val="000000"/>
                <w:sz w:val="24"/>
                <w:szCs w:val="24"/>
                <w:lang w:eastAsia="ru-RU"/>
              </w:rPr>
              <w:t>ё</w:t>
            </w:r>
            <w:r w:rsidRPr="002704A2">
              <w:rPr>
                <w:color w:val="000000"/>
                <w:sz w:val="24"/>
                <w:szCs w:val="24"/>
                <w:lang w:eastAsia="ru-RU"/>
              </w:rPr>
              <w:t xml:space="preserve">т мнения всех участников образовательных отношений Обеспечение доступности и открытости, привлекательности образовательной организации для учащихся и их родителей </w:t>
            </w:r>
          </w:p>
        </w:tc>
        <w:tc>
          <w:tcPr>
            <w:tcW w:w="2268" w:type="dxa"/>
          </w:tcPr>
          <w:p w:rsidR="00166FAB" w:rsidRPr="002704A2" w:rsidRDefault="00166FAB" w:rsidP="00A6699C">
            <w:pPr>
              <w:adjustRightInd w:val="0"/>
              <w:rPr>
                <w:color w:val="000000"/>
                <w:sz w:val="24"/>
                <w:szCs w:val="24"/>
                <w:lang w:eastAsia="ru-RU"/>
              </w:rPr>
            </w:pPr>
            <w:r w:rsidRPr="002704A2">
              <w:rPr>
                <w:color w:val="000000"/>
                <w:sz w:val="24"/>
                <w:szCs w:val="24"/>
                <w:lang w:eastAsia="ru-RU"/>
              </w:rPr>
              <w:t xml:space="preserve">Достижение высокого качества образования, предоставляемых образовательных услуг </w:t>
            </w:r>
          </w:p>
        </w:tc>
        <w:tc>
          <w:tcPr>
            <w:tcW w:w="2835" w:type="dxa"/>
          </w:tcPr>
          <w:p w:rsidR="00166FAB" w:rsidRPr="002704A2" w:rsidRDefault="00166FAB" w:rsidP="00A6699C">
            <w:pPr>
              <w:adjustRightInd w:val="0"/>
              <w:rPr>
                <w:sz w:val="24"/>
                <w:szCs w:val="24"/>
                <w:lang w:val="en-US" w:eastAsia="ru-RU"/>
              </w:rPr>
            </w:pPr>
            <w:r w:rsidRPr="002704A2">
              <w:rPr>
                <w:sz w:val="24"/>
                <w:szCs w:val="24"/>
                <w:lang w:val="en-US" w:eastAsia="ru-RU"/>
              </w:rPr>
              <w:t xml:space="preserve">Директор школы, заместитель директора </w:t>
            </w:r>
          </w:p>
        </w:tc>
      </w:tr>
      <w:tr w:rsidR="00166FAB" w:rsidRPr="002704A2" w:rsidTr="00A6699C">
        <w:trPr>
          <w:trHeight w:val="547"/>
        </w:trPr>
        <w:tc>
          <w:tcPr>
            <w:tcW w:w="2126" w:type="dxa"/>
          </w:tcPr>
          <w:p w:rsidR="00166FAB" w:rsidRPr="002704A2" w:rsidRDefault="00166FAB" w:rsidP="00A6699C">
            <w:pPr>
              <w:adjustRightInd w:val="0"/>
              <w:rPr>
                <w:color w:val="000000"/>
                <w:sz w:val="24"/>
                <w:szCs w:val="24"/>
                <w:lang w:eastAsia="ru-RU"/>
              </w:rPr>
            </w:pPr>
            <w:r w:rsidRPr="002704A2">
              <w:rPr>
                <w:color w:val="000000"/>
                <w:sz w:val="24"/>
                <w:szCs w:val="24"/>
                <w:lang w:eastAsia="ru-RU"/>
              </w:rPr>
              <w:t>Разработка</w:t>
            </w:r>
            <w:r w:rsidR="00A6699C">
              <w:rPr>
                <w:color w:val="000000"/>
                <w:sz w:val="24"/>
                <w:szCs w:val="24"/>
                <w:lang w:eastAsia="ru-RU"/>
              </w:rPr>
              <w:t xml:space="preserve"> системы мотивации и стимулирования педагогов, показывающ</w:t>
            </w:r>
            <w:r w:rsidRPr="002704A2">
              <w:rPr>
                <w:color w:val="000000"/>
                <w:sz w:val="24"/>
                <w:szCs w:val="24"/>
                <w:lang w:eastAsia="ru-RU"/>
              </w:rPr>
              <w:t>и</w:t>
            </w:r>
            <w:r w:rsidR="00A6699C">
              <w:rPr>
                <w:color w:val="000000"/>
                <w:sz w:val="24"/>
                <w:szCs w:val="24"/>
                <w:lang w:eastAsia="ru-RU"/>
              </w:rPr>
              <w:t>х высокие результаты образовательной деятельност</w:t>
            </w:r>
            <w:r w:rsidRPr="002704A2">
              <w:rPr>
                <w:color w:val="000000"/>
                <w:sz w:val="24"/>
                <w:szCs w:val="24"/>
                <w:lang w:eastAsia="ru-RU"/>
              </w:rPr>
              <w:t xml:space="preserve">и в условиях реализации ООП НОО </w:t>
            </w:r>
          </w:p>
        </w:tc>
        <w:tc>
          <w:tcPr>
            <w:tcW w:w="2693" w:type="dxa"/>
          </w:tcPr>
          <w:p w:rsidR="00166FAB" w:rsidRPr="002704A2" w:rsidRDefault="00166FAB" w:rsidP="00A6699C">
            <w:pPr>
              <w:adjustRightInd w:val="0"/>
              <w:rPr>
                <w:color w:val="000000"/>
                <w:sz w:val="24"/>
                <w:szCs w:val="24"/>
                <w:lang w:eastAsia="ru-RU"/>
              </w:rPr>
            </w:pPr>
            <w:r w:rsidRPr="002704A2">
              <w:rPr>
                <w:color w:val="000000"/>
                <w:sz w:val="24"/>
                <w:szCs w:val="24"/>
                <w:lang w:eastAsia="ru-RU"/>
              </w:rPr>
              <w:t xml:space="preserve">Создание благоприятной мотивационной среды для реализации ООП НОО. </w:t>
            </w:r>
          </w:p>
        </w:tc>
        <w:tc>
          <w:tcPr>
            <w:tcW w:w="2268" w:type="dxa"/>
          </w:tcPr>
          <w:p w:rsidR="00166FAB" w:rsidRPr="002704A2" w:rsidRDefault="00A6699C" w:rsidP="00A6699C">
            <w:pPr>
              <w:adjustRightInd w:val="0"/>
              <w:rPr>
                <w:color w:val="000000"/>
                <w:sz w:val="24"/>
                <w:szCs w:val="24"/>
                <w:lang w:eastAsia="ru-RU"/>
              </w:rPr>
            </w:pPr>
            <w:r>
              <w:rPr>
                <w:color w:val="000000"/>
                <w:sz w:val="24"/>
                <w:szCs w:val="24"/>
                <w:lang w:eastAsia="ru-RU"/>
              </w:rPr>
              <w:t>Повышение профессиональной компетентнос</w:t>
            </w:r>
            <w:r w:rsidR="00166FAB" w:rsidRPr="002704A2">
              <w:rPr>
                <w:color w:val="000000"/>
                <w:sz w:val="24"/>
                <w:szCs w:val="24"/>
                <w:lang w:eastAsia="ru-RU"/>
              </w:rPr>
              <w:t>ти педагогов, повышение качества зн</w:t>
            </w:r>
            <w:r>
              <w:rPr>
                <w:color w:val="000000"/>
                <w:sz w:val="24"/>
                <w:szCs w:val="24"/>
                <w:lang w:eastAsia="ru-RU"/>
              </w:rPr>
              <w:t>аний и результатов образовательн</w:t>
            </w:r>
            <w:r w:rsidR="00166FAB" w:rsidRPr="002704A2">
              <w:rPr>
                <w:color w:val="000000"/>
                <w:sz w:val="24"/>
                <w:szCs w:val="24"/>
                <w:lang w:eastAsia="ru-RU"/>
              </w:rPr>
              <w:t xml:space="preserve">ой деятельности учащихся </w:t>
            </w:r>
          </w:p>
        </w:tc>
        <w:tc>
          <w:tcPr>
            <w:tcW w:w="2835" w:type="dxa"/>
          </w:tcPr>
          <w:p w:rsidR="00166FAB" w:rsidRPr="002704A2" w:rsidRDefault="00166FAB" w:rsidP="002704A2">
            <w:pPr>
              <w:adjustRightInd w:val="0"/>
              <w:ind w:left="567"/>
              <w:rPr>
                <w:sz w:val="24"/>
                <w:szCs w:val="24"/>
                <w:lang w:val="en-US" w:eastAsia="ru-RU"/>
              </w:rPr>
            </w:pPr>
            <w:r w:rsidRPr="002704A2">
              <w:rPr>
                <w:sz w:val="24"/>
                <w:szCs w:val="24"/>
                <w:lang w:val="en-US" w:eastAsia="ru-RU"/>
              </w:rPr>
              <w:t xml:space="preserve">Директор школы, заместитель директора </w:t>
            </w:r>
          </w:p>
        </w:tc>
      </w:tr>
      <w:tr w:rsidR="00166FAB" w:rsidRPr="002704A2" w:rsidTr="00A6699C">
        <w:trPr>
          <w:trHeight w:val="861"/>
        </w:trPr>
        <w:tc>
          <w:tcPr>
            <w:tcW w:w="2126" w:type="dxa"/>
          </w:tcPr>
          <w:p w:rsidR="00166FAB" w:rsidRPr="002704A2" w:rsidRDefault="00166FAB" w:rsidP="00A6699C">
            <w:pPr>
              <w:adjustRightInd w:val="0"/>
              <w:rPr>
                <w:color w:val="000000"/>
                <w:sz w:val="24"/>
                <w:szCs w:val="24"/>
                <w:lang w:eastAsia="ru-RU"/>
              </w:rPr>
            </w:pPr>
            <w:r w:rsidRPr="002704A2">
              <w:rPr>
                <w:color w:val="000000"/>
                <w:sz w:val="24"/>
                <w:szCs w:val="24"/>
                <w:lang w:eastAsia="ru-RU"/>
              </w:rPr>
              <w:t>Выполнение сетевого графика по созданию системы условий через ч</w:t>
            </w:r>
            <w:r w:rsidRPr="002704A2">
              <w:rPr>
                <w:rFonts w:ascii="Cambria Math" w:hAnsi="Cambria Math" w:cs="Cambria Math"/>
                <w:color w:val="000000"/>
                <w:sz w:val="24"/>
                <w:szCs w:val="24"/>
                <w:lang w:eastAsia="ru-RU"/>
              </w:rPr>
              <w:t>ё</w:t>
            </w:r>
            <w:r w:rsidR="00A6699C">
              <w:rPr>
                <w:color w:val="000000"/>
                <w:sz w:val="24"/>
                <w:szCs w:val="24"/>
                <w:lang w:eastAsia="ru-RU"/>
              </w:rPr>
              <w:t>ткое распределение обязанносте</w:t>
            </w:r>
            <w:r w:rsidRPr="002704A2">
              <w:rPr>
                <w:color w:val="000000"/>
                <w:sz w:val="24"/>
                <w:szCs w:val="24"/>
                <w:lang w:eastAsia="ru-RU"/>
              </w:rPr>
              <w:t xml:space="preserve">й по контролю </w:t>
            </w:r>
          </w:p>
        </w:tc>
        <w:tc>
          <w:tcPr>
            <w:tcW w:w="2693" w:type="dxa"/>
          </w:tcPr>
          <w:p w:rsidR="00166FAB" w:rsidRPr="002704A2" w:rsidRDefault="00166FAB" w:rsidP="00A6699C">
            <w:pPr>
              <w:adjustRightInd w:val="0"/>
              <w:rPr>
                <w:color w:val="000000"/>
                <w:sz w:val="24"/>
                <w:szCs w:val="24"/>
                <w:lang w:eastAsia="ru-RU"/>
              </w:rPr>
            </w:pPr>
            <w:r w:rsidRPr="002704A2">
              <w:rPr>
                <w:color w:val="000000"/>
                <w:sz w:val="24"/>
                <w:szCs w:val="24"/>
                <w:lang w:eastAsia="ru-RU"/>
              </w:rPr>
              <w:t xml:space="preserve">Создание эффективной системы контроля </w:t>
            </w:r>
          </w:p>
        </w:tc>
        <w:tc>
          <w:tcPr>
            <w:tcW w:w="2268" w:type="dxa"/>
          </w:tcPr>
          <w:p w:rsidR="00166FAB" w:rsidRPr="002704A2" w:rsidRDefault="00166FAB" w:rsidP="00A6699C">
            <w:pPr>
              <w:adjustRightInd w:val="0"/>
              <w:rPr>
                <w:color w:val="000000"/>
                <w:sz w:val="24"/>
                <w:szCs w:val="24"/>
                <w:lang w:eastAsia="ru-RU"/>
              </w:rPr>
            </w:pPr>
            <w:r w:rsidRPr="002704A2">
              <w:rPr>
                <w:color w:val="000000"/>
                <w:sz w:val="24"/>
                <w:szCs w:val="24"/>
                <w:lang w:eastAsia="ru-RU"/>
              </w:rPr>
              <w:t xml:space="preserve">Достижение необходимых изменений, выполнение нормативных требований по созданию системы условий реализации ООП НОО. </w:t>
            </w:r>
          </w:p>
        </w:tc>
        <w:tc>
          <w:tcPr>
            <w:tcW w:w="2835" w:type="dxa"/>
          </w:tcPr>
          <w:p w:rsidR="00166FAB" w:rsidRPr="002704A2" w:rsidRDefault="00166FAB" w:rsidP="00A6699C">
            <w:pPr>
              <w:adjustRightInd w:val="0"/>
              <w:rPr>
                <w:color w:val="000000"/>
                <w:sz w:val="24"/>
                <w:szCs w:val="24"/>
                <w:lang w:eastAsia="ru-RU"/>
              </w:rPr>
            </w:pPr>
            <w:r w:rsidRPr="002704A2">
              <w:rPr>
                <w:color w:val="000000"/>
                <w:sz w:val="24"/>
                <w:szCs w:val="24"/>
                <w:lang w:eastAsia="ru-RU"/>
              </w:rPr>
              <w:t>Директор школы, заместитель директора</w:t>
            </w:r>
          </w:p>
        </w:tc>
      </w:tr>
    </w:tbl>
    <w:p w:rsidR="00166FAB" w:rsidRPr="002704A2" w:rsidRDefault="00166FAB" w:rsidP="002704A2">
      <w:pPr>
        <w:adjustRightInd w:val="0"/>
        <w:ind w:left="567" w:firstLine="567"/>
        <w:rPr>
          <w:b/>
          <w:sz w:val="24"/>
          <w:szCs w:val="24"/>
          <w:lang w:eastAsia="ru-RU"/>
        </w:rPr>
      </w:pPr>
    </w:p>
    <w:p w:rsidR="00166FAB" w:rsidRPr="002704A2" w:rsidRDefault="00166FAB" w:rsidP="002704A2">
      <w:pPr>
        <w:tabs>
          <w:tab w:val="left" w:pos="-420"/>
        </w:tabs>
        <w:adjustRightInd w:val="0"/>
        <w:ind w:left="567"/>
        <w:rPr>
          <w:b/>
          <w:sz w:val="24"/>
          <w:szCs w:val="24"/>
          <w:lang w:eastAsia="ru-RU"/>
        </w:rPr>
      </w:pPr>
    </w:p>
    <w:p w:rsidR="00166FAB" w:rsidRPr="002704A2" w:rsidRDefault="00166FAB" w:rsidP="002704A2">
      <w:pPr>
        <w:tabs>
          <w:tab w:val="left" w:pos="-420"/>
        </w:tabs>
        <w:adjustRightInd w:val="0"/>
        <w:ind w:left="567"/>
        <w:jc w:val="center"/>
        <w:rPr>
          <w:b/>
          <w:sz w:val="24"/>
          <w:szCs w:val="24"/>
          <w:lang w:eastAsia="ru-RU"/>
        </w:rPr>
      </w:pPr>
    </w:p>
    <w:p w:rsidR="00166FAB" w:rsidRPr="002704A2" w:rsidRDefault="00166FAB" w:rsidP="002704A2">
      <w:pPr>
        <w:tabs>
          <w:tab w:val="left" w:pos="-420"/>
        </w:tabs>
        <w:adjustRightInd w:val="0"/>
        <w:ind w:left="567"/>
        <w:jc w:val="center"/>
        <w:rPr>
          <w:b/>
          <w:sz w:val="24"/>
          <w:szCs w:val="24"/>
          <w:lang w:eastAsia="ru-RU"/>
        </w:rPr>
      </w:pPr>
    </w:p>
    <w:p w:rsidR="00AB0A6C" w:rsidRPr="002704A2" w:rsidRDefault="00AB0A6C" w:rsidP="002704A2">
      <w:pPr>
        <w:pStyle w:val="a3"/>
        <w:spacing w:before="1"/>
        <w:ind w:left="567"/>
        <w:jc w:val="left"/>
        <w:rPr>
          <w:b/>
        </w:rPr>
      </w:pPr>
    </w:p>
    <w:sectPr w:rsidR="00AB0A6C" w:rsidRPr="002704A2" w:rsidSect="00166FAB">
      <w:pgSz w:w="11920" w:h="16850"/>
      <w:pgMar w:top="1300" w:right="1005" w:bottom="1100" w:left="340" w:header="0" w:footer="91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A96" w:rsidRDefault="00EF6A96">
      <w:r>
        <w:separator/>
      </w:r>
    </w:p>
  </w:endnote>
  <w:endnote w:type="continuationSeparator" w:id="0">
    <w:p w:rsidR="00EF6A96" w:rsidRDefault="00EF6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Liberation Mono"/>
    <w:panose1 w:val="00000400000000000000"/>
    <w:charset w:val="00"/>
    <w:family w:val="auto"/>
    <w:pitch w:val="variable"/>
    <w:sig w:usb0="00000003" w:usb1="00000000" w:usb2="00000000" w:usb3="00000000" w:csb0="00000001" w:csb1="00000000"/>
  </w:font>
  <w:font w:name="№Е">
    <w:altName w:val="Calibri"/>
    <w:charset w:val="00"/>
    <w:family w:val="roman"/>
    <w:pitch w:val="variable"/>
    <w:sig w:usb0="00000000"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DejaVu Sans">
    <w:panose1 w:val="020B0603030804020204"/>
    <w:charset w:val="CC"/>
    <w:family w:val="swiss"/>
    <w:pitch w:val="variable"/>
    <w:sig w:usb0="E7002EFF" w:usb1="D200FDFF" w:usb2="0A246029" w:usb3="00000000" w:csb0="000001FF" w:csb1="00000000"/>
  </w:font>
  <w:font w:name="Lohit Hindi">
    <w:altName w:val="Times New Roman"/>
    <w:charset w:val="00"/>
    <w:family w:val="auto"/>
    <w:pitch w:val="default"/>
  </w:font>
  <w:font w:name="Liberation Serif">
    <w:panose1 w:val="02020603050405020304"/>
    <w:charset w:val="CC"/>
    <w:family w:val="roman"/>
    <w:pitch w:val="variable"/>
    <w:sig w:usb0="E0000AFF" w:usb1="500078FF" w:usb2="00000021" w:usb3="00000000" w:csb0="000001B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Droid Sans Fallback">
    <w:altName w:val="Times New Roman"/>
    <w:charset w:val="00"/>
    <w:family w:val="roman"/>
    <w:pitch w:val="default"/>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Liberation Serif"/>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DejaVu Sans Condensed">
    <w:panose1 w:val="020B0606030804020204"/>
    <w:charset w:val="CC"/>
    <w:family w:val="swiss"/>
    <w:pitch w:val="variable"/>
    <w:sig w:usb0="E7002EFF" w:usb1="D200FDFF" w:usb2="0A24602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CEE" w:rsidRDefault="00411CEE">
    <w:pPr>
      <w:pStyle w:val="a3"/>
      <w:spacing w:line="14" w:lineRule="auto"/>
      <w:ind w:left="0"/>
      <w:jc w:val="left"/>
      <w:rPr>
        <w:sz w:val="15"/>
      </w:rPr>
    </w:pPr>
    <w:r>
      <w:rPr>
        <w:noProof/>
        <w:lang w:eastAsia="ru-RU"/>
      </w:rPr>
      <mc:AlternateContent>
        <mc:Choice Requires="wps">
          <w:drawing>
            <wp:anchor distT="0" distB="0" distL="114300" distR="114300" simplePos="0" relativeHeight="251657216" behindDoc="1" locked="0" layoutInCell="1" allowOverlap="1">
              <wp:simplePos x="0" y="0"/>
              <wp:positionH relativeFrom="page">
                <wp:posOffset>7272655</wp:posOffset>
              </wp:positionH>
              <wp:positionV relativeFrom="page">
                <wp:posOffset>9934575</wp:posOffset>
              </wp:positionV>
              <wp:extent cx="281305" cy="165735"/>
              <wp:effectExtent l="0" t="0" r="0" b="0"/>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CEE" w:rsidRDefault="00411CEE">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DB4B78">
                            <w:rPr>
                              <w:noProof/>
                              <w:spacing w:val="-5"/>
                              <w:sz w:val="20"/>
                            </w:rPr>
                            <w:t>3</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6" o:spid="_x0000_s1050" type="#_x0000_t202" style="position:absolute;margin-left:572.65pt;margin-top:782.25pt;width:22.15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" filled="f" stroked="f">
              <v:textbox inset="0,0,0,0">
                <w:txbxContent>
                  <w:p w:rsidR="00411CEE" w:rsidRDefault="00411CEE">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DB4B78">
                      <w:rPr>
                        <w:noProof/>
                        <w:spacing w:val="-5"/>
                        <w:sz w:val="20"/>
                      </w:rPr>
                      <w:t>3</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CEE" w:rsidRDefault="00411CEE">
    <w:pPr>
      <w:pStyle w:val="a3"/>
      <w:spacing w:line="14" w:lineRule="auto"/>
      <w:ind w:left="0"/>
      <w:jc w:val="left"/>
      <w:rPr>
        <w:sz w:val="15"/>
      </w:rPr>
    </w:pPr>
    <w:r>
      <w:rPr>
        <w:noProof/>
        <w:lang w:eastAsia="ru-RU"/>
      </w:rPr>
      <mc:AlternateContent>
        <mc:Choice Requires="wps">
          <w:drawing>
            <wp:anchor distT="0" distB="0" distL="114300" distR="114300" simplePos="0" relativeHeight="251658240" behindDoc="1" locked="0" layoutInCell="1" allowOverlap="1">
              <wp:simplePos x="0" y="0"/>
              <wp:positionH relativeFrom="page">
                <wp:posOffset>10161905</wp:posOffset>
              </wp:positionH>
              <wp:positionV relativeFrom="page">
                <wp:posOffset>6804025</wp:posOffset>
              </wp:positionV>
              <wp:extent cx="368935" cy="16573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CEE" w:rsidRDefault="00411CEE">
                          <w:pPr>
                            <w:spacing w:before="10"/>
                            <w:ind w:left="266"/>
                            <w:rPr>
                              <w:sz w:val="20"/>
                            </w:rPr>
                          </w:pPr>
                          <w:r>
                            <w:rPr>
                              <w:spacing w:val="-5"/>
                              <w:sz w:val="20"/>
                            </w:rPr>
                            <w:fldChar w:fldCharType="begin"/>
                          </w:r>
                          <w:r>
                            <w:rPr>
                              <w:spacing w:val="-5"/>
                              <w:sz w:val="20"/>
                            </w:rPr>
                            <w:instrText xml:space="preserve"> PAGE </w:instrText>
                          </w:r>
                          <w:r>
                            <w:rPr>
                              <w:spacing w:val="-5"/>
                              <w:sz w:val="20"/>
                            </w:rPr>
                            <w:fldChar w:fldCharType="separate"/>
                          </w:r>
                          <w:r w:rsidR="00DB4B78">
                            <w:rPr>
                              <w:noProof/>
                              <w:spacing w:val="-5"/>
                              <w:sz w:val="20"/>
                            </w:rPr>
                            <w:t>113</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51" type="#_x0000_t202" style="position:absolute;margin-left:800.15pt;margin-top:535.75pt;width:29.0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" filled="f" stroked="f">
              <v:textbox inset="0,0,0,0">
                <w:txbxContent>
                  <w:p w:rsidR="00411CEE" w:rsidRDefault="00411CEE">
                    <w:pPr>
                      <w:spacing w:before="10"/>
                      <w:ind w:left="266"/>
                      <w:rPr>
                        <w:sz w:val="20"/>
                      </w:rPr>
                    </w:pPr>
                    <w:r>
                      <w:rPr>
                        <w:spacing w:val="-5"/>
                        <w:sz w:val="20"/>
                      </w:rPr>
                      <w:fldChar w:fldCharType="begin"/>
                    </w:r>
                    <w:r>
                      <w:rPr>
                        <w:spacing w:val="-5"/>
                        <w:sz w:val="20"/>
                      </w:rPr>
                      <w:instrText xml:space="preserve"> PAGE </w:instrText>
                    </w:r>
                    <w:r>
                      <w:rPr>
                        <w:spacing w:val="-5"/>
                        <w:sz w:val="20"/>
                      </w:rPr>
                      <w:fldChar w:fldCharType="separate"/>
                    </w:r>
                    <w:r w:rsidR="00DB4B78">
                      <w:rPr>
                        <w:noProof/>
                        <w:spacing w:val="-5"/>
                        <w:sz w:val="20"/>
                      </w:rPr>
                      <w:t>113</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A96" w:rsidRDefault="00EF6A96">
      <w:r>
        <w:separator/>
      </w:r>
    </w:p>
  </w:footnote>
  <w:footnote w:type="continuationSeparator" w:id="0">
    <w:p w:rsidR="00EF6A96" w:rsidRDefault="00EF6A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221" w:hanging="432"/>
      </w:pPr>
      <w:rPr>
        <w:rFonts w:ascii="Symbol" w:hAnsi="Symbol" w:cs="Symbol"/>
        <w:color w:val="7030A0"/>
        <w:sz w:val="24"/>
        <w:szCs w:val="24"/>
      </w:rPr>
    </w:lvl>
    <w:lvl w:ilvl="1">
      <w:start w:val="1"/>
      <w:numFmt w:val="none"/>
      <w:suff w:val="nothing"/>
      <w:lvlText w:val=""/>
      <w:lvlJc w:val="left"/>
      <w:pPr>
        <w:tabs>
          <w:tab w:val="num" w:pos="0"/>
        </w:tabs>
        <w:ind w:left="365" w:hanging="576"/>
      </w:pPr>
      <w:rPr>
        <w:rFonts w:ascii="Courier New" w:hAnsi="Courier New" w:cs="Courier New"/>
      </w:rPr>
    </w:lvl>
    <w:lvl w:ilvl="2">
      <w:start w:val="1"/>
      <w:numFmt w:val="none"/>
      <w:suff w:val="nothing"/>
      <w:lvlText w:val=""/>
      <w:lvlJc w:val="left"/>
      <w:pPr>
        <w:tabs>
          <w:tab w:val="num" w:pos="0"/>
        </w:tabs>
        <w:ind w:left="509" w:hanging="720"/>
      </w:pPr>
      <w:rPr>
        <w:rFonts w:ascii="Wingdings" w:hAnsi="Wingdings" w:cs="Wingdings"/>
      </w:rPr>
    </w:lvl>
    <w:lvl w:ilvl="3">
      <w:start w:val="1"/>
      <w:numFmt w:val="none"/>
      <w:suff w:val="nothing"/>
      <w:lvlText w:val=""/>
      <w:lvlJc w:val="left"/>
      <w:pPr>
        <w:tabs>
          <w:tab w:val="num" w:pos="0"/>
        </w:tabs>
        <w:ind w:left="653" w:hanging="864"/>
      </w:pPr>
    </w:lvl>
    <w:lvl w:ilvl="4">
      <w:start w:val="1"/>
      <w:numFmt w:val="none"/>
      <w:suff w:val="nothing"/>
      <w:lvlText w:val=""/>
      <w:lvlJc w:val="left"/>
      <w:pPr>
        <w:tabs>
          <w:tab w:val="num" w:pos="0"/>
        </w:tabs>
        <w:ind w:left="797" w:hanging="1008"/>
      </w:pPr>
    </w:lvl>
    <w:lvl w:ilvl="5">
      <w:start w:val="1"/>
      <w:numFmt w:val="none"/>
      <w:suff w:val="nothing"/>
      <w:lvlText w:val=""/>
      <w:lvlJc w:val="left"/>
      <w:pPr>
        <w:tabs>
          <w:tab w:val="num" w:pos="0"/>
        </w:tabs>
        <w:ind w:left="941" w:hanging="1152"/>
      </w:pPr>
    </w:lvl>
    <w:lvl w:ilvl="6">
      <w:start w:val="1"/>
      <w:numFmt w:val="none"/>
      <w:suff w:val="nothing"/>
      <w:lvlText w:val=""/>
      <w:lvlJc w:val="left"/>
      <w:pPr>
        <w:tabs>
          <w:tab w:val="num" w:pos="0"/>
        </w:tabs>
        <w:ind w:left="1085" w:hanging="1296"/>
      </w:pPr>
    </w:lvl>
    <w:lvl w:ilvl="7">
      <w:start w:val="1"/>
      <w:numFmt w:val="none"/>
      <w:suff w:val="nothing"/>
      <w:lvlText w:val=""/>
      <w:lvlJc w:val="left"/>
      <w:pPr>
        <w:tabs>
          <w:tab w:val="num" w:pos="0"/>
        </w:tabs>
        <w:ind w:left="1229" w:hanging="1440"/>
      </w:pPr>
    </w:lvl>
    <w:lvl w:ilvl="8">
      <w:start w:val="1"/>
      <w:numFmt w:val="none"/>
      <w:suff w:val="nothing"/>
      <w:lvlText w:val=""/>
      <w:lvlJc w:val="left"/>
      <w:pPr>
        <w:tabs>
          <w:tab w:val="num" w:pos="0"/>
        </w:tabs>
        <w:ind w:left="1373"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360" w:hanging="360"/>
      </w:pPr>
      <w:rPr>
        <w:rFonts w:ascii="Symbol" w:hAnsi="Symbol" w:cs="Symbol"/>
      </w:rPr>
    </w:lvl>
    <w:lvl w:ilvl="1">
      <w:start w:val="1"/>
      <w:numFmt w:val="decimal"/>
      <w:lvlText w:val="4.%2."/>
      <w:lvlJc w:val="left"/>
      <w:pPr>
        <w:tabs>
          <w:tab w:val="num" w:pos="0"/>
        </w:tabs>
        <w:ind w:left="792" w:hanging="432"/>
      </w:pPr>
      <w:rPr>
        <w:rFonts w:ascii="Symbol" w:hAnsi="Symbol" w:cs="Symbol"/>
      </w:rPr>
    </w:lvl>
    <w:lvl w:ilvl="2">
      <w:start w:val="1"/>
      <w:numFmt w:val="decimal"/>
      <w:lvlText w:val="%1.%2.%3."/>
      <w:lvlJc w:val="left"/>
      <w:pPr>
        <w:tabs>
          <w:tab w:val="num" w:pos="0"/>
        </w:tabs>
        <w:ind w:left="1224" w:hanging="504"/>
      </w:pPr>
      <w:rPr>
        <w:rFonts w:ascii="Symbol" w:hAnsi="Symbol" w:cs="Symbol"/>
      </w:rPr>
    </w:lvl>
    <w:lvl w:ilvl="3">
      <w:start w:val="1"/>
      <w:numFmt w:val="decimal"/>
      <w:lvlText w:val="%1.%2.%3.%4."/>
      <w:lvlJc w:val="left"/>
      <w:pPr>
        <w:tabs>
          <w:tab w:val="num" w:pos="0"/>
        </w:tabs>
        <w:ind w:left="1728" w:hanging="648"/>
      </w:pPr>
      <w:rPr>
        <w:rFonts w:ascii="Symbol" w:hAnsi="Symbol" w:cs="Symbol"/>
      </w:rPr>
    </w:lvl>
    <w:lvl w:ilvl="4">
      <w:start w:val="1"/>
      <w:numFmt w:val="decimal"/>
      <w:lvlText w:val="%1.%2.%3.%4.%5."/>
      <w:lvlJc w:val="left"/>
      <w:pPr>
        <w:tabs>
          <w:tab w:val="num" w:pos="0"/>
        </w:tabs>
        <w:ind w:left="2232" w:hanging="792"/>
      </w:pPr>
      <w:rPr>
        <w:rFonts w:ascii="Symbol" w:hAnsi="Symbol" w:cs="Symbol"/>
      </w:rPr>
    </w:lvl>
    <w:lvl w:ilvl="5">
      <w:start w:val="1"/>
      <w:numFmt w:val="decimal"/>
      <w:lvlText w:val="%1.%2.%3.%4.%5.%6."/>
      <w:lvlJc w:val="left"/>
      <w:pPr>
        <w:tabs>
          <w:tab w:val="num" w:pos="0"/>
        </w:tabs>
        <w:ind w:left="2736" w:hanging="936"/>
      </w:pPr>
      <w:rPr>
        <w:rFonts w:ascii="Symbol" w:hAnsi="Symbol" w:cs="Symbol"/>
      </w:rPr>
    </w:lvl>
    <w:lvl w:ilvl="6">
      <w:start w:val="1"/>
      <w:numFmt w:val="decimal"/>
      <w:lvlText w:val="%1.%2.%3.%4.%5.%6.%7."/>
      <w:lvlJc w:val="left"/>
      <w:pPr>
        <w:tabs>
          <w:tab w:val="num" w:pos="0"/>
        </w:tabs>
        <w:ind w:left="3240" w:hanging="1080"/>
      </w:pPr>
      <w:rPr>
        <w:rFonts w:ascii="Symbol" w:hAnsi="Symbol" w:cs="Symbol"/>
      </w:rPr>
    </w:lvl>
    <w:lvl w:ilvl="7">
      <w:start w:val="1"/>
      <w:numFmt w:val="decimal"/>
      <w:lvlText w:val="%1.%2.%3.%4.%5.%6.%7.%8."/>
      <w:lvlJc w:val="left"/>
      <w:pPr>
        <w:tabs>
          <w:tab w:val="num" w:pos="0"/>
        </w:tabs>
        <w:ind w:left="3744" w:hanging="1224"/>
      </w:pPr>
      <w:rPr>
        <w:rFonts w:ascii="Symbol" w:hAnsi="Symbol" w:cs="Symbol"/>
      </w:rPr>
    </w:lvl>
    <w:lvl w:ilvl="8">
      <w:start w:val="1"/>
      <w:numFmt w:val="decimal"/>
      <w:lvlText w:val="%1.%2.%3.%4.%5.%6.%7.%8.%9."/>
      <w:lvlJc w:val="left"/>
      <w:pPr>
        <w:tabs>
          <w:tab w:val="num" w:pos="0"/>
        </w:tabs>
        <w:ind w:left="4320" w:hanging="1440"/>
      </w:pPr>
      <w:rPr>
        <w:rFonts w:ascii="Symbol" w:hAnsi="Symbol" w:cs="Symbol"/>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1440" w:hanging="720"/>
      </w:pPr>
      <w:rPr>
        <w:rFonts w:ascii="Symbol" w:hAnsi="Symbol" w:cs="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360" w:hanging="360"/>
      </w:pPr>
      <w:rPr>
        <w:rFonts w:ascii="Symbol" w:hAnsi="Symbol" w:cs="Symbol"/>
      </w:rPr>
    </w:lvl>
    <w:lvl w:ilvl="1">
      <w:start w:val="1"/>
      <w:numFmt w:val="decimal"/>
      <w:lvlText w:val="3.%2."/>
      <w:lvlJc w:val="left"/>
      <w:pPr>
        <w:tabs>
          <w:tab w:val="num" w:pos="0"/>
        </w:tabs>
        <w:ind w:left="792" w:hanging="432"/>
      </w:pPr>
      <w:rPr>
        <w:rFonts w:ascii="Symbol" w:hAnsi="Symbol" w:cs="Symbol"/>
      </w:rPr>
    </w:lvl>
    <w:lvl w:ilvl="2">
      <w:start w:val="1"/>
      <w:numFmt w:val="decimal"/>
      <w:lvlText w:val="%1.%2.%3."/>
      <w:lvlJc w:val="left"/>
      <w:pPr>
        <w:tabs>
          <w:tab w:val="num" w:pos="0"/>
        </w:tabs>
        <w:ind w:left="1224" w:hanging="504"/>
      </w:pPr>
      <w:rPr>
        <w:rFonts w:ascii="Symbol" w:hAnsi="Symbol" w:cs="Symbol"/>
      </w:rPr>
    </w:lvl>
    <w:lvl w:ilvl="3">
      <w:start w:val="1"/>
      <w:numFmt w:val="decimal"/>
      <w:lvlText w:val="%1.%2.%3.%4."/>
      <w:lvlJc w:val="left"/>
      <w:pPr>
        <w:tabs>
          <w:tab w:val="num" w:pos="0"/>
        </w:tabs>
        <w:ind w:left="1728" w:hanging="648"/>
      </w:pPr>
      <w:rPr>
        <w:rFonts w:ascii="Symbol" w:hAnsi="Symbol" w:cs="Symbol"/>
      </w:rPr>
    </w:lvl>
    <w:lvl w:ilvl="4">
      <w:start w:val="1"/>
      <w:numFmt w:val="decimal"/>
      <w:lvlText w:val="%1.%2.%3.%4.%5."/>
      <w:lvlJc w:val="left"/>
      <w:pPr>
        <w:tabs>
          <w:tab w:val="num" w:pos="0"/>
        </w:tabs>
        <w:ind w:left="2232" w:hanging="792"/>
      </w:pPr>
      <w:rPr>
        <w:rFonts w:ascii="Symbol" w:hAnsi="Symbol" w:cs="Symbol"/>
      </w:rPr>
    </w:lvl>
    <w:lvl w:ilvl="5">
      <w:start w:val="1"/>
      <w:numFmt w:val="decimal"/>
      <w:lvlText w:val="%1.%2.%3.%4.%5.%6."/>
      <w:lvlJc w:val="left"/>
      <w:pPr>
        <w:tabs>
          <w:tab w:val="num" w:pos="0"/>
        </w:tabs>
        <w:ind w:left="2736" w:hanging="936"/>
      </w:pPr>
      <w:rPr>
        <w:rFonts w:ascii="Symbol" w:hAnsi="Symbol" w:cs="Symbol"/>
      </w:rPr>
    </w:lvl>
    <w:lvl w:ilvl="6">
      <w:start w:val="1"/>
      <w:numFmt w:val="decimal"/>
      <w:lvlText w:val="%1.%2.%3.%4.%5.%6.%7."/>
      <w:lvlJc w:val="left"/>
      <w:pPr>
        <w:tabs>
          <w:tab w:val="num" w:pos="0"/>
        </w:tabs>
        <w:ind w:left="3240" w:hanging="1080"/>
      </w:pPr>
      <w:rPr>
        <w:rFonts w:ascii="Symbol" w:hAnsi="Symbol" w:cs="Symbol"/>
      </w:rPr>
    </w:lvl>
    <w:lvl w:ilvl="7">
      <w:start w:val="1"/>
      <w:numFmt w:val="decimal"/>
      <w:lvlText w:val="%1.%2.%3.%4.%5.%6.%7.%8."/>
      <w:lvlJc w:val="left"/>
      <w:pPr>
        <w:tabs>
          <w:tab w:val="num" w:pos="0"/>
        </w:tabs>
        <w:ind w:left="3744" w:hanging="1224"/>
      </w:pPr>
      <w:rPr>
        <w:rFonts w:ascii="Symbol" w:hAnsi="Symbol" w:cs="Symbol"/>
      </w:rPr>
    </w:lvl>
    <w:lvl w:ilvl="8">
      <w:start w:val="1"/>
      <w:numFmt w:val="decimal"/>
      <w:lvlText w:val="%1.%2.%3.%4.%5.%6.%7.%8.%9."/>
      <w:lvlJc w:val="left"/>
      <w:pPr>
        <w:tabs>
          <w:tab w:val="num" w:pos="0"/>
        </w:tabs>
        <w:ind w:left="4320" w:hanging="1440"/>
      </w:pPr>
      <w:rPr>
        <w:rFonts w:ascii="Symbol" w:hAnsi="Symbol" w:cs="Symbol"/>
      </w:rPr>
    </w:lvl>
  </w:abstractNum>
  <w:abstractNum w:abstractNumId="4" w15:restartNumberingAfterBreak="0">
    <w:nsid w:val="00000006"/>
    <w:multiLevelType w:val="singleLevel"/>
    <w:tmpl w:val="19FE8986"/>
    <w:name w:val="WW8Num6"/>
    <w:lvl w:ilvl="0">
      <w:start w:val="1"/>
      <w:numFmt w:val="decimal"/>
      <w:lvlText w:val="%1."/>
      <w:lvlJc w:val="left"/>
      <w:pPr>
        <w:tabs>
          <w:tab w:val="num" w:pos="0"/>
        </w:tabs>
        <w:ind w:left="720" w:hanging="360"/>
      </w:pPr>
      <w:rPr>
        <w:b w:val="0"/>
        <w:sz w:val="24"/>
        <w:szCs w:val="24"/>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1287" w:hanging="360"/>
      </w:pPr>
      <w:rPr>
        <w:rFonts w:ascii="Symbol" w:hAnsi="Symbol"/>
        <w:b w:val="0"/>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28" w:hanging="360"/>
      </w:pPr>
      <w:rPr>
        <w:rFonts w:ascii="Symbol" w:hAnsi="Symbol" w:cs="OpenSymbol"/>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360" w:hanging="360"/>
      </w:pPr>
      <w:rPr>
        <w:rFonts w:ascii="Symbol" w:hAnsi="Symbol" w:cs="OpenSymbol"/>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360" w:hanging="360"/>
      </w:pPr>
      <w:rPr>
        <w:rFonts w:ascii="Symbol" w:hAnsi="Symbol" w:cs="Symbol"/>
      </w:rPr>
    </w:lvl>
    <w:lvl w:ilvl="1">
      <w:start w:val="1"/>
      <w:numFmt w:val="decimal"/>
      <w:lvlText w:val="2.%2."/>
      <w:lvlJc w:val="left"/>
      <w:pPr>
        <w:tabs>
          <w:tab w:val="num" w:pos="0"/>
        </w:tabs>
        <w:ind w:left="792" w:hanging="432"/>
      </w:pPr>
      <w:rPr>
        <w:rFonts w:ascii="Symbol" w:hAnsi="Symbol" w:cs="Symbol"/>
      </w:rPr>
    </w:lvl>
    <w:lvl w:ilvl="2">
      <w:start w:val="1"/>
      <w:numFmt w:val="decimal"/>
      <w:lvlText w:val="%1.%2.%3."/>
      <w:lvlJc w:val="left"/>
      <w:pPr>
        <w:tabs>
          <w:tab w:val="num" w:pos="0"/>
        </w:tabs>
        <w:ind w:left="1224" w:hanging="504"/>
      </w:pPr>
      <w:rPr>
        <w:rFonts w:ascii="Symbol" w:hAnsi="Symbol" w:cs="Symbol"/>
      </w:rPr>
    </w:lvl>
    <w:lvl w:ilvl="3">
      <w:start w:val="1"/>
      <w:numFmt w:val="decimal"/>
      <w:lvlText w:val="%1.%2.%3.%4."/>
      <w:lvlJc w:val="left"/>
      <w:pPr>
        <w:tabs>
          <w:tab w:val="num" w:pos="0"/>
        </w:tabs>
        <w:ind w:left="1728" w:hanging="648"/>
      </w:pPr>
      <w:rPr>
        <w:rFonts w:ascii="Symbol" w:hAnsi="Symbol" w:cs="Symbol"/>
      </w:rPr>
    </w:lvl>
    <w:lvl w:ilvl="4">
      <w:start w:val="1"/>
      <w:numFmt w:val="decimal"/>
      <w:lvlText w:val="%1.%2.%3.%4.%5."/>
      <w:lvlJc w:val="left"/>
      <w:pPr>
        <w:tabs>
          <w:tab w:val="num" w:pos="0"/>
        </w:tabs>
        <w:ind w:left="2232" w:hanging="792"/>
      </w:pPr>
      <w:rPr>
        <w:rFonts w:ascii="Symbol" w:hAnsi="Symbol" w:cs="Symbol"/>
      </w:rPr>
    </w:lvl>
    <w:lvl w:ilvl="5">
      <w:start w:val="1"/>
      <w:numFmt w:val="decimal"/>
      <w:lvlText w:val="%1.%2.%3.%4.%5.%6."/>
      <w:lvlJc w:val="left"/>
      <w:pPr>
        <w:tabs>
          <w:tab w:val="num" w:pos="0"/>
        </w:tabs>
        <w:ind w:left="2736" w:hanging="936"/>
      </w:pPr>
      <w:rPr>
        <w:rFonts w:ascii="Symbol" w:hAnsi="Symbol" w:cs="Symbol"/>
      </w:rPr>
    </w:lvl>
    <w:lvl w:ilvl="6">
      <w:start w:val="1"/>
      <w:numFmt w:val="decimal"/>
      <w:lvlText w:val="%1.%2.%3.%4.%5.%6.%7."/>
      <w:lvlJc w:val="left"/>
      <w:pPr>
        <w:tabs>
          <w:tab w:val="num" w:pos="0"/>
        </w:tabs>
        <w:ind w:left="3240" w:hanging="1080"/>
      </w:pPr>
      <w:rPr>
        <w:rFonts w:ascii="Symbol" w:hAnsi="Symbol" w:cs="Symbol"/>
      </w:rPr>
    </w:lvl>
    <w:lvl w:ilvl="7">
      <w:start w:val="1"/>
      <w:numFmt w:val="decimal"/>
      <w:lvlText w:val="%1.%2.%3.%4.%5.%6.%7.%8."/>
      <w:lvlJc w:val="left"/>
      <w:pPr>
        <w:tabs>
          <w:tab w:val="num" w:pos="0"/>
        </w:tabs>
        <w:ind w:left="3744" w:hanging="1224"/>
      </w:pPr>
      <w:rPr>
        <w:rFonts w:ascii="Symbol" w:hAnsi="Symbol" w:cs="Symbol"/>
      </w:rPr>
    </w:lvl>
    <w:lvl w:ilvl="8">
      <w:start w:val="1"/>
      <w:numFmt w:val="decimal"/>
      <w:lvlText w:val="%1.%2.%3.%4.%5.%6.%7.%8.%9."/>
      <w:lvlJc w:val="left"/>
      <w:pPr>
        <w:tabs>
          <w:tab w:val="num" w:pos="0"/>
        </w:tabs>
        <w:ind w:left="4320" w:hanging="1440"/>
      </w:pPr>
      <w:rPr>
        <w:rFonts w:ascii="Symbol" w:hAnsi="Symbol" w:cs="Symbol"/>
      </w:rPr>
    </w:lvl>
  </w:abstractNum>
  <w:abstractNum w:abstractNumId="9"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Symbol" w:hAnsi="Symbol" w:cs="OpenSymbol"/>
      </w:rPr>
    </w:lvl>
  </w:abstractNum>
  <w:abstractNum w:abstractNumId="10" w15:restartNumberingAfterBreak="0">
    <w:nsid w:val="0000000C"/>
    <w:multiLevelType w:val="singleLevel"/>
    <w:tmpl w:val="0000000C"/>
    <w:name w:val="WW8Num12"/>
    <w:lvl w:ilvl="0">
      <w:start w:val="1"/>
      <w:numFmt w:val="decimal"/>
      <w:suff w:val="space"/>
      <w:lvlText w:val="%1."/>
      <w:lvlJc w:val="left"/>
      <w:pPr>
        <w:tabs>
          <w:tab w:val="num" w:pos="0"/>
        </w:tabs>
        <w:ind w:left="644" w:hanging="360"/>
      </w:pPr>
      <w:rPr>
        <w:b w:val="0"/>
      </w:rPr>
    </w:lvl>
  </w:abstractNum>
  <w:abstractNum w:abstractNumId="11" w15:restartNumberingAfterBreak="0">
    <w:nsid w:val="0000000F"/>
    <w:multiLevelType w:val="multilevel"/>
    <w:tmpl w:val="0000000F"/>
    <w:name w:val="WW8Num15"/>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10"/>
    <w:multiLevelType w:val="singleLevel"/>
    <w:tmpl w:val="00000010"/>
    <w:name w:val="WW8Num16"/>
    <w:lvl w:ilvl="0">
      <w:start w:val="1"/>
      <w:numFmt w:val="bullet"/>
      <w:lvlText w:val=""/>
      <w:lvlJc w:val="left"/>
      <w:pPr>
        <w:tabs>
          <w:tab w:val="num" w:pos="0"/>
        </w:tabs>
        <w:ind w:left="720" w:hanging="360"/>
      </w:pPr>
      <w:rPr>
        <w:rFonts w:ascii="Symbol" w:hAnsi="Symbol" w:cs="Times New Roman"/>
      </w:rPr>
    </w:lvl>
  </w:abstractNum>
  <w:abstractNum w:abstractNumId="13" w15:restartNumberingAfterBreak="0">
    <w:nsid w:val="00000026"/>
    <w:multiLevelType w:val="singleLevel"/>
    <w:tmpl w:val="00000026"/>
    <w:name w:val="WW8Num38"/>
    <w:lvl w:ilvl="0">
      <w:start w:val="1"/>
      <w:numFmt w:val="bullet"/>
      <w:lvlText w:val=""/>
      <w:lvlJc w:val="left"/>
      <w:pPr>
        <w:tabs>
          <w:tab w:val="num" w:pos="0"/>
        </w:tabs>
        <w:ind w:left="720" w:hanging="360"/>
      </w:pPr>
      <w:rPr>
        <w:rFonts w:ascii="Symbol" w:hAnsi="Symbol"/>
        <w:sz w:val="20"/>
      </w:rPr>
    </w:lvl>
  </w:abstractNum>
  <w:abstractNum w:abstractNumId="14" w15:restartNumberingAfterBreak="0">
    <w:nsid w:val="0000005F"/>
    <w:multiLevelType w:val="multilevel"/>
    <w:tmpl w:val="0000005E"/>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abstractNum>
  <w:abstractNum w:abstractNumId="15" w15:restartNumberingAfterBreak="0">
    <w:nsid w:val="00002213"/>
    <w:multiLevelType w:val="hybridMultilevel"/>
    <w:tmpl w:val="35F2DC58"/>
    <w:lvl w:ilvl="0" w:tplc="C5640DD8">
      <w:start w:val="1"/>
      <w:numFmt w:val="bullet"/>
      <w:lvlText w:val=""/>
      <w:lvlJc w:val="left"/>
      <w:rPr>
        <w:rFonts w:ascii="Symbol" w:hAnsi="Symbol" w:hint="default"/>
      </w:rPr>
    </w:lvl>
    <w:lvl w:ilvl="1" w:tplc="8C0643C4">
      <w:start w:val="1"/>
      <w:numFmt w:val="bullet"/>
      <w:lvlText w:val="-"/>
      <w:lvlJc w:val="left"/>
    </w:lvl>
    <w:lvl w:ilvl="2" w:tplc="1B2CB938">
      <w:numFmt w:val="decimal"/>
      <w:lvlText w:val=""/>
      <w:lvlJc w:val="left"/>
    </w:lvl>
    <w:lvl w:ilvl="3" w:tplc="2E1E81F0">
      <w:numFmt w:val="decimal"/>
      <w:lvlText w:val=""/>
      <w:lvlJc w:val="left"/>
    </w:lvl>
    <w:lvl w:ilvl="4" w:tplc="42B8F858">
      <w:numFmt w:val="decimal"/>
      <w:lvlText w:val=""/>
      <w:lvlJc w:val="left"/>
    </w:lvl>
    <w:lvl w:ilvl="5" w:tplc="F4C6F0A0">
      <w:numFmt w:val="decimal"/>
      <w:lvlText w:val=""/>
      <w:lvlJc w:val="left"/>
    </w:lvl>
    <w:lvl w:ilvl="6" w:tplc="BBB23770">
      <w:numFmt w:val="decimal"/>
      <w:lvlText w:val=""/>
      <w:lvlJc w:val="left"/>
    </w:lvl>
    <w:lvl w:ilvl="7" w:tplc="4FEC85E8">
      <w:numFmt w:val="decimal"/>
      <w:lvlText w:val=""/>
      <w:lvlJc w:val="left"/>
    </w:lvl>
    <w:lvl w:ilvl="8" w:tplc="95D80092">
      <w:numFmt w:val="decimal"/>
      <w:lvlText w:val=""/>
      <w:lvlJc w:val="left"/>
    </w:lvl>
  </w:abstractNum>
  <w:abstractNum w:abstractNumId="16" w15:restartNumberingAfterBreak="0">
    <w:nsid w:val="0000323B"/>
    <w:multiLevelType w:val="hybridMultilevel"/>
    <w:tmpl w:val="861E9B18"/>
    <w:lvl w:ilvl="0" w:tplc="5AF8491C">
      <w:start w:val="1"/>
      <w:numFmt w:val="bullet"/>
      <w:lvlText w:val="-"/>
      <w:lvlJc w:val="left"/>
    </w:lvl>
    <w:lvl w:ilvl="1" w:tplc="4E1887AE">
      <w:numFmt w:val="decimal"/>
      <w:lvlText w:val=""/>
      <w:lvlJc w:val="left"/>
    </w:lvl>
    <w:lvl w:ilvl="2" w:tplc="AAEA7FA0">
      <w:numFmt w:val="decimal"/>
      <w:lvlText w:val=""/>
      <w:lvlJc w:val="left"/>
    </w:lvl>
    <w:lvl w:ilvl="3" w:tplc="A2E81552">
      <w:numFmt w:val="decimal"/>
      <w:lvlText w:val=""/>
      <w:lvlJc w:val="left"/>
    </w:lvl>
    <w:lvl w:ilvl="4" w:tplc="3236BADA">
      <w:numFmt w:val="decimal"/>
      <w:lvlText w:val=""/>
      <w:lvlJc w:val="left"/>
    </w:lvl>
    <w:lvl w:ilvl="5" w:tplc="B246D7C2">
      <w:numFmt w:val="decimal"/>
      <w:lvlText w:val=""/>
      <w:lvlJc w:val="left"/>
    </w:lvl>
    <w:lvl w:ilvl="6" w:tplc="DF7894E6">
      <w:numFmt w:val="decimal"/>
      <w:lvlText w:val=""/>
      <w:lvlJc w:val="left"/>
    </w:lvl>
    <w:lvl w:ilvl="7" w:tplc="DA629284">
      <w:numFmt w:val="decimal"/>
      <w:lvlText w:val=""/>
      <w:lvlJc w:val="left"/>
    </w:lvl>
    <w:lvl w:ilvl="8" w:tplc="389C01E4">
      <w:numFmt w:val="decimal"/>
      <w:lvlText w:val=""/>
      <w:lvlJc w:val="left"/>
    </w:lvl>
  </w:abstractNum>
  <w:abstractNum w:abstractNumId="17" w15:restartNumberingAfterBreak="0">
    <w:nsid w:val="00003A9E"/>
    <w:multiLevelType w:val="hybridMultilevel"/>
    <w:tmpl w:val="3A982F8A"/>
    <w:lvl w:ilvl="0" w:tplc="2202FB32">
      <w:start w:val="1"/>
      <w:numFmt w:val="bullet"/>
      <w:lvlText w:val="-"/>
      <w:lvlJc w:val="left"/>
    </w:lvl>
    <w:lvl w:ilvl="1" w:tplc="54D4AE3E">
      <w:numFmt w:val="decimal"/>
      <w:lvlText w:val=""/>
      <w:lvlJc w:val="left"/>
    </w:lvl>
    <w:lvl w:ilvl="2" w:tplc="322ADBB0">
      <w:numFmt w:val="decimal"/>
      <w:lvlText w:val=""/>
      <w:lvlJc w:val="left"/>
    </w:lvl>
    <w:lvl w:ilvl="3" w:tplc="70BC447E">
      <w:numFmt w:val="decimal"/>
      <w:lvlText w:val=""/>
      <w:lvlJc w:val="left"/>
    </w:lvl>
    <w:lvl w:ilvl="4" w:tplc="00FC39CA">
      <w:numFmt w:val="decimal"/>
      <w:lvlText w:val=""/>
      <w:lvlJc w:val="left"/>
    </w:lvl>
    <w:lvl w:ilvl="5" w:tplc="7B92FFD6">
      <w:numFmt w:val="decimal"/>
      <w:lvlText w:val=""/>
      <w:lvlJc w:val="left"/>
    </w:lvl>
    <w:lvl w:ilvl="6" w:tplc="6CCADFE6">
      <w:numFmt w:val="decimal"/>
      <w:lvlText w:val=""/>
      <w:lvlJc w:val="left"/>
    </w:lvl>
    <w:lvl w:ilvl="7" w:tplc="18282328">
      <w:numFmt w:val="decimal"/>
      <w:lvlText w:val=""/>
      <w:lvlJc w:val="left"/>
    </w:lvl>
    <w:lvl w:ilvl="8" w:tplc="3A565AFC">
      <w:numFmt w:val="decimal"/>
      <w:lvlText w:val=""/>
      <w:lvlJc w:val="left"/>
    </w:lvl>
  </w:abstractNum>
  <w:abstractNum w:abstractNumId="18" w15:restartNumberingAfterBreak="0">
    <w:nsid w:val="00003BF6"/>
    <w:multiLevelType w:val="hybridMultilevel"/>
    <w:tmpl w:val="02FA9E74"/>
    <w:lvl w:ilvl="0" w:tplc="5C965F04">
      <w:start w:val="1"/>
      <w:numFmt w:val="bullet"/>
      <w:lvlText w:val="-"/>
      <w:lvlJc w:val="left"/>
    </w:lvl>
    <w:lvl w:ilvl="1" w:tplc="72B28E2C">
      <w:numFmt w:val="decimal"/>
      <w:lvlText w:val=""/>
      <w:lvlJc w:val="left"/>
    </w:lvl>
    <w:lvl w:ilvl="2" w:tplc="A8E02848">
      <w:numFmt w:val="decimal"/>
      <w:lvlText w:val=""/>
      <w:lvlJc w:val="left"/>
    </w:lvl>
    <w:lvl w:ilvl="3" w:tplc="ACCCA62E">
      <w:numFmt w:val="decimal"/>
      <w:lvlText w:val=""/>
      <w:lvlJc w:val="left"/>
    </w:lvl>
    <w:lvl w:ilvl="4" w:tplc="B0100AC8">
      <w:numFmt w:val="decimal"/>
      <w:lvlText w:val=""/>
      <w:lvlJc w:val="left"/>
    </w:lvl>
    <w:lvl w:ilvl="5" w:tplc="F1DC4582">
      <w:numFmt w:val="decimal"/>
      <w:lvlText w:val=""/>
      <w:lvlJc w:val="left"/>
    </w:lvl>
    <w:lvl w:ilvl="6" w:tplc="0BA036A2">
      <w:numFmt w:val="decimal"/>
      <w:lvlText w:val=""/>
      <w:lvlJc w:val="left"/>
    </w:lvl>
    <w:lvl w:ilvl="7" w:tplc="73CCDB96">
      <w:numFmt w:val="decimal"/>
      <w:lvlText w:val=""/>
      <w:lvlJc w:val="left"/>
    </w:lvl>
    <w:lvl w:ilvl="8" w:tplc="BC5459F4">
      <w:numFmt w:val="decimal"/>
      <w:lvlText w:val=""/>
      <w:lvlJc w:val="left"/>
    </w:lvl>
  </w:abstractNum>
  <w:abstractNum w:abstractNumId="19" w15:restartNumberingAfterBreak="0">
    <w:nsid w:val="00005F32"/>
    <w:multiLevelType w:val="hybridMultilevel"/>
    <w:tmpl w:val="121ADAAC"/>
    <w:lvl w:ilvl="0" w:tplc="9974A558">
      <w:start w:val="4"/>
      <w:numFmt w:val="decimal"/>
      <w:lvlText w:val="%1."/>
      <w:lvlJc w:val="left"/>
    </w:lvl>
    <w:lvl w:ilvl="1" w:tplc="B89A90BA">
      <w:numFmt w:val="decimal"/>
      <w:lvlText w:val=""/>
      <w:lvlJc w:val="left"/>
    </w:lvl>
    <w:lvl w:ilvl="2" w:tplc="BF9E8C9A">
      <w:numFmt w:val="decimal"/>
      <w:lvlText w:val=""/>
      <w:lvlJc w:val="left"/>
    </w:lvl>
    <w:lvl w:ilvl="3" w:tplc="61A21370">
      <w:numFmt w:val="decimal"/>
      <w:lvlText w:val=""/>
      <w:lvlJc w:val="left"/>
    </w:lvl>
    <w:lvl w:ilvl="4" w:tplc="FD74F69E">
      <w:numFmt w:val="decimal"/>
      <w:lvlText w:val=""/>
      <w:lvlJc w:val="left"/>
    </w:lvl>
    <w:lvl w:ilvl="5" w:tplc="B8FC3708">
      <w:numFmt w:val="decimal"/>
      <w:lvlText w:val=""/>
      <w:lvlJc w:val="left"/>
    </w:lvl>
    <w:lvl w:ilvl="6" w:tplc="C0D6571E">
      <w:numFmt w:val="decimal"/>
      <w:lvlText w:val=""/>
      <w:lvlJc w:val="left"/>
    </w:lvl>
    <w:lvl w:ilvl="7" w:tplc="97341C2C">
      <w:numFmt w:val="decimal"/>
      <w:lvlText w:val=""/>
      <w:lvlJc w:val="left"/>
    </w:lvl>
    <w:lvl w:ilvl="8" w:tplc="26062968">
      <w:numFmt w:val="decimal"/>
      <w:lvlText w:val=""/>
      <w:lvlJc w:val="left"/>
    </w:lvl>
  </w:abstractNum>
  <w:abstractNum w:abstractNumId="20" w15:restartNumberingAfterBreak="0">
    <w:nsid w:val="00006B89"/>
    <w:multiLevelType w:val="hybridMultilevel"/>
    <w:tmpl w:val="0CC4FE84"/>
    <w:lvl w:ilvl="0" w:tplc="50624DFE">
      <w:start w:val="1"/>
      <w:numFmt w:val="decimal"/>
      <w:lvlText w:val="%1)"/>
      <w:lvlJc w:val="left"/>
    </w:lvl>
    <w:lvl w:ilvl="1" w:tplc="6B529A6E">
      <w:numFmt w:val="decimal"/>
      <w:lvlText w:val=""/>
      <w:lvlJc w:val="left"/>
    </w:lvl>
    <w:lvl w:ilvl="2" w:tplc="07C6B4B6">
      <w:numFmt w:val="decimal"/>
      <w:lvlText w:val=""/>
      <w:lvlJc w:val="left"/>
    </w:lvl>
    <w:lvl w:ilvl="3" w:tplc="5CA81698">
      <w:numFmt w:val="decimal"/>
      <w:lvlText w:val=""/>
      <w:lvlJc w:val="left"/>
    </w:lvl>
    <w:lvl w:ilvl="4" w:tplc="297E37F2">
      <w:numFmt w:val="decimal"/>
      <w:lvlText w:val=""/>
      <w:lvlJc w:val="left"/>
    </w:lvl>
    <w:lvl w:ilvl="5" w:tplc="A7027000">
      <w:numFmt w:val="decimal"/>
      <w:lvlText w:val=""/>
      <w:lvlJc w:val="left"/>
    </w:lvl>
    <w:lvl w:ilvl="6" w:tplc="447A66EE">
      <w:numFmt w:val="decimal"/>
      <w:lvlText w:val=""/>
      <w:lvlJc w:val="left"/>
    </w:lvl>
    <w:lvl w:ilvl="7" w:tplc="343C51E4">
      <w:numFmt w:val="decimal"/>
      <w:lvlText w:val=""/>
      <w:lvlJc w:val="left"/>
    </w:lvl>
    <w:lvl w:ilvl="8" w:tplc="24C61A2A">
      <w:numFmt w:val="decimal"/>
      <w:lvlText w:val=""/>
      <w:lvlJc w:val="left"/>
    </w:lvl>
  </w:abstractNum>
  <w:abstractNum w:abstractNumId="21" w15:restartNumberingAfterBreak="0">
    <w:nsid w:val="034B0A14"/>
    <w:multiLevelType w:val="hybridMultilevel"/>
    <w:tmpl w:val="8E108E7E"/>
    <w:lvl w:ilvl="0" w:tplc="14AA2F0C">
      <w:start w:val="1"/>
      <w:numFmt w:val="decimal"/>
      <w:lvlText w:val="%1."/>
      <w:lvlJc w:val="left"/>
      <w:pPr>
        <w:ind w:left="176" w:hanging="181"/>
      </w:pPr>
      <w:rPr>
        <w:rFonts w:ascii="Times New Roman" w:eastAsia="Times New Roman" w:hAnsi="Times New Roman" w:cs="Times New Roman" w:hint="default"/>
        <w:b w:val="0"/>
        <w:bCs w:val="0"/>
        <w:i w:val="0"/>
        <w:iCs w:val="0"/>
        <w:w w:val="100"/>
        <w:sz w:val="22"/>
        <w:szCs w:val="22"/>
        <w:lang w:val="ru-RU" w:eastAsia="en-US" w:bidi="ar-SA"/>
      </w:rPr>
    </w:lvl>
    <w:lvl w:ilvl="1" w:tplc="5782A198">
      <w:numFmt w:val="bullet"/>
      <w:lvlText w:val="•"/>
      <w:lvlJc w:val="left"/>
      <w:pPr>
        <w:ind w:left="386" w:hanging="181"/>
      </w:pPr>
      <w:rPr>
        <w:rFonts w:hint="default"/>
        <w:lang w:val="ru-RU" w:eastAsia="en-US" w:bidi="ar-SA"/>
      </w:rPr>
    </w:lvl>
    <w:lvl w:ilvl="2" w:tplc="E4344F34">
      <w:numFmt w:val="bullet"/>
      <w:lvlText w:val="•"/>
      <w:lvlJc w:val="left"/>
      <w:pPr>
        <w:ind w:left="593" w:hanging="181"/>
      </w:pPr>
      <w:rPr>
        <w:rFonts w:hint="default"/>
        <w:lang w:val="ru-RU" w:eastAsia="en-US" w:bidi="ar-SA"/>
      </w:rPr>
    </w:lvl>
    <w:lvl w:ilvl="3" w:tplc="D67040A4">
      <w:numFmt w:val="bullet"/>
      <w:lvlText w:val="•"/>
      <w:lvlJc w:val="left"/>
      <w:pPr>
        <w:ind w:left="800" w:hanging="181"/>
      </w:pPr>
      <w:rPr>
        <w:rFonts w:hint="default"/>
        <w:lang w:val="ru-RU" w:eastAsia="en-US" w:bidi="ar-SA"/>
      </w:rPr>
    </w:lvl>
    <w:lvl w:ilvl="4" w:tplc="684CAD6C">
      <w:numFmt w:val="bullet"/>
      <w:lvlText w:val="•"/>
      <w:lvlJc w:val="left"/>
      <w:pPr>
        <w:ind w:left="1007" w:hanging="181"/>
      </w:pPr>
      <w:rPr>
        <w:rFonts w:hint="default"/>
        <w:lang w:val="ru-RU" w:eastAsia="en-US" w:bidi="ar-SA"/>
      </w:rPr>
    </w:lvl>
    <w:lvl w:ilvl="5" w:tplc="A83A4DEC">
      <w:numFmt w:val="bullet"/>
      <w:lvlText w:val="•"/>
      <w:lvlJc w:val="left"/>
      <w:pPr>
        <w:ind w:left="1214" w:hanging="181"/>
      </w:pPr>
      <w:rPr>
        <w:rFonts w:hint="default"/>
        <w:lang w:val="ru-RU" w:eastAsia="en-US" w:bidi="ar-SA"/>
      </w:rPr>
    </w:lvl>
    <w:lvl w:ilvl="6" w:tplc="E084BCBC">
      <w:numFmt w:val="bullet"/>
      <w:lvlText w:val="•"/>
      <w:lvlJc w:val="left"/>
      <w:pPr>
        <w:ind w:left="1421" w:hanging="181"/>
      </w:pPr>
      <w:rPr>
        <w:rFonts w:hint="default"/>
        <w:lang w:val="ru-RU" w:eastAsia="en-US" w:bidi="ar-SA"/>
      </w:rPr>
    </w:lvl>
    <w:lvl w:ilvl="7" w:tplc="EF6200C4">
      <w:numFmt w:val="bullet"/>
      <w:lvlText w:val="•"/>
      <w:lvlJc w:val="left"/>
      <w:pPr>
        <w:ind w:left="1628" w:hanging="181"/>
      </w:pPr>
      <w:rPr>
        <w:rFonts w:hint="default"/>
        <w:lang w:val="ru-RU" w:eastAsia="en-US" w:bidi="ar-SA"/>
      </w:rPr>
    </w:lvl>
    <w:lvl w:ilvl="8" w:tplc="A1C81564">
      <w:numFmt w:val="bullet"/>
      <w:lvlText w:val="•"/>
      <w:lvlJc w:val="left"/>
      <w:pPr>
        <w:ind w:left="1835" w:hanging="181"/>
      </w:pPr>
      <w:rPr>
        <w:rFonts w:hint="default"/>
        <w:lang w:val="ru-RU" w:eastAsia="en-US" w:bidi="ar-SA"/>
      </w:rPr>
    </w:lvl>
  </w:abstractNum>
  <w:abstractNum w:abstractNumId="22" w15:restartNumberingAfterBreak="0">
    <w:nsid w:val="03615573"/>
    <w:multiLevelType w:val="hybridMultilevel"/>
    <w:tmpl w:val="CDAE05FC"/>
    <w:lvl w:ilvl="0" w:tplc="DCD0D482">
      <w:start w:val="1"/>
      <w:numFmt w:val="decimal"/>
      <w:lvlText w:val="%1)"/>
      <w:lvlJc w:val="left"/>
      <w:pPr>
        <w:ind w:left="2054" w:hanging="264"/>
      </w:pPr>
      <w:rPr>
        <w:rFonts w:ascii="Times New Roman" w:eastAsia="Times New Roman" w:hAnsi="Times New Roman" w:cs="Times New Roman" w:hint="default"/>
        <w:b w:val="0"/>
        <w:bCs w:val="0"/>
        <w:i w:val="0"/>
        <w:iCs w:val="0"/>
        <w:w w:val="99"/>
        <w:sz w:val="24"/>
        <w:szCs w:val="24"/>
        <w:lang w:val="ru-RU" w:eastAsia="en-US" w:bidi="ar-SA"/>
      </w:rPr>
    </w:lvl>
    <w:lvl w:ilvl="1" w:tplc="F9A00DC0">
      <w:numFmt w:val="bullet"/>
      <w:lvlText w:val="•"/>
      <w:lvlJc w:val="left"/>
      <w:pPr>
        <w:ind w:left="2967" w:hanging="264"/>
      </w:pPr>
      <w:rPr>
        <w:rFonts w:hint="default"/>
        <w:lang w:val="ru-RU" w:eastAsia="en-US" w:bidi="ar-SA"/>
      </w:rPr>
    </w:lvl>
    <w:lvl w:ilvl="2" w:tplc="BD5298A0">
      <w:numFmt w:val="bullet"/>
      <w:lvlText w:val="•"/>
      <w:lvlJc w:val="left"/>
      <w:pPr>
        <w:ind w:left="3874" w:hanging="264"/>
      </w:pPr>
      <w:rPr>
        <w:rFonts w:hint="default"/>
        <w:lang w:val="ru-RU" w:eastAsia="en-US" w:bidi="ar-SA"/>
      </w:rPr>
    </w:lvl>
    <w:lvl w:ilvl="3" w:tplc="BE2C29F6">
      <w:numFmt w:val="bullet"/>
      <w:lvlText w:val="•"/>
      <w:lvlJc w:val="left"/>
      <w:pPr>
        <w:ind w:left="4781" w:hanging="264"/>
      </w:pPr>
      <w:rPr>
        <w:rFonts w:hint="default"/>
        <w:lang w:val="ru-RU" w:eastAsia="en-US" w:bidi="ar-SA"/>
      </w:rPr>
    </w:lvl>
    <w:lvl w:ilvl="4" w:tplc="328204E2">
      <w:numFmt w:val="bullet"/>
      <w:lvlText w:val="•"/>
      <w:lvlJc w:val="left"/>
      <w:pPr>
        <w:ind w:left="5688" w:hanging="264"/>
      </w:pPr>
      <w:rPr>
        <w:rFonts w:hint="default"/>
        <w:lang w:val="ru-RU" w:eastAsia="en-US" w:bidi="ar-SA"/>
      </w:rPr>
    </w:lvl>
    <w:lvl w:ilvl="5" w:tplc="C26AD486">
      <w:numFmt w:val="bullet"/>
      <w:lvlText w:val="•"/>
      <w:lvlJc w:val="left"/>
      <w:pPr>
        <w:ind w:left="6595" w:hanging="264"/>
      </w:pPr>
      <w:rPr>
        <w:rFonts w:hint="default"/>
        <w:lang w:val="ru-RU" w:eastAsia="en-US" w:bidi="ar-SA"/>
      </w:rPr>
    </w:lvl>
    <w:lvl w:ilvl="6" w:tplc="9AA63A28">
      <w:numFmt w:val="bullet"/>
      <w:lvlText w:val="•"/>
      <w:lvlJc w:val="left"/>
      <w:pPr>
        <w:ind w:left="7502" w:hanging="264"/>
      </w:pPr>
      <w:rPr>
        <w:rFonts w:hint="default"/>
        <w:lang w:val="ru-RU" w:eastAsia="en-US" w:bidi="ar-SA"/>
      </w:rPr>
    </w:lvl>
    <w:lvl w:ilvl="7" w:tplc="91AAD2C0">
      <w:numFmt w:val="bullet"/>
      <w:lvlText w:val="•"/>
      <w:lvlJc w:val="left"/>
      <w:pPr>
        <w:ind w:left="8409" w:hanging="264"/>
      </w:pPr>
      <w:rPr>
        <w:rFonts w:hint="default"/>
        <w:lang w:val="ru-RU" w:eastAsia="en-US" w:bidi="ar-SA"/>
      </w:rPr>
    </w:lvl>
    <w:lvl w:ilvl="8" w:tplc="891C9356">
      <w:numFmt w:val="bullet"/>
      <w:lvlText w:val="•"/>
      <w:lvlJc w:val="left"/>
      <w:pPr>
        <w:ind w:left="9316" w:hanging="264"/>
      </w:pPr>
      <w:rPr>
        <w:rFonts w:hint="default"/>
        <w:lang w:val="ru-RU" w:eastAsia="en-US" w:bidi="ar-SA"/>
      </w:rPr>
    </w:lvl>
  </w:abstractNum>
  <w:abstractNum w:abstractNumId="23" w15:restartNumberingAfterBreak="0">
    <w:nsid w:val="03E92BE8"/>
    <w:multiLevelType w:val="hybridMultilevel"/>
    <w:tmpl w:val="2C2268B2"/>
    <w:lvl w:ilvl="0" w:tplc="E6FAB23E">
      <w:start w:val="1"/>
      <w:numFmt w:val="decimal"/>
      <w:lvlText w:val="%1."/>
      <w:lvlJc w:val="left"/>
      <w:pPr>
        <w:ind w:left="2" w:hanging="181"/>
      </w:pPr>
      <w:rPr>
        <w:rFonts w:ascii="Times New Roman" w:eastAsia="Times New Roman" w:hAnsi="Times New Roman" w:cs="Times New Roman" w:hint="default"/>
        <w:b w:val="0"/>
        <w:bCs w:val="0"/>
        <w:i w:val="0"/>
        <w:iCs w:val="0"/>
        <w:w w:val="100"/>
        <w:sz w:val="22"/>
        <w:szCs w:val="22"/>
        <w:lang w:val="ru-RU" w:eastAsia="en-US" w:bidi="ar-SA"/>
      </w:rPr>
    </w:lvl>
    <w:lvl w:ilvl="1" w:tplc="98883A10">
      <w:numFmt w:val="bullet"/>
      <w:lvlText w:val="•"/>
      <w:lvlJc w:val="left"/>
      <w:pPr>
        <w:ind w:left="185" w:hanging="181"/>
      </w:pPr>
      <w:rPr>
        <w:rFonts w:hint="default"/>
        <w:lang w:val="ru-RU" w:eastAsia="en-US" w:bidi="ar-SA"/>
      </w:rPr>
    </w:lvl>
    <w:lvl w:ilvl="2" w:tplc="CDA6E972">
      <w:numFmt w:val="bullet"/>
      <w:lvlText w:val="•"/>
      <w:lvlJc w:val="left"/>
      <w:pPr>
        <w:ind w:left="370" w:hanging="181"/>
      </w:pPr>
      <w:rPr>
        <w:rFonts w:hint="default"/>
        <w:lang w:val="ru-RU" w:eastAsia="en-US" w:bidi="ar-SA"/>
      </w:rPr>
    </w:lvl>
    <w:lvl w:ilvl="3" w:tplc="7E0058DA">
      <w:numFmt w:val="bullet"/>
      <w:lvlText w:val="•"/>
      <w:lvlJc w:val="left"/>
      <w:pPr>
        <w:ind w:left="555" w:hanging="181"/>
      </w:pPr>
      <w:rPr>
        <w:rFonts w:hint="default"/>
        <w:lang w:val="ru-RU" w:eastAsia="en-US" w:bidi="ar-SA"/>
      </w:rPr>
    </w:lvl>
    <w:lvl w:ilvl="4" w:tplc="12F2415A">
      <w:numFmt w:val="bullet"/>
      <w:lvlText w:val="•"/>
      <w:lvlJc w:val="left"/>
      <w:pPr>
        <w:ind w:left="740" w:hanging="181"/>
      </w:pPr>
      <w:rPr>
        <w:rFonts w:hint="default"/>
        <w:lang w:val="ru-RU" w:eastAsia="en-US" w:bidi="ar-SA"/>
      </w:rPr>
    </w:lvl>
    <w:lvl w:ilvl="5" w:tplc="AED0DF7A">
      <w:numFmt w:val="bullet"/>
      <w:lvlText w:val="•"/>
      <w:lvlJc w:val="left"/>
      <w:pPr>
        <w:ind w:left="925" w:hanging="181"/>
      </w:pPr>
      <w:rPr>
        <w:rFonts w:hint="default"/>
        <w:lang w:val="ru-RU" w:eastAsia="en-US" w:bidi="ar-SA"/>
      </w:rPr>
    </w:lvl>
    <w:lvl w:ilvl="6" w:tplc="E67A586A">
      <w:numFmt w:val="bullet"/>
      <w:lvlText w:val="•"/>
      <w:lvlJc w:val="left"/>
      <w:pPr>
        <w:ind w:left="1110" w:hanging="181"/>
      </w:pPr>
      <w:rPr>
        <w:rFonts w:hint="default"/>
        <w:lang w:val="ru-RU" w:eastAsia="en-US" w:bidi="ar-SA"/>
      </w:rPr>
    </w:lvl>
    <w:lvl w:ilvl="7" w:tplc="4C68B57A">
      <w:numFmt w:val="bullet"/>
      <w:lvlText w:val="•"/>
      <w:lvlJc w:val="left"/>
      <w:pPr>
        <w:ind w:left="1295" w:hanging="181"/>
      </w:pPr>
      <w:rPr>
        <w:rFonts w:hint="default"/>
        <w:lang w:val="ru-RU" w:eastAsia="en-US" w:bidi="ar-SA"/>
      </w:rPr>
    </w:lvl>
    <w:lvl w:ilvl="8" w:tplc="93BE5016">
      <w:numFmt w:val="bullet"/>
      <w:lvlText w:val="•"/>
      <w:lvlJc w:val="left"/>
      <w:pPr>
        <w:ind w:left="1480" w:hanging="181"/>
      </w:pPr>
      <w:rPr>
        <w:rFonts w:hint="default"/>
        <w:lang w:val="ru-RU" w:eastAsia="en-US" w:bidi="ar-SA"/>
      </w:rPr>
    </w:lvl>
  </w:abstractNum>
  <w:abstractNum w:abstractNumId="24" w15:restartNumberingAfterBreak="0">
    <w:nsid w:val="043C2EC0"/>
    <w:multiLevelType w:val="hybridMultilevel"/>
    <w:tmpl w:val="94D645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04462529"/>
    <w:multiLevelType w:val="hybridMultilevel"/>
    <w:tmpl w:val="A0320DA2"/>
    <w:lvl w:ilvl="0" w:tplc="8368B080">
      <w:start w:val="1"/>
      <w:numFmt w:val="decimal"/>
      <w:lvlText w:val="%1."/>
      <w:lvlJc w:val="left"/>
      <w:pPr>
        <w:ind w:left="34" w:hanging="181"/>
        <w:jc w:val="right"/>
      </w:pPr>
      <w:rPr>
        <w:rFonts w:hint="default"/>
        <w:w w:val="100"/>
        <w:lang w:val="ru-RU" w:eastAsia="en-US" w:bidi="ar-SA"/>
      </w:rPr>
    </w:lvl>
    <w:lvl w:ilvl="1" w:tplc="CF487D42">
      <w:numFmt w:val="bullet"/>
      <w:lvlText w:val="•"/>
      <w:lvlJc w:val="left"/>
      <w:pPr>
        <w:ind w:left="260" w:hanging="181"/>
      </w:pPr>
      <w:rPr>
        <w:rFonts w:hint="default"/>
        <w:lang w:val="ru-RU" w:eastAsia="en-US" w:bidi="ar-SA"/>
      </w:rPr>
    </w:lvl>
    <w:lvl w:ilvl="2" w:tplc="B4746F46">
      <w:numFmt w:val="bullet"/>
      <w:lvlText w:val="•"/>
      <w:lvlJc w:val="left"/>
      <w:pPr>
        <w:ind w:left="481" w:hanging="181"/>
      </w:pPr>
      <w:rPr>
        <w:rFonts w:hint="default"/>
        <w:lang w:val="ru-RU" w:eastAsia="en-US" w:bidi="ar-SA"/>
      </w:rPr>
    </w:lvl>
    <w:lvl w:ilvl="3" w:tplc="2BB895AE">
      <w:numFmt w:val="bullet"/>
      <w:lvlText w:val="•"/>
      <w:lvlJc w:val="left"/>
      <w:pPr>
        <w:ind w:left="702" w:hanging="181"/>
      </w:pPr>
      <w:rPr>
        <w:rFonts w:hint="default"/>
        <w:lang w:val="ru-RU" w:eastAsia="en-US" w:bidi="ar-SA"/>
      </w:rPr>
    </w:lvl>
    <w:lvl w:ilvl="4" w:tplc="D1960BEA">
      <w:numFmt w:val="bullet"/>
      <w:lvlText w:val="•"/>
      <w:lvlJc w:val="left"/>
      <w:pPr>
        <w:ind w:left="923" w:hanging="181"/>
      </w:pPr>
      <w:rPr>
        <w:rFonts w:hint="default"/>
        <w:lang w:val="ru-RU" w:eastAsia="en-US" w:bidi="ar-SA"/>
      </w:rPr>
    </w:lvl>
    <w:lvl w:ilvl="5" w:tplc="688E8D44">
      <w:numFmt w:val="bullet"/>
      <w:lvlText w:val="•"/>
      <w:lvlJc w:val="left"/>
      <w:pPr>
        <w:ind w:left="1144" w:hanging="181"/>
      </w:pPr>
      <w:rPr>
        <w:rFonts w:hint="default"/>
        <w:lang w:val="ru-RU" w:eastAsia="en-US" w:bidi="ar-SA"/>
      </w:rPr>
    </w:lvl>
    <w:lvl w:ilvl="6" w:tplc="F35CCFC4">
      <w:numFmt w:val="bullet"/>
      <w:lvlText w:val="•"/>
      <w:lvlJc w:val="left"/>
      <w:pPr>
        <w:ind w:left="1365" w:hanging="181"/>
      </w:pPr>
      <w:rPr>
        <w:rFonts w:hint="default"/>
        <w:lang w:val="ru-RU" w:eastAsia="en-US" w:bidi="ar-SA"/>
      </w:rPr>
    </w:lvl>
    <w:lvl w:ilvl="7" w:tplc="4EFC6E36">
      <w:numFmt w:val="bullet"/>
      <w:lvlText w:val="•"/>
      <w:lvlJc w:val="left"/>
      <w:pPr>
        <w:ind w:left="1586" w:hanging="181"/>
      </w:pPr>
      <w:rPr>
        <w:rFonts w:hint="default"/>
        <w:lang w:val="ru-RU" w:eastAsia="en-US" w:bidi="ar-SA"/>
      </w:rPr>
    </w:lvl>
    <w:lvl w:ilvl="8" w:tplc="8FD2E8E6">
      <w:numFmt w:val="bullet"/>
      <w:lvlText w:val="•"/>
      <w:lvlJc w:val="left"/>
      <w:pPr>
        <w:ind w:left="1807" w:hanging="181"/>
      </w:pPr>
      <w:rPr>
        <w:rFonts w:hint="default"/>
        <w:lang w:val="ru-RU" w:eastAsia="en-US" w:bidi="ar-SA"/>
      </w:rPr>
    </w:lvl>
  </w:abstractNum>
  <w:abstractNum w:abstractNumId="26" w15:restartNumberingAfterBreak="0">
    <w:nsid w:val="04985A05"/>
    <w:multiLevelType w:val="hybridMultilevel"/>
    <w:tmpl w:val="8EF00802"/>
    <w:lvl w:ilvl="0" w:tplc="9F645188">
      <w:start w:val="1"/>
      <w:numFmt w:val="decimal"/>
      <w:lvlText w:val="%1)"/>
      <w:lvlJc w:val="left"/>
      <w:pPr>
        <w:ind w:left="2495" w:hanging="706"/>
      </w:pPr>
      <w:rPr>
        <w:rFonts w:ascii="Times New Roman" w:eastAsia="Times New Roman" w:hAnsi="Times New Roman" w:cs="Times New Roman" w:hint="default"/>
        <w:b w:val="0"/>
        <w:bCs w:val="0"/>
        <w:i/>
        <w:iCs/>
        <w:color w:val="211E1F"/>
        <w:w w:val="97"/>
        <w:sz w:val="24"/>
        <w:szCs w:val="24"/>
        <w:lang w:val="ru-RU" w:eastAsia="en-US" w:bidi="ar-SA"/>
      </w:rPr>
    </w:lvl>
    <w:lvl w:ilvl="1" w:tplc="41747710">
      <w:numFmt w:val="bullet"/>
      <w:lvlText w:val="•"/>
      <w:lvlJc w:val="left"/>
      <w:pPr>
        <w:ind w:left="3363" w:hanging="706"/>
      </w:pPr>
      <w:rPr>
        <w:rFonts w:hint="default"/>
        <w:lang w:val="ru-RU" w:eastAsia="en-US" w:bidi="ar-SA"/>
      </w:rPr>
    </w:lvl>
    <w:lvl w:ilvl="2" w:tplc="2E942D72">
      <w:numFmt w:val="bullet"/>
      <w:lvlText w:val="•"/>
      <w:lvlJc w:val="left"/>
      <w:pPr>
        <w:ind w:left="4226" w:hanging="706"/>
      </w:pPr>
      <w:rPr>
        <w:rFonts w:hint="default"/>
        <w:lang w:val="ru-RU" w:eastAsia="en-US" w:bidi="ar-SA"/>
      </w:rPr>
    </w:lvl>
    <w:lvl w:ilvl="3" w:tplc="F372FB74">
      <w:numFmt w:val="bullet"/>
      <w:lvlText w:val="•"/>
      <w:lvlJc w:val="left"/>
      <w:pPr>
        <w:ind w:left="5089" w:hanging="706"/>
      </w:pPr>
      <w:rPr>
        <w:rFonts w:hint="default"/>
        <w:lang w:val="ru-RU" w:eastAsia="en-US" w:bidi="ar-SA"/>
      </w:rPr>
    </w:lvl>
    <w:lvl w:ilvl="4" w:tplc="3BF6D288">
      <w:numFmt w:val="bullet"/>
      <w:lvlText w:val="•"/>
      <w:lvlJc w:val="left"/>
      <w:pPr>
        <w:ind w:left="5952" w:hanging="706"/>
      </w:pPr>
      <w:rPr>
        <w:rFonts w:hint="default"/>
        <w:lang w:val="ru-RU" w:eastAsia="en-US" w:bidi="ar-SA"/>
      </w:rPr>
    </w:lvl>
    <w:lvl w:ilvl="5" w:tplc="29C612C4">
      <w:numFmt w:val="bullet"/>
      <w:lvlText w:val="•"/>
      <w:lvlJc w:val="left"/>
      <w:pPr>
        <w:ind w:left="6815" w:hanging="706"/>
      </w:pPr>
      <w:rPr>
        <w:rFonts w:hint="default"/>
        <w:lang w:val="ru-RU" w:eastAsia="en-US" w:bidi="ar-SA"/>
      </w:rPr>
    </w:lvl>
    <w:lvl w:ilvl="6" w:tplc="25405F60">
      <w:numFmt w:val="bullet"/>
      <w:lvlText w:val="•"/>
      <w:lvlJc w:val="left"/>
      <w:pPr>
        <w:ind w:left="7678" w:hanging="706"/>
      </w:pPr>
      <w:rPr>
        <w:rFonts w:hint="default"/>
        <w:lang w:val="ru-RU" w:eastAsia="en-US" w:bidi="ar-SA"/>
      </w:rPr>
    </w:lvl>
    <w:lvl w:ilvl="7" w:tplc="5678BD8A">
      <w:numFmt w:val="bullet"/>
      <w:lvlText w:val="•"/>
      <w:lvlJc w:val="left"/>
      <w:pPr>
        <w:ind w:left="8541" w:hanging="706"/>
      </w:pPr>
      <w:rPr>
        <w:rFonts w:hint="default"/>
        <w:lang w:val="ru-RU" w:eastAsia="en-US" w:bidi="ar-SA"/>
      </w:rPr>
    </w:lvl>
    <w:lvl w:ilvl="8" w:tplc="FD36ABD2">
      <w:numFmt w:val="bullet"/>
      <w:lvlText w:val="•"/>
      <w:lvlJc w:val="left"/>
      <w:pPr>
        <w:ind w:left="9404" w:hanging="706"/>
      </w:pPr>
      <w:rPr>
        <w:rFonts w:hint="default"/>
        <w:lang w:val="ru-RU" w:eastAsia="en-US" w:bidi="ar-SA"/>
      </w:rPr>
    </w:lvl>
  </w:abstractNum>
  <w:abstractNum w:abstractNumId="27" w15:restartNumberingAfterBreak="0">
    <w:nsid w:val="06EE0D50"/>
    <w:multiLevelType w:val="hybridMultilevel"/>
    <w:tmpl w:val="C040EC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7015EA4"/>
    <w:multiLevelType w:val="hybridMultilevel"/>
    <w:tmpl w:val="12E09DA2"/>
    <w:lvl w:ilvl="0" w:tplc="D608B1C8">
      <w:start w:val="1"/>
      <w:numFmt w:val="decimal"/>
      <w:lvlText w:val="%1."/>
      <w:lvlJc w:val="left"/>
      <w:pPr>
        <w:ind w:left="-20" w:hanging="181"/>
      </w:pPr>
      <w:rPr>
        <w:rFonts w:ascii="Times New Roman" w:eastAsia="Times New Roman" w:hAnsi="Times New Roman" w:cs="Times New Roman" w:hint="default"/>
        <w:b w:val="0"/>
        <w:bCs w:val="0"/>
        <w:i w:val="0"/>
        <w:iCs w:val="0"/>
        <w:w w:val="100"/>
        <w:sz w:val="22"/>
        <w:szCs w:val="22"/>
        <w:lang w:val="ru-RU" w:eastAsia="en-US" w:bidi="ar-SA"/>
      </w:rPr>
    </w:lvl>
    <w:lvl w:ilvl="1" w:tplc="FB687872">
      <w:numFmt w:val="bullet"/>
      <w:lvlText w:val="•"/>
      <w:lvlJc w:val="left"/>
      <w:pPr>
        <w:ind w:left="183" w:hanging="181"/>
      </w:pPr>
      <w:rPr>
        <w:rFonts w:hint="default"/>
        <w:lang w:val="ru-RU" w:eastAsia="en-US" w:bidi="ar-SA"/>
      </w:rPr>
    </w:lvl>
    <w:lvl w:ilvl="2" w:tplc="304AE840">
      <w:numFmt w:val="bullet"/>
      <w:lvlText w:val="•"/>
      <w:lvlJc w:val="left"/>
      <w:pPr>
        <w:ind w:left="367" w:hanging="181"/>
      </w:pPr>
      <w:rPr>
        <w:rFonts w:hint="default"/>
        <w:lang w:val="ru-RU" w:eastAsia="en-US" w:bidi="ar-SA"/>
      </w:rPr>
    </w:lvl>
    <w:lvl w:ilvl="3" w:tplc="77D00CBC">
      <w:numFmt w:val="bullet"/>
      <w:lvlText w:val="•"/>
      <w:lvlJc w:val="left"/>
      <w:pPr>
        <w:ind w:left="551" w:hanging="181"/>
      </w:pPr>
      <w:rPr>
        <w:rFonts w:hint="default"/>
        <w:lang w:val="ru-RU" w:eastAsia="en-US" w:bidi="ar-SA"/>
      </w:rPr>
    </w:lvl>
    <w:lvl w:ilvl="4" w:tplc="C7D6F28E">
      <w:numFmt w:val="bullet"/>
      <w:lvlText w:val="•"/>
      <w:lvlJc w:val="left"/>
      <w:pPr>
        <w:ind w:left="734" w:hanging="181"/>
      </w:pPr>
      <w:rPr>
        <w:rFonts w:hint="default"/>
        <w:lang w:val="ru-RU" w:eastAsia="en-US" w:bidi="ar-SA"/>
      </w:rPr>
    </w:lvl>
    <w:lvl w:ilvl="5" w:tplc="CDE67E7C">
      <w:numFmt w:val="bullet"/>
      <w:lvlText w:val="•"/>
      <w:lvlJc w:val="left"/>
      <w:pPr>
        <w:ind w:left="918" w:hanging="181"/>
      </w:pPr>
      <w:rPr>
        <w:rFonts w:hint="default"/>
        <w:lang w:val="ru-RU" w:eastAsia="en-US" w:bidi="ar-SA"/>
      </w:rPr>
    </w:lvl>
    <w:lvl w:ilvl="6" w:tplc="E2EADE76">
      <w:numFmt w:val="bullet"/>
      <w:lvlText w:val="•"/>
      <w:lvlJc w:val="left"/>
      <w:pPr>
        <w:ind w:left="1102" w:hanging="181"/>
      </w:pPr>
      <w:rPr>
        <w:rFonts w:hint="default"/>
        <w:lang w:val="ru-RU" w:eastAsia="en-US" w:bidi="ar-SA"/>
      </w:rPr>
    </w:lvl>
    <w:lvl w:ilvl="7" w:tplc="09A09560">
      <w:numFmt w:val="bullet"/>
      <w:lvlText w:val="•"/>
      <w:lvlJc w:val="left"/>
      <w:pPr>
        <w:ind w:left="1285" w:hanging="181"/>
      </w:pPr>
      <w:rPr>
        <w:rFonts w:hint="default"/>
        <w:lang w:val="ru-RU" w:eastAsia="en-US" w:bidi="ar-SA"/>
      </w:rPr>
    </w:lvl>
    <w:lvl w:ilvl="8" w:tplc="F7A4D1C4">
      <w:numFmt w:val="bullet"/>
      <w:lvlText w:val="•"/>
      <w:lvlJc w:val="left"/>
      <w:pPr>
        <w:ind w:left="1469" w:hanging="181"/>
      </w:pPr>
      <w:rPr>
        <w:rFonts w:hint="default"/>
        <w:lang w:val="ru-RU" w:eastAsia="en-US" w:bidi="ar-SA"/>
      </w:rPr>
    </w:lvl>
  </w:abstractNum>
  <w:abstractNum w:abstractNumId="29" w15:restartNumberingAfterBreak="0">
    <w:nsid w:val="0AA57F99"/>
    <w:multiLevelType w:val="hybridMultilevel"/>
    <w:tmpl w:val="D9EA6D20"/>
    <w:lvl w:ilvl="0" w:tplc="01F6814C">
      <w:start w:val="3"/>
      <w:numFmt w:val="decimal"/>
      <w:lvlText w:val="%1."/>
      <w:lvlJc w:val="left"/>
      <w:pPr>
        <w:ind w:left="4" w:hanging="181"/>
      </w:pPr>
      <w:rPr>
        <w:rFonts w:ascii="Times New Roman" w:eastAsia="Times New Roman" w:hAnsi="Times New Roman" w:cs="Times New Roman" w:hint="default"/>
        <w:b w:val="0"/>
        <w:bCs w:val="0"/>
        <w:i w:val="0"/>
        <w:iCs w:val="0"/>
        <w:w w:val="100"/>
        <w:sz w:val="22"/>
        <w:szCs w:val="22"/>
        <w:lang w:val="ru-RU" w:eastAsia="en-US" w:bidi="ar-SA"/>
      </w:rPr>
    </w:lvl>
    <w:lvl w:ilvl="1" w:tplc="BE38E086">
      <w:numFmt w:val="bullet"/>
      <w:lvlText w:val="•"/>
      <w:lvlJc w:val="left"/>
      <w:pPr>
        <w:ind w:left="184" w:hanging="181"/>
      </w:pPr>
      <w:rPr>
        <w:rFonts w:hint="default"/>
        <w:lang w:val="ru-RU" w:eastAsia="en-US" w:bidi="ar-SA"/>
      </w:rPr>
    </w:lvl>
    <w:lvl w:ilvl="2" w:tplc="F2321C4A">
      <w:numFmt w:val="bullet"/>
      <w:lvlText w:val="•"/>
      <w:lvlJc w:val="left"/>
      <w:pPr>
        <w:ind w:left="369" w:hanging="181"/>
      </w:pPr>
      <w:rPr>
        <w:rFonts w:hint="default"/>
        <w:lang w:val="ru-RU" w:eastAsia="en-US" w:bidi="ar-SA"/>
      </w:rPr>
    </w:lvl>
    <w:lvl w:ilvl="3" w:tplc="92460B4E">
      <w:numFmt w:val="bullet"/>
      <w:lvlText w:val="•"/>
      <w:lvlJc w:val="left"/>
      <w:pPr>
        <w:ind w:left="554" w:hanging="181"/>
      </w:pPr>
      <w:rPr>
        <w:rFonts w:hint="default"/>
        <w:lang w:val="ru-RU" w:eastAsia="en-US" w:bidi="ar-SA"/>
      </w:rPr>
    </w:lvl>
    <w:lvl w:ilvl="4" w:tplc="FDB4AAE6">
      <w:numFmt w:val="bullet"/>
      <w:lvlText w:val="•"/>
      <w:lvlJc w:val="left"/>
      <w:pPr>
        <w:ind w:left="739" w:hanging="181"/>
      </w:pPr>
      <w:rPr>
        <w:rFonts w:hint="default"/>
        <w:lang w:val="ru-RU" w:eastAsia="en-US" w:bidi="ar-SA"/>
      </w:rPr>
    </w:lvl>
    <w:lvl w:ilvl="5" w:tplc="EC88C89A">
      <w:numFmt w:val="bullet"/>
      <w:lvlText w:val="•"/>
      <w:lvlJc w:val="left"/>
      <w:pPr>
        <w:ind w:left="924" w:hanging="181"/>
      </w:pPr>
      <w:rPr>
        <w:rFonts w:hint="default"/>
        <w:lang w:val="ru-RU" w:eastAsia="en-US" w:bidi="ar-SA"/>
      </w:rPr>
    </w:lvl>
    <w:lvl w:ilvl="6" w:tplc="7220C322">
      <w:numFmt w:val="bullet"/>
      <w:lvlText w:val="•"/>
      <w:lvlJc w:val="left"/>
      <w:pPr>
        <w:ind w:left="1108" w:hanging="181"/>
      </w:pPr>
      <w:rPr>
        <w:rFonts w:hint="default"/>
        <w:lang w:val="ru-RU" w:eastAsia="en-US" w:bidi="ar-SA"/>
      </w:rPr>
    </w:lvl>
    <w:lvl w:ilvl="7" w:tplc="7FEC180A">
      <w:numFmt w:val="bullet"/>
      <w:lvlText w:val="•"/>
      <w:lvlJc w:val="left"/>
      <w:pPr>
        <w:ind w:left="1293" w:hanging="181"/>
      </w:pPr>
      <w:rPr>
        <w:rFonts w:hint="default"/>
        <w:lang w:val="ru-RU" w:eastAsia="en-US" w:bidi="ar-SA"/>
      </w:rPr>
    </w:lvl>
    <w:lvl w:ilvl="8" w:tplc="9FA068BC">
      <w:numFmt w:val="bullet"/>
      <w:lvlText w:val="•"/>
      <w:lvlJc w:val="left"/>
      <w:pPr>
        <w:ind w:left="1478" w:hanging="181"/>
      </w:pPr>
      <w:rPr>
        <w:rFonts w:hint="default"/>
        <w:lang w:val="ru-RU" w:eastAsia="en-US" w:bidi="ar-SA"/>
      </w:rPr>
    </w:lvl>
  </w:abstractNum>
  <w:abstractNum w:abstractNumId="30" w15:restartNumberingAfterBreak="0">
    <w:nsid w:val="0AED6414"/>
    <w:multiLevelType w:val="hybridMultilevel"/>
    <w:tmpl w:val="1A8812BC"/>
    <w:lvl w:ilvl="0" w:tplc="23968BB6">
      <w:start w:val="1"/>
      <w:numFmt w:val="decimal"/>
      <w:lvlText w:val="%1."/>
      <w:lvlJc w:val="left"/>
      <w:pPr>
        <w:ind w:left="130" w:hanging="181"/>
      </w:pPr>
      <w:rPr>
        <w:rFonts w:ascii="Times New Roman" w:eastAsia="Times New Roman" w:hAnsi="Times New Roman" w:cs="Times New Roman" w:hint="default"/>
        <w:b w:val="0"/>
        <w:bCs w:val="0"/>
        <w:i w:val="0"/>
        <w:iCs w:val="0"/>
        <w:w w:val="100"/>
        <w:sz w:val="22"/>
        <w:szCs w:val="22"/>
        <w:lang w:val="ru-RU" w:eastAsia="en-US" w:bidi="ar-SA"/>
      </w:rPr>
    </w:lvl>
    <w:lvl w:ilvl="1" w:tplc="6DDC1452">
      <w:numFmt w:val="bullet"/>
      <w:lvlText w:val="•"/>
      <w:lvlJc w:val="left"/>
      <w:pPr>
        <w:ind w:left="383" w:hanging="181"/>
      </w:pPr>
      <w:rPr>
        <w:rFonts w:hint="default"/>
        <w:lang w:val="ru-RU" w:eastAsia="en-US" w:bidi="ar-SA"/>
      </w:rPr>
    </w:lvl>
    <w:lvl w:ilvl="2" w:tplc="E9C274D8">
      <w:numFmt w:val="bullet"/>
      <w:lvlText w:val="•"/>
      <w:lvlJc w:val="left"/>
      <w:pPr>
        <w:ind w:left="626" w:hanging="181"/>
      </w:pPr>
      <w:rPr>
        <w:rFonts w:hint="default"/>
        <w:lang w:val="ru-RU" w:eastAsia="en-US" w:bidi="ar-SA"/>
      </w:rPr>
    </w:lvl>
    <w:lvl w:ilvl="3" w:tplc="1BF841EE">
      <w:numFmt w:val="bullet"/>
      <w:lvlText w:val="•"/>
      <w:lvlJc w:val="left"/>
      <w:pPr>
        <w:ind w:left="869" w:hanging="181"/>
      </w:pPr>
      <w:rPr>
        <w:rFonts w:hint="default"/>
        <w:lang w:val="ru-RU" w:eastAsia="en-US" w:bidi="ar-SA"/>
      </w:rPr>
    </w:lvl>
    <w:lvl w:ilvl="4" w:tplc="ABD0F48C">
      <w:numFmt w:val="bullet"/>
      <w:lvlText w:val="•"/>
      <w:lvlJc w:val="left"/>
      <w:pPr>
        <w:ind w:left="1112" w:hanging="181"/>
      </w:pPr>
      <w:rPr>
        <w:rFonts w:hint="default"/>
        <w:lang w:val="ru-RU" w:eastAsia="en-US" w:bidi="ar-SA"/>
      </w:rPr>
    </w:lvl>
    <w:lvl w:ilvl="5" w:tplc="2A66F146">
      <w:numFmt w:val="bullet"/>
      <w:lvlText w:val="•"/>
      <w:lvlJc w:val="left"/>
      <w:pPr>
        <w:ind w:left="1355" w:hanging="181"/>
      </w:pPr>
      <w:rPr>
        <w:rFonts w:hint="default"/>
        <w:lang w:val="ru-RU" w:eastAsia="en-US" w:bidi="ar-SA"/>
      </w:rPr>
    </w:lvl>
    <w:lvl w:ilvl="6" w:tplc="CA4C63EE">
      <w:numFmt w:val="bullet"/>
      <w:lvlText w:val="•"/>
      <w:lvlJc w:val="left"/>
      <w:pPr>
        <w:ind w:left="1598" w:hanging="181"/>
      </w:pPr>
      <w:rPr>
        <w:rFonts w:hint="default"/>
        <w:lang w:val="ru-RU" w:eastAsia="en-US" w:bidi="ar-SA"/>
      </w:rPr>
    </w:lvl>
    <w:lvl w:ilvl="7" w:tplc="1FD44E34">
      <w:numFmt w:val="bullet"/>
      <w:lvlText w:val="•"/>
      <w:lvlJc w:val="left"/>
      <w:pPr>
        <w:ind w:left="1841" w:hanging="181"/>
      </w:pPr>
      <w:rPr>
        <w:rFonts w:hint="default"/>
        <w:lang w:val="ru-RU" w:eastAsia="en-US" w:bidi="ar-SA"/>
      </w:rPr>
    </w:lvl>
    <w:lvl w:ilvl="8" w:tplc="7728AE24">
      <w:numFmt w:val="bullet"/>
      <w:lvlText w:val="•"/>
      <w:lvlJc w:val="left"/>
      <w:pPr>
        <w:ind w:left="2084" w:hanging="181"/>
      </w:pPr>
      <w:rPr>
        <w:rFonts w:hint="default"/>
        <w:lang w:val="ru-RU" w:eastAsia="en-US" w:bidi="ar-SA"/>
      </w:rPr>
    </w:lvl>
  </w:abstractNum>
  <w:abstractNum w:abstractNumId="31" w15:restartNumberingAfterBreak="0">
    <w:nsid w:val="0BA209A5"/>
    <w:multiLevelType w:val="hybridMultilevel"/>
    <w:tmpl w:val="5418837C"/>
    <w:lvl w:ilvl="0" w:tplc="961C2708">
      <w:start w:val="1"/>
      <w:numFmt w:val="decimal"/>
      <w:lvlText w:val="%1."/>
      <w:lvlJc w:val="left"/>
      <w:pPr>
        <w:ind w:left="219" w:hanging="179"/>
        <w:jc w:val="right"/>
      </w:pPr>
      <w:rPr>
        <w:rFonts w:ascii="Times New Roman" w:eastAsia="Times New Roman" w:hAnsi="Times New Roman" w:cs="Times New Roman" w:hint="default"/>
        <w:b w:val="0"/>
        <w:bCs w:val="0"/>
        <w:i w:val="0"/>
        <w:iCs w:val="0"/>
        <w:spacing w:val="-3"/>
        <w:w w:val="100"/>
        <w:sz w:val="22"/>
        <w:szCs w:val="22"/>
        <w:lang w:val="ru-RU" w:eastAsia="en-US" w:bidi="ar-SA"/>
      </w:rPr>
    </w:lvl>
    <w:lvl w:ilvl="1" w:tplc="ABE26706">
      <w:numFmt w:val="bullet"/>
      <w:lvlText w:val="•"/>
      <w:lvlJc w:val="left"/>
      <w:pPr>
        <w:ind w:left="455" w:hanging="179"/>
      </w:pPr>
      <w:rPr>
        <w:rFonts w:hint="default"/>
        <w:lang w:val="ru-RU" w:eastAsia="en-US" w:bidi="ar-SA"/>
      </w:rPr>
    </w:lvl>
    <w:lvl w:ilvl="2" w:tplc="EB6C0DD8">
      <w:numFmt w:val="bullet"/>
      <w:lvlText w:val="•"/>
      <w:lvlJc w:val="left"/>
      <w:pPr>
        <w:ind w:left="690" w:hanging="179"/>
      </w:pPr>
      <w:rPr>
        <w:rFonts w:hint="default"/>
        <w:lang w:val="ru-RU" w:eastAsia="en-US" w:bidi="ar-SA"/>
      </w:rPr>
    </w:lvl>
    <w:lvl w:ilvl="3" w:tplc="6C5A3442">
      <w:numFmt w:val="bullet"/>
      <w:lvlText w:val="•"/>
      <w:lvlJc w:val="left"/>
      <w:pPr>
        <w:ind w:left="925" w:hanging="179"/>
      </w:pPr>
      <w:rPr>
        <w:rFonts w:hint="default"/>
        <w:lang w:val="ru-RU" w:eastAsia="en-US" w:bidi="ar-SA"/>
      </w:rPr>
    </w:lvl>
    <w:lvl w:ilvl="4" w:tplc="2E50025C">
      <w:numFmt w:val="bullet"/>
      <w:lvlText w:val="•"/>
      <w:lvlJc w:val="left"/>
      <w:pPr>
        <w:ind w:left="1160" w:hanging="179"/>
      </w:pPr>
      <w:rPr>
        <w:rFonts w:hint="default"/>
        <w:lang w:val="ru-RU" w:eastAsia="en-US" w:bidi="ar-SA"/>
      </w:rPr>
    </w:lvl>
    <w:lvl w:ilvl="5" w:tplc="DFF2063A">
      <w:numFmt w:val="bullet"/>
      <w:lvlText w:val="•"/>
      <w:lvlJc w:val="left"/>
      <w:pPr>
        <w:ind w:left="1395" w:hanging="179"/>
      </w:pPr>
      <w:rPr>
        <w:rFonts w:hint="default"/>
        <w:lang w:val="ru-RU" w:eastAsia="en-US" w:bidi="ar-SA"/>
      </w:rPr>
    </w:lvl>
    <w:lvl w:ilvl="6" w:tplc="41C23BD2">
      <w:numFmt w:val="bullet"/>
      <w:lvlText w:val="•"/>
      <w:lvlJc w:val="left"/>
      <w:pPr>
        <w:ind w:left="1630" w:hanging="179"/>
      </w:pPr>
      <w:rPr>
        <w:rFonts w:hint="default"/>
        <w:lang w:val="ru-RU" w:eastAsia="en-US" w:bidi="ar-SA"/>
      </w:rPr>
    </w:lvl>
    <w:lvl w:ilvl="7" w:tplc="3D6CA8CA">
      <w:numFmt w:val="bullet"/>
      <w:lvlText w:val="•"/>
      <w:lvlJc w:val="left"/>
      <w:pPr>
        <w:ind w:left="1865" w:hanging="179"/>
      </w:pPr>
      <w:rPr>
        <w:rFonts w:hint="default"/>
        <w:lang w:val="ru-RU" w:eastAsia="en-US" w:bidi="ar-SA"/>
      </w:rPr>
    </w:lvl>
    <w:lvl w:ilvl="8" w:tplc="C1C424BC">
      <w:numFmt w:val="bullet"/>
      <w:lvlText w:val="•"/>
      <w:lvlJc w:val="left"/>
      <w:pPr>
        <w:ind w:left="2100" w:hanging="179"/>
      </w:pPr>
      <w:rPr>
        <w:rFonts w:hint="default"/>
        <w:lang w:val="ru-RU" w:eastAsia="en-US" w:bidi="ar-SA"/>
      </w:rPr>
    </w:lvl>
  </w:abstractNum>
  <w:abstractNum w:abstractNumId="32" w15:restartNumberingAfterBreak="0">
    <w:nsid w:val="0C346637"/>
    <w:multiLevelType w:val="hybridMultilevel"/>
    <w:tmpl w:val="3DB0EFB0"/>
    <w:lvl w:ilvl="0" w:tplc="EF148AC2">
      <w:numFmt w:val="bullet"/>
      <w:lvlText w:val="-"/>
      <w:lvlJc w:val="left"/>
      <w:pPr>
        <w:ind w:left="1223" w:hanging="204"/>
      </w:pPr>
      <w:rPr>
        <w:rFonts w:ascii="Times New Roman" w:eastAsia="Times New Roman" w:hAnsi="Times New Roman" w:cs="Times New Roman" w:hint="default"/>
        <w:b w:val="0"/>
        <w:bCs w:val="0"/>
        <w:i w:val="0"/>
        <w:iCs w:val="0"/>
        <w:w w:val="97"/>
        <w:sz w:val="24"/>
        <w:szCs w:val="24"/>
        <w:lang w:val="ru-RU" w:eastAsia="en-US" w:bidi="ar-SA"/>
      </w:rPr>
    </w:lvl>
    <w:lvl w:ilvl="1" w:tplc="A64893EE">
      <w:numFmt w:val="bullet"/>
      <w:lvlText w:val="-"/>
      <w:lvlJc w:val="left"/>
      <w:pPr>
        <w:ind w:left="1079" w:hanging="428"/>
      </w:pPr>
      <w:rPr>
        <w:rFonts w:ascii="Times New Roman" w:eastAsia="Times New Roman" w:hAnsi="Times New Roman" w:cs="Times New Roman" w:hint="default"/>
        <w:b w:val="0"/>
        <w:bCs w:val="0"/>
        <w:i w:val="0"/>
        <w:iCs w:val="0"/>
        <w:w w:val="97"/>
        <w:sz w:val="24"/>
        <w:szCs w:val="24"/>
        <w:lang w:val="ru-RU" w:eastAsia="en-US" w:bidi="ar-SA"/>
      </w:rPr>
    </w:lvl>
    <w:lvl w:ilvl="2" w:tplc="937453F6">
      <w:numFmt w:val="bullet"/>
      <w:lvlText w:val="•"/>
      <w:lvlJc w:val="left"/>
      <w:pPr>
        <w:ind w:left="2321" w:hanging="428"/>
      </w:pPr>
      <w:rPr>
        <w:rFonts w:hint="default"/>
        <w:lang w:val="ru-RU" w:eastAsia="en-US" w:bidi="ar-SA"/>
      </w:rPr>
    </w:lvl>
    <w:lvl w:ilvl="3" w:tplc="91CE27F6">
      <w:numFmt w:val="bullet"/>
      <w:lvlText w:val="•"/>
      <w:lvlJc w:val="left"/>
      <w:pPr>
        <w:ind w:left="3422" w:hanging="428"/>
      </w:pPr>
      <w:rPr>
        <w:rFonts w:hint="default"/>
        <w:lang w:val="ru-RU" w:eastAsia="en-US" w:bidi="ar-SA"/>
      </w:rPr>
    </w:lvl>
    <w:lvl w:ilvl="4" w:tplc="84BE0D50">
      <w:numFmt w:val="bullet"/>
      <w:lvlText w:val="•"/>
      <w:lvlJc w:val="left"/>
      <w:pPr>
        <w:ind w:left="4523" w:hanging="428"/>
      </w:pPr>
      <w:rPr>
        <w:rFonts w:hint="default"/>
        <w:lang w:val="ru-RU" w:eastAsia="en-US" w:bidi="ar-SA"/>
      </w:rPr>
    </w:lvl>
    <w:lvl w:ilvl="5" w:tplc="F760C79A">
      <w:numFmt w:val="bullet"/>
      <w:lvlText w:val="•"/>
      <w:lvlJc w:val="left"/>
      <w:pPr>
        <w:ind w:left="5624" w:hanging="428"/>
      </w:pPr>
      <w:rPr>
        <w:rFonts w:hint="default"/>
        <w:lang w:val="ru-RU" w:eastAsia="en-US" w:bidi="ar-SA"/>
      </w:rPr>
    </w:lvl>
    <w:lvl w:ilvl="6" w:tplc="F1C0F5F6">
      <w:numFmt w:val="bullet"/>
      <w:lvlText w:val="•"/>
      <w:lvlJc w:val="left"/>
      <w:pPr>
        <w:ind w:left="6726" w:hanging="428"/>
      </w:pPr>
      <w:rPr>
        <w:rFonts w:hint="default"/>
        <w:lang w:val="ru-RU" w:eastAsia="en-US" w:bidi="ar-SA"/>
      </w:rPr>
    </w:lvl>
    <w:lvl w:ilvl="7" w:tplc="61069404">
      <w:numFmt w:val="bullet"/>
      <w:lvlText w:val="•"/>
      <w:lvlJc w:val="left"/>
      <w:pPr>
        <w:ind w:left="7827" w:hanging="428"/>
      </w:pPr>
      <w:rPr>
        <w:rFonts w:hint="default"/>
        <w:lang w:val="ru-RU" w:eastAsia="en-US" w:bidi="ar-SA"/>
      </w:rPr>
    </w:lvl>
    <w:lvl w:ilvl="8" w:tplc="F47E4D96">
      <w:numFmt w:val="bullet"/>
      <w:lvlText w:val="•"/>
      <w:lvlJc w:val="left"/>
      <w:pPr>
        <w:ind w:left="8928" w:hanging="428"/>
      </w:pPr>
      <w:rPr>
        <w:rFonts w:hint="default"/>
        <w:lang w:val="ru-RU" w:eastAsia="en-US" w:bidi="ar-SA"/>
      </w:rPr>
    </w:lvl>
  </w:abstractNum>
  <w:abstractNum w:abstractNumId="33" w15:restartNumberingAfterBreak="0">
    <w:nsid w:val="0F1D6E98"/>
    <w:multiLevelType w:val="hybridMultilevel"/>
    <w:tmpl w:val="2A069EB0"/>
    <w:lvl w:ilvl="0" w:tplc="3A509A0C">
      <w:start w:val="1"/>
      <w:numFmt w:val="decimal"/>
      <w:lvlText w:val="%1)"/>
      <w:lvlJc w:val="left"/>
      <w:pPr>
        <w:ind w:left="2495" w:hanging="706"/>
      </w:pPr>
      <w:rPr>
        <w:rFonts w:ascii="Times New Roman" w:eastAsia="Times New Roman" w:hAnsi="Times New Roman" w:cs="Times New Roman" w:hint="default"/>
        <w:b w:val="0"/>
        <w:bCs w:val="0"/>
        <w:i w:val="0"/>
        <w:iCs w:val="0"/>
        <w:w w:val="97"/>
        <w:sz w:val="24"/>
        <w:szCs w:val="24"/>
        <w:lang w:val="ru-RU" w:eastAsia="en-US" w:bidi="ar-SA"/>
      </w:rPr>
    </w:lvl>
    <w:lvl w:ilvl="1" w:tplc="615ED3F4">
      <w:numFmt w:val="bullet"/>
      <w:lvlText w:val="•"/>
      <w:lvlJc w:val="left"/>
      <w:pPr>
        <w:ind w:left="3363" w:hanging="706"/>
      </w:pPr>
      <w:rPr>
        <w:rFonts w:hint="default"/>
        <w:lang w:val="ru-RU" w:eastAsia="en-US" w:bidi="ar-SA"/>
      </w:rPr>
    </w:lvl>
    <w:lvl w:ilvl="2" w:tplc="B548371C">
      <w:numFmt w:val="bullet"/>
      <w:lvlText w:val="•"/>
      <w:lvlJc w:val="left"/>
      <w:pPr>
        <w:ind w:left="4226" w:hanging="706"/>
      </w:pPr>
      <w:rPr>
        <w:rFonts w:hint="default"/>
        <w:lang w:val="ru-RU" w:eastAsia="en-US" w:bidi="ar-SA"/>
      </w:rPr>
    </w:lvl>
    <w:lvl w:ilvl="3" w:tplc="BB4E34CE">
      <w:numFmt w:val="bullet"/>
      <w:lvlText w:val="•"/>
      <w:lvlJc w:val="left"/>
      <w:pPr>
        <w:ind w:left="5089" w:hanging="706"/>
      </w:pPr>
      <w:rPr>
        <w:rFonts w:hint="default"/>
        <w:lang w:val="ru-RU" w:eastAsia="en-US" w:bidi="ar-SA"/>
      </w:rPr>
    </w:lvl>
    <w:lvl w:ilvl="4" w:tplc="386620D6">
      <w:numFmt w:val="bullet"/>
      <w:lvlText w:val="•"/>
      <w:lvlJc w:val="left"/>
      <w:pPr>
        <w:ind w:left="5952" w:hanging="706"/>
      </w:pPr>
      <w:rPr>
        <w:rFonts w:hint="default"/>
        <w:lang w:val="ru-RU" w:eastAsia="en-US" w:bidi="ar-SA"/>
      </w:rPr>
    </w:lvl>
    <w:lvl w:ilvl="5" w:tplc="006CAE10">
      <w:numFmt w:val="bullet"/>
      <w:lvlText w:val="•"/>
      <w:lvlJc w:val="left"/>
      <w:pPr>
        <w:ind w:left="6815" w:hanging="706"/>
      </w:pPr>
      <w:rPr>
        <w:rFonts w:hint="default"/>
        <w:lang w:val="ru-RU" w:eastAsia="en-US" w:bidi="ar-SA"/>
      </w:rPr>
    </w:lvl>
    <w:lvl w:ilvl="6" w:tplc="3B0EE142">
      <w:numFmt w:val="bullet"/>
      <w:lvlText w:val="•"/>
      <w:lvlJc w:val="left"/>
      <w:pPr>
        <w:ind w:left="7678" w:hanging="706"/>
      </w:pPr>
      <w:rPr>
        <w:rFonts w:hint="default"/>
        <w:lang w:val="ru-RU" w:eastAsia="en-US" w:bidi="ar-SA"/>
      </w:rPr>
    </w:lvl>
    <w:lvl w:ilvl="7" w:tplc="4EC2F8E8">
      <w:numFmt w:val="bullet"/>
      <w:lvlText w:val="•"/>
      <w:lvlJc w:val="left"/>
      <w:pPr>
        <w:ind w:left="8541" w:hanging="706"/>
      </w:pPr>
      <w:rPr>
        <w:rFonts w:hint="default"/>
        <w:lang w:val="ru-RU" w:eastAsia="en-US" w:bidi="ar-SA"/>
      </w:rPr>
    </w:lvl>
    <w:lvl w:ilvl="8" w:tplc="A6B62F5A">
      <w:numFmt w:val="bullet"/>
      <w:lvlText w:val="•"/>
      <w:lvlJc w:val="left"/>
      <w:pPr>
        <w:ind w:left="9404" w:hanging="706"/>
      </w:pPr>
      <w:rPr>
        <w:rFonts w:hint="default"/>
        <w:lang w:val="ru-RU" w:eastAsia="en-US" w:bidi="ar-SA"/>
      </w:rPr>
    </w:lvl>
  </w:abstractNum>
  <w:abstractNum w:abstractNumId="34" w15:restartNumberingAfterBreak="0">
    <w:nsid w:val="10A407A8"/>
    <w:multiLevelType w:val="hybridMultilevel"/>
    <w:tmpl w:val="AC22305C"/>
    <w:lvl w:ilvl="0" w:tplc="8EF86168">
      <w:start w:val="4"/>
      <w:numFmt w:val="decimal"/>
      <w:lvlText w:val="%1."/>
      <w:lvlJc w:val="left"/>
      <w:pPr>
        <w:ind w:left="217" w:hanging="181"/>
      </w:pPr>
      <w:rPr>
        <w:rFonts w:ascii="Times New Roman" w:eastAsia="Times New Roman" w:hAnsi="Times New Roman" w:cs="Times New Roman" w:hint="default"/>
        <w:b w:val="0"/>
        <w:bCs w:val="0"/>
        <w:i w:val="0"/>
        <w:iCs w:val="0"/>
        <w:w w:val="100"/>
        <w:sz w:val="22"/>
        <w:szCs w:val="22"/>
        <w:lang w:val="ru-RU" w:eastAsia="en-US" w:bidi="ar-SA"/>
      </w:rPr>
    </w:lvl>
    <w:lvl w:ilvl="1" w:tplc="349A74AC">
      <w:numFmt w:val="bullet"/>
      <w:lvlText w:val="•"/>
      <w:lvlJc w:val="left"/>
      <w:pPr>
        <w:ind w:left="383" w:hanging="181"/>
      </w:pPr>
      <w:rPr>
        <w:rFonts w:hint="default"/>
        <w:lang w:val="ru-RU" w:eastAsia="en-US" w:bidi="ar-SA"/>
      </w:rPr>
    </w:lvl>
    <w:lvl w:ilvl="2" w:tplc="4EF2F252">
      <w:numFmt w:val="bullet"/>
      <w:lvlText w:val="•"/>
      <w:lvlJc w:val="left"/>
      <w:pPr>
        <w:ind w:left="546" w:hanging="181"/>
      </w:pPr>
      <w:rPr>
        <w:rFonts w:hint="default"/>
        <w:lang w:val="ru-RU" w:eastAsia="en-US" w:bidi="ar-SA"/>
      </w:rPr>
    </w:lvl>
    <w:lvl w:ilvl="3" w:tplc="F2D0B054">
      <w:numFmt w:val="bullet"/>
      <w:lvlText w:val="•"/>
      <w:lvlJc w:val="left"/>
      <w:pPr>
        <w:ind w:left="709" w:hanging="181"/>
      </w:pPr>
      <w:rPr>
        <w:rFonts w:hint="default"/>
        <w:lang w:val="ru-RU" w:eastAsia="en-US" w:bidi="ar-SA"/>
      </w:rPr>
    </w:lvl>
    <w:lvl w:ilvl="4" w:tplc="20B628A2">
      <w:numFmt w:val="bullet"/>
      <w:lvlText w:val="•"/>
      <w:lvlJc w:val="left"/>
      <w:pPr>
        <w:ind w:left="872" w:hanging="181"/>
      </w:pPr>
      <w:rPr>
        <w:rFonts w:hint="default"/>
        <w:lang w:val="ru-RU" w:eastAsia="en-US" w:bidi="ar-SA"/>
      </w:rPr>
    </w:lvl>
    <w:lvl w:ilvl="5" w:tplc="3568233A">
      <w:numFmt w:val="bullet"/>
      <w:lvlText w:val="•"/>
      <w:lvlJc w:val="left"/>
      <w:pPr>
        <w:ind w:left="1035" w:hanging="181"/>
      </w:pPr>
      <w:rPr>
        <w:rFonts w:hint="default"/>
        <w:lang w:val="ru-RU" w:eastAsia="en-US" w:bidi="ar-SA"/>
      </w:rPr>
    </w:lvl>
    <w:lvl w:ilvl="6" w:tplc="E9E6D420">
      <w:numFmt w:val="bullet"/>
      <w:lvlText w:val="•"/>
      <w:lvlJc w:val="left"/>
      <w:pPr>
        <w:ind w:left="1198" w:hanging="181"/>
      </w:pPr>
      <w:rPr>
        <w:rFonts w:hint="default"/>
        <w:lang w:val="ru-RU" w:eastAsia="en-US" w:bidi="ar-SA"/>
      </w:rPr>
    </w:lvl>
    <w:lvl w:ilvl="7" w:tplc="49105CA6">
      <w:numFmt w:val="bullet"/>
      <w:lvlText w:val="•"/>
      <w:lvlJc w:val="left"/>
      <w:pPr>
        <w:ind w:left="1361" w:hanging="181"/>
      </w:pPr>
      <w:rPr>
        <w:rFonts w:hint="default"/>
        <w:lang w:val="ru-RU" w:eastAsia="en-US" w:bidi="ar-SA"/>
      </w:rPr>
    </w:lvl>
    <w:lvl w:ilvl="8" w:tplc="C8A05A7C">
      <w:numFmt w:val="bullet"/>
      <w:lvlText w:val="•"/>
      <w:lvlJc w:val="left"/>
      <w:pPr>
        <w:ind w:left="1524" w:hanging="181"/>
      </w:pPr>
      <w:rPr>
        <w:rFonts w:hint="default"/>
        <w:lang w:val="ru-RU" w:eastAsia="en-US" w:bidi="ar-SA"/>
      </w:rPr>
    </w:lvl>
  </w:abstractNum>
  <w:abstractNum w:abstractNumId="35" w15:restartNumberingAfterBreak="0">
    <w:nsid w:val="10B40292"/>
    <w:multiLevelType w:val="hybridMultilevel"/>
    <w:tmpl w:val="70722E88"/>
    <w:lvl w:ilvl="0" w:tplc="6FC8B618">
      <w:start w:val="1"/>
      <w:numFmt w:val="decimal"/>
      <w:lvlText w:val="%1."/>
      <w:lvlJc w:val="left"/>
      <w:pPr>
        <w:ind w:left="129" w:hanging="181"/>
      </w:pPr>
      <w:rPr>
        <w:rFonts w:ascii="Times New Roman" w:eastAsia="Times New Roman" w:hAnsi="Times New Roman" w:cs="Times New Roman" w:hint="default"/>
        <w:b w:val="0"/>
        <w:bCs w:val="0"/>
        <w:i w:val="0"/>
        <w:iCs w:val="0"/>
        <w:w w:val="100"/>
        <w:sz w:val="22"/>
        <w:szCs w:val="22"/>
        <w:lang w:val="ru-RU" w:eastAsia="en-US" w:bidi="ar-SA"/>
      </w:rPr>
    </w:lvl>
    <w:lvl w:ilvl="1" w:tplc="4C42D4A0">
      <w:numFmt w:val="bullet"/>
      <w:lvlText w:val="•"/>
      <w:lvlJc w:val="left"/>
      <w:pPr>
        <w:ind w:left="385" w:hanging="181"/>
      </w:pPr>
      <w:rPr>
        <w:rFonts w:hint="default"/>
        <w:lang w:val="ru-RU" w:eastAsia="en-US" w:bidi="ar-SA"/>
      </w:rPr>
    </w:lvl>
    <w:lvl w:ilvl="2" w:tplc="B4189062">
      <w:numFmt w:val="bullet"/>
      <w:lvlText w:val="•"/>
      <w:lvlJc w:val="left"/>
      <w:pPr>
        <w:ind w:left="650" w:hanging="181"/>
      </w:pPr>
      <w:rPr>
        <w:rFonts w:hint="default"/>
        <w:lang w:val="ru-RU" w:eastAsia="en-US" w:bidi="ar-SA"/>
      </w:rPr>
    </w:lvl>
    <w:lvl w:ilvl="3" w:tplc="A08A7C42">
      <w:numFmt w:val="bullet"/>
      <w:lvlText w:val="•"/>
      <w:lvlJc w:val="left"/>
      <w:pPr>
        <w:ind w:left="915" w:hanging="181"/>
      </w:pPr>
      <w:rPr>
        <w:rFonts w:hint="default"/>
        <w:lang w:val="ru-RU" w:eastAsia="en-US" w:bidi="ar-SA"/>
      </w:rPr>
    </w:lvl>
    <w:lvl w:ilvl="4" w:tplc="6D2E0DC0">
      <w:numFmt w:val="bullet"/>
      <w:lvlText w:val="•"/>
      <w:lvlJc w:val="left"/>
      <w:pPr>
        <w:ind w:left="1180" w:hanging="181"/>
      </w:pPr>
      <w:rPr>
        <w:rFonts w:hint="default"/>
        <w:lang w:val="ru-RU" w:eastAsia="en-US" w:bidi="ar-SA"/>
      </w:rPr>
    </w:lvl>
    <w:lvl w:ilvl="5" w:tplc="B92A14EE">
      <w:numFmt w:val="bullet"/>
      <w:lvlText w:val="•"/>
      <w:lvlJc w:val="left"/>
      <w:pPr>
        <w:ind w:left="1445" w:hanging="181"/>
      </w:pPr>
      <w:rPr>
        <w:rFonts w:hint="default"/>
        <w:lang w:val="ru-RU" w:eastAsia="en-US" w:bidi="ar-SA"/>
      </w:rPr>
    </w:lvl>
    <w:lvl w:ilvl="6" w:tplc="36AAA6A4">
      <w:numFmt w:val="bullet"/>
      <w:lvlText w:val="•"/>
      <w:lvlJc w:val="left"/>
      <w:pPr>
        <w:ind w:left="1710" w:hanging="181"/>
      </w:pPr>
      <w:rPr>
        <w:rFonts w:hint="default"/>
        <w:lang w:val="ru-RU" w:eastAsia="en-US" w:bidi="ar-SA"/>
      </w:rPr>
    </w:lvl>
    <w:lvl w:ilvl="7" w:tplc="500679BA">
      <w:numFmt w:val="bullet"/>
      <w:lvlText w:val="•"/>
      <w:lvlJc w:val="left"/>
      <w:pPr>
        <w:ind w:left="1975" w:hanging="181"/>
      </w:pPr>
      <w:rPr>
        <w:rFonts w:hint="default"/>
        <w:lang w:val="ru-RU" w:eastAsia="en-US" w:bidi="ar-SA"/>
      </w:rPr>
    </w:lvl>
    <w:lvl w:ilvl="8" w:tplc="56CE8B36">
      <w:numFmt w:val="bullet"/>
      <w:lvlText w:val="•"/>
      <w:lvlJc w:val="left"/>
      <w:pPr>
        <w:ind w:left="2240" w:hanging="181"/>
      </w:pPr>
      <w:rPr>
        <w:rFonts w:hint="default"/>
        <w:lang w:val="ru-RU" w:eastAsia="en-US" w:bidi="ar-SA"/>
      </w:rPr>
    </w:lvl>
  </w:abstractNum>
  <w:abstractNum w:abstractNumId="36" w15:restartNumberingAfterBreak="0">
    <w:nsid w:val="1119195B"/>
    <w:multiLevelType w:val="hybridMultilevel"/>
    <w:tmpl w:val="DEAACEAC"/>
    <w:lvl w:ilvl="0" w:tplc="2EF255E6">
      <w:start w:val="1"/>
      <w:numFmt w:val="decimal"/>
      <w:lvlText w:val="%1."/>
      <w:lvlJc w:val="left"/>
      <w:pPr>
        <w:ind w:left="106" w:hanging="181"/>
      </w:pPr>
      <w:rPr>
        <w:rFonts w:ascii="Times New Roman" w:eastAsia="Times New Roman" w:hAnsi="Times New Roman" w:cs="Times New Roman" w:hint="default"/>
        <w:b w:val="0"/>
        <w:bCs w:val="0"/>
        <w:i w:val="0"/>
        <w:iCs w:val="0"/>
        <w:w w:val="100"/>
        <w:sz w:val="22"/>
        <w:szCs w:val="22"/>
        <w:lang w:val="ru-RU" w:eastAsia="en-US" w:bidi="ar-SA"/>
      </w:rPr>
    </w:lvl>
    <w:lvl w:ilvl="1" w:tplc="F1EA6626">
      <w:numFmt w:val="bullet"/>
      <w:lvlText w:val="•"/>
      <w:lvlJc w:val="left"/>
      <w:pPr>
        <w:ind w:left="343" w:hanging="181"/>
      </w:pPr>
      <w:rPr>
        <w:rFonts w:hint="default"/>
        <w:lang w:val="ru-RU" w:eastAsia="en-US" w:bidi="ar-SA"/>
      </w:rPr>
    </w:lvl>
    <w:lvl w:ilvl="2" w:tplc="20A6C94E">
      <w:numFmt w:val="bullet"/>
      <w:lvlText w:val="•"/>
      <w:lvlJc w:val="left"/>
      <w:pPr>
        <w:ind w:left="586" w:hanging="181"/>
      </w:pPr>
      <w:rPr>
        <w:rFonts w:hint="default"/>
        <w:lang w:val="ru-RU" w:eastAsia="en-US" w:bidi="ar-SA"/>
      </w:rPr>
    </w:lvl>
    <w:lvl w:ilvl="3" w:tplc="7304BD50">
      <w:numFmt w:val="bullet"/>
      <w:lvlText w:val="•"/>
      <w:lvlJc w:val="left"/>
      <w:pPr>
        <w:ind w:left="829" w:hanging="181"/>
      </w:pPr>
      <w:rPr>
        <w:rFonts w:hint="default"/>
        <w:lang w:val="ru-RU" w:eastAsia="en-US" w:bidi="ar-SA"/>
      </w:rPr>
    </w:lvl>
    <w:lvl w:ilvl="4" w:tplc="2E1C6994">
      <w:numFmt w:val="bullet"/>
      <w:lvlText w:val="•"/>
      <w:lvlJc w:val="left"/>
      <w:pPr>
        <w:ind w:left="1072" w:hanging="181"/>
      </w:pPr>
      <w:rPr>
        <w:rFonts w:hint="default"/>
        <w:lang w:val="ru-RU" w:eastAsia="en-US" w:bidi="ar-SA"/>
      </w:rPr>
    </w:lvl>
    <w:lvl w:ilvl="5" w:tplc="D20A83E8">
      <w:numFmt w:val="bullet"/>
      <w:lvlText w:val="•"/>
      <w:lvlJc w:val="left"/>
      <w:pPr>
        <w:ind w:left="1315" w:hanging="181"/>
      </w:pPr>
      <w:rPr>
        <w:rFonts w:hint="default"/>
        <w:lang w:val="ru-RU" w:eastAsia="en-US" w:bidi="ar-SA"/>
      </w:rPr>
    </w:lvl>
    <w:lvl w:ilvl="6" w:tplc="C86A2906">
      <w:numFmt w:val="bullet"/>
      <w:lvlText w:val="•"/>
      <w:lvlJc w:val="left"/>
      <w:pPr>
        <w:ind w:left="1558" w:hanging="181"/>
      </w:pPr>
      <w:rPr>
        <w:rFonts w:hint="default"/>
        <w:lang w:val="ru-RU" w:eastAsia="en-US" w:bidi="ar-SA"/>
      </w:rPr>
    </w:lvl>
    <w:lvl w:ilvl="7" w:tplc="42B8DCE6">
      <w:numFmt w:val="bullet"/>
      <w:lvlText w:val="•"/>
      <w:lvlJc w:val="left"/>
      <w:pPr>
        <w:ind w:left="1801" w:hanging="181"/>
      </w:pPr>
      <w:rPr>
        <w:rFonts w:hint="default"/>
        <w:lang w:val="ru-RU" w:eastAsia="en-US" w:bidi="ar-SA"/>
      </w:rPr>
    </w:lvl>
    <w:lvl w:ilvl="8" w:tplc="00A05010">
      <w:numFmt w:val="bullet"/>
      <w:lvlText w:val="•"/>
      <w:lvlJc w:val="left"/>
      <w:pPr>
        <w:ind w:left="2044" w:hanging="181"/>
      </w:pPr>
      <w:rPr>
        <w:rFonts w:hint="default"/>
        <w:lang w:val="ru-RU" w:eastAsia="en-US" w:bidi="ar-SA"/>
      </w:rPr>
    </w:lvl>
  </w:abstractNum>
  <w:abstractNum w:abstractNumId="37" w15:restartNumberingAfterBreak="0">
    <w:nsid w:val="11C32C09"/>
    <w:multiLevelType w:val="hybridMultilevel"/>
    <w:tmpl w:val="3A5EA920"/>
    <w:lvl w:ilvl="0" w:tplc="D994C606">
      <w:start w:val="1"/>
      <w:numFmt w:val="decimal"/>
      <w:lvlText w:val="%1."/>
      <w:lvlJc w:val="left"/>
      <w:pPr>
        <w:ind w:left="107" w:hanging="181"/>
      </w:pPr>
      <w:rPr>
        <w:rFonts w:ascii="Times New Roman" w:eastAsia="Times New Roman" w:hAnsi="Times New Roman" w:cs="Times New Roman" w:hint="default"/>
        <w:b w:val="0"/>
        <w:bCs w:val="0"/>
        <w:i w:val="0"/>
        <w:iCs w:val="0"/>
        <w:w w:val="100"/>
        <w:sz w:val="22"/>
        <w:szCs w:val="22"/>
        <w:lang w:val="ru-RU" w:eastAsia="en-US" w:bidi="ar-SA"/>
      </w:rPr>
    </w:lvl>
    <w:lvl w:ilvl="1" w:tplc="53904C08">
      <w:numFmt w:val="bullet"/>
      <w:lvlText w:val="•"/>
      <w:lvlJc w:val="left"/>
      <w:pPr>
        <w:ind w:left="317" w:hanging="181"/>
      </w:pPr>
      <w:rPr>
        <w:rFonts w:hint="default"/>
        <w:lang w:val="ru-RU" w:eastAsia="en-US" w:bidi="ar-SA"/>
      </w:rPr>
    </w:lvl>
    <w:lvl w:ilvl="2" w:tplc="3DA44A74">
      <w:numFmt w:val="bullet"/>
      <w:lvlText w:val="•"/>
      <w:lvlJc w:val="left"/>
      <w:pPr>
        <w:ind w:left="534" w:hanging="181"/>
      </w:pPr>
      <w:rPr>
        <w:rFonts w:hint="default"/>
        <w:lang w:val="ru-RU" w:eastAsia="en-US" w:bidi="ar-SA"/>
      </w:rPr>
    </w:lvl>
    <w:lvl w:ilvl="3" w:tplc="ABF8E3D2">
      <w:numFmt w:val="bullet"/>
      <w:lvlText w:val="•"/>
      <w:lvlJc w:val="left"/>
      <w:pPr>
        <w:ind w:left="751" w:hanging="181"/>
      </w:pPr>
      <w:rPr>
        <w:rFonts w:hint="default"/>
        <w:lang w:val="ru-RU" w:eastAsia="en-US" w:bidi="ar-SA"/>
      </w:rPr>
    </w:lvl>
    <w:lvl w:ilvl="4" w:tplc="B64C36F0">
      <w:numFmt w:val="bullet"/>
      <w:lvlText w:val="•"/>
      <w:lvlJc w:val="left"/>
      <w:pPr>
        <w:ind w:left="969" w:hanging="181"/>
      </w:pPr>
      <w:rPr>
        <w:rFonts w:hint="default"/>
        <w:lang w:val="ru-RU" w:eastAsia="en-US" w:bidi="ar-SA"/>
      </w:rPr>
    </w:lvl>
    <w:lvl w:ilvl="5" w:tplc="DDB2814E">
      <w:numFmt w:val="bullet"/>
      <w:lvlText w:val="•"/>
      <w:lvlJc w:val="left"/>
      <w:pPr>
        <w:ind w:left="1186" w:hanging="181"/>
      </w:pPr>
      <w:rPr>
        <w:rFonts w:hint="default"/>
        <w:lang w:val="ru-RU" w:eastAsia="en-US" w:bidi="ar-SA"/>
      </w:rPr>
    </w:lvl>
    <w:lvl w:ilvl="6" w:tplc="F2E4A112">
      <w:numFmt w:val="bullet"/>
      <w:lvlText w:val="•"/>
      <w:lvlJc w:val="left"/>
      <w:pPr>
        <w:ind w:left="1403" w:hanging="181"/>
      </w:pPr>
      <w:rPr>
        <w:rFonts w:hint="default"/>
        <w:lang w:val="ru-RU" w:eastAsia="en-US" w:bidi="ar-SA"/>
      </w:rPr>
    </w:lvl>
    <w:lvl w:ilvl="7" w:tplc="B0C85646">
      <w:numFmt w:val="bullet"/>
      <w:lvlText w:val="•"/>
      <w:lvlJc w:val="left"/>
      <w:pPr>
        <w:ind w:left="1621" w:hanging="181"/>
      </w:pPr>
      <w:rPr>
        <w:rFonts w:hint="default"/>
        <w:lang w:val="ru-RU" w:eastAsia="en-US" w:bidi="ar-SA"/>
      </w:rPr>
    </w:lvl>
    <w:lvl w:ilvl="8" w:tplc="50BCA610">
      <w:numFmt w:val="bullet"/>
      <w:lvlText w:val="•"/>
      <w:lvlJc w:val="left"/>
      <w:pPr>
        <w:ind w:left="1838" w:hanging="181"/>
      </w:pPr>
      <w:rPr>
        <w:rFonts w:hint="default"/>
        <w:lang w:val="ru-RU" w:eastAsia="en-US" w:bidi="ar-SA"/>
      </w:rPr>
    </w:lvl>
  </w:abstractNum>
  <w:abstractNum w:abstractNumId="38" w15:restartNumberingAfterBreak="0">
    <w:nsid w:val="11D66DA5"/>
    <w:multiLevelType w:val="multilevel"/>
    <w:tmpl w:val="1DAEFD0A"/>
    <w:lvl w:ilvl="0">
      <w:start w:val="2"/>
      <w:numFmt w:val="decimal"/>
      <w:lvlText w:val="%1"/>
      <w:lvlJc w:val="left"/>
      <w:pPr>
        <w:ind w:left="3605" w:hanging="658"/>
      </w:pPr>
      <w:rPr>
        <w:rFonts w:hint="default"/>
        <w:lang w:val="ru-RU" w:eastAsia="en-US" w:bidi="ar-SA"/>
      </w:rPr>
    </w:lvl>
    <w:lvl w:ilvl="1">
      <w:start w:val="2"/>
      <w:numFmt w:val="decimal"/>
      <w:lvlText w:val="%1.%2"/>
      <w:lvlJc w:val="left"/>
      <w:pPr>
        <w:ind w:left="3605" w:hanging="658"/>
      </w:pPr>
      <w:rPr>
        <w:rFonts w:hint="default"/>
        <w:lang w:val="ru-RU" w:eastAsia="en-US" w:bidi="ar-SA"/>
      </w:rPr>
    </w:lvl>
    <w:lvl w:ilvl="2">
      <w:start w:val="2"/>
      <w:numFmt w:val="decimal"/>
      <w:lvlText w:val="%1.%2.%3."/>
      <w:lvlJc w:val="left"/>
      <w:pPr>
        <w:ind w:left="3605" w:hanging="658"/>
        <w:jc w:val="right"/>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5859" w:hanging="658"/>
      </w:pPr>
      <w:rPr>
        <w:rFonts w:hint="default"/>
        <w:lang w:val="ru-RU" w:eastAsia="en-US" w:bidi="ar-SA"/>
      </w:rPr>
    </w:lvl>
    <w:lvl w:ilvl="4">
      <w:numFmt w:val="bullet"/>
      <w:lvlText w:val="•"/>
      <w:lvlJc w:val="left"/>
      <w:pPr>
        <w:ind w:left="6612" w:hanging="658"/>
      </w:pPr>
      <w:rPr>
        <w:rFonts w:hint="default"/>
        <w:lang w:val="ru-RU" w:eastAsia="en-US" w:bidi="ar-SA"/>
      </w:rPr>
    </w:lvl>
    <w:lvl w:ilvl="5">
      <w:numFmt w:val="bullet"/>
      <w:lvlText w:val="•"/>
      <w:lvlJc w:val="left"/>
      <w:pPr>
        <w:ind w:left="7365" w:hanging="658"/>
      </w:pPr>
      <w:rPr>
        <w:rFonts w:hint="default"/>
        <w:lang w:val="ru-RU" w:eastAsia="en-US" w:bidi="ar-SA"/>
      </w:rPr>
    </w:lvl>
    <w:lvl w:ilvl="6">
      <w:numFmt w:val="bullet"/>
      <w:lvlText w:val="•"/>
      <w:lvlJc w:val="left"/>
      <w:pPr>
        <w:ind w:left="8118" w:hanging="658"/>
      </w:pPr>
      <w:rPr>
        <w:rFonts w:hint="default"/>
        <w:lang w:val="ru-RU" w:eastAsia="en-US" w:bidi="ar-SA"/>
      </w:rPr>
    </w:lvl>
    <w:lvl w:ilvl="7">
      <w:numFmt w:val="bullet"/>
      <w:lvlText w:val="•"/>
      <w:lvlJc w:val="left"/>
      <w:pPr>
        <w:ind w:left="8871" w:hanging="658"/>
      </w:pPr>
      <w:rPr>
        <w:rFonts w:hint="default"/>
        <w:lang w:val="ru-RU" w:eastAsia="en-US" w:bidi="ar-SA"/>
      </w:rPr>
    </w:lvl>
    <w:lvl w:ilvl="8">
      <w:numFmt w:val="bullet"/>
      <w:lvlText w:val="•"/>
      <w:lvlJc w:val="left"/>
      <w:pPr>
        <w:ind w:left="9624" w:hanging="658"/>
      </w:pPr>
      <w:rPr>
        <w:rFonts w:hint="default"/>
        <w:lang w:val="ru-RU" w:eastAsia="en-US" w:bidi="ar-SA"/>
      </w:rPr>
    </w:lvl>
  </w:abstractNum>
  <w:abstractNum w:abstractNumId="39" w15:restartNumberingAfterBreak="0">
    <w:nsid w:val="126B390B"/>
    <w:multiLevelType w:val="multilevel"/>
    <w:tmpl w:val="18F85CD4"/>
    <w:lvl w:ilvl="0">
      <w:start w:val="2"/>
      <w:numFmt w:val="decimal"/>
      <w:lvlText w:val="%1"/>
      <w:lvlJc w:val="left"/>
      <w:pPr>
        <w:ind w:left="3389" w:hanging="423"/>
      </w:pPr>
      <w:rPr>
        <w:rFonts w:hint="default"/>
        <w:lang w:val="ru-RU" w:eastAsia="en-US" w:bidi="ar-SA"/>
      </w:rPr>
    </w:lvl>
    <w:lvl w:ilvl="1">
      <w:start w:val="1"/>
      <w:numFmt w:val="decimal"/>
      <w:lvlText w:val="%1.%2."/>
      <w:lvlJc w:val="left"/>
      <w:pPr>
        <w:ind w:left="3389" w:hanging="423"/>
        <w:jc w:val="right"/>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2784" w:hanging="543"/>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5102" w:hanging="543"/>
      </w:pPr>
      <w:rPr>
        <w:rFonts w:hint="default"/>
        <w:lang w:val="ru-RU" w:eastAsia="en-US" w:bidi="ar-SA"/>
      </w:rPr>
    </w:lvl>
    <w:lvl w:ilvl="4">
      <w:numFmt w:val="bullet"/>
      <w:lvlText w:val="•"/>
      <w:lvlJc w:val="left"/>
      <w:pPr>
        <w:ind w:left="5963" w:hanging="543"/>
      </w:pPr>
      <w:rPr>
        <w:rFonts w:hint="default"/>
        <w:lang w:val="ru-RU" w:eastAsia="en-US" w:bidi="ar-SA"/>
      </w:rPr>
    </w:lvl>
    <w:lvl w:ilvl="5">
      <w:numFmt w:val="bullet"/>
      <w:lvlText w:val="•"/>
      <w:lvlJc w:val="left"/>
      <w:pPr>
        <w:ind w:left="6824" w:hanging="543"/>
      </w:pPr>
      <w:rPr>
        <w:rFonts w:hint="default"/>
        <w:lang w:val="ru-RU" w:eastAsia="en-US" w:bidi="ar-SA"/>
      </w:rPr>
    </w:lvl>
    <w:lvl w:ilvl="6">
      <w:numFmt w:val="bullet"/>
      <w:lvlText w:val="•"/>
      <w:lvlJc w:val="left"/>
      <w:pPr>
        <w:ind w:left="7686" w:hanging="543"/>
      </w:pPr>
      <w:rPr>
        <w:rFonts w:hint="default"/>
        <w:lang w:val="ru-RU" w:eastAsia="en-US" w:bidi="ar-SA"/>
      </w:rPr>
    </w:lvl>
    <w:lvl w:ilvl="7">
      <w:numFmt w:val="bullet"/>
      <w:lvlText w:val="•"/>
      <w:lvlJc w:val="left"/>
      <w:pPr>
        <w:ind w:left="8547" w:hanging="543"/>
      </w:pPr>
      <w:rPr>
        <w:rFonts w:hint="default"/>
        <w:lang w:val="ru-RU" w:eastAsia="en-US" w:bidi="ar-SA"/>
      </w:rPr>
    </w:lvl>
    <w:lvl w:ilvl="8">
      <w:numFmt w:val="bullet"/>
      <w:lvlText w:val="•"/>
      <w:lvlJc w:val="left"/>
      <w:pPr>
        <w:ind w:left="9408" w:hanging="543"/>
      </w:pPr>
      <w:rPr>
        <w:rFonts w:hint="default"/>
        <w:lang w:val="ru-RU" w:eastAsia="en-US" w:bidi="ar-SA"/>
      </w:rPr>
    </w:lvl>
  </w:abstractNum>
  <w:abstractNum w:abstractNumId="40" w15:restartNumberingAfterBreak="0">
    <w:nsid w:val="134B58B8"/>
    <w:multiLevelType w:val="hybridMultilevel"/>
    <w:tmpl w:val="AE068BDA"/>
    <w:lvl w:ilvl="0" w:tplc="A58A2760">
      <w:numFmt w:val="bullet"/>
      <w:lvlText w:val="-"/>
      <w:lvlJc w:val="left"/>
      <w:pPr>
        <w:ind w:left="1079" w:hanging="144"/>
      </w:pPr>
      <w:rPr>
        <w:rFonts w:ascii="Times New Roman" w:eastAsia="Times New Roman" w:hAnsi="Times New Roman" w:cs="Times New Roman" w:hint="default"/>
        <w:b w:val="0"/>
        <w:bCs w:val="0"/>
        <w:i w:val="0"/>
        <w:iCs w:val="0"/>
        <w:w w:val="97"/>
        <w:sz w:val="24"/>
        <w:szCs w:val="24"/>
        <w:lang w:val="ru-RU" w:eastAsia="en-US" w:bidi="ar-SA"/>
      </w:rPr>
    </w:lvl>
    <w:lvl w:ilvl="1" w:tplc="D8920E78">
      <w:numFmt w:val="bullet"/>
      <w:lvlText w:val="•"/>
      <w:lvlJc w:val="left"/>
      <w:pPr>
        <w:ind w:left="2085" w:hanging="144"/>
      </w:pPr>
      <w:rPr>
        <w:rFonts w:hint="default"/>
        <w:lang w:val="ru-RU" w:eastAsia="en-US" w:bidi="ar-SA"/>
      </w:rPr>
    </w:lvl>
    <w:lvl w:ilvl="2" w:tplc="83224F40">
      <w:numFmt w:val="bullet"/>
      <w:lvlText w:val="•"/>
      <w:lvlJc w:val="left"/>
      <w:pPr>
        <w:ind w:left="3090" w:hanging="144"/>
      </w:pPr>
      <w:rPr>
        <w:rFonts w:hint="default"/>
        <w:lang w:val="ru-RU" w:eastAsia="en-US" w:bidi="ar-SA"/>
      </w:rPr>
    </w:lvl>
    <w:lvl w:ilvl="3" w:tplc="9C02638A">
      <w:numFmt w:val="bullet"/>
      <w:lvlText w:val="•"/>
      <w:lvlJc w:val="left"/>
      <w:pPr>
        <w:ind w:left="4095" w:hanging="144"/>
      </w:pPr>
      <w:rPr>
        <w:rFonts w:hint="default"/>
        <w:lang w:val="ru-RU" w:eastAsia="en-US" w:bidi="ar-SA"/>
      </w:rPr>
    </w:lvl>
    <w:lvl w:ilvl="4" w:tplc="0D62A404">
      <w:numFmt w:val="bullet"/>
      <w:lvlText w:val="•"/>
      <w:lvlJc w:val="left"/>
      <w:pPr>
        <w:ind w:left="5100" w:hanging="144"/>
      </w:pPr>
      <w:rPr>
        <w:rFonts w:hint="default"/>
        <w:lang w:val="ru-RU" w:eastAsia="en-US" w:bidi="ar-SA"/>
      </w:rPr>
    </w:lvl>
    <w:lvl w:ilvl="5" w:tplc="C988FDB2">
      <w:numFmt w:val="bullet"/>
      <w:lvlText w:val="•"/>
      <w:lvlJc w:val="left"/>
      <w:pPr>
        <w:ind w:left="6105" w:hanging="144"/>
      </w:pPr>
      <w:rPr>
        <w:rFonts w:hint="default"/>
        <w:lang w:val="ru-RU" w:eastAsia="en-US" w:bidi="ar-SA"/>
      </w:rPr>
    </w:lvl>
    <w:lvl w:ilvl="6" w:tplc="52C23E42">
      <w:numFmt w:val="bullet"/>
      <w:lvlText w:val="•"/>
      <w:lvlJc w:val="left"/>
      <w:pPr>
        <w:ind w:left="7110" w:hanging="144"/>
      </w:pPr>
      <w:rPr>
        <w:rFonts w:hint="default"/>
        <w:lang w:val="ru-RU" w:eastAsia="en-US" w:bidi="ar-SA"/>
      </w:rPr>
    </w:lvl>
    <w:lvl w:ilvl="7" w:tplc="D28269B0">
      <w:numFmt w:val="bullet"/>
      <w:lvlText w:val="•"/>
      <w:lvlJc w:val="left"/>
      <w:pPr>
        <w:ind w:left="8115" w:hanging="144"/>
      </w:pPr>
      <w:rPr>
        <w:rFonts w:hint="default"/>
        <w:lang w:val="ru-RU" w:eastAsia="en-US" w:bidi="ar-SA"/>
      </w:rPr>
    </w:lvl>
    <w:lvl w:ilvl="8" w:tplc="DDFA4F74">
      <w:numFmt w:val="bullet"/>
      <w:lvlText w:val="•"/>
      <w:lvlJc w:val="left"/>
      <w:pPr>
        <w:ind w:left="9120" w:hanging="144"/>
      </w:pPr>
      <w:rPr>
        <w:rFonts w:hint="default"/>
        <w:lang w:val="ru-RU" w:eastAsia="en-US" w:bidi="ar-SA"/>
      </w:rPr>
    </w:lvl>
  </w:abstractNum>
  <w:abstractNum w:abstractNumId="41" w15:restartNumberingAfterBreak="0">
    <w:nsid w:val="148159B0"/>
    <w:multiLevelType w:val="hybridMultilevel"/>
    <w:tmpl w:val="DAC082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156C092D"/>
    <w:multiLevelType w:val="hybridMultilevel"/>
    <w:tmpl w:val="6B064884"/>
    <w:lvl w:ilvl="0" w:tplc="4F2E1A60">
      <w:start w:val="1"/>
      <w:numFmt w:val="decimal"/>
      <w:lvlText w:val="%1."/>
      <w:lvlJc w:val="left"/>
      <w:pPr>
        <w:ind w:left="-12" w:hanging="181"/>
      </w:pPr>
      <w:rPr>
        <w:rFonts w:ascii="Times New Roman" w:eastAsia="Times New Roman" w:hAnsi="Times New Roman" w:cs="Times New Roman" w:hint="default"/>
        <w:b w:val="0"/>
        <w:bCs w:val="0"/>
        <w:i w:val="0"/>
        <w:iCs w:val="0"/>
        <w:spacing w:val="-3"/>
        <w:w w:val="100"/>
        <w:sz w:val="22"/>
        <w:szCs w:val="22"/>
        <w:lang w:val="ru-RU" w:eastAsia="en-US" w:bidi="ar-SA"/>
      </w:rPr>
    </w:lvl>
    <w:lvl w:ilvl="1" w:tplc="27D69618">
      <w:numFmt w:val="bullet"/>
      <w:lvlText w:val="•"/>
      <w:lvlJc w:val="left"/>
      <w:pPr>
        <w:ind w:left="213" w:hanging="181"/>
      </w:pPr>
      <w:rPr>
        <w:rFonts w:hint="default"/>
        <w:lang w:val="ru-RU" w:eastAsia="en-US" w:bidi="ar-SA"/>
      </w:rPr>
    </w:lvl>
    <w:lvl w:ilvl="2" w:tplc="8F6A78D6">
      <w:numFmt w:val="bullet"/>
      <w:lvlText w:val="•"/>
      <w:lvlJc w:val="left"/>
      <w:pPr>
        <w:ind w:left="426" w:hanging="181"/>
      </w:pPr>
      <w:rPr>
        <w:rFonts w:hint="default"/>
        <w:lang w:val="ru-RU" w:eastAsia="en-US" w:bidi="ar-SA"/>
      </w:rPr>
    </w:lvl>
    <w:lvl w:ilvl="3" w:tplc="4AFC19F4">
      <w:numFmt w:val="bullet"/>
      <w:lvlText w:val="•"/>
      <w:lvlJc w:val="left"/>
      <w:pPr>
        <w:ind w:left="640" w:hanging="181"/>
      </w:pPr>
      <w:rPr>
        <w:rFonts w:hint="default"/>
        <w:lang w:val="ru-RU" w:eastAsia="en-US" w:bidi="ar-SA"/>
      </w:rPr>
    </w:lvl>
    <w:lvl w:ilvl="4" w:tplc="F1B693C2">
      <w:numFmt w:val="bullet"/>
      <w:lvlText w:val="•"/>
      <w:lvlJc w:val="left"/>
      <w:pPr>
        <w:ind w:left="853" w:hanging="181"/>
      </w:pPr>
      <w:rPr>
        <w:rFonts w:hint="default"/>
        <w:lang w:val="ru-RU" w:eastAsia="en-US" w:bidi="ar-SA"/>
      </w:rPr>
    </w:lvl>
    <w:lvl w:ilvl="5" w:tplc="05B0A854">
      <w:numFmt w:val="bullet"/>
      <w:lvlText w:val="•"/>
      <w:lvlJc w:val="left"/>
      <w:pPr>
        <w:ind w:left="1067" w:hanging="181"/>
      </w:pPr>
      <w:rPr>
        <w:rFonts w:hint="default"/>
        <w:lang w:val="ru-RU" w:eastAsia="en-US" w:bidi="ar-SA"/>
      </w:rPr>
    </w:lvl>
    <w:lvl w:ilvl="6" w:tplc="1F52CF82">
      <w:numFmt w:val="bullet"/>
      <w:lvlText w:val="•"/>
      <w:lvlJc w:val="left"/>
      <w:pPr>
        <w:ind w:left="1280" w:hanging="181"/>
      </w:pPr>
      <w:rPr>
        <w:rFonts w:hint="default"/>
        <w:lang w:val="ru-RU" w:eastAsia="en-US" w:bidi="ar-SA"/>
      </w:rPr>
    </w:lvl>
    <w:lvl w:ilvl="7" w:tplc="2D56849A">
      <w:numFmt w:val="bullet"/>
      <w:lvlText w:val="•"/>
      <w:lvlJc w:val="left"/>
      <w:pPr>
        <w:ind w:left="1493" w:hanging="181"/>
      </w:pPr>
      <w:rPr>
        <w:rFonts w:hint="default"/>
        <w:lang w:val="ru-RU" w:eastAsia="en-US" w:bidi="ar-SA"/>
      </w:rPr>
    </w:lvl>
    <w:lvl w:ilvl="8" w:tplc="9654BBD4">
      <w:numFmt w:val="bullet"/>
      <w:lvlText w:val="•"/>
      <w:lvlJc w:val="left"/>
      <w:pPr>
        <w:ind w:left="1707" w:hanging="181"/>
      </w:pPr>
      <w:rPr>
        <w:rFonts w:hint="default"/>
        <w:lang w:val="ru-RU" w:eastAsia="en-US" w:bidi="ar-SA"/>
      </w:rPr>
    </w:lvl>
  </w:abstractNum>
  <w:abstractNum w:abstractNumId="43" w15:restartNumberingAfterBreak="0">
    <w:nsid w:val="15C152D0"/>
    <w:multiLevelType w:val="hybridMultilevel"/>
    <w:tmpl w:val="86641D70"/>
    <w:lvl w:ilvl="0" w:tplc="A0E0510A">
      <w:start w:val="3"/>
      <w:numFmt w:val="decimal"/>
      <w:lvlText w:val="%1."/>
      <w:lvlJc w:val="left"/>
      <w:pPr>
        <w:ind w:left="129" w:hanging="181"/>
      </w:pPr>
      <w:rPr>
        <w:rFonts w:ascii="Times New Roman" w:eastAsia="Times New Roman" w:hAnsi="Times New Roman" w:cs="Times New Roman" w:hint="default"/>
        <w:b w:val="0"/>
        <w:bCs w:val="0"/>
        <w:i w:val="0"/>
        <w:iCs w:val="0"/>
        <w:w w:val="100"/>
        <w:sz w:val="22"/>
        <w:szCs w:val="22"/>
        <w:lang w:val="ru-RU" w:eastAsia="en-US" w:bidi="ar-SA"/>
      </w:rPr>
    </w:lvl>
    <w:lvl w:ilvl="1" w:tplc="616CE998">
      <w:numFmt w:val="bullet"/>
      <w:lvlText w:val="•"/>
      <w:lvlJc w:val="left"/>
      <w:pPr>
        <w:ind w:left="389" w:hanging="181"/>
      </w:pPr>
      <w:rPr>
        <w:rFonts w:hint="default"/>
        <w:lang w:val="ru-RU" w:eastAsia="en-US" w:bidi="ar-SA"/>
      </w:rPr>
    </w:lvl>
    <w:lvl w:ilvl="2" w:tplc="F880C8FE">
      <w:numFmt w:val="bullet"/>
      <w:lvlText w:val="•"/>
      <w:lvlJc w:val="left"/>
      <w:pPr>
        <w:ind w:left="659" w:hanging="181"/>
      </w:pPr>
      <w:rPr>
        <w:rFonts w:hint="default"/>
        <w:lang w:val="ru-RU" w:eastAsia="en-US" w:bidi="ar-SA"/>
      </w:rPr>
    </w:lvl>
    <w:lvl w:ilvl="3" w:tplc="700CE562">
      <w:numFmt w:val="bullet"/>
      <w:lvlText w:val="•"/>
      <w:lvlJc w:val="left"/>
      <w:pPr>
        <w:ind w:left="928" w:hanging="181"/>
      </w:pPr>
      <w:rPr>
        <w:rFonts w:hint="default"/>
        <w:lang w:val="ru-RU" w:eastAsia="en-US" w:bidi="ar-SA"/>
      </w:rPr>
    </w:lvl>
    <w:lvl w:ilvl="4" w:tplc="950E9ED4">
      <w:numFmt w:val="bullet"/>
      <w:lvlText w:val="•"/>
      <w:lvlJc w:val="left"/>
      <w:pPr>
        <w:ind w:left="1198" w:hanging="181"/>
      </w:pPr>
      <w:rPr>
        <w:rFonts w:hint="default"/>
        <w:lang w:val="ru-RU" w:eastAsia="en-US" w:bidi="ar-SA"/>
      </w:rPr>
    </w:lvl>
    <w:lvl w:ilvl="5" w:tplc="B106BF72">
      <w:numFmt w:val="bullet"/>
      <w:lvlText w:val="•"/>
      <w:lvlJc w:val="left"/>
      <w:pPr>
        <w:ind w:left="1467" w:hanging="181"/>
      </w:pPr>
      <w:rPr>
        <w:rFonts w:hint="default"/>
        <w:lang w:val="ru-RU" w:eastAsia="en-US" w:bidi="ar-SA"/>
      </w:rPr>
    </w:lvl>
    <w:lvl w:ilvl="6" w:tplc="13BC762A">
      <w:numFmt w:val="bullet"/>
      <w:lvlText w:val="•"/>
      <w:lvlJc w:val="left"/>
      <w:pPr>
        <w:ind w:left="1737" w:hanging="181"/>
      </w:pPr>
      <w:rPr>
        <w:rFonts w:hint="default"/>
        <w:lang w:val="ru-RU" w:eastAsia="en-US" w:bidi="ar-SA"/>
      </w:rPr>
    </w:lvl>
    <w:lvl w:ilvl="7" w:tplc="849A7D18">
      <w:numFmt w:val="bullet"/>
      <w:lvlText w:val="•"/>
      <w:lvlJc w:val="left"/>
      <w:pPr>
        <w:ind w:left="2006" w:hanging="181"/>
      </w:pPr>
      <w:rPr>
        <w:rFonts w:hint="default"/>
        <w:lang w:val="ru-RU" w:eastAsia="en-US" w:bidi="ar-SA"/>
      </w:rPr>
    </w:lvl>
    <w:lvl w:ilvl="8" w:tplc="84868062">
      <w:numFmt w:val="bullet"/>
      <w:lvlText w:val="•"/>
      <w:lvlJc w:val="left"/>
      <w:pPr>
        <w:ind w:left="2276" w:hanging="181"/>
      </w:pPr>
      <w:rPr>
        <w:rFonts w:hint="default"/>
        <w:lang w:val="ru-RU" w:eastAsia="en-US" w:bidi="ar-SA"/>
      </w:rPr>
    </w:lvl>
  </w:abstractNum>
  <w:abstractNum w:abstractNumId="44" w15:restartNumberingAfterBreak="0">
    <w:nsid w:val="172C1F33"/>
    <w:multiLevelType w:val="hybridMultilevel"/>
    <w:tmpl w:val="1C6A5346"/>
    <w:lvl w:ilvl="0" w:tplc="3A08AC96">
      <w:start w:val="3"/>
      <w:numFmt w:val="decimal"/>
      <w:lvlText w:val="%1."/>
      <w:lvlJc w:val="left"/>
      <w:pPr>
        <w:ind w:left="130" w:hanging="181"/>
        <w:jc w:val="right"/>
      </w:pPr>
      <w:rPr>
        <w:rFonts w:ascii="Times New Roman" w:eastAsia="Times New Roman" w:hAnsi="Times New Roman" w:cs="Times New Roman" w:hint="default"/>
        <w:b w:val="0"/>
        <w:bCs w:val="0"/>
        <w:i w:val="0"/>
        <w:iCs w:val="0"/>
        <w:w w:val="100"/>
        <w:sz w:val="22"/>
        <w:szCs w:val="22"/>
        <w:lang w:val="ru-RU" w:eastAsia="en-US" w:bidi="ar-SA"/>
      </w:rPr>
    </w:lvl>
    <w:lvl w:ilvl="1" w:tplc="74007DCA">
      <w:numFmt w:val="bullet"/>
      <w:lvlText w:val="•"/>
      <w:lvlJc w:val="left"/>
      <w:pPr>
        <w:ind w:left="383" w:hanging="181"/>
      </w:pPr>
      <w:rPr>
        <w:rFonts w:hint="default"/>
        <w:lang w:val="ru-RU" w:eastAsia="en-US" w:bidi="ar-SA"/>
      </w:rPr>
    </w:lvl>
    <w:lvl w:ilvl="2" w:tplc="2E58673A">
      <w:numFmt w:val="bullet"/>
      <w:lvlText w:val="•"/>
      <w:lvlJc w:val="left"/>
      <w:pPr>
        <w:ind w:left="626" w:hanging="181"/>
      </w:pPr>
      <w:rPr>
        <w:rFonts w:hint="default"/>
        <w:lang w:val="ru-RU" w:eastAsia="en-US" w:bidi="ar-SA"/>
      </w:rPr>
    </w:lvl>
    <w:lvl w:ilvl="3" w:tplc="9454EABA">
      <w:numFmt w:val="bullet"/>
      <w:lvlText w:val="•"/>
      <w:lvlJc w:val="left"/>
      <w:pPr>
        <w:ind w:left="869" w:hanging="181"/>
      </w:pPr>
      <w:rPr>
        <w:rFonts w:hint="default"/>
        <w:lang w:val="ru-RU" w:eastAsia="en-US" w:bidi="ar-SA"/>
      </w:rPr>
    </w:lvl>
    <w:lvl w:ilvl="4" w:tplc="6CA0B4DA">
      <w:numFmt w:val="bullet"/>
      <w:lvlText w:val="•"/>
      <w:lvlJc w:val="left"/>
      <w:pPr>
        <w:ind w:left="1112" w:hanging="181"/>
      </w:pPr>
      <w:rPr>
        <w:rFonts w:hint="default"/>
        <w:lang w:val="ru-RU" w:eastAsia="en-US" w:bidi="ar-SA"/>
      </w:rPr>
    </w:lvl>
    <w:lvl w:ilvl="5" w:tplc="B8D8EBFE">
      <w:numFmt w:val="bullet"/>
      <w:lvlText w:val="•"/>
      <w:lvlJc w:val="left"/>
      <w:pPr>
        <w:ind w:left="1355" w:hanging="181"/>
      </w:pPr>
      <w:rPr>
        <w:rFonts w:hint="default"/>
        <w:lang w:val="ru-RU" w:eastAsia="en-US" w:bidi="ar-SA"/>
      </w:rPr>
    </w:lvl>
    <w:lvl w:ilvl="6" w:tplc="10D4EE8E">
      <w:numFmt w:val="bullet"/>
      <w:lvlText w:val="•"/>
      <w:lvlJc w:val="left"/>
      <w:pPr>
        <w:ind w:left="1598" w:hanging="181"/>
      </w:pPr>
      <w:rPr>
        <w:rFonts w:hint="default"/>
        <w:lang w:val="ru-RU" w:eastAsia="en-US" w:bidi="ar-SA"/>
      </w:rPr>
    </w:lvl>
    <w:lvl w:ilvl="7" w:tplc="5B54351C">
      <w:numFmt w:val="bullet"/>
      <w:lvlText w:val="•"/>
      <w:lvlJc w:val="left"/>
      <w:pPr>
        <w:ind w:left="1841" w:hanging="181"/>
      </w:pPr>
      <w:rPr>
        <w:rFonts w:hint="default"/>
        <w:lang w:val="ru-RU" w:eastAsia="en-US" w:bidi="ar-SA"/>
      </w:rPr>
    </w:lvl>
    <w:lvl w:ilvl="8" w:tplc="0322A3FA">
      <w:numFmt w:val="bullet"/>
      <w:lvlText w:val="•"/>
      <w:lvlJc w:val="left"/>
      <w:pPr>
        <w:ind w:left="2084" w:hanging="181"/>
      </w:pPr>
      <w:rPr>
        <w:rFonts w:hint="default"/>
        <w:lang w:val="ru-RU" w:eastAsia="en-US" w:bidi="ar-SA"/>
      </w:rPr>
    </w:lvl>
  </w:abstractNum>
  <w:abstractNum w:abstractNumId="45" w15:restartNumberingAfterBreak="0">
    <w:nsid w:val="17AD0AF1"/>
    <w:multiLevelType w:val="hybridMultilevel"/>
    <w:tmpl w:val="DE2A9B74"/>
    <w:lvl w:ilvl="0" w:tplc="45D0BB2E">
      <w:start w:val="2"/>
      <w:numFmt w:val="decimal"/>
      <w:lvlText w:val="%1."/>
      <w:lvlJc w:val="left"/>
      <w:pPr>
        <w:ind w:left="107" w:hanging="181"/>
        <w:jc w:val="right"/>
      </w:pPr>
      <w:rPr>
        <w:rFonts w:ascii="Times New Roman" w:eastAsia="Times New Roman" w:hAnsi="Times New Roman" w:cs="Times New Roman" w:hint="default"/>
        <w:b w:val="0"/>
        <w:bCs w:val="0"/>
        <w:i w:val="0"/>
        <w:iCs w:val="0"/>
        <w:w w:val="100"/>
        <w:sz w:val="22"/>
        <w:szCs w:val="22"/>
        <w:lang w:val="ru-RU" w:eastAsia="en-US" w:bidi="ar-SA"/>
      </w:rPr>
    </w:lvl>
    <w:lvl w:ilvl="1" w:tplc="5AFE4306">
      <w:numFmt w:val="bullet"/>
      <w:lvlText w:val="•"/>
      <w:lvlJc w:val="left"/>
      <w:pPr>
        <w:ind w:left="275" w:hanging="181"/>
      </w:pPr>
      <w:rPr>
        <w:rFonts w:hint="default"/>
        <w:lang w:val="ru-RU" w:eastAsia="en-US" w:bidi="ar-SA"/>
      </w:rPr>
    </w:lvl>
    <w:lvl w:ilvl="2" w:tplc="C8E80FCE">
      <w:numFmt w:val="bullet"/>
      <w:lvlText w:val="•"/>
      <w:lvlJc w:val="left"/>
      <w:pPr>
        <w:ind w:left="450" w:hanging="181"/>
      </w:pPr>
      <w:rPr>
        <w:rFonts w:hint="default"/>
        <w:lang w:val="ru-RU" w:eastAsia="en-US" w:bidi="ar-SA"/>
      </w:rPr>
    </w:lvl>
    <w:lvl w:ilvl="3" w:tplc="D416D19C">
      <w:numFmt w:val="bullet"/>
      <w:lvlText w:val="•"/>
      <w:lvlJc w:val="left"/>
      <w:pPr>
        <w:ind w:left="625" w:hanging="181"/>
      </w:pPr>
      <w:rPr>
        <w:rFonts w:hint="default"/>
        <w:lang w:val="ru-RU" w:eastAsia="en-US" w:bidi="ar-SA"/>
      </w:rPr>
    </w:lvl>
    <w:lvl w:ilvl="4" w:tplc="DB0CF57A">
      <w:numFmt w:val="bullet"/>
      <w:lvlText w:val="•"/>
      <w:lvlJc w:val="left"/>
      <w:pPr>
        <w:ind w:left="800" w:hanging="181"/>
      </w:pPr>
      <w:rPr>
        <w:rFonts w:hint="default"/>
        <w:lang w:val="ru-RU" w:eastAsia="en-US" w:bidi="ar-SA"/>
      </w:rPr>
    </w:lvl>
    <w:lvl w:ilvl="5" w:tplc="F3F6DAE6">
      <w:numFmt w:val="bullet"/>
      <w:lvlText w:val="•"/>
      <w:lvlJc w:val="left"/>
      <w:pPr>
        <w:ind w:left="975" w:hanging="181"/>
      </w:pPr>
      <w:rPr>
        <w:rFonts w:hint="default"/>
        <w:lang w:val="ru-RU" w:eastAsia="en-US" w:bidi="ar-SA"/>
      </w:rPr>
    </w:lvl>
    <w:lvl w:ilvl="6" w:tplc="305A557E">
      <w:numFmt w:val="bullet"/>
      <w:lvlText w:val="•"/>
      <w:lvlJc w:val="left"/>
      <w:pPr>
        <w:ind w:left="1150" w:hanging="181"/>
      </w:pPr>
      <w:rPr>
        <w:rFonts w:hint="default"/>
        <w:lang w:val="ru-RU" w:eastAsia="en-US" w:bidi="ar-SA"/>
      </w:rPr>
    </w:lvl>
    <w:lvl w:ilvl="7" w:tplc="2C0C497E">
      <w:numFmt w:val="bullet"/>
      <w:lvlText w:val="•"/>
      <w:lvlJc w:val="left"/>
      <w:pPr>
        <w:ind w:left="1325" w:hanging="181"/>
      </w:pPr>
      <w:rPr>
        <w:rFonts w:hint="default"/>
        <w:lang w:val="ru-RU" w:eastAsia="en-US" w:bidi="ar-SA"/>
      </w:rPr>
    </w:lvl>
    <w:lvl w:ilvl="8" w:tplc="D8C211A4">
      <w:numFmt w:val="bullet"/>
      <w:lvlText w:val="•"/>
      <w:lvlJc w:val="left"/>
      <w:pPr>
        <w:ind w:left="1500" w:hanging="181"/>
      </w:pPr>
      <w:rPr>
        <w:rFonts w:hint="default"/>
        <w:lang w:val="ru-RU" w:eastAsia="en-US" w:bidi="ar-SA"/>
      </w:rPr>
    </w:lvl>
  </w:abstractNum>
  <w:abstractNum w:abstractNumId="46" w15:restartNumberingAfterBreak="0">
    <w:nsid w:val="1BAE1CD4"/>
    <w:multiLevelType w:val="hybridMultilevel"/>
    <w:tmpl w:val="39AE5B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7" w15:restartNumberingAfterBreak="0">
    <w:nsid w:val="1E404312"/>
    <w:multiLevelType w:val="hybridMultilevel"/>
    <w:tmpl w:val="9378F072"/>
    <w:lvl w:ilvl="0" w:tplc="E6DC3DF4">
      <w:start w:val="1"/>
      <w:numFmt w:val="decimal"/>
      <w:lvlText w:val="%1."/>
      <w:lvlJc w:val="left"/>
      <w:pPr>
        <w:ind w:left="217" w:hanging="181"/>
      </w:pPr>
      <w:rPr>
        <w:rFonts w:ascii="Times New Roman" w:eastAsia="Times New Roman" w:hAnsi="Times New Roman" w:cs="Times New Roman" w:hint="default"/>
        <w:b w:val="0"/>
        <w:bCs w:val="0"/>
        <w:i w:val="0"/>
        <w:iCs w:val="0"/>
        <w:w w:val="100"/>
        <w:sz w:val="22"/>
        <w:szCs w:val="22"/>
        <w:lang w:val="ru-RU" w:eastAsia="en-US" w:bidi="ar-SA"/>
      </w:rPr>
    </w:lvl>
    <w:lvl w:ilvl="1" w:tplc="173A5144">
      <w:numFmt w:val="bullet"/>
      <w:lvlText w:val="•"/>
      <w:lvlJc w:val="left"/>
      <w:pPr>
        <w:ind w:left="422" w:hanging="181"/>
      </w:pPr>
      <w:rPr>
        <w:rFonts w:hint="default"/>
        <w:lang w:val="ru-RU" w:eastAsia="en-US" w:bidi="ar-SA"/>
      </w:rPr>
    </w:lvl>
    <w:lvl w:ilvl="2" w:tplc="27A67950">
      <w:numFmt w:val="bullet"/>
      <w:lvlText w:val="•"/>
      <w:lvlJc w:val="left"/>
      <w:pPr>
        <w:ind w:left="625" w:hanging="181"/>
      </w:pPr>
      <w:rPr>
        <w:rFonts w:hint="default"/>
        <w:lang w:val="ru-RU" w:eastAsia="en-US" w:bidi="ar-SA"/>
      </w:rPr>
    </w:lvl>
    <w:lvl w:ilvl="3" w:tplc="5FAA5A82">
      <w:numFmt w:val="bullet"/>
      <w:lvlText w:val="•"/>
      <w:lvlJc w:val="left"/>
      <w:pPr>
        <w:ind w:left="828" w:hanging="181"/>
      </w:pPr>
      <w:rPr>
        <w:rFonts w:hint="default"/>
        <w:lang w:val="ru-RU" w:eastAsia="en-US" w:bidi="ar-SA"/>
      </w:rPr>
    </w:lvl>
    <w:lvl w:ilvl="4" w:tplc="9CE0C17E">
      <w:numFmt w:val="bullet"/>
      <w:lvlText w:val="•"/>
      <w:lvlJc w:val="left"/>
      <w:pPr>
        <w:ind w:left="1030" w:hanging="181"/>
      </w:pPr>
      <w:rPr>
        <w:rFonts w:hint="default"/>
        <w:lang w:val="ru-RU" w:eastAsia="en-US" w:bidi="ar-SA"/>
      </w:rPr>
    </w:lvl>
    <w:lvl w:ilvl="5" w:tplc="A24A85E6">
      <w:numFmt w:val="bullet"/>
      <w:lvlText w:val="•"/>
      <w:lvlJc w:val="left"/>
      <w:pPr>
        <w:ind w:left="1233" w:hanging="181"/>
      </w:pPr>
      <w:rPr>
        <w:rFonts w:hint="default"/>
        <w:lang w:val="ru-RU" w:eastAsia="en-US" w:bidi="ar-SA"/>
      </w:rPr>
    </w:lvl>
    <w:lvl w:ilvl="6" w:tplc="44B8A6BA">
      <w:numFmt w:val="bullet"/>
      <w:lvlText w:val="•"/>
      <w:lvlJc w:val="left"/>
      <w:pPr>
        <w:ind w:left="1436" w:hanging="181"/>
      </w:pPr>
      <w:rPr>
        <w:rFonts w:hint="default"/>
        <w:lang w:val="ru-RU" w:eastAsia="en-US" w:bidi="ar-SA"/>
      </w:rPr>
    </w:lvl>
    <w:lvl w:ilvl="7" w:tplc="99223C9C">
      <w:numFmt w:val="bullet"/>
      <w:lvlText w:val="•"/>
      <w:lvlJc w:val="left"/>
      <w:pPr>
        <w:ind w:left="1638" w:hanging="181"/>
      </w:pPr>
      <w:rPr>
        <w:rFonts w:hint="default"/>
        <w:lang w:val="ru-RU" w:eastAsia="en-US" w:bidi="ar-SA"/>
      </w:rPr>
    </w:lvl>
    <w:lvl w:ilvl="8" w:tplc="B8CA8C94">
      <w:numFmt w:val="bullet"/>
      <w:lvlText w:val="•"/>
      <w:lvlJc w:val="left"/>
      <w:pPr>
        <w:ind w:left="1841" w:hanging="181"/>
      </w:pPr>
      <w:rPr>
        <w:rFonts w:hint="default"/>
        <w:lang w:val="ru-RU" w:eastAsia="en-US" w:bidi="ar-SA"/>
      </w:rPr>
    </w:lvl>
  </w:abstractNum>
  <w:abstractNum w:abstractNumId="48" w15:restartNumberingAfterBreak="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49" w15:restartNumberingAfterBreak="0">
    <w:nsid w:val="1F3C67C0"/>
    <w:multiLevelType w:val="hybridMultilevel"/>
    <w:tmpl w:val="E108AA96"/>
    <w:lvl w:ilvl="0" w:tplc="BF56E58E">
      <w:numFmt w:val="bullet"/>
      <w:lvlText w:val=""/>
      <w:lvlJc w:val="left"/>
      <w:pPr>
        <w:ind w:left="1120" w:hanging="567"/>
      </w:pPr>
      <w:rPr>
        <w:rFonts w:ascii="Symbol" w:eastAsia="Symbol" w:hAnsi="Symbol" w:cs="Symbol" w:hint="default"/>
        <w:b w:val="0"/>
        <w:bCs w:val="0"/>
        <w:i w:val="0"/>
        <w:iCs w:val="0"/>
        <w:w w:val="100"/>
        <w:sz w:val="24"/>
        <w:szCs w:val="24"/>
        <w:lang w:val="ru-RU" w:eastAsia="en-US" w:bidi="ar-SA"/>
      </w:rPr>
    </w:lvl>
    <w:lvl w:ilvl="1" w:tplc="11F668CC">
      <w:numFmt w:val="bullet"/>
      <w:lvlText w:val="•"/>
      <w:lvlJc w:val="left"/>
      <w:pPr>
        <w:ind w:left="2121" w:hanging="567"/>
      </w:pPr>
      <w:rPr>
        <w:rFonts w:hint="default"/>
        <w:lang w:val="ru-RU" w:eastAsia="en-US" w:bidi="ar-SA"/>
      </w:rPr>
    </w:lvl>
    <w:lvl w:ilvl="2" w:tplc="C8784D7E">
      <w:numFmt w:val="bullet"/>
      <w:lvlText w:val="•"/>
      <w:lvlJc w:val="left"/>
      <w:pPr>
        <w:ind w:left="3122" w:hanging="567"/>
      </w:pPr>
      <w:rPr>
        <w:rFonts w:hint="default"/>
        <w:lang w:val="ru-RU" w:eastAsia="en-US" w:bidi="ar-SA"/>
      </w:rPr>
    </w:lvl>
    <w:lvl w:ilvl="3" w:tplc="3684C748">
      <w:numFmt w:val="bullet"/>
      <w:lvlText w:val="•"/>
      <w:lvlJc w:val="left"/>
      <w:pPr>
        <w:ind w:left="4123" w:hanging="567"/>
      </w:pPr>
      <w:rPr>
        <w:rFonts w:hint="default"/>
        <w:lang w:val="ru-RU" w:eastAsia="en-US" w:bidi="ar-SA"/>
      </w:rPr>
    </w:lvl>
    <w:lvl w:ilvl="4" w:tplc="91D40F2A">
      <w:numFmt w:val="bullet"/>
      <w:lvlText w:val="•"/>
      <w:lvlJc w:val="left"/>
      <w:pPr>
        <w:ind w:left="5124" w:hanging="567"/>
      </w:pPr>
      <w:rPr>
        <w:rFonts w:hint="default"/>
        <w:lang w:val="ru-RU" w:eastAsia="en-US" w:bidi="ar-SA"/>
      </w:rPr>
    </w:lvl>
    <w:lvl w:ilvl="5" w:tplc="07DA8302">
      <w:numFmt w:val="bullet"/>
      <w:lvlText w:val="•"/>
      <w:lvlJc w:val="left"/>
      <w:pPr>
        <w:ind w:left="6125" w:hanging="567"/>
      </w:pPr>
      <w:rPr>
        <w:rFonts w:hint="default"/>
        <w:lang w:val="ru-RU" w:eastAsia="en-US" w:bidi="ar-SA"/>
      </w:rPr>
    </w:lvl>
    <w:lvl w:ilvl="6" w:tplc="82D21140">
      <w:numFmt w:val="bullet"/>
      <w:lvlText w:val="•"/>
      <w:lvlJc w:val="left"/>
      <w:pPr>
        <w:ind w:left="7126" w:hanging="567"/>
      </w:pPr>
      <w:rPr>
        <w:rFonts w:hint="default"/>
        <w:lang w:val="ru-RU" w:eastAsia="en-US" w:bidi="ar-SA"/>
      </w:rPr>
    </w:lvl>
    <w:lvl w:ilvl="7" w:tplc="1A64C5EA">
      <w:numFmt w:val="bullet"/>
      <w:lvlText w:val="•"/>
      <w:lvlJc w:val="left"/>
      <w:pPr>
        <w:ind w:left="8127" w:hanging="567"/>
      </w:pPr>
      <w:rPr>
        <w:rFonts w:hint="default"/>
        <w:lang w:val="ru-RU" w:eastAsia="en-US" w:bidi="ar-SA"/>
      </w:rPr>
    </w:lvl>
    <w:lvl w:ilvl="8" w:tplc="58D2C15A">
      <w:numFmt w:val="bullet"/>
      <w:lvlText w:val="•"/>
      <w:lvlJc w:val="left"/>
      <w:pPr>
        <w:ind w:left="9128" w:hanging="567"/>
      </w:pPr>
      <w:rPr>
        <w:rFonts w:hint="default"/>
        <w:lang w:val="ru-RU" w:eastAsia="en-US" w:bidi="ar-SA"/>
      </w:rPr>
    </w:lvl>
  </w:abstractNum>
  <w:abstractNum w:abstractNumId="50" w15:restartNumberingAfterBreak="0">
    <w:nsid w:val="20330C12"/>
    <w:multiLevelType w:val="hybridMultilevel"/>
    <w:tmpl w:val="72E655FE"/>
    <w:lvl w:ilvl="0" w:tplc="8AAED7A6">
      <w:start w:val="1"/>
      <w:numFmt w:val="decimal"/>
      <w:lvlText w:val="%1."/>
      <w:lvlJc w:val="left"/>
      <w:pPr>
        <w:ind w:left="400" w:hanging="228"/>
      </w:pPr>
      <w:rPr>
        <w:rFonts w:ascii="Times New Roman" w:eastAsia="Times New Roman" w:hAnsi="Times New Roman" w:cs="Times New Roman" w:hint="default"/>
        <w:b/>
        <w:bCs/>
        <w:i w:val="0"/>
        <w:iCs w:val="0"/>
        <w:w w:val="100"/>
        <w:sz w:val="24"/>
        <w:szCs w:val="24"/>
        <w:lang w:val="ru-RU" w:eastAsia="en-US" w:bidi="ar-SA"/>
      </w:rPr>
    </w:lvl>
    <w:lvl w:ilvl="1" w:tplc="9EAA77E6">
      <w:numFmt w:val="bullet"/>
      <w:lvlText w:val="•"/>
      <w:lvlJc w:val="left"/>
      <w:pPr>
        <w:ind w:left="1473" w:hanging="228"/>
      </w:pPr>
      <w:rPr>
        <w:rFonts w:hint="default"/>
        <w:lang w:val="ru-RU" w:eastAsia="en-US" w:bidi="ar-SA"/>
      </w:rPr>
    </w:lvl>
    <w:lvl w:ilvl="2" w:tplc="0E2277FA">
      <w:numFmt w:val="bullet"/>
      <w:lvlText w:val="•"/>
      <w:lvlJc w:val="left"/>
      <w:pPr>
        <w:ind w:left="2546" w:hanging="228"/>
      </w:pPr>
      <w:rPr>
        <w:rFonts w:hint="default"/>
        <w:lang w:val="ru-RU" w:eastAsia="en-US" w:bidi="ar-SA"/>
      </w:rPr>
    </w:lvl>
    <w:lvl w:ilvl="3" w:tplc="43E8A07E">
      <w:numFmt w:val="bullet"/>
      <w:lvlText w:val="•"/>
      <w:lvlJc w:val="left"/>
      <w:pPr>
        <w:ind w:left="3619" w:hanging="228"/>
      </w:pPr>
      <w:rPr>
        <w:rFonts w:hint="default"/>
        <w:lang w:val="ru-RU" w:eastAsia="en-US" w:bidi="ar-SA"/>
      </w:rPr>
    </w:lvl>
    <w:lvl w:ilvl="4" w:tplc="9E9EB2D4">
      <w:numFmt w:val="bullet"/>
      <w:lvlText w:val="•"/>
      <w:lvlJc w:val="left"/>
      <w:pPr>
        <w:ind w:left="4692" w:hanging="228"/>
      </w:pPr>
      <w:rPr>
        <w:rFonts w:hint="default"/>
        <w:lang w:val="ru-RU" w:eastAsia="en-US" w:bidi="ar-SA"/>
      </w:rPr>
    </w:lvl>
    <w:lvl w:ilvl="5" w:tplc="E2CA10BC">
      <w:numFmt w:val="bullet"/>
      <w:lvlText w:val="•"/>
      <w:lvlJc w:val="left"/>
      <w:pPr>
        <w:ind w:left="5765" w:hanging="228"/>
      </w:pPr>
      <w:rPr>
        <w:rFonts w:hint="default"/>
        <w:lang w:val="ru-RU" w:eastAsia="en-US" w:bidi="ar-SA"/>
      </w:rPr>
    </w:lvl>
    <w:lvl w:ilvl="6" w:tplc="68BA3134">
      <w:numFmt w:val="bullet"/>
      <w:lvlText w:val="•"/>
      <w:lvlJc w:val="left"/>
      <w:pPr>
        <w:ind w:left="6838" w:hanging="228"/>
      </w:pPr>
      <w:rPr>
        <w:rFonts w:hint="default"/>
        <w:lang w:val="ru-RU" w:eastAsia="en-US" w:bidi="ar-SA"/>
      </w:rPr>
    </w:lvl>
    <w:lvl w:ilvl="7" w:tplc="00CE2856">
      <w:numFmt w:val="bullet"/>
      <w:lvlText w:val="•"/>
      <w:lvlJc w:val="left"/>
      <w:pPr>
        <w:ind w:left="7911" w:hanging="228"/>
      </w:pPr>
      <w:rPr>
        <w:rFonts w:hint="default"/>
        <w:lang w:val="ru-RU" w:eastAsia="en-US" w:bidi="ar-SA"/>
      </w:rPr>
    </w:lvl>
    <w:lvl w:ilvl="8" w:tplc="CBC24BA6">
      <w:numFmt w:val="bullet"/>
      <w:lvlText w:val="•"/>
      <w:lvlJc w:val="left"/>
      <w:pPr>
        <w:ind w:left="8984" w:hanging="228"/>
      </w:pPr>
      <w:rPr>
        <w:rFonts w:hint="default"/>
        <w:lang w:val="ru-RU" w:eastAsia="en-US" w:bidi="ar-SA"/>
      </w:rPr>
    </w:lvl>
  </w:abstractNum>
  <w:abstractNum w:abstractNumId="51" w15:restartNumberingAfterBreak="0">
    <w:nsid w:val="221117DE"/>
    <w:multiLevelType w:val="hybridMultilevel"/>
    <w:tmpl w:val="935A4F20"/>
    <w:lvl w:ilvl="0" w:tplc="EA345A82">
      <w:start w:val="1"/>
      <w:numFmt w:val="decimal"/>
      <w:lvlText w:val="%1."/>
      <w:lvlJc w:val="left"/>
      <w:pPr>
        <w:ind w:left="174" w:hanging="181"/>
      </w:pPr>
      <w:rPr>
        <w:rFonts w:ascii="Times New Roman" w:eastAsia="Times New Roman" w:hAnsi="Times New Roman" w:cs="Times New Roman" w:hint="default"/>
        <w:b w:val="0"/>
        <w:bCs w:val="0"/>
        <w:i w:val="0"/>
        <w:iCs w:val="0"/>
        <w:w w:val="100"/>
        <w:sz w:val="22"/>
        <w:szCs w:val="22"/>
        <w:lang w:val="ru-RU" w:eastAsia="en-US" w:bidi="ar-SA"/>
      </w:rPr>
    </w:lvl>
    <w:lvl w:ilvl="1" w:tplc="99804032">
      <w:numFmt w:val="bullet"/>
      <w:lvlText w:val="•"/>
      <w:lvlJc w:val="left"/>
      <w:pPr>
        <w:ind w:left="386" w:hanging="181"/>
      </w:pPr>
      <w:rPr>
        <w:rFonts w:hint="default"/>
        <w:lang w:val="ru-RU" w:eastAsia="en-US" w:bidi="ar-SA"/>
      </w:rPr>
    </w:lvl>
    <w:lvl w:ilvl="2" w:tplc="3EEE8A32">
      <w:numFmt w:val="bullet"/>
      <w:lvlText w:val="•"/>
      <w:lvlJc w:val="left"/>
      <w:pPr>
        <w:ind w:left="593" w:hanging="181"/>
      </w:pPr>
      <w:rPr>
        <w:rFonts w:hint="default"/>
        <w:lang w:val="ru-RU" w:eastAsia="en-US" w:bidi="ar-SA"/>
      </w:rPr>
    </w:lvl>
    <w:lvl w:ilvl="3" w:tplc="342A9438">
      <w:numFmt w:val="bullet"/>
      <w:lvlText w:val="•"/>
      <w:lvlJc w:val="left"/>
      <w:pPr>
        <w:ind w:left="800" w:hanging="181"/>
      </w:pPr>
      <w:rPr>
        <w:rFonts w:hint="default"/>
        <w:lang w:val="ru-RU" w:eastAsia="en-US" w:bidi="ar-SA"/>
      </w:rPr>
    </w:lvl>
    <w:lvl w:ilvl="4" w:tplc="C3C84DBE">
      <w:numFmt w:val="bullet"/>
      <w:lvlText w:val="•"/>
      <w:lvlJc w:val="left"/>
      <w:pPr>
        <w:ind w:left="1006" w:hanging="181"/>
      </w:pPr>
      <w:rPr>
        <w:rFonts w:hint="default"/>
        <w:lang w:val="ru-RU" w:eastAsia="en-US" w:bidi="ar-SA"/>
      </w:rPr>
    </w:lvl>
    <w:lvl w:ilvl="5" w:tplc="C39A97DE">
      <w:numFmt w:val="bullet"/>
      <w:lvlText w:val="•"/>
      <w:lvlJc w:val="left"/>
      <w:pPr>
        <w:ind w:left="1213" w:hanging="181"/>
      </w:pPr>
      <w:rPr>
        <w:rFonts w:hint="default"/>
        <w:lang w:val="ru-RU" w:eastAsia="en-US" w:bidi="ar-SA"/>
      </w:rPr>
    </w:lvl>
    <w:lvl w:ilvl="6" w:tplc="84E02FB2">
      <w:numFmt w:val="bullet"/>
      <w:lvlText w:val="•"/>
      <w:lvlJc w:val="left"/>
      <w:pPr>
        <w:ind w:left="1420" w:hanging="181"/>
      </w:pPr>
      <w:rPr>
        <w:rFonts w:hint="default"/>
        <w:lang w:val="ru-RU" w:eastAsia="en-US" w:bidi="ar-SA"/>
      </w:rPr>
    </w:lvl>
    <w:lvl w:ilvl="7" w:tplc="1F8ECB88">
      <w:numFmt w:val="bullet"/>
      <w:lvlText w:val="•"/>
      <w:lvlJc w:val="left"/>
      <w:pPr>
        <w:ind w:left="1626" w:hanging="181"/>
      </w:pPr>
      <w:rPr>
        <w:rFonts w:hint="default"/>
        <w:lang w:val="ru-RU" w:eastAsia="en-US" w:bidi="ar-SA"/>
      </w:rPr>
    </w:lvl>
    <w:lvl w:ilvl="8" w:tplc="CB1A4884">
      <w:numFmt w:val="bullet"/>
      <w:lvlText w:val="•"/>
      <w:lvlJc w:val="left"/>
      <w:pPr>
        <w:ind w:left="1833" w:hanging="181"/>
      </w:pPr>
      <w:rPr>
        <w:rFonts w:hint="default"/>
        <w:lang w:val="ru-RU" w:eastAsia="en-US" w:bidi="ar-SA"/>
      </w:rPr>
    </w:lvl>
  </w:abstractNum>
  <w:abstractNum w:abstractNumId="52" w15:restartNumberingAfterBreak="0">
    <w:nsid w:val="277A2279"/>
    <w:multiLevelType w:val="hybridMultilevel"/>
    <w:tmpl w:val="44C47992"/>
    <w:lvl w:ilvl="0" w:tplc="369EB7D4">
      <w:start w:val="3"/>
      <w:numFmt w:val="decimal"/>
      <w:lvlText w:val="%1."/>
      <w:lvlJc w:val="left"/>
      <w:pPr>
        <w:ind w:left="107" w:hanging="360"/>
      </w:pPr>
      <w:rPr>
        <w:rFonts w:ascii="Times New Roman" w:eastAsia="Times New Roman" w:hAnsi="Times New Roman" w:cs="Times New Roman" w:hint="default"/>
        <w:b w:val="0"/>
        <w:bCs w:val="0"/>
        <w:i w:val="0"/>
        <w:iCs w:val="0"/>
        <w:spacing w:val="-58"/>
        <w:w w:val="100"/>
        <w:sz w:val="24"/>
        <w:szCs w:val="24"/>
        <w:lang w:val="ru-RU" w:eastAsia="en-US" w:bidi="ar-SA"/>
      </w:rPr>
    </w:lvl>
    <w:lvl w:ilvl="1" w:tplc="C5108DFE">
      <w:numFmt w:val="bullet"/>
      <w:lvlText w:val="•"/>
      <w:lvlJc w:val="left"/>
      <w:pPr>
        <w:ind w:left="275" w:hanging="360"/>
      </w:pPr>
      <w:rPr>
        <w:rFonts w:hint="default"/>
        <w:lang w:val="ru-RU" w:eastAsia="en-US" w:bidi="ar-SA"/>
      </w:rPr>
    </w:lvl>
    <w:lvl w:ilvl="2" w:tplc="C23645A4">
      <w:numFmt w:val="bullet"/>
      <w:lvlText w:val="•"/>
      <w:lvlJc w:val="left"/>
      <w:pPr>
        <w:ind w:left="450" w:hanging="360"/>
      </w:pPr>
      <w:rPr>
        <w:rFonts w:hint="default"/>
        <w:lang w:val="ru-RU" w:eastAsia="en-US" w:bidi="ar-SA"/>
      </w:rPr>
    </w:lvl>
    <w:lvl w:ilvl="3" w:tplc="3BBE37F8">
      <w:numFmt w:val="bullet"/>
      <w:lvlText w:val="•"/>
      <w:lvlJc w:val="left"/>
      <w:pPr>
        <w:ind w:left="625" w:hanging="360"/>
      </w:pPr>
      <w:rPr>
        <w:rFonts w:hint="default"/>
        <w:lang w:val="ru-RU" w:eastAsia="en-US" w:bidi="ar-SA"/>
      </w:rPr>
    </w:lvl>
    <w:lvl w:ilvl="4" w:tplc="792AA416">
      <w:numFmt w:val="bullet"/>
      <w:lvlText w:val="•"/>
      <w:lvlJc w:val="left"/>
      <w:pPr>
        <w:ind w:left="800" w:hanging="360"/>
      </w:pPr>
      <w:rPr>
        <w:rFonts w:hint="default"/>
        <w:lang w:val="ru-RU" w:eastAsia="en-US" w:bidi="ar-SA"/>
      </w:rPr>
    </w:lvl>
    <w:lvl w:ilvl="5" w:tplc="8C5291CA">
      <w:numFmt w:val="bullet"/>
      <w:lvlText w:val="•"/>
      <w:lvlJc w:val="left"/>
      <w:pPr>
        <w:ind w:left="975" w:hanging="360"/>
      </w:pPr>
      <w:rPr>
        <w:rFonts w:hint="default"/>
        <w:lang w:val="ru-RU" w:eastAsia="en-US" w:bidi="ar-SA"/>
      </w:rPr>
    </w:lvl>
    <w:lvl w:ilvl="6" w:tplc="9E7C82FA">
      <w:numFmt w:val="bullet"/>
      <w:lvlText w:val="•"/>
      <w:lvlJc w:val="left"/>
      <w:pPr>
        <w:ind w:left="1150" w:hanging="360"/>
      </w:pPr>
      <w:rPr>
        <w:rFonts w:hint="default"/>
        <w:lang w:val="ru-RU" w:eastAsia="en-US" w:bidi="ar-SA"/>
      </w:rPr>
    </w:lvl>
    <w:lvl w:ilvl="7" w:tplc="1DAE1026">
      <w:numFmt w:val="bullet"/>
      <w:lvlText w:val="•"/>
      <w:lvlJc w:val="left"/>
      <w:pPr>
        <w:ind w:left="1325" w:hanging="360"/>
      </w:pPr>
      <w:rPr>
        <w:rFonts w:hint="default"/>
        <w:lang w:val="ru-RU" w:eastAsia="en-US" w:bidi="ar-SA"/>
      </w:rPr>
    </w:lvl>
    <w:lvl w:ilvl="8" w:tplc="F8C6524E">
      <w:numFmt w:val="bullet"/>
      <w:lvlText w:val="•"/>
      <w:lvlJc w:val="left"/>
      <w:pPr>
        <w:ind w:left="1500" w:hanging="360"/>
      </w:pPr>
      <w:rPr>
        <w:rFonts w:hint="default"/>
        <w:lang w:val="ru-RU" w:eastAsia="en-US" w:bidi="ar-SA"/>
      </w:rPr>
    </w:lvl>
  </w:abstractNum>
  <w:abstractNum w:abstractNumId="53" w15:restartNumberingAfterBreak="0">
    <w:nsid w:val="2839434A"/>
    <w:multiLevelType w:val="hybridMultilevel"/>
    <w:tmpl w:val="7602A7B4"/>
    <w:lvl w:ilvl="0" w:tplc="2DC4156E">
      <w:start w:val="1"/>
      <w:numFmt w:val="decimal"/>
      <w:lvlText w:val="%1."/>
      <w:lvlJc w:val="left"/>
      <w:pPr>
        <w:ind w:left="129" w:hanging="181"/>
      </w:pPr>
      <w:rPr>
        <w:rFonts w:ascii="Times New Roman" w:eastAsia="Times New Roman" w:hAnsi="Times New Roman" w:cs="Times New Roman" w:hint="default"/>
        <w:b w:val="0"/>
        <w:bCs w:val="0"/>
        <w:i w:val="0"/>
        <w:iCs w:val="0"/>
        <w:w w:val="100"/>
        <w:sz w:val="22"/>
        <w:szCs w:val="22"/>
        <w:lang w:val="ru-RU" w:eastAsia="en-US" w:bidi="ar-SA"/>
      </w:rPr>
    </w:lvl>
    <w:lvl w:ilvl="1" w:tplc="9DC049C0">
      <w:numFmt w:val="bullet"/>
      <w:lvlText w:val="•"/>
      <w:lvlJc w:val="left"/>
      <w:pPr>
        <w:ind w:left="389" w:hanging="181"/>
      </w:pPr>
      <w:rPr>
        <w:rFonts w:hint="default"/>
        <w:lang w:val="ru-RU" w:eastAsia="en-US" w:bidi="ar-SA"/>
      </w:rPr>
    </w:lvl>
    <w:lvl w:ilvl="2" w:tplc="C7A21234">
      <w:numFmt w:val="bullet"/>
      <w:lvlText w:val="•"/>
      <w:lvlJc w:val="left"/>
      <w:pPr>
        <w:ind w:left="659" w:hanging="181"/>
      </w:pPr>
      <w:rPr>
        <w:rFonts w:hint="default"/>
        <w:lang w:val="ru-RU" w:eastAsia="en-US" w:bidi="ar-SA"/>
      </w:rPr>
    </w:lvl>
    <w:lvl w:ilvl="3" w:tplc="B52E2CB2">
      <w:numFmt w:val="bullet"/>
      <w:lvlText w:val="•"/>
      <w:lvlJc w:val="left"/>
      <w:pPr>
        <w:ind w:left="928" w:hanging="181"/>
      </w:pPr>
      <w:rPr>
        <w:rFonts w:hint="default"/>
        <w:lang w:val="ru-RU" w:eastAsia="en-US" w:bidi="ar-SA"/>
      </w:rPr>
    </w:lvl>
    <w:lvl w:ilvl="4" w:tplc="F548913C">
      <w:numFmt w:val="bullet"/>
      <w:lvlText w:val="•"/>
      <w:lvlJc w:val="left"/>
      <w:pPr>
        <w:ind w:left="1198" w:hanging="181"/>
      </w:pPr>
      <w:rPr>
        <w:rFonts w:hint="default"/>
        <w:lang w:val="ru-RU" w:eastAsia="en-US" w:bidi="ar-SA"/>
      </w:rPr>
    </w:lvl>
    <w:lvl w:ilvl="5" w:tplc="151AFB88">
      <w:numFmt w:val="bullet"/>
      <w:lvlText w:val="•"/>
      <w:lvlJc w:val="left"/>
      <w:pPr>
        <w:ind w:left="1467" w:hanging="181"/>
      </w:pPr>
      <w:rPr>
        <w:rFonts w:hint="default"/>
        <w:lang w:val="ru-RU" w:eastAsia="en-US" w:bidi="ar-SA"/>
      </w:rPr>
    </w:lvl>
    <w:lvl w:ilvl="6" w:tplc="2DB6E3F0">
      <w:numFmt w:val="bullet"/>
      <w:lvlText w:val="•"/>
      <w:lvlJc w:val="left"/>
      <w:pPr>
        <w:ind w:left="1737" w:hanging="181"/>
      </w:pPr>
      <w:rPr>
        <w:rFonts w:hint="default"/>
        <w:lang w:val="ru-RU" w:eastAsia="en-US" w:bidi="ar-SA"/>
      </w:rPr>
    </w:lvl>
    <w:lvl w:ilvl="7" w:tplc="34CE4C4E">
      <w:numFmt w:val="bullet"/>
      <w:lvlText w:val="•"/>
      <w:lvlJc w:val="left"/>
      <w:pPr>
        <w:ind w:left="2006" w:hanging="181"/>
      </w:pPr>
      <w:rPr>
        <w:rFonts w:hint="default"/>
        <w:lang w:val="ru-RU" w:eastAsia="en-US" w:bidi="ar-SA"/>
      </w:rPr>
    </w:lvl>
    <w:lvl w:ilvl="8" w:tplc="A1408988">
      <w:numFmt w:val="bullet"/>
      <w:lvlText w:val="•"/>
      <w:lvlJc w:val="left"/>
      <w:pPr>
        <w:ind w:left="2276" w:hanging="181"/>
      </w:pPr>
      <w:rPr>
        <w:rFonts w:hint="default"/>
        <w:lang w:val="ru-RU" w:eastAsia="en-US" w:bidi="ar-SA"/>
      </w:rPr>
    </w:lvl>
  </w:abstractNum>
  <w:abstractNum w:abstractNumId="54" w15:restartNumberingAfterBreak="0">
    <w:nsid w:val="28C971F9"/>
    <w:multiLevelType w:val="hybridMultilevel"/>
    <w:tmpl w:val="79BED67C"/>
    <w:lvl w:ilvl="0" w:tplc="F9421B16">
      <w:numFmt w:val="bullet"/>
      <w:lvlText w:val=""/>
      <w:lvlJc w:val="left"/>
      <w:pPr>
        <w:ind w:left="837" w:hanging="360"/>
      </w:pPr>
      <w:rPr>
        <w:rFonts w:ascii="Symbol" w:eastAsia="Symbol" w:hAnsi="Symbol" w:cs="Symbol" w:hint="default"/>
        <w:b w:val="0"/>
        <w:bCs w:val="0"/>
        <w:i w:val="0"/>
        <w:iCs w:val="0"/>
        <w:w w:val="100"/>
        <w:sz w:val="24"/>
        <w:szCs w:val="24"/>
        <w:lang w:val="ru-RU" w:eastAsia="en-US" w:bidi="ar-SA"/>
      </w:rPr>
    </w:lvl>
    <w:lvl w:ilvl="1" w:tplc="7BC0FE94">
      <w:numFmt w:val="bullet"/>
      <w:lvlText w:val="•"/>
      <w:lvlJc w:val="left"/>
      <w:pPr>
        <w:ind w:left="1461" w:hanging="360"/>
      </w:pPr>
      <w:rPr>
        <w:rFonts w:hint="default"/>
        <w:lang w:val="ru-RU" w:eastAsia="en-US" w:bidi="ar-SA"/>
      </w:rPr>
    </w:lvl>
    <w:lvl w:ilvl="2" w:tplc="0D340796">
      <w:numFmt w:val="bullet"/>
      <w:lvlText w:val="•"/>
      <w:lvlJc w:val="left"/>
      <w:pPr>
        <w:ind w:left="2082" w:hanging="360"/>
      </w:pPr>
      <w:rPr>
        <w:rFonts w:hint="default"/>
        <w:lang w:val="ru-RU" w:eastAsia="en-US" w:bidi="ar-SA"/>
      </w:rPr>
    </w:lvl>
    <w:lvl w:ilvl="3" w:tplc="42482A5A">
      <w:numFmt w:val="bullet"/>
      <w:lvlText w:val="•"/>
      <w:lvlJc w:val="left"/>
      <w:pPr>
        <w:ind w:left="2703" w:hanging="360"/>
      </w:pPr>
      <w:rPr>
        <w:rFonts w:hint="default"/>
        <w:lang w:val="ru-RU" w:eastAsia="en-US" w:bidi="ar-SA"/>
      </w:rPr>
    </w:lvl>
    <w:lvl w:ilvl="4" w:tplc="17A09310">
      <w:numFmt w:val="bullet"/>
      <w:lvlText w:val="•"/>
      <w:lvlJc w:val="left"/>
      <w:pPr>
        <w:ind w:left="3324" w:hanging="360"/>
      </w:pPr>
      <w:rPr>
        <w:rFonts w:hint="default"/>
        <w:lang w:val="ru-RU" w:eastAsia="en-US" w:bidi="ar-SA"/>
      </w:rPr>
    </w:lvl>
    <w:lvl w:ilvl="5" w:tplc="55563A6E">
      <w:numFmt w:val="bullet"/>
      <w:lvlText w:val="•"/>
      <w:lvlJc w:val="left"/>
      <w:pPr>
        <w:ind w:left="3945" w:hanging="360"/>
      </w:pPr>
      <w:rPr>
        <w:rFonts w:hint="default"/>
        <w:lang w:val="ru-RU" w:eastAsia="en-US" w:bidi="ar-SA"/>
      </w:rPr>
    </w:lvl>
    <w:lvl w:ilvl="6" w:tplc="011870E2">
      <w:numFmt w:val="bullet"/>
      <w:lvlText w:val="•"/>
      <w:lvlJc w:val="left"/>
      <w:pPr>
        <w:ind w:left="4566" w:hanging="360"/>
      </w:pPr>
      <w:rPr>
        <w:rFonts w:hint="default"/>
        <w:lang w:val="ru-RU" w:eastAsia="en-US" w:bidi="ar-SA"/>
      </w:rPr>
    </w:lvl>
    <w:lvl w:ilvl="7" w:tplc="20F0F1F6">
      <w:numFmt w:val="bullet"/>
      <w:lvlText w:val="•"/>
      <w:lvlJc w:val="left"/>
      <w:pPr>
        <w:ind w:left="5187" w:hanging="360"/>
      </w:pPr>
      <w:rPr>
        <w:rFonts w:hint="default"/>
        <w:lang w:val="ru-RU" w:eastAsia="en-US" w:bidi="ar-SA"/>
      </w:rPr>
    </w:lvl>
    <w:lvl w:ilvl="8" w:tplc="1E8896D2">
      <w:numFmt w:val="bullet"/>
      <w:lvlText w:val="•"/>
      <w:lvlJc w:val="left"/>
      <w:pPr>
        <w:ind w:left="5808" w:hanging="360"/>
      </w:pPr>
      <w:rPr>
        <w:rFonts w:hint="default"/>
        <w:lang w:val="ru-RU" w:eastAsia="en-US" w:bidi="ar-SA"/>
      </w:rPr>
    </w:lvl>
  </w:abstractNum>
  <w:abstractNum w:abstractNumId="55" w15:restartNumberingAfterBreak="0">
    <w:nsid w:val="29030D30"/>
    <w:multiLevelType w:val="hybridMultilevel"/>
    <w:tmpl w:val="2E388106"/>
    <w:lvl w:ilvl="0" w:tplc="40A41E4A">
      <w:start w:val="1"/>
      <w:numFmt w:val="decimal"/>
      <w:lvlText w:val="%1."/>
      <w:lvlJc w:val="left"/>
      <w:pPr>
        <w:ind w:left="129" w:hanging="181"/>
      </w:pPr>
      <w:rPr>
        <w:rFonts w:ascii="Times New Roman" w:eastAsia="Times New Roman" w:hAnsi="Times New Roman" w:cs="Times New Roman" w:hint="default"/>
        <w:b w:val="0"/>
        <w:bCs w:val="0"/>
        <w:i w:val="0"/>
        <w:iCs w:val="0"/>
        <w:w w:val="100"/>
        <w:sz w:val="22"/>
        <w:szCs w:val="22"/>
        <w:lang w:val="ru-RU" w:eastAsia="en-US" w:bidi="ar-SA"/>
      </w:rPr>
    </w:lvl>
    <w:lvl w:ilvl="1" w:tplc="823A6690">
      <w:numFmt w:val="bullet"/>
      <w:lvlText w:val="•"/>
      <w:lvlJc w:val="left"/>
      <w:pPr>
        <w:ind w:left="385" w:hanging="181"/>
      </w:pPr>
      <w:rPr>
        <w:rFonts w:hint="default"/>
        <w:lang w:val="ru-RU" w:eastAsia="en-US" w:bidi="ar-SA"/>
      </w:rPr>
    </w:lvl>
    <w:lvl w:ilvl="2" w:tplc="3120E7CC">
      <w:numFmt w:val="bullet"/>
      <w:lvlText w:val="•"/>
      <w:lvlJc w:val="left"/>
      <w:pPr>
        <w:ind w:left="650" w:hanging="181"/>
      </w:pPr>
      <w:rPr>
        <w:rFonts w:hint="default"/>
        <w:lang w:val="ru-RU" w:eastAsia="en-US" w:bidi="ar-SA"/>
      </w:rPr>
    </w:lvl>
    <w:lvl w:ilvl="3" w:tplc="FFB0CC98">
      <w:numFmt w:val="bullet"/>
      <w:lvlText w:val="•"/>
      <w:lvlJc w:val="left"/>
      <w:pPr>
        <w:ind w:left="915" w:hanging="181"/>
      </w:pPr>
      <w:rPr>
        <w:rFonts w:hint="default"/>
        <w:lang w:val="ru-RU" w:eastAsia="en-US" w:bidi="ar-SA"/>
      </w:rPr>
    </w:lvl>
    <w:lvl w:ilvl="4" w:tplc="5E648D0A">
      <w:numFmt w:val="bullet"/>
      <w:lvlText w:val="•"/>
      <w:lvlJc w:val="left"/>
      <w:pPr>
        <w:ind w:left="1180" w:hanging="181"/>
      </w:pPr>
      <w:rPr>
        <w:rFonts w:hint="default"/>
        <w:lang w:val="ru-RU" w:eastAsia="en-US" w:bidi="ar-SA"/>
      </w:rPr>
    </w:lvl>
    <w:lvl w:ilvl="5" w:tplc="3424BE64">
      <w:numFmt w:val="bullet"/>
      <w:lvlText w:val="•"/>
      <w:lvlJc w:val="left"/>
      <w:pPr>
        <w:ind w:left="1445" w:hanging="181"/>
      </w:pPr>
      <w:rPr>
        <w:rFonts w:hint="default"/>
        <w:lang w:val="ru-RU" w:eastAsia="en-US" w:bidi="ar-SA"/>
      </w:rPr>
    </w:lvl>
    <w:lvl w:ilvl="6" w:tplc="945E54A4">
      <w:numFmt w:val="bullet"/>
      <w:lvlText w:val="•"/>
      <w:lvlJc w:val="left"/>
      <w:pPr>
        <w:ind w:left="1710" w:hanging="181"/>
      </w:pPr>
      <w:rPr>
        <w:rFonts w:hint="default"/>
        <w:lang w:val="ru-RU" w:eastAsia="en-US" w:bidi="ar-SA"/>
      </w:rPr>
    </w:lvl>
    <w:lvl w:ilvl="7" w:tplc="9F1A54EE">
      <w:numFmt w:val="bullet"/>
      <w:lvlText w:val="•"/>
      <w:lvlJc w:val="left"/>
      <w:pPr>
        <w:ind w:left="1975" w:hanging="181"/>
      </w:pPr>
      <w:rPr>
        <w:rFonts w:hint="default"/>
        <w:lang w:val="ru-RU" w:eastAsia="en-US" w:bidi="ar-SA"/>
      </w:rPr>
    </w:lvl>
    <w:lvl w:ilvl="8" w:tplc="A7CE0A36">
      <w:numFmt w:val="bullet"/>
      <w:lvlText w:val="•"/>
      <w:lvlJc w:val="left"/>
      <w:pPr>
        <w:ind w:left="2240" w:hanging="181"/>
      </w:pPr>
      <w:rPr>
        <w:rFonts w:hint="default"/>
        <w:lang w:val="ru-RU" w:eastAsia="en-US" w:bidi="ar-SA"/>
      </w:rPr>
    </w:lvl>
  </w:abstractNum>
  <w:abstractNum w:abstractNumId="56" w15:restartNumberingAfterBreak="0">
    <w:nsid w:val="29FF4B73"/>
    <w:multiLevelType w:val="hybridMultilevel"/>
    <w:tmpl w:val="9FE814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B617477"/>
    <w:multiLevelType w:val="hybridMultilevel"/>
    <w:tmpl w:val="9F2012A4"/>
    <w:lvl w:ilvl="0" w:tplc="992478FA">
      <w:start w:val="1"/>
      <w:numFmt w:val="decimal"/>
      <w:lvlText w:val="%1."/>
      <w:lvlJc w:val="left"/>
      <w:pPr>
        <w:ind w:left="174" w:hanging="181"/>
      </w:pPr>
      <w:rPr>
        <w:rFonts w:ascii="Times New Roman" w:eastAsia="Times New Roman" w:hAnsi="Times New Roman" w:cs="Times New Roman" w:hint="default"/>
        <w:b w:val="0"/>
        <w:bCs w:val="0"/>
        <w:i w:val="0"/>
        <w:iCs w:val="0"/>
        <w:w w:val="100"/>
        <w:sz w:val="22"/>
        <w:szCs w:val="22"/>
        <w:lang w:val="ru-RU" w:eastAsia="en-US" w:bidi="ar-SA"/>
      </w:rPr>
    </w:lvl>
    <w:lvl w:ilvl="1" w:tplc="939E989A">
      <w:numFmt w:val="bullet"/>
      <w:lvlText w:val="•"/>
      <w:lvlJc w:val="left"/>
      <w:pPr>
        <w:ind w:left="402" w:hanging="181"/>
      </w:pPr>
      <w:rPr>
        <w:rFonts w:hint="default"/>
        <w:lang w:val="ru-RU" w:eastAsia="en-US" w:bidi="ar-SA"/>
      </w:rPr>
    </w:lvl>
    <w:lvl w:ilvl="2" w:tplc="F76A6900">
      <w:numFmt w:val="bullet"/>
      <w:lvlText w:val="•"/>
      <w:lvlJc w:val="left"/>
      <w:pPr>
        <w:ind w:left="624" w:hanging="181"/>
      </w:pPr>
      <w:rPr>
        <w:rFonts w:hint="default"/>
        <w:lang w:val="ru-RU" w:eastAsia="en-US" w:bidi="ar-SA"/>
      </w:rPr>
    </w:lvl>
    <w:lvl w:ilvl="3" w:tplc="A7C81F3E">
      <w:numFmt w:val="bullet"/>
      <w:lvlText w:val="•"/>
      <w:lvlJc w:val="left"/>
      <w:pPr>
        <w:ind w:left="846" w:hanging="181"/>
      </w:pPr>
      <w:rPr>
        <w:rFonts w:hint="default"/>
        <w:lang w:val="ru-RU" w:eastAsia="en-US" w:bidi="ar-SA"/>
      </w:rPr>
    </w:lvl>
    <w:lvl w:ilvl="4" w:tplc="E2BE3EEA">
      <w:numFmt w:val="bullet"/>
      <w:lvlText w:val="•"/>
      <w:lvlJc w:val="left"/>
      <w:pPr>
        <w:ind w:left="1068" w:hanging="181"/>
      </w:pPr>
      <w:rPr>
        <w:rFonts w:hint="default"/>
        <w:lang w:val="ru-RU" w:eastAsia="en-US" w:bidi="ar-SA"/>
      </w:rPr>
    </w:lvl>
    <w:lvl w:ilvl="5" w:tplc="1F7C256C">
      <w:numFmt w:val="bullet"/>
      <w:lvlText w:val="•"/>
      <w:lvlJc w:val="left"/>
      <w:pPr>
        <w:ind w:left="1290" w:hanging="181"/>
      </w:pPr>
      <w:rPr>
        <w:rFonts w:hint="default"/>
        <w:lang w:val="ru-RU" w:eastAsia="en-US" w:bidi="ar-SA"/>
      </w:rPr>
    </w:lvl>
    <w:lvl w:ilvl="6" w:tplc="0BA06C86">
      <w:numFmt w:val="bullet"/>
      <w:lvlText w:val="•"/>
      <w:lvlJc w:val="left"/>
      <w:pPr>
        <w:ind w:left="1512" w:hanging="181"/>
      </w:pPr>
      <w:rPr>
        <w:rFonts w:hint="default"/>
        <w:lang w:val="ru-RU" w:eastAsia="en-US" w:bidi="ar-SA"/>
      </w:rPr>
    </w:lvl>
    <w:lvl w:ilvl="7" w:tplc="AAD2E4D4">
      <w:numFmt w:val="bullet"/>
      <w:lvlText w:val="•"/>
      <w:lvlJc w:val="left"/>
      <w:pPr>
        <w:ind w:left="1734" w:hanging="181"/>
      </w:pPr>
      <w:rPr>
        <w:rFonts w:hint="default"/>
        <w:lang w:val="ru-RU" w:eastAsia="en-US" w:bidi="ar-SA"/>
      </w:rPr>
    </w:lvl>
    <w:lvl w:ilvl="8" w:tplc="1A14BFB6">
      <w:numFmt w:val="bullet"/>
      <w:lvlText w:val="•"/>
      <w:lvlJc w:val="left"/>
      <w:pPr>
        <w:ind w:left="1956" w:hanging="181"/>
      </w:pPr>
      <w:rPr>
        <w:rFonts w:hint="default"/>
        <w:lang w:val="ru-RU" w:eastAsia="en-US" w:bidi="ar-SA"/>
      </w:rPr>
    </w:lvl>
  </w:abstractNum>
  <w:abstractNum w:abstractNumId="58" w15:restartNumberingAfterBreak="0">
    <w:nsid w:val="2C7251C7"/>
    <w:multiLevelType w:val="hybridMultilevel"/>
    <w:tmpl w:val="FB602CE2"/>
    <w:lvl w:ilvl="0" w:tplc="695C9012">
      <w:start w:val="1"/>
      <w:numFmt w:val="decimal"/>
      <w:lvlText w:val="%1."/>
      <w:lvlJc w:val="left"/>
      <w:pPr>
        <w:ind w:left="4" w:hanging="181"/>
      </w:pPr>
      <w:rPr>
        <w:rFonts w:ascii="Times New Roman" w:eastAsia="Times New Roman" w:hAnsi="Times New Roman" w:cs="Times New Roman" w:hint="default"/>
        <w:b w:val="0"/>
        <w:bCs w:val="0"/>
        <w:i w:val="0"/>
        <w:iCs w:val="0"/>
        <w:w w:val="100"/>
        <w:sz w:val="22"/>
        <w:szCs w:val="22"/>
        <w:lang w:val="ru-RU" w:eastAsia="en-US" w:bidi="ar-SA"/>
      </w:rPr>
    </w:lvl>
    <w:lvl w:ilvl="1" w:tplc="A2E23E78">
      <w:numFmt w:val="bullet"/>
      <w:lvlText w:val="•"/>
      <w:lvlJc w:val="left"/>
      <w:pPr>
        <w:ind w:left="184" w:hanging="181"/>
      </w:pPr>
      <w:rPr>
        <w:rFonts w:hint="default"/>
        <w:lang w:val="ru-RU" w:eastAsia="en-US" w:bidi="ar-SA"/>
      </w:rPr>
    </w:lvl>
    <w:lvl w:ilvl="2" w:tplc="042C734E">
      <w:numFmt w:val="bullet"/>
      <w:lvlText w:val="•"/>
      <w:lvlJc w:val="left"/>
      <w:pPr>
        <w:ind w:left="369" w:hanging="181"/>
      </w:pPr>
      <w:rPr>
        <w:rFonts w:hint="default"/>
        <w:lang w:val="ru-RU" w:eastAsia="en-US" w:bidi="ar-SA"/>
      </w:rPr>
    </w:lvl>
    <w:lvl w:ilvl="3" w:tplc="D2D4AEB0">
      <w:numFmt w:val="bullet"/>
      <w:lvlText w:val="•"/>
      <w:lvlJc w:val="left"/>
      <w:pPr>
        <w:ind w:left="554" w:hanging="181"/>
      </w:pPr>
      <w:rPr>
        <w:rFonts w:hint="default"/>
        <w:lang w:val="ru-RU" w:eastAsia="en-US" w:bidi="ar-SA"/>
      </w:rPr>
    </w:lvl>
    <w:lvl w:ilvl="4" w:tplc="29309104">
      <w:numFmt w:val="bullet"/>
      <w:lvlText w:val="•"/>
      <w:lvlJc w:val="left"/>
      <w:pPr>
        <w:ind w:left="739" w:hanging="181"/>
      </w:pPr>
      <w:rPr>
        <w:rFonts w:hint="default"/>
        <w:lang w:val="ru-RU" w:eastAsia="en-US" w:bidi="ar-SA"/>
      </w:rPr>
    </w:lvl>
    <w:lvl w:ilvl="5" w:tplc="E85A6182">
      <w:numFmt w:val="bullet"/>
      <w:lvlText w:val="•"/>
      <w:lvlJc w:val="left"/>
      <w:pPr>
        <w:ind w:left="924" w:hanging="181"/>
      </w:pPr>
      <w:rPr>
        <w:rFonts w:hint="default"/>
        <w:lang w:val="ru-RU" w:eastAsia="en-US" w:bidi="ar-SA"/>
      </w:rPr>
    </w:lvl>
    <w:lvl w:ilvl="6" w:tplc="461401A0">
      <w:numFmt w:val="bullet"/>
      <w:lvlText w:val="•"/>
      <w:lvlJc w:val="left"/>
      <w:pPr>
        <w:ind w:left="1109" w:hanging="181"/>
      </w:pPr>
      <w:rPr>
        <w:rFonts w:hint="default"/>
        <w:lang w:val="ru-RU" w:eastAsia="en-US" w:bidi="ar-SA"/>
      </w:rPr>
    </w:lvl>
    <w:lvl w:ilvl="7" w:tplc="CF6E4DC8">
      <w:numFmt w:val="bullet"/>
      <w:lvlText w:val="•"/>
      <w:lvlJc w:val="left"/>
      <w:pPr>
        <w:ind w:left="1294" w:hanging="181"/>
      </w:pPr>
      <w:rPr>
        <w:rFonts w:hint="default"/>
        <w:lang w:val="ru-RU" w:eastAsia="en-US" w:bidi="ar-SA"/>
      </w:rPr>
    </w:lvl>
    <w:lvl w:ilvl="8" w:tplc="5B60C524">
      <w:numFmt w:val="bullet"/>
      <w:lvlText w:val="•"/>
      <w:lvlJc w:val="left"/>
      <w:pPr>
        <w:ind w:left="1479" w:hanging="181"/>
      </w:pPr>
      <w:rPr>
        <w:rFonts w:hint="default"/>
        <w:lang w:val="ru-RU" w:eastAsia="en-US" w:bidi="ar-SA"/>
      </w:rPr>
    </w:lvl>
  </w:abstractNum>
  <w:abstractNum w:abstractNumId="59" w15:restartNumberingAfterBreak="0">
    <w:nsid w:val="2CFE473F"/>
    <w:multiLevelType w:val="hybridMultilevel"/>
    <w:tmpl w:val="07CEB394"/>
    <w:lvl w:ilvl="0" w:tplc="A656D2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DFD0A1C"/>
    <w:multiLevelType w:val="hybridMultilevel"/>
    <w:tmpl w:val="F2DC879A"/>
    <w:lvl w:ilvl="0" w:tplc="B142BD46">
      <w:start w:val="4"/>
      <w:numFmt w:val="decimal"/>
      <w:lvlText w:val="%1."/>
      <w:lvlJc w:val="left"/>
      <w:pPr>
        <w:ind w:left="108" w:hanging="174"/>
      </w:pPr>
      <w:rPr>
        <w:rFonts w:hint="default"/>
        <w:w w:val="100"/>
        <w:lang w:val="ru-RU" w:eastAsia="en-US" w:bidi="ar-SA"/>
      </w:rPr>
    </w:lvl>
    <w:lvl w:ilvl="1" w:tplc="CFAEEEB4">
      <w:numFmt w:val="bullet"/>
      <w:lvlText w:val="•"/>
      <w:lvlJc w:val="left"/>
      <w:pPr>
        <w:ind w:left="330" w:hanging="174"/>
      </w:pPr>
      <w:rPr>
        <w:rFonts w:hint="default"/>
        <w:lang w:val="ru-RU" w:eastAsia="en-US" w:bidi="ar-SA"/>
      </w:rPr>
    </w:lvl>
    <w:lvl w:ilvl="2" w:tplc="F974994A">
      <w:numFmt w:val="bullet"/>
      <w:lvlText w:val="•"/>
      <w:lvlJc w:val="left"/>
      <w:pPr>
        <w:ind w:left="560" w:hanging="174"/>
      </w:pPr>
      <w:rPr>
        <w:rFonts w:hint="default"/>
        <w:lang w:val="ru-RU" w:eastAsia="en-US" w:bidi="ar-SA"/>
      </w:rPr>
    </w:lvl>
    <w:lvl w:ilvl="3" w:tplc="5088DBFE">
      <w:numFmt w:val="bullet"/>
      <w:lvlText w:val="•"/>
      <w:lvlJc w:val="left"/>
      <w:pPr>
        <w:ind w:left="790" w:hanging="174"/>
      </w:pPr>
      <w:rPr>
        <w:rFonts w:hint="default"/>
        <w:lang w:val="ru-RU" w:eastAsia="en-US" w:bidi="ar-SA"/>
      </w:rPr>
    </w:lvl>
    <w:lvl w:ilvl="4" w:tplc="632C1684">
      <w:numFmt w:val="bullet"/>
      <w:lvlText w:val="•"/>
      <w:lvlJc w:val="left"/>
      <w:pPr>
        <w:ind w:left="1020" w:hanging="174"/>
      </w:pPr>
      <w:rPr>
        <w:rFonts w:hint="default"/>
        <w:lang w:val="ru-RU" w:eastAsia="en-US" w:bidi="ar-SA"/>
      </w:rPr>
    </w:lvl>
    <w:lvl w:ilvl="5" w:tplc="4630F3EA">
      <w:numFmt w:val="bullet"/>
      <w:lvlText w:val="•"/>
      <w:lvlJc w:val="left"/>
      <w:pPr>
        <w:ind w:left="1251" w:hanging="174"/>
      </w:pPr>
      <w:rPr>
        <w:rFonts w:hint="default"/>
        <w:lang w:val="ru-RU" w:eastAsia="en-US" w:bidi="ar-SA"/>
      </w:rPr>
    </w:lvl>
    <w:lvl w:ilvl="6" w:tplc="E1563BAA">
      <w:numFmt w:val="bullet"/>
      <w:lvlText w:val="•"/>
      <w:lvlJc w:val="left"/>
      <w:pPr>
        <w:ind w:left="1481" w:hanging="174"/>
      </w:pPr>
      <w:rPr>
        <w:rFonts w:hint="default"/>
        <w:lang w:val="ru-RU" w:eastAsia="en-US" w:bidi="ar-SA"/>
      </w:rPr>
    </w:lvl>
    <w:lvl w:ilvl="7" w:tplc="796A6546">
      <w:numFmt w:val="bullet"/>
      <w:lvlText w:val="•"/>
      <w:lvlJc w:val="left"/>
      <w:pPr>
        <w:ind w:left="1711" w:hanging="174"/>
      </w:pPr>
      <w:rPr>
        <w:rFonts w:hint="default"/>
        <w:lang w:val="ru-RU" w:eastAsia="en-US" w:bidi="ar-SA"/>
      </w:rPr>
    </w:lvl>
    <w:lvl w:ilvl="8" w:tplc="BB24F546">
      <w:numFmt w:val="bullet"/>
      <w:lvlText w:val="•"/>
      <w:lvlJc w:val="left"/>
      <w:pPr>
        <w:ind w:left="1941" w:hanging="174"/>
      </w:pPr>
      <w:rPr>
        <w:rFonts w:hint="default"/>
        <w:lang w:val="ru-RU" w:eastAsia="en-US" w:bidi="ar-SA"/>
      </w:rPr>
    </w:lvl>
  </w:abstractNum>
  <w:abstractNum w:abstractNumId="61" w15:restartNumberingAfterBreak="0">
    <w:nsid w:val="30C70AB9"/>
    <w:multiLevelType w:val="hybridMultilevel"/>
    <w:tmpl w:val="F8488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30EB55A2"/>
    <w:multiLevelType w:val="hybridMultilevel"/>
    <w:tmpl w:val="01184A14"/>
    <w:lvl w:ilvl="0" w:tplc="47527192">
      <w:start w:val="3"/>
      <w:numFmt w:val="decimal"/>
      <w:lvlText w:val="%1."/>
      <w:lvlJc w:val="left"/>
      <w:pPr>
        <w:ind w:left="108" w:hanging="181"/>
      </w:pPr>
      <w:rPr>
        <w:rFonts w:ascii="Times New Roman" w:eastAsia="Times New Roman" w:hAnsi="Times New Roman" w:cs="Times New Roman" w:hint="default"/>
        <w:b w:val="0"/>
        <w:bCs w:val="0"/>
        <w:i w:val="0"/>
        <w:iCs w:val="0"/>
        <w:w w:val="100"/>
        <w:sz w:val="22"/>
        <w:szCs w:val="22"/>
        <w:lang w:val="ru-RU" w:eastAsia="en-US" w:bidi="ar-SA"/>
      </w:rPr>
    </w:lvl>
    <w:lvl w:ilvl="1" w:tplc="711CD850">
      <w:numFmt w:val="bullet"/>
      <w:lvlText w:val="•"/>
      <w:lvlJc w:val="left"/>
      <w:pPr>
        <w:ind w:left="371" w:hanging="181"/>
      </w:pPr>
      <w:rPr>
        <w:rFonts w:hint="default"/>
        <w:lang w:val="ru-RU" w:eastAsia="en-US" w:bidi="ar-SA"/>
      </w:rPr>
    </w:lvl>
    <w:lvl w:ilvl="2" w:tplc="FCF63574">
      <w:numFmt w:val="bullet"/>
      <w:lvlText w:val="•"/>
      <w:lvlJc w:val="left"/>
      <w:pPr>
        <w:ind w:left="643" w:hanging="181"/>
      </w:pPr>
      <w:rPr>
        <w:rFonts w:hint="default"/>
        <w:lang w:val="ru-RU" w:eastAsia="en-US" w:bidi="ar-SA"/>
      </w:rPr>
    </w:lvl>
    <w:lvl w:ilvl="3" w:tplc="180277AA">
      <w:numFmt w:val="bullet"/>
      <w:lvlText w:val="•"/>
      <w:lvlJc w:val="left"/>
      <w:pPr>
        <w:ind w:left="914" w:hanging="181"/>
      </w:pPr>
      <w:rPr>
        <w:rFonts w:hint="default"/>
        <w:lang w:val="ru-RU" w:eastAsia="en-US" w:bidi="ar-SA"/>
      </w:rPr>
    </w:lvl>
    <w:lvl w:ilvl="4" w:tplc="52444A96">
      <w:numFmt w:val="bullet"/>
      <w:lvlText w:val="•"/>
      <w:lvlJc w:val="left"/>
      <w:pPr>
        <w:ind w:left="1186" w:hanging="181"/>
      </w:pPr>
      <w:rPr>
        <w:rFonts w:hint="default"/>
        <w:lang w:val="ru-RU" w:eastAsia="en-US" w:bidi="ar-SA"/>
      </w:rPr>
    </w:lvl>
    <w:lvl w:ilvl="5" w:tplc="F3280444">
      <w:numFmt w:val="bullet"/>
      <w:lvlText w:val="•"/>
      <w:lvlJc w:val="left"/>
      <w:pPr>
        <w:ind w:left="1457" w:hanging="181"/>
      </w:pPr>
      <w:rPr>
        <w:rFonts w:hint="default"/>
        <w:lang w:val="ru-RU" w:eastAsia="en-US" w:bidi="ar-SA"/>
      </w:rPr>
    </w:lvl>
    <w:lvl w:ilvl="6" w:tplc="002C04F2">
      <w:numFmt w:val="bullet"/>
      <w:lvlText w:val="•"/>
      <w:lvlJc w:val="left"/>
      <w:pPr>
        <w:ind w:left="1729" w:hanging="181"/>
      </w:pPr>
      <w:rPr>
        <w:rFonts w:hint="default"/>
        <w:lang w:val="ru-RU" w:eastAsia="en-US" w:bidi="ar-SA"/>
      </w:rPr>
    </w:lvl>
    <w:lvl w:ilvl="7" w:tplc="365E24A0">
      <w:numFmt w:val="bullet"/>
      <w:lvlText w:val="•"/>
      <w:lvlJc w:val="left"/>
      <w:pPr>
        <w:ind w:left="2000" w:hanging="181"/>
      </w:pPr>
      <w:rPr>
        <w:rFonts w:hint="default"/>
        <w:lang w:val="ru-RU" w:eastAsia="en-US" w:bidi="ar-SA"/>
      </w:rPr>
    </w:lvl>
    <w:lvl w:ilvl="8" w:tplc="92286E96">
      <w:numFmt w:val="bullet"/>
      <w:lvlText w:val="•"/>
      <w:lvlJc w:val="left"/>
      <w:pPr>
        <w:ind w:left="2272" w:hanging="181"/>
      </w:pPr>
      <w:rPr>
        <w:rFonts w:hint="default"/>
        <w:lang w:val="ru-RU" w:eastAsia="en-US" w:bidi="ar-SA"/>
      </w:rPr>
    </w:lvl>
  </w:abstractNum>
  <w:abstractNum w:abstractNumId="63" w15:restartNumberingAfterBreak="0">
    <w:nsid w:val="32005DFA"/>
    <w:multiLevelType w:val="hybridMultilevel"/>
    <w:tmpl w:val="F40C0722"/>
    <w:lvl w:ilvl="0" w:tplc="F640BB1C">
      <w:numFmt w:val="bullet"/>
      <w:lvlText w:val=""/>
      <w:lvlJc w:val="left"/>
      <w:pPr>
        <w:ind w:left="1079" w:hanging="708"/>
      </w:pPr>
      <w:rPr>
        <w:rFonts w:ascii="Symbol" w:eastAsia="Symbol" w:hAnsi="Symbol" w:cs="Symbol" w:hint="default"/>
        <w:b w:val="0"/>
        <w:bCs w:val="0"/>
        <w:i w:val="0"/>
        <w:iCs w:val="0"/>
        <w:w w:val="100"/>
        <w:sz w:val="24"/>
        <w:szCs w:val="24"/>
        <w:lang w:val="ru-RU" w:eastAsia="en-US" w:bidi="ar-SA"/>
      </w:rPr>
    </w:lvl>
    <w:lvl w:ilvl="1" w:tplc="99420C3A">
      <w:numFmt w:val="bullet"/>
      <w:lvlText w:val="•"/>
      <w:lvlJc w:val="left"/>
      <w:pPr>
        <w:ind w:left="2085" w:hanging="708"/>
      </w:pPr>
      <w:rPr>
        <w:rFonts w:hint="default"/>
        <w:lang w:val="ru-RU" w:eastAsia="en-US" w:bidi="ar-SA"/>
      </w:rPr>
    </w:lvl>
    <w:lvl w:ilvl="2" w:tplc="7D8CDDA8">
      <w:numFmt w:val="bullet"/>
      <w:lvlText w:val="•"/>
      <w:lvlJc w:val="left"/>
      <w:pPr>
        <w:ind w:left="3090" w:hanging="708"/>
      </w:pPr>
      <w:rPr>
        <w:rFonts w:hint="default"/>
        <w:lang w:val="ru-RU" w:eastAsia="en-US" w:bidi="ar-SA"/>
      </w:rPr>
    </w:lvl>
    <w:lvl w:ilvl="3" w:tplc="086C59CA">
      <w:numFmt w:val="bullet"/>
      <w:lvlText w:val="•"/>
      <w:lvlJc w:val="left"/>
      <w:pPr>
        <w:ind w:left="4095" w:hanging="708"/>
      </w:pPr>
      <w:rPr>
        <w:rFonts w:hint="default"/>
        <w:lang w:val="ru-RU" w:eastAsia="en-US" w:bidi="ar-SA"/>
      </w:rPr>
    </w:lvl>
    <w:lvl w:ilvl="4" w:tplc="02606676">
      <w:numFmt w:val="bullet"/>
      <w:lvlText w:val="•"/>
      <w:lvlJc w:val="left"/>
      <w:pPr>
        <w:ind w:left="5100" w:hanging="708"/>
      </w:pPr>
      <w:rPr>
        <w:rFonts w:hint="default"/>
        <w:lang w:val="ru-RU" w:eastAsia="en-US" w:bidi="ar-SA"/>
      </w:rPr>
    </w:lvl>
    <w:lvl w:ilvl="5" w:tplc="207EEE10">
      <w:numFmt w:val="bullet"/>
      <w:lvlText w:val="•"/>
      <w:lvlJc w:val="left"/>
      <w:pPr>
        <w:ind w:left="6105" w:hanging="708"/>
      </w:pPr>
      <w:rPr>
        <w:rFonts w:hint="default"/>
        <w:lang w:val="ru-RU" w:eastAsia="en-US" w:bidi="ar-SA"/>
      </w:rPr>
    </w:lvl>
    <w:lvl w:ilvl="6" w:tplc="804ED4CA">
      <w:numFmt w:val="bullet"/>
      <w:lvlText w:val="•"/>
      <w:lvlJc w:val="left"/>
      <w:pPr>
        <w:ind w:left="7110" w:hanging="708"/>
      </w:pPr>
      <w:rPr>
        <w:rFonts w:hint="default"/>
        <w:lang w:val="ru-RU" w:eastAsia="en-US" w:bidi="ar-SA"/>
      </w:rPr>
    </w:lvl>
    <w:lvl w:ilvl="7" w:tplc="CC849C2A">
      <w:numFmt w:val="bullet"/>
      <w:lvlText w:val="•"/>
      <w:lvlJc w:val="left"/>
      <w:pPr>
        <w:ind w:left="8115" w:hanging="708"/>
      </w:pPr>
      <w:rPr>
        <w:rFonts w:hint="default"/>
        <w:lang w:val="ru-RU" w:eastAsia="en-US" w:bidi="ar-SA"/>
      </w:rPr>
    </w:lvl>
    <w:lvl w:ilvl="8" w:tplc="A0349828">
      <w:numFmt w:val="bullet"/>
      <w:lvlText w:val="•"/>
      <w:lvlJc w:val="left"/>
      <w:pPr>
        <w:ind w:left="9120" w:hanging="708"/>
      </w:pPr>
      <w:rPr>
        <w:rFonts w:hint="default"/>
        <w:lang w:val="ru-RU" w:eastAsia="en-US" w:bidi="ar-SA"/>
      </w:rPr>
    </w:lvl>
  </w:abstractNum>
  <w:abstractNum w:abstractNumId="64" w15:restartNumberingAfterBreak="0">
    <w:nsid w:val="327A3C5C"/>
    <w:multiLevelType w:val="hybridMultilevel"/>
    <w:tmpl w:val="A70C19E0"/>
    <w:lvl w:ilvl="0" w:tplc="F4DE95D2">
      <w:start w:val="1"/>
      <w:numFmt w:val="decimal"/>
      <w:lvlText w:val="%1."/>
      <w:lvlJc w:val="left"/>
      <w:pPr>
        <w:ind w:left="-16" w:hanging="181"/>
      </w:pPr>
      <w:rPr>
        <w:rFonts w:ascii="Times New Roman" w:eastAsia="Times New Roman" w:hAnsi="Times New Roman" w:cs="Times New Roman" w:hint="default"/>
        <w:b w:val="0"/>
        <w:bCs w:val="0"/>
        <w:i w:val="0"/>
        <w:iCs w:val="0"/>
        <w:w w:val="100"/>
        <w:sz w:val="22"/>
        <w:szCs w:val="22"/>
        <w:lang w:val="ru-RU" w:eastAsia="en-US" w:bidi="ar-SA"/>
      </w:rPr>
    </w:lvl>
    <w:lvl w:ilvl="1" w:tplc="FF7A955E">
      <w:numFmt w:val="bullet"/>
      <w:lvlText w:val="•"/>
      <w:lvlJc w:val="left"/>
      <w:pPr>
        <w:ind w:left="181" w:hanging="181"/>
      </w:pPr>
      <w:rPr>
        <w:rFonts w:hint="default"/>
        <w:lang w:val="ru-RU" w:eastAsia="en-US" w:bidi="ar-SA"/>
      </w:rPr>
    </w:lvl>
    <w:lvl w:ilvl="2" w:tplc="E0941BE6">
      <w:numFmt w:val="bullet"/>
      <w:lvlText w:val="•"/>
      <w:lvlJc w:val="left"/>
      <w:pPr>
        <w:ind w:left="363" w:hanging="181"/>
      </w:pPr>
      <w:rPr>
        <w:rFonts w:hint="default"/>
        <w:lang w:val="ru-RU" w:eastAsia="en-US" w:bidi="ar-SA"/>
      </w:rPr>
    </w:lvl>
    <w:lvl w:ilvl="3" w:tplc="C8923366">
      <w:numFmt w:val="bullet"/>
      <w:lvlText w:val="•"/>
      <w:lvlJc w:val="left"/>
      <w:pPr>
        <w:ind w:left="544" w:hanging="181"/>
      </w:pPr>
      <w:rPr>
        <w:rFonts w:hint="default"/>
        <w:lang w:val="ru-RU" w:eastAsia="en-US" w:bidi="ar-SA"/>
      </w:rPr>
    </w:lvl>
    <w:lvl w:ilvl="4" w:tplc="2C983984">
      <w:numFmt w:val="bullet"/>
      <w:lvlText w:val="•"/>
      <w:lvlJc w:val="left"/>
      <w:pPr>
        <w:ind w:left="726" w:hanging="181"/>
      </w:pPr>
      <w:rPr>
        <w:rFonts w:hint="default"/>
        <w:lang w:val="ru-RU" w:eastAsia="en-US" w:bidi="ar-SA"/>
      </w:rPr>
    </w:lvl>
    <w:lvl w:ilvl="5" w:tplc="0170931A">
      <w:numFmt w:val="bullet"/>
      <w:lvlText w:val="•"/>
      <w:lvlJc w:val="left"/>
      <w:pPr>
        <w:ind w:left="908" w:hanging="181"/>
      </w:pPr>
      <w:rPr>
        <w:rFonts w:hint="default"/>
        <w:lang w:val="ru-RU" w:eastAsia="en-US" w:bidi="ar-SA"/>
      </w:rPr>
    </w:lvl>
    <w:lvl w:ilvl="6" w:tplc="CC00A1C6">
      <w:numFmt w:val="bullet"/>
      <w:lvlText w:val="•"/>
      <w:lvlJc w:val="left"/>
      <w:pPr>
        <w:ind w:left="1089" w:hanging="181"/>
      </w:pPr>
      <w:rPr>
        <w:rFonts w:hint="default"/>
        <w:lang w:val="ru-RU" w:eastAsia="en-US" w:bidi="ar-SA"/>
      </w:rPr>
    </w:lvl>
    <w:lvl w:ilvl="7" w:tplc="C352C2CA">
      <w:numFmt w:val="bullet"/>
      <w:lvlText w:val="•"/>
      <w:lvlJc w:val="left"/>
      <w:pPr>
        <w:ind w:left="1271" w:hanging="181"/>
      </w:pPr>
      <w:rPr>
        <w:rFonts w:hint="default"/>
        <w:lang w:val="ru-RU" w:eastAsia="en-US" w:bidi="ar-SA"/>
      </w:rPr>
    </w:lvl>
    <w:lvl w:ilvl="8" w:tplc="3F08848C">
      <w:numFmt w:val="bullet"/>
      <w:lvlText w:val="•"/>
      <w:lvlJc w:val="left"/>
      <w:pPr>
        <w:ind w:left="1452" w:hanging="181"/>
      </w:pPr>
      <w:rPr>
        <w:rFonts w:hint="default"/>
        <w:lang w:val="ru-RU" w:eastAsia="en-US" w:bidi="ar-SA"/>
      </w:rPr>
    </w:lvl>
  </w:abstractNum>
  <w:abstractNum w:abstractNumId="65" w15:restartNumberingAfterBreak="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344F78C7"/>
    <w:multiLevelType w:val="hybridMultilevel"/>
    <w:tmpl w:val="8F6EFB7E"/>
    <w:lvl w:ilvl="0" w:tplc="B2DC4AE6">
      <w:start w:val="1"/>
      <w:numFmt w:val="decimal"/>
      <w:lvlText w:val="%1."/>
      <w:lvlJc w:val="left"/>
      <w:pPr>
        <w:ind w:left="-10" w:hanging="181"/>
      </w:pPr>
      <w:rPr>
        <w:rFonts w:ascii="Times New Roman" w:eastAsia="Times New Roman" w:hAnsi="Times New Roman" w:cs="Times New Roman" w:hint="default"/>
        <w:b w:val="0"/>
        <w:bCs w:val="0"/>
        <w:i w:val="0"/>
        <w:iCs w:val="0"/>
        <w:w w:val="100"/>
        <w:sz w:val="22"/>
        <w:szCs w:val="22"/>
        <w:lang w:val="ru-RU" w:eastAsia="en-US" w:bidi="ar-SA"/>
      </w:rPr>
    </w:lvl>
    <w:lvl w:ilvl="1" w:tplc="D84C8074">
      <w:numFmt w:val="bullet"/>
      <w:lvlText w:val="•"/>
      <w:lvlJc w:val="left"/>
      <w:pPr>
        <w:ind w:left="240" w:hanging="181"/>
      </w:pPr>
      <w:rPr>
        <w:rFonts w:hint="default"/>
        <w:lang w:val="ru-RU" w:eastAsia="en-US" w:bidi="ar-SA"/>
      </w:rPr>
    </w:lvl>
    <w:lvl w:ilvl="2" w:tplc="60843E3A">
      <w:numFmt w:val="bullet"/>
      <w:lvlText w:val="•"/>
      <w:lvlJc w:val="left"/>
      <w:pPr>
        <w:ind w:left="480" w:hanging="181"/>
      </w:pPr>
      <w:rPr>
        <w:rFonts w:hint="default"/>
        <w:lang w:val="ru-RU" w:eastAsia="en-US" w:bidi="ar-SA"/>
      </w:rPr>
    </w:lvl>
    <w:lvl w:ilvl="3" w:tplc="BB2ACECA">
      <w:numFmt w:val="bullet"/>
      <w:lvlText w:val="•"/>
      <w:lvlJc w:val="left"/>
      <w:pPr>
        <w:ind w:left="720" w:hanging="181"/>
      </w:pPr>
      <w:rPr>
        <w:rFonts w:hint="default"/>
        <w:lang w:val="ru-RU" w:eastAsia="en-US" w:bidi="ar-SA"/>
      </w:rPr>
    </w:lvl>
    <w:lvl w:ilvl="4" w:tplc="BB24EA80">
      <w:numFmt w:val="bullet"/>
      <w:lvlText w:val="•"/>
      <w:lvlJc w:val="left"/>
      <w:pPr>
        <w:ind w:left="960" w:hanging="181"/>
      </w:pPr>
      <w:rPr>
        <w:rFonts w:hint="default"/>
        <w:lang w:val="ru-RU" w:eastAsia="en-US" w:bidi="ar-SA"/>
      </w:rPr>
    </w:lvl>
    <w:lvl w:ilvl="5" w:tplc="CD0A9926">
      <w:numFmt w:val="bullet"/>
      <w:lvlText w:val="•"/>
      <w:lvlJc w:val="left"/>
      <w:pPr>
        <w:ind w:left="1201" w:hanging="181"/>
      </w:pPr>
      <w:rPr>
        <w:rFonts w:hint="default"/>
        <w:lang w:val="ru-RU" w:eastAsia="en-US" w:bidi="ar-SA"/>
      </w:rPr>
    </w:lvl>
    <w:lvl w:ilvl="6" w:tplc="C73617FE">
      <w:numFmt w:val="bullet"/>
      <w:lvlText w:val="•"/>
      <w:lvlJc w:val="left"/>
      <w:pPr>
        <w:ind w:left="1441" w:hanging="181"/>
      </w:pPr>
      <w:rPr>
        <w:rFonts w:hint="default"/>
        <w:lang w:val="ru-RU" w:eastAsia="en-US" w:bidi="ar-SA"/>
      </w:rPr>
    </w:lvl>
    <w:lvl w:ilvl="7" w:tplc="E8F8F9B4">
      <w:numFmt w:val="bullet"/>
      <w:lvlText w:val="•"/>
      <w:lvlJc w:val="left"/>
      <w:pPr>
        <w:ind w:left="1681" w:hanging="181"/>
      </w:pPr>
      <w:rPr>
        <w:rFonts w:hint="default"/>
        <w:lang w:val="ru-RU" w:eastAsia="en-US" w:bidi="ar-SA"/>
      </w:rPr>
    </w:lvl>
    <w:lvl w:ilvl="8" w:tplc="21C85102">
      <w:numFmt w:val="bullet"/>
      <w:lvlText w:val="•"/>
      <w:lvlJc w:val="left"/>
      <w:pPr>
        <w:ind w:left="1921" w:hanging="181"/>
      </w:pPr>
      <w:rPr>
        <w:rFonts w:hint="default"/>
        <w:lang w:val="ru-RU" w:eastAsia="en-US" w:bidi="ar-SA"/>
      </w:rPr>
    </w:lvl>
  </w:abstractNum>
  <w:abstractNum w:abstractNumId="67" w15:restartNumberingAfterBreak="0">
    <w:nsid w:val="35A835E6"/>
    <w:multiLevelType w:val="hybridMultilevel"/>
    <w:tmpl w:val="0A0A6E64"/>
    <w:lvl w:ilvl="0" w:tplc="7FAECD40">
      <w:start w:val="1"/>
      <w:numFmt w:val="decimal"/>
      <w:lvlText w:val="%1."/>
      <w:lvlJc w:val="left"/>
      <w:pPr>
        <w:ind w:left="218" w:hanging="181"/>
      </w:pPr>
      <w:rPr>
        <w:rFonts w:ascii="Times New Roman" w:eastAsia="Times New Roman" w:hAnsi="Times New Roman" w:cs="Times New Roman" w:hint="default"/>
        <w:b w:val="0"/>
        <w:bCs w:val="0"/>
        <w:i w:val="0"/>
        <w:iCs w:val="0"/>
        <w:w w:val="100"/>
        <w:sz w:val="22"/>
        <w:szCs w:val="22"/>
        <w:lang w:val="ru-RU" w:eastAsia="en-US" w:bidi="ar-SA"/>
      </w:rPr>
    </w:lvl>
    <w:lvl w:ilvl="1" w:tplc="9DEAAF7A">
      <w:numFmt w:val="bullet"/>
      <w:lvlText w:val="•"/>
      <w:lvlJc w:val="left"/>
      <w:pPr>
        <w:ind w:left="479" w:hanging="181"/>
      </w:pPr>
      <w:rPr>
        <w:rFonts w:hint="default"/>
        <w:lang w:val="ru-RU" w:eastAsia="en-US" w:bidi="ar-SA"/>
      </w:rPr>
    </w:lvl>
    <w:lvl w:ilvl="2" w:tplc="55782E1A">
      <w:numFmt w:val="bullet"/>
      <w:lvlText w:val="•"/>
      <w:lvlJc w:val="left"/>
      <w:pPr>
        <w:ind w:left="739" w:hanging="181"/>
      </w:pPr>
      <w:rPr>
        <w:rFonts w:hint="default"/>
        <w:lang w:val="ru-RU" w:eastAsia="en-US" w:bidi="ar-SA"/>
      </w:rPr>
    </w:lvl>
    <w:lvl w:ilvl="3" w:tplc="076898D4">
      <w:numFmt w:val="bullet"/>
      <w:lvlText w:val="•"/>
      <w:lvlJc w:val="left"/>
      <w:pPr>
        <w:ind w:left="998" w:hanging="181"/>
      </w:pPr>
      <w:rPr>
        <w:rFonts w:hint="default"/>
        <w:lang w:val="ru-RU" w:eastAsia="en-US" w:bidi="ar-SA"/>
      </w:rPr>
    </w:lvl>
    <w:lvl w:ilvl="4" w:tplc="7F44C520">
      <w:numFmt w:val="bullet"/>
      <w:lvlText w:val="•"/>
      <w:lvlJc w:val="left"/>
      <w:pPr>
        <w:ind w:left="1258" w:hanging="181"/>
      </w:pPr>
      <w:rPr>
        <w:rFonts w:hint="default"/>
        <w:lang w:val="ru-RU" w:eastAsia="en-US" w:bidi="ar-SA"/>
      </w:rPr>
    </w:lvl>
    <w:lvl w:ilvl="5" w:tplc="0F8CA984">
      <w:numFmt w:val="bullet"/>
      <w:lvlText w:val="•"/>
      <w:lvlJc w:val="left"/>
      <w:pPr>
        <w:ind w:left="1517" w:hanging="181"/>
      </w:pPr>
      <w:rPr>
        <w:rFonts w:hint="default"/>
        <w:lang w:val="ru-RU" w:eastAsia="en-US" w:bidi="ar-SA"/>
      </w:rPr>
    </w:lvl>
    <w:lvl w:ilvl="6" w:tplc="E0884C78">
      <w:numFmt w:val="bullet"/>
      <w:lvlText w:val="•"/>
      <w:lvlJc w:val="left"/>
      <w:pPr>
        <w:ind w:left="1777" w:hanging="181"/>
      </w:pPr>
      <w:rPr>
        <w:rFonts w:hint="default"/>
        <w:lang w:val="ru-RU" w:eastAsia="en-US" w:bidi="ar-SA"/>
      </w:rPr>
    </w:lvl>
    <w:lvl w:ilvl="7" w:tplc="FCEEE76A">
      <w:numFmt w:val="bullet"/>
      <w:lvlText w:val="•"/>
      <w:lvlJc w:val="left"/>
      <w:pPr>
        <w:ind w:left="2036" w:hanging="181"/>
      </w:pPr>
      <w:rPr>
        <w:rFonts w:hint="default"/>
        <w:lang w:val="ru-RU" w:eastAsia="en-US" w:bidi="ar-SA"/>
      </w:rPr>
    </w:lvl>
    <w:lvl w:ilvl="8" w:tplc="62164910">
      <w:numFmt w:val="bullet"/>
      <w:lvlText w:val="•"/>
      <w:lvlJc w:val="left"/>
      <w:pPr>
        <w:ind w:left="2296" w:hanging="181"/>
      </w:pPr>
      <w:rPr>
        <w:rFonts w:hint="default"/>
        <w:lang w:val="ru-RU" w:eastAsia="en-US" w:bidi="ar-SA"/>
      </w:rPr>
    </w:lvl>
  </w:abstractNum>
  <w:abstractNum w:abstractNumId="68" w15:restartNumberingAfterBreak="0">
    <w:nsid w:val="36261382"/>
    <w:multiLevelType w:val="hybridMultilevel"/>
    <w:tmpl w:val="43FA5C5E"/>
    <w:lvl w:ilvl="0" w:tplc="DC3EC78A">
      <w:start w:val="1"/>
      <w:numFmt w:val="decimal"/>
      <w:lvlText w:val="%1."/>
      <w:lvlJc w:val="left"/>
      <w:pPr>
        <w:ind w:left="217" w:hanging="174"/>
      </w:pPr>
      <w:rPr>
        <w:rFonts w:ascii="Times New Roman" w:eastAsia="Times New Roman" w:hAnsi="Times New Roman" w:cs="Times New Roman" w:hint="default"/>
        <w:b w:val="0"/>
        <w:bCs w:val="0"/>
        <w:i w:val="0"/>
        <w:iCs w:val="0"/>
        <w:w w:val="100"/>
        <w:sz w:val="21"/>
        <w:szCs w:val="21"/>
        <w:lang w:val="ru-RU" w:eastAsia="en-US" w:bidi="ar-SA"/>
      </w:rPr>
    </w:lvl>
    <w:lvl w:ilvl="1" w:tplc="9B30FBC4">
      <w:numFmt w:val="bullet"/>
      <w:lvlText w:val="•"/>
      <w:lvlJc w:val="left"/>
      <w:pPr>
        <w:ind w:left="382" w:hanging="174"/>
      </w:pPr>
      <w:rPr>
        <w:rFonts w:hint="default"/>
        <w:lang w:val="ru-RU" w:eastAsia="en-US" w:bidi="ar-SA"/>
      </w:rPr>
    </w:lvl>
    <w:lvl w:ilvl="2" w:tplc="245EAF72">
      <w:numFmt w:val="bullet"/>
      <w:lvlText w:val="•"/>
      <w:lvlJc w:val="left"/>
      <w:pPr>
        <w:ind w:left="544" w:hanging="174"/>
      </w:pPr>
      <w:rPr>
        <w:rFonts w:hint="default"/>
        <w:lang w:val="ru-RU" w:eastAsia="en-US" w:bidi="ar-SA"/>
      </w:rPr>
    </w:lvl>
    <w:lvl w:ilvl="3" w:tplc="1788FF36">
      <w:numFmt w:val="bullet"/>
      <w:lvlText w:val="•"/>
      <w:lvlJc w:val="left"/>
      <w:pPr>
        <w:ind w:left="706" w:hanging="174"/>
      </w:pPr>
      <w:rPr>
        <w:rFonts w:hint="default"/>
        <w:lang w:val="ru-RU" w:eastAsia="en-US" w:bidi="ar-SA"/>
      </w:rPr>
    </w:lvl>
    <w:lvl w:ilvl="4" w:tplc="8192381A">
      <w:numFmt w:val="bullet"/>
      <w:lvlText w:val="•"/>
      <w:lvlJc w:val="left"/>
      <w:pPr>
        <w:ind w:left="869" w:hanging="174"/>
      </w:pPr>
      <w:rPr>
        <w:rFonts w:hint="default"/>
        <w:lang w:val="ru-RU" w:eastAsia="en-US" w:bidi="ar-SA"/>
      </w:rPr>
    </w:lvl>
    <w:lvl w:ilvl="5" w:tplc="C298BC76">
      <w:numFmt w:val="bullet"/>
      <w:lvlText w:val="•"/>
      <w:lvlJc w:val="left"/>
      <w:pPr>
        <w:ind w:left="1031" w:hanging="174"/>
      </w:pPr>
      <w:rPr>
        <w:rFonts w:hint="default"/>
        <w:lang w:val="ru-RU" w:eastAsia="en-US" w:bidi="ar-SA"/>
      </w:rPr>
    </w:lvl>
    <w:lvl w:ilvl="6" w:tplc="A8C88BD6">
      <w:numFmt w:val="bullet"/>
      <w:lvlText w:val="•"/>
      <w:lvlJc w:val="left"/>
      <w:pPr>
        <w:ind w:left="1193" w:hanging="174"/>
      </w:pPr>
      <w:rPr>
        <w:rFonts w:hint="default"/>
        <w:lang w:val="ru-RU" w:eastAsia="en-US" w:bidi="ar-SA"/>
      </w:rPr>
    </w:lvl>
    <w:lvl w:ilvl="7" w:tplc="FD4A99A2">
      <w:numFmt w:val="bullet"/>
      <w:lvlText w:val="•"/>
      <w:lvlJc w:val="left"/>
      <w:pPr>
        <w:ind w:left="1356" w:hanging="174"/>
      </w:pPr>
      <w:rPr>
        <w:rFonts w:hint="default"/>
        <w:lang w:val="ru-RU" w:eastAsia="en-US" w:bidi="ar-SA"/>
      </w:rPr>
    </w:lvl>
    <w:lvl w:ilvl="8" w:tplc="87B21F30">
      <w:numFmt w:val="bullet"/>
      <w:lvlText w:val="•"/>
      <w:lvlJc w:val="left"/>
      <w:pPr>
        <w:ind w:left="1518" w:hanging="174"/>
      </w:pPr>
      <w:rPr>
        <w:rFonts w:hint="default"/>
        <w:lang w:val="ru-RU" w:eastAsia="en-US" w:bidi="ar-SA"/>
      </w:rPr>
    </w:lvl>
  </w:abstractNum>
  <w:abstractNum w:abstractNumId="69" w15:restartNumberingAfterBreak="0">
    <w:nsid w:val="36C200DE"/>
    <w:multiLevelType w:val="hybridMultilevel"/>
    <w:tmpl w:val="DD1E78FC"/>
    <w:lvl w:ilvl="0" w:tplc="C5640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6C4465E"/>
    <w:multiLevelType w:val="hybridMultilevel"/>
    <w:tmpl w:val="6FB28C62"/>
    <w:lvl w:ilvl="0" w:tplc="22466068">
      <w:start w:val="1"/>
      <w:numFmt w:val="decimal"/>
      <w:lvlText w:val="%1."/>
      <w:lvlJc w:val="left"/>
      <w:pPr>
        <w:ind w:left="-21" w:hanging="181"/>
      </w:pPr>
      <w:rPr>
        <w:rFonts w:ascii="Times New Roman" w:eastAsia="Times New Roman" w:hAnsi="Times New Roman" w:cs="Times New Roman" w:hint="default"/>
        <w:b w:val="0"/>
        <w:bCs w:val="0"/>
        <w:i w:val="0"/>
        <w:iCs w:val="0"/>
        <w:w w:val="100"/>
        <w:sz w:val="22"/>
        <w:szCs w:val="22"/>
        <w:lang w:val="ru-RU" w:eastAsia="en-US" w:bidi="ar-SA"/>
      </w:rPr>
    </w:lvl>
    <w:lvl w:ilvl="1" w:tplc="FFE82C68">
      <w:numFmt w:val="bullet"/>
      <w:lvlText w:val="•"/>
      <w:lvlJc w:val="left"/>
      <w:pPr>
        <w:ind w:left="225" w:hanging="181"/>
      </w:pPr>
      <w:rPr>
        <w:rFonts w:hint="default"/>
        <w:lang w:val="ru-RU" w:eastAsia="en-US" w:bidi="ar-SA"/>
      </w:rPr>
    </w:lvl>
    <w:lvl w:ilvl="2" w:tplc="E9B2EBF8">
      <w:numFmt w:val="bullet"/>
      <w:lvlText w:val="•"/>
      <w:lvlJc w:val="left"/>
      <w:pPr>
        <w:ind w:left="451" w:hanging="181"/>
      </w:pPr>
      <w:rPr>
        <w:rFonts w:hint="default"/>
        <w:lang w:val="ru-RU" w:eastAsia="en-US" w:bidi="ar-SA"/>
      </w:rPr>
    </w:lvl>
    <w:lvl w:ilvl="3" w:tplc="0BFC2A18">
      <w:numFmt w:val="bullet"/>
      <w:lvlText w:val="•"/>
      <w:lvlJc w:val="left"/>
      <w:pPr>
        <w:ind w:left="677" w:hanging="181"/>
      </w:pPr>
      <w:rPr>
        <w:rFonts w:hint="default"/>
        <w:lang w:val="ru-RU" w:eastAsia="en-US" w:bidi="ar-SA"/>
      </w:rPr>
    </w:lvl>
    <w:lvl w:ilvl="4" w:tplc="1F9E4974">
      <w:numFmt w:val="bullet"/>
      <w:lvlText w:val="•"/>
      <w:lvlJc w:val="left"/>
      <w:pPr>
        <w:ind w:left="902" w:hanging="181"/>
      </w:pPr>
      <w:rPr>
        <w:rFonts w:hint="default"/>
        <w:lang w:val="ru-RU" w:eastAsia="en-US" w:bidi="ar-SA"/>
      </w:rPr>
    </w:lvl>
    <w:lvl w:ilvl="5" w:tplc="3D30BA0C">
      <w:numFmt w:val="bullet"/>
      <w:lvlText w:val="•"/>
      <w:lvlJc w:val="left"/>
      <w:pPr>
        <w:ind w:left="1128" w:hanging="181"/>
      </w:pPr>
      <w:rPr>
        <w:rFonts w:hint="default"/>
        <w:lang w:val="ru-RU" w:eastAsia="en-US" w:bidi="ar-SA"/>
      </w:rPr>
    </w:lvl>
    <w:lvl w:ilvl="6" w:tplc="04685D24">
      <w:numFmt w:val="bullet"/>
      <w:lvlText w:val="•"/>
      <w:lvlJc w:val="left"/>
      <w:pPr>
        <w:ind w:left="1354" w:hanging="181"/>
      </w:pPr>
      <w:rPr>
        <w:rFonts w:hint="default"/>
        <w:lang w:val="ru-RU" w:eastAsia="en-US" w:bidi="ar-SA"/>
      </w:rPr>
    </w:lvl>
    <w:lvl w:ilvl="7" w:tplc="C75A3998">
      <w:numFmt w:val="bullet"/>
      <w:lvlText w:val="•"/>
      <w:lvlJc w:val="left"/>
      <w:pPr>
        <w:ind w:left="1579" w:hanging="181"/>
      </w:pPr>
      <w:rPr>
        <w:rFonts w:hint="default"/>
        <w:lang w:val="ru-RU" w:eastAsia="en-US" w:bidi="ar-SA"/>
      </w:rPr>
    </w:lvl>
    <w:lvl w:ilvl="8" w:tplc="D4AECF78">
      <w:numFmt w:val="bullet"/>
      <w:lvlText w:val="•"/>
      <w:lvlJc w:val="left"/>
      <w:pPr>
        <w:ind w:left="1805" w:hanging="181"/>
      </w:pPr>
      <w:rPr>
        <w:rFonts w:hint="default"/>
        <w:lang w:val="ru-RU" w:eastAsia="en-US" w:bidi="ar-SA"/>
      </w:rPr>
    </w:lvl>
  </w:abstractNum>
  <w:abstractNum w:abstractNumId="71" w15:restartNumberingAfterBreak="0">
    <w:nsid w:val="38136D15"/>
    <w:multiLevelType w:val="hybridMultilevel"/>
    <w:tmpl w:val="0EA63760"/>
    <w:lvl w:ilvl="0" w:tplc="B93E0096">
      <w:numFmt w:val="bullet"/>
      <w:lvlText w:val=""/>
      <w:lvlJc w:val="left"/>
      <w:pPr>
        <w:ind w:left="902" w:hanging="360"/>
      </w:pPr>
      <w:rPr>
        <w:rFonts w:ascii="Symbol" w:eastAsia="Symbol" w:hAnsi="Symbol" w:cs="Symbol" w:hint="default"/>
        <w:b w:val="0"/>
        <w:bCs w:val="0"/>
        <w:i w:val="0"/>
        <w:iCs w:val="0"/>
        <w:w w:val="100"/>
        <w:sz w:val="24"/>
        <w:szCs w:val="24"/>
        <w:lang w:val="ru-RU" w:eastAsia="en-US" w:bidi="ar-SA"/>
      </w:rPr>
    </w:lvl>
    <w:lvl w:ilvl="1" w:tplc="B4BABA7A">
      <w:numFmt w:val="bullet"/>
      <w:lvlText w:val="•"/>
      <w:lvlJc w:val="left"/>
      <w:pPr>
        <w:ind w:left="1515" w:hanging="360"/>
      </w:pPr>
      <w:rPr>
        <w:rFonts w:hint="default"/>
        <w:lang w:val="ru-RU" w:eastAsia="en-US" w:bidi="ar-SA"/>
      </w:rPr>
    </w:lvl>
    <w:lvl w:ilvl="2" w:tplc="5B7C1B4E">
      <w:numFmt w:val="bullet"/>
      <w:lvlText w:val="•"/>
      <w:lvlJc w:val="left"/>
      <w:pPr>
        <w:ind w:left="2130" w:hanging="360"/>
      </w:pPr>
      <w:rPr>
        <w:rFonts w:hint="default"/>
        <w:lang w:val="ru-RU" w:eastAsia="en-US" w:bidi="ar-SA"/>
      </w:rPr>
    </w:lvl>
    <w:lvl w:ilvl="3" w:tplc="D4D2F40C">
      <w:numFmt w:val="bullet"/>
      <w:lvlText w:val="•"/>
      <w:lvlJc w:val="left"/>
      <w:pPr>
        <w:ind w:left="2745" w:hanging="360"/>
      </w:pPr>
      <w:rPr>
        <w:rFonts w:hint="default"/>
        <w:lang w:val="ru-RU" w:eastAsia="en-US" w:bidi="ar-SA"/>
      </w:rPr>
    </w:lvl>
    <w:lvl w:ilvl="4" w:tplc="0192B168">
      <w:numFmt w:val="bullet"/>
      <w:lvlText w:val="•"/>
      <w:lvlJc w:val="left"/>
      <w:pPr>
        <w:ind w:left="3360" w:hanging="360"/>
      </w:pPr>
      <w:rPr>
        <w:rFonts w:hint="default"/>
        <w:lang w:val="ru-RU" w:eastAsia="en-US" w:bidi="ar-SA"/>
      </w:rPr>
    </w:lvl>
    <w:lvl w:ilvl="5" w:tplc="5678BA44">
      <w:numFmt w:val="bullet"/>
      <w:lvlText w:val="•"/>
      <w:lvlJc w:val="left"/>
      <w:pPr>
        <w:ind w:left="3975" w:hanging="360"/>
      </w:pPr>
      <w:rPr>
        <w:rFonts w:hint="default"/>
        <w:lang w:val="ru-RU" w:eastAsia="en-US" w:bidi="ar-SA"/>
      </w:rPr>
    </w:lvl>
    <w:lvl w:ilvl="6" w:tplc="72522D52">
      <w:numFmt w:val="bullet"/>
      <w:lvlText w:val="•"/>
      <w:lvlJc w:val="left"/>
      <w:pPr>
        <w:ind w:left="4590" w:hanging="360"/>
      </w:pPr>
      <w:rPr>
        <w:rFonts w:hint="default"/>
        <w:lang w:val="ru-RU" w:eastAsia="en-US" w:bidi="ar-SA"/>
      </w:rPr>
    </w:lvl>
    <w:lvl w:ilvl="7" w:tplc="0FBABD80">
      <w:numFmt w:val="bullet"/>
      <w:lvlText w:val="•"/>
      <w:lvlJc w:val="left"/>
      <w:pPr>
        <w:ind w:left="5205" w:hanging="360"/>
      </w:pPr>
      <w:rPr>
        <w:rFonts w:hint="default"/>
        <w:lang w:val="ru-RU" w:eastAsia="en-US" w:bidi="ar-SA"/>
      </w:rPr>
    </w:lvl>
    <w:lvl w:ilvl="8" w:tplc="66D8CCC2">
      <w:numFmt w:val="bullet"/>
      <w:lvlText w:val="•"/>
      <w:lvlJc w:val="left"/>
      <w:pPr>
        <w:ind w:left="5820" w:hanging="360"/>
      </w:pPr>
      <w:rPr>
        <w:rFonts w:hint="default"/>
        <w:lang w:val="ru-RU" w:eastAsia="en-US" w:bidi="ar-SA"/>
      </w:rPr>
    </w:lvl>
  </w:abstractNum>
  <w:abstractNum w:abstractNumId="72" w15:restartNumberingAfterBreak="0">
    <w:nsid w:val="3816750D"/>
    <w:multiLevelType w:val="hybridMultilevel"/>
    <w:tmpl w:val="94FE65A2"/>
    <w:lvl w:ilvl="0" w:tplc="6CB039A0">
      <w:numFmt w:val="bullet"/>
      <w:lvlText w:val=""/>
      <w:lvlJc w:val="left"/>
      <w:pPr>
        <w:ind w:left="7" w:hanging="361"/>
      </w:pPr>
      <w:rPr>
        <w:rFonts w:ascii="Symbol" w:eastAsia="Symbol" w:hAnsi="Symbol" w:cs="Symbol" w:hint="default"/>
        <w:b w:val="0"/>
        <w:bCs w:val="0"/>
        <w:i w:val="0"/>
        <w:iCs w:val="0"/>
        <w:w w:val="100"/>
        <w:sz w:val="24"/>
        <w:szCs w:val="24"/>
        <w:lang w:val="ru-RU" w:eastAsia="en-US" w:bidi="ar-SA"/>
      </w:rPr>
    </w:lvl>
    <w:lvl w:ilvl="1" w:tplc="18420B12">
      <w:numFmt w:val="bullet"/>
      <w:lvlText w:val=""/>
      <w:lvlJc w:val="left"/>
      <w:pPr>
        <w:ind w:left="895" w:hanging="360"/>
      </w:pPr>
      <w:rPr>
        <w:rFonts w:ascii="Symbol" w:eastAsia="Symbol" w:hAnsi="Symbol" w:cs="Symbol" w:hint="default"/>
        <w:b w:val="0"/>
        <w:bCs w:val="0"/>
        <w:i w:val="0"/>
        <w:iCs w:val="0"/>
        <w:w w:val="100"/>
        <w:sz w:val="24"/>
        <w:szCs w:val="24"/>
        <w:lang w:val="ru-RU" w:eastAsia="en-US" w:bidi="ar-SA"/>
      </w:rPr>
    </w:lvl>
    <w:lvl w:ilvl="2" w:tplc="34B0B318">
      <w:numFmt w:val="bullet"/>
      <w:lvlText w:val="•"/>
      <w:lvlJc w:val="left"/>
      <w:pPr>
        <w:ind w:left="1583" w:hanging="360"/>
      </w:pPr>
      <w:rPr>
        <w:rFonts w:hint="default"/>
        <w:lang w:val="ru-RU" w:eastAsia="en-US" w:bidi="ar-SA"/>
      </w:rPr>
    </w:lvl>
    <w:lvl w:ilvl="3" w:tplc="31001F54">
      <w:numFmt w:val="bullet"/>
      <w:lvlText w:val="•"/>
      <w:lvlJc w:val="left"/>
      <w:pPr>
        <w:ind w:left="2266" w:hanging="360"/>
      </w:pPr>
      <w:rPr>
        <w:rFonts w:hint="default"/>
        <w:lang w:val="ru-RU" w:eastAsia="en-US" w:bidi="ar-SA"/>
      </w:rPr>
    </w:lvl>
    <w:lvl w:ilvl="4" w:tplc="23AE3172">
      <w:numFmt w:val="bullet"/>
      <w:lvlText w:val="•"/>
      <w:lvlJc w:val="left"/>
      <w:pPr>
        <w:ind w:left="2950" w:hanging="360"/>
      </w:pPr>
      <w:rPr>
        <w:rFonts w:hint="default"/>
        <w:lang w:val="ru-RU" w:eastAsia="en-US" w:bidi="ar-SA"/>
      </w:rPr>
    </w:lvl>
    <w:lvl w:ilvl="5" w:tplc="2DBCE97E">
      <w:numFmt w:val="bullet"/>
      <w:lvlText w:val="•"/>
      <w:lvlJc w:val="left"/>
      <w:pPr>
        <w:ind w:left="3633" w:hanging="360"/>
      </w:pPr>
      <w:rPr>
        <w:rFonts w:hint="default"/>
        <w:lang w:val="ru-RU" w:eastAsia="en-US" w:bidi="ar-SA"/>
      </w:rPr>
    </w:lvl>
    <w:lvl w:ilvl="6" w:tplc="3B4640FE">
      <w:numFmt w:val="bullet"/>
      <w:lvlText w:val="•"/>
      <w:lvlJc w:val="left"/>
      <w:pPr>
        <w:ind w:left="4316" w:hanging="360"/>
      </w:pPr>
      <w:rPr>
        <w:rFonts w:hint="default"/>
        <w:lang w:val="ru-RU" w:eastAsia="en-US" w:bidi="ar-SA"/>
      </w:rPr>
    </w:lvl>
    <w:lvl w:ilvl="7" w:tplc="BA26DD0C">
      <w:numFmt w:val="bullet"/>
      <w:lvlText w:val="•"/>
      <w:lvlJc w:val="left"/>
      <w:pPr>
        <w:ind w:left="5000" w:hanging="360"/>
      </w:pPr>
      <w:rPr>
        <w:rFonts w:hint="default"/>
        <w:lang w:val="ru-RU" w:eastAsia="en-US" w:bidi="ar-SA"/>
      </w:rPr>
    </w:lvl>
    <w:lvl w:ilvl="8" w:tplc="B1FE13EE">
      <w:numFmt w:val="bullet"/>
      <w:lvlText w:val="•"/>
      <w:lvlJc w:val="left"/>
      <w:pPr>
        <w:ind w:left="5683" w:hanging="360"/>
      </w:pPr>
      <w:rPr>
        <w:rFonts w:hint="default"/>
        <w:lang w:val="ru-RU" w:eastAsia="en-US" w:bidi="ar-SA"/>
      </w:rPr>
    </w:lvl>
  </w:abstractNum>
  <w:abstractNum w:abstractNumId="73" w15:restartNumberingAfterBreak="0">
    <w:nsid w:val="38E72886"/>
    <w:multiLevelType w:val="hybridMultilevel"/>
    <w:tmpl w:val="A83CA23A"/>
    <w:lvl w:ilvl="0" w:tplc="0486E5FC">
      <w:start w:val="5"/>
      <w:numFmt w:val="decimal"/>
      <w:lvlText w:val="%1."/>
      <w:lvlJc w:val="left"/>
      <w:pPr>
        <w:ind w:left="108" w:hanging="181"/>
      </w:pPr>
      <w:rPr>
        <w:rFonts w:ascii="Times New Roman" w:eastAsia="Times New Roman" w:hAnsi="Times New Roman" w:cs="Times New Roman" w:hint="default"/>
        <w:b w:val="0"/>
        <w:bCs w:val="0"/>
        <w:i w:val="0"/>
        <w:iCs w:val="0"/>
        <w:w w:val="100"/>
        <w:sz w:val="22"/>
        <w:szCs w:val="22"/>
        <w:lang w:val="ru-RU" w:eastAsia="en-US" w:bidi="ar-SA"/>
      </w:rPr>
    </w:lvl>
    <w:lvl w:ilvl="1" w:tplc="7B38969C">
      <w:numFmt w:val="bullet"/>
      <w:lvlText w:val="•"/>
      <w:lvlJc w:val="left"/>
      <w:pPr>
        <w:ind w:left="371" w:hanging="181"/>
      </w:pPr>
      <w:rPr>
        <w:rFonts w:hint="default"/>
        <w:lang w:val="ru-RU" w:eastAsia="en-US" w:bidi="ar-SA"/>
      </w:rPr>
    </w:lvl>
    <w:lvl w:ilvl="2" w:tplc="46D48284">
      <w:numFmt w:val="bullet"/>
      <w:lvlText w:val="•"/>
      <w:lvlJc w:val="left"/>
      <w:pPr>
        <w:ind w:left="643" w:hanging="181"/>
      </w:pPr>
      <w:rPr>
        <w:rFonts w:hint="default"/>
        <w:lang w:val="ru-RU" w:eastAsia="en-US" w:bidi="ar-SA"/>
      </w:rPr>
    </w:lvl>
    <w:lvl w:ilvl="3" w:tplc="6EDC90E4">
      <w:numFmt w:val="bullet"/>
      <w:lvlText w:val="•"/>
      <w:lvlJc w:val="left"/>
      <w:pPr>
        <w:ind w:left="914" w:hanging="181"/>
      </w:pPr>
      <w:rPr>
        <w:rFonts w:hint="default"/>
        <w:lang w:val="ru-RU" w:eastAsia="en-US" w:bidi="ar-SA"/>
      </w:rPr>
    </w:lvl>
    <w:lvl w:ilvl="4" w:tplc="0B94A274">
      <w:numFmt w:val="bullet"/>
      <w:lvlText w:val="•"/>
      <w:lvlJc w:val="left"/>
      <w:pPr>
        <w:ind w:left="1186" w:hanging="181"/>
      </w:pPr>
      <w:rPr>
        <w:rFonts w:hint="default"/>
        <w:lang w:val="ru-RU" w:eastAsia="en-US" w:bidi="ar-SA"/>
      </w:rPr>
    </w:lvl>
    <w:lvl w:ilvl="5" w:tplc="C560A602">
      <w:numFmt w:val="bullet"/>
      <w:lvlText w:val="•"/>
      <w:lvlJc w:val="left"/>
      <w:pPr>
        <w:ind w:left="1457" w:hanging="181"/>
      </w:pPr>
      <w:rPr>
        <w:rFonts w:hint="default"/>
        <w:lang w:val="ru-RU" w:eastAsia="en-US" w:bidi="ar-SA"/>
      </w:rPr>
    </w:lvl>
    <w:lvl w:ilvl="6" w:tplc="1474112C">
      <w:numFmt w:val="bullet"/>
      <w:lvlText w:val="•"/>
      <w:lvlJc w:val="left"/>
      <w:pPr>
        <w:ind w:left="1729" w:hanging="181"/>
      </w:pPr>
      <w:rPr>
        <w:rFonts w:hint="default"/>
        <w:lang w:val="ru-RU" w:eastAsia="en-US" w:bidi="ar-SA"/>
      </w:rPr>
    </w:lvl>
    <w:lvl w:ilvl="7" w:tplc="14880F12">
      <w:numFmt w:val="bullet"/>
      <w:lvlText w:val="•"/>
      <w:lvlJc w:val="left"/>
      <w:pPr>
        <w:ind w:left="2000" w:hanging="181"/>
      </w:pPr>
      <w:rPr>
        <w:rFonts w:hint="default"/>
        <w:lang w:val="ru-RU" w:eastAsia="en-US" w:bidi="ar-SA"/>
      </w:rPr>
    </w:lvl>
    <w:lvl w:ilvl="8" w:tplc="96081F06">
      <w:numFmt w:val="bullet"/>
      <w:lvlText w:val="•"/>
      <w:lvlJc w:val="left"/>
      <w:pPr>
        <w:ind w:left="2272" w:hanging="181"/>
      </w:pPr>
      <w:rPr>
        <w:rFonts w:hint="default"/>
        <w:lang w:val="ru-RU" w:eastAsia="en-US" w:bidi="ar-SA"/>
      </w:rPr>
    </w:lvl>
  </w:abstractNum>
  <w:abstractNum w:abstractNumId="74" w15:restartNumberingAfterBreak="0">
    <w:nsid w:val="3FB66F68"/>
    <w:multiLevelType w:val="hybridMultilevel"/>
    <w:tmpl w:val="87B222BE"/>
    <w:lvl w:ilvl="0" w:tplc="2A88F732">
      <w:start w:val="1"/>
      <w:numFmt w:val="decimal"/>
      <w:lvlText w:val="%1."/>
      <w:lvlJc w:val="left"/>
      <w:pPr>
        <w:ind w:left="-18" w:hanging="181"/>
      </w:pPr>
      <w:rPr>
        <w:rFonts w:ascii="Times New Roman" w:eastAsia="Times New Roman" w:hAnsi="Times New Roman" w:cs="Times New Roman" w:hint="default"/>
        <w:b w:val="0"/>
        <w:bCs w:val="0"/>
        <w:i w:val="0"/>
        <w:iCs w:val="0"/>
        <w:w w:val="100"/>
        <w:sz w:val="22"/>
        <w:szCs w:val="22"/>
        <w:lang w:val="ru-RU" w:eastAsia="en-US" w:bidi="ar-SA"/>
      </w:rPr>
    </w:lvl>
    <w:lvl w:ilvl="1" w:tplc="F2C03BFC">
      <w:numFmt w:val="bullet"/>
      <w:lvlText w:val="•"/>
      <w:lvlJc w:val="left"/>
      <w:pPr>
        <w:ind w:left="240" w:hanging="181"/>
      </w:pPr>
      <w:rPr>
        <w:rFonts w:hint="default"/>
        <w:lang w:val="ru-RU" w:eastAsia="en-US" w:bidi="ar-SA"/>
      </w:rPr>
    </w:lvl>
    <w:lvl w:ilvl="2" w:tplc="B91E6CC2">
      <w:numFmt w:val="bullet"/>
      <w:lvlText w:val="•"/>
      <w:lvlJc w:val="left"/>
      <w:pPr>
        <w:ind w:left="480" w:hanging="181"/>
      </w:pPr>
      <w:rPr>
        <w:rFonts w:hint="default"/>
        <w:lang w:val="ru-RU" w:eastAsia="en-US" w:bidi="ar-SA"/>
      </w:rPr>
    </w:lvl>
    <w:lvl w:ilvl="3" w:tplc="F17A6F7E">
      <w:numFmt w:val="bullet"/>
      <w:lvlText w:val="•"/>
      <w:lvlJc w:val="left"/>
      <w:pPr>
        <w:ind w:left="720" w:hanging="181"/>
      </w:pPr>
      <w:rPr>
        <w:rFonts w:hint="default"/>
        <w:lang w:val="ru-RU" w:eastAsia="en-US" w:bidi="ar-SA"/>
      </w:rPr>
    </w:lvl>
    <w:lvl w:ilvl="4" w:tplc="B4BE8A32">
      <w:numFmt w:val="bullet"/>
      <w:lvlText w:val="•"/>
      <w:lvlJc w:val="left"/>
      <w:pPr>
        <w:ind w:left="961" w:hanging="181"/>
      </w:pPr>
      <w:rPr>
        <w:rFonts w:hint="default"/>
        <w:lang w:val="ru-RU" w:eastAsia="en-US" w:bidi="ar-SA"/>
      </w:rPr>
    </w:lvl>
    <w:lvl w:ilvl="5" w:tplc="08061576">
      <w:numFmt w:val="bullet"/>
      <w:lvlText w:val="•"/>
      <w:lvlJc w:val="left"/>
      <w:pPr>
        <w:ind w:left="1201" w:hanging="181"/>
      </w:pPr>
      <w:rPr>
        <w:rFonts w:hint="default"/>
        <w:lang w:val="ru-RU" w:eastAsia="en-US" w:bidi="ar-SA"/>
      </w:rPr>
    </w:lvl>
    <w:lvl w:ilvl="6" w:tplc="8E921338">
      <w:numFmt w:val="bullet"/>
      <w:lvlText w:val="•"/>
      <w:lvlJc w:val="left"/>
      <w:pPr>
        <w:ind w:left="1441" w:hanging="181"/>
      </w:pPr>
      <w:rPr>
        <w:rFonts w:hint="default"/>
        <w:lang w:val="ru-RU" w:eastAsia="en-US" w:bidi="ar-SA"/>
      </w:rPr>
    </w:lvl>
    <w:lvl w:ilvl="7" w:tplc="A7782B88">
      <w:numFmt w:val="bullet"/>
      <w:lvlText w:val="•"/>
      <w:lvlJc w:val="left"/>
      <w:pPr>
        <w:ind w:left="1682" w:hanging="181"/>
      </w:pPr>
      <w:rPr>
        <w:rFonts w:hint="default"/>
        <w:lang w:val="ru-RU" w:eastAsia="en-US" w:bidi="ar-SA"/>
      </w:rPr>
    </w:lvl>
    <w:lvl w:ilvl="8" w:tplc="69EAD0CE">
      <w:numFmt w:val="bullet"/>
      <w:lvlText w:val="•"/>
      <w:lvlJc w:val="left"/>
      <w:pPr>
        <w:ind w:left="1922" w:hanging="181"/>
      </w:pPr>
      <w:rPr>
        <w:rFonts w:hint="default"/>
        <w:lang w:val="ru-RU" w:eastAsia="en-US" w:bidi="ar-SA"/>
      </w:rPr>
    </w:lvl>
  </w:abstractNum>
  <w:abstractNum w:abstractNumId="75" w15:restartNumberingAfterBreak="0">
    <w:nsid w:val="42236E45"/>
    <w:multiLevelType w:val="hybridMultilevel"/>
    <w:tmpl w:val="3A30B13E"/>
    <w:lvl w:ilvl="0" w:tplc="138E99DC">
      <w:start w:val="1"/>
      <w:numFmt w:val="decimal"/>
      <w:lvlText w:val="%1)"/>
      <w:lvlJc w:val="left"/>
      <w:pPr>
        <w:ind w:left="1079" w:hanging="269"/>
      </w:pPr>
      <w:rPr>
        <w:rFonts w:ascii="Times New Roman" w:eastAsia="Times New Roman" w:hAnsi="Times New Roman" w:cs="Times New Roman" w:hint="default"/>
        <w:b w:val="0"/>
        <w:bCs w:val="0"/>
        <w:i w:val="0"/>
        <w:iCs w:val="0"/>
        <w:w w:val="99"/>
        <w:sz w:val="24"/>
        <w:szCs w:val="24"/>
        <w:lang w:val="ru-RU" w:eastAsia="en-US" w:bidi="ar-SA"/>
      </w:rPr>
    </w:lvl>
    <w:lvl w:ilvl="1" w:tplc="F5788760">
      <w:numFmt w:val="bullet"/>
      <w:lvlText w:val="•"/>
      <w:lvlJc w:val="left"/>
      <w:pPr>
        <w:ind w:left="2085" w:hanging="269"/>
      </w:pPr>
      <w:rPr>
        <w:rFonts w:hint="default"/>
        <w:lang w:val="ru-RU" w:eastAsia="en-US" w:bidi="ar-SA"/>
      </w:rPr>
    </w:lvl>
    <w:lvl w:ilvl="2" w:tplc="0A18AA90">
      <w:numFmt w:val="bullet"/>
      <w:lvlText w:val="•"/>
      <w:lvlJc w:val="left"/>
      <w:pPr>
        <w:ind w:left="3090" w:hanging="269"/>
      </w:pPr>
      <w:rPr>
        <w:rFonts w:hint="default"/>
        <w:lang w:val="ru-RU" w:eastAsia="en-US" w:bidi="ar-SA"/>
      </w:rPr>
    </w:lvl>
    <w:lvl w:ilvl="3" w:tplc="CC043668">
      <w:numFmt w:val="bullet"/>
      <w:lvlText w:val="•"/>
      <w:lvlJc w:val="left"/>
      <w:pPr>
        <w:ind w:left="4095" w:hanging="269"/>
      </w:pPr>
      <w:rPr>
        <w:rFonts w:hint="default"/>
        <w:lang w:val="ru-RU" w:eastAsia="en-US" w:bidi="ar-SA"/>
      </w:rPr>
    </w:lvl>
    <w:lvl w:ilvl="4" w:tplc="84D2D200">
      <w:numFmt w:val="bullet"/>
      <w:lvlText w:val="•"/>
      <w:lvlJc w:val="left"/>
      <w:pPr>
        <w:ind w:left="5100" w:hanging="269"/>
      </w:pPr>
      <w:rPr>
        <w:rFonts w:hint="default"/>
        <w:lang w:val="ru-RU" w:eastAsia="en-US" w:bidi="ar-SA"/>
      </w:rPr>
    </w:lvl>
    <w:lvl w:ilvl="5" w:tplc="0AF48756">
      <w:numFmt w:val="bullet"/>
      <w:lvlText w:val="•"/>
      <w:lvlJc w:val="left"/>
      <w:pPr>
        <w:ind w:left="6105" w:hanging="269"/>
      </w:pPr>
      <w:rPr>
        <w:rFonts w:hint="default"/>
        <w:lang w:val="ru-RU" w:eastAsia="en-US" w:bidi="ar-SA"/>
      </w:rPr>
    </w:lvl>
    <w:lvl w:ilvl="6" w:tplc="75A6CA20">
      <w:numFmt w:val="bullet"/>
      <w:lvlText w:val="•"/>
      <w:lvlJc w:val="left"/>
      <w:pPr>
        <w:ind w:left="7110" w:hanging="269"/>
      </w:pPr>
      <w:rPr>
        <w:rFonts w:hint="default"/>
        <w:lang w:val="ru-RU" w:eastAsia="en-US" w:bidi="ar-SA"/>
      </w:rPr>
    </w:lvl>
    <w:lvl w:ilvl="7" w:tplc="B366E8A6">
      <w:numFmt w:val="bullet"/>
      <w:lvlText w:val="•"/>
      <w:lvlJc w:val="left"/>
      <w:pPr>
        <w:ind w:left="8115" w:hanging="269"/>
      </w:pPr>
      <w:rPr>
        <w:rFonts w:hint="default"/>
        <w:lang w:val="ru-RU" w:eastAsia="en-US" w:bidi="ar-SA"/>
      </w:rPr>
    </w:lvl>
    <w:lvl w:ilvl="8" w:tplc="CD688776">
      <w:numFmt w:val="bullet"/>
      <w:lvlText w:val="•"/>
      <w:lvlJc w:val="left"/>
      <w:pPr>
        <w:ind w:left="9120" w:hanging="269"/>
      </w:pPr>
      <w:rPr>
        <w:rFonts w:hint="default"/>
        <w:lang w:val="ru-RU" w:eastAsia="en-US" w:bidi="ar-SA"/>
      </w:rPr>
    </w:lvl>
  </w:abstractNum>
  <w:abstractNum w:abstractNumId="76" w15:restartNumberingAfterBreak="0">
    <w:nsid w:val="42A20971"/>
    <w:multiLevelType w:val="hybridMultilevel"/>
    <w:tmpl w:val="AEF2EFE6"/>
    <w:lvl w:ilvl="0" w:tplc="A656D2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442045BB"/>
    <w:multiLevelType w:val="hybridMultilevel"/>
    <w:tmpl w:val="B5AC1BE8"/>
    <w:lvl w:ilvl="0" w:tplc="F230E1A2">
      <w:start w:val="1"/>
      <w:numFmt w:val="decimal"/>
      <w:lvlText w:val="%1."/>
      <w:lvlJc w:val="left"/>
      <w:pPr>
        <w:ind w:left="-12" w:hanging="181"/>
      </w:pPr>
      <w:rPr>
        <w:rFonts w:ascii="Times New Roman" w:eastAsia="Times New Roman" w:hAnsi="Times New Roman" w:cs="Times New Roman" w:hint="default"/>
        <w:b w:val="0"/>
        <w:bCs w:val="0"/>
        <w:i w:val="0"/>
        <w:iCs w:val="0"/>
        <w:w w:val="100"/>
        <w:sz w:val="22"/>
        <w:szCs w:val="22"/>
        <w:lang w:val="ru-RU" w:eastAsia="en-US" w:bidi="ar-SA"/>
      </w:rPr>
    </w:lvl>
    <w:lvl w:ilvl="1" w:tplc="C0088624">
      <w:numFmt w:val="bullet"/>
      <w:lvlText w:val="•"/>
      <w:lvlJc w:val="left"/>
      <w:pPr>
        <w:ind w:left="226" w:hanging="181"/>
      </w:pPr>
      <w:rPr>
        <w:rFonts w:hint="default"/>
        <w:lang w:val="ru-RU" w:eastAsia="en-US" w:bidi="ar-SA"/>
      </w:rPr>
    </w:lvl>
    <w:lvl w:ilvl="2" w:tplc="94DAE43A">
      <w:numFmt w:val="bullet"/>
      <w:lvlText w:val="•"/>
      <w:lvlJc w:val="left"/>
      <w:pPr>
        <w:ind w:left="452" w:hanging="181"/>
      </w:pPr>
      <w:rPr>
        <w:rFonts w:hint="default"/>
        <w:lang w:val="ru-RU" w:eastAsia="en-US" w:bidi="ar-SA"/>
      </w:rPr>
    </w:lvl>
    <w:lvl w:ilvl="3" w:tplc="2152B07E">
      <w:numFmt w:val="bullet"/>
      <w:lvlText w:val="•"/>
      <w:lvlJc w:val="left"/>
      <w:pPr>
        <w:ind w:left="678" w:hanging="181"/>
      </w:pPr>
      <w:rPr>
        <w:rFonts w:hint="default"/>
        <w:lang w:val="ru-RU" w:eastAsia="en-US" w:bidi="ar-SA"/>
      </w:rPr>
    </w:lvl>
    <w:lvl w:ilvl="4" w:tplc="4FDAD140">
      <w:numFmt w:val="bullet"/>
      <w:lvlText w:val="•"/>
      <w:lvlJc w:val="left"/>
      <w:pPr>
        <w:ind w:left="905" w:hanging="181"/>
      </w:pPr>
      <w:rPr>
        <w:rFonts w:hint="default"/>
        <w:lang w:val="ru-RU" w:eastAsia="en-US" w:bidi="ar-SA"/>
      </w:rPr>
    </w:lvl>
    <w:lvl w:ilvl="5" w:tplc="1BEA5F30">
      <w:numFmt w:val="bullet"/>
      <w:lvlText w:val="•"/>
      <w:lvlJc w:val="left"/>
      <w:pPr>
        <w:ind w:left="1131" w:hanging="181"/>
      </w:pPr>
      <w:rPr>
        <w:rFonts w:hint="default"/>
        <w:lang w:val="ru-RU" w:eastAsia="en-US" w:bidi="ar-SA"/>
      </w:rPr>
    </w:lvl>
    <w:lvl w:ilvl="6" w:tplc="4006BA9C">
      <w:numFmt w:val="bullet"/>
      <w:lvlText w:val="•"/>
      <w:lvlJc w:val="left"/>
      <w:pPr>
        <w:ind w:left="1357" w:hanging="181"/>
      </w:pPr>
      <w:rPr>
        <w:rFonts w:hint="default"/>
        <w:lang w:val="ru-RU" w:eastAsia="en-US" w:bidi="ar-SA"/>
      </w:rPr>
    </w:lvl>
    <w:lvl w:ilvl="7" w:tplc="643CC9B2">
      <w:numFmt w:val="bullet"/>
      <w:lvlText w:val="•"/>
      <w:lvlJc w:val="left"/>
      <w:pPr>
        <w:ind w:left="1584" w:hanging="181"/>
      </w:pPr>
      <w:rPr>
        <w:rFonts w:hint="default"/>
        <w:lang w:val="ru-RU" w:eastAsia="en-US" w:bidi="ar-SA"/>
      </w:rPr>
    </w:lvl>
    <w:lvl w:ilvl="8" w:tplc="5790A020">
      <w:numFmt w:val="bullet"/>
      <w:lvlText w:val="•"/>
      <w:lvlJc w:val="left"/>
      <w:pPr>
        <w:ind w:left="1810" w:hanging="181"/>
      </w:pPr>
      <w:rPr>
        <w:rFonts w:hint="default"/>
        <w:lang w:val="ru-RU" w:eastAsia="en-US" w:bidi="ar-SA"/>
      </w:rPr>
    </w:lvl>
  </w:abstractNum>
  <w:abstractNum w:abstractNumId="78" w15:restartNumberingAfterBreak="0">
    <w:nsid w:val="45E764C0"/>
    <w:multiLevelType w:val="hybridMultilevel"/>
    <w:tmpl w:val="B0C05286"/>
    <w:lvl w:ilvl="0" w:tplc="6478E8A2">
      <w:start w:val="1"/>
      <w:numFmt w:val="decimal"/>
      <w:lvlText w:val="%1)"/>
      <w:lvlJc w:val="left"/>
      <w:pPr>
        <w:ind w:left="400" w:hanging="248"/>
      </w:pPr>
      <w:rPr>
        <w:rFonts w:ascii="Times New Roman" w:eastAsia="Times New Roman" w:hAnsi="Times New Roman" w:cs="Times New Roman" w:hint="default"/>
        <w:b w:val="0"/>
        <w:bCs w:val="0"/>
        <w:i w:val="0"/>
        <w:iCs w:val="0"/>
        <w:w w:val="100"/>
        <w:sz w:val="24"/>
        <w:szCs w:val="24"/>
        <w:lang w:val="ru-RU" w:eastAsia="en-US" w:bidi="ar-SA"/>
      </w:rPr>
    </w:lvl>
    <w:lvl w:ilvl="1" w:tplc="2D48807A">
      <w:numFmt w:val="bullet"/>
      <w:lvlText w:val="•"/>
      <w:lvlJc w:val="left"/>
      <w:pPr>
        <w:ind w:left="1473" w:hanging="248"/>
      </w:pPr>
      <w:rPr>
        <w:rFonts w:hint="default"/>
        <w:lang w:val="ru-RU" w:eastAsia="en-US" w:bidi="ar-SA"/>
      </w:rPr>
    </w:lvl>
    <w:lvl w:ilvl="2" w:tplc="315E63AE">
      <w:numFmt w:val="bullet"/>
      <w:lvlText w:val="•"/>
      <w:lvlJc w:val="left"/>
      <w:pPr>
        <w:ind w:left="2546" w:hanging="248"/>
      </w:pPr>
      <w:rPr>
        <w:rFonts w:hint="default"/>
        <w:lang w:val="ru-RU" w:eastAsia="en-US" w:bidi="ar-SA"/>
      </w:rPr>
    </w:lvl>
    <w:lvl w:ilvl="3" w:tplc="A7B8E56C">
      <w:numFmt w:val="bullet"/>
      <w:lvlText w:val="•"/>
      <w:lvlJc w:val="left"/>
      <w:pPr>
        <w:ind w:left="3619" w:hanging="248"/>
      </w:pPr>
      <w:rPr>
        <w:rFonts w:hint="default"/>
        <w:lang w:val="ru-RU" w:eastAsia="en-US" w:bidi="ar-SA"/>
      </w:rPr>
    </w:lvl>
    <w:lvl w:ilvl="4" w:tplc="EF68EDAC">
      <w:numFmt w:val="bullet"/>
      <w:lvlText w:val="•"/>
      <w:lvlJc w:val="left"/>
      <w:pPr>
        <w:ind w:left="4692" w:hanging="248"/>
      </w:pPr>
      <w:rPr>
        <w:rFonts w:hint="default"/>
        <w:lang w:val="ru-RU" w:eastAsia="en-US" w:bidi="ar-SA"/>
      </w:rPr>
    </w:lvl>
    <w:lvl w:ilvl="5" w:tplc="A6D6CA3A">
      <w:numFmt w:val="bullet"/>
      <w:lvlText w:val="•"/>
      <w:lvlJc w:val="left"/>
      <w:pPr>
        <w:ind w:left="5765" w:hanging="248"/>
      </w:pPr>
      <w:rPr>
        <w:rFonts w:hint="default"/>
        <w:lang w:val="ru-RU" w:eastAsia="en-US" w:bidi="ar-SA"/>
      </w:rPr>
    </w:lvl>
    <w:lvl w:ilvl="6" w:tplc="A784DE22">
      <w:numFmt w:val="bullet"/>
      <w:lvlText w:val="•"/>
      <w:lvlJc w:val="left"/>
      <w:pPr>
        <w:ind w:left="6838" w:hanging="248"/>
      </w:pPr>
      <w:rPr>
        <w:rFonts w:hint="default"/>
        <w:lang w:val="ru-RU" w:eastAsia="en-US" w:bidi="ar-SA"/>
      </w:rPr>
    </w:lvl>
    <w:lvl w:ilvl="7" w:tplc="3B5ED682">
      <w:numFmt w:val="bullet"/>
      <w:lvlText w:val="•"/>
      <w:lvlJc w:val="left"/>
      <w:pPr>
        <w:ind w:left="7911" w:hanging="248"/>
      </w:pPr>
      <w:rPr>
        <w:rFonts w:hint="default"/>
        <w:lang w:val="ru-RU" w:eastAsia="en-US" w:bidi="ar-SA"/>
      </w:rPr>
    </w:lvl>
    <w:lvl w:ilvl="8" w:tplc="E38E67CE">
      <w:numFmt w:val="bullet"/>
      <w:lvlText w:val="•"/>
      <w:lvlJc w:val="left"/>
      <w:pPr>
        <w:ind w:left="8984" w:hanging="248"/>
      </w:pPr>
      <w:rPr>
        <w:rFonts w:hint="default"/>
        <w:lang w:val="ru-RU" w:eastAsia="en-US" w:bidi="ar-SA"/>
      </w:rPr>
    </w:lvl>
  </w:abstractNum>
  <w:abstractNum w:abstractNumId="79" w15:restartNumberingAfterBreak="0">
    <w:nsid w:val="46061C51"/>
    <w:multiLevelType w:val="hybridMultilevel"/>
    <w:tmpl w:val="71D0DC30"/>
    <w:lvl w:ilvl="0" w:tplc="A656D28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46D17200"/>
    <w:multiLevelType w:val="hybridMultilevel"/>
    <w:tmpl w:val="6BECB790"/>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1" w15:restartNumberingAfterBreak="0">
    <w:nsid w:val="49840B8E"/>
    <w:multiLevelType w:val="hybridMultilevel"/>
    <w:tmpl w:val="095A44BE"/>
    <w:lvl w:ilvl="0" w:tplc="8F88ED28">
      <w:numFmt w:val="bullet"/>
      <w:lvlText w:val=""/>
      <w:lvlJc w:val="left"/>
      <w:pPr>
        <w:ind w:left="727" w:hanging="361"/>
      </w:pPr>
      <w:rPr>
        <w:rFonts w:ascii="Symbol" w:eastAsia="Symbol" w:hAnsi="Symbol" w:cs="Symbol" w:hint="default"/>
        <w:b w:val="0"/>
        <w:bCs w:val="0"/>
        <w:i w:val="0"/>
        <w:iCs w:val="0"/>
        <w:w w:val="100"/>
        <w:sz w:val="24"/>
        <w:szCs w:val="24"/>
        <w:lang w:val="ru-RU" w:eastAsia="en-US" w:bidi="ar-SA"/>
      </w:rPr>
    </w:lvl>
    <w:lvl w:ilvl="1" w:tplc="BDBA40F6">
      <w:numFmt w:val="bullet"/>
      <w:lvlText w:val="•"/>
      <w:lvlJc w:val="left"/>
      <w:pPr>
        <w:ind w:left="1353" w:hanging="361"/>
      </w:pPr>
      <w:rPr>
        <w:rFonts w:hint="default"/>
        <w:lang w:val="ru-RU" w:eastAsia="en-US" w:bidi="ar-SA"/>
      </w:rPr>
    </w:lvl>
    <w:lvl w:ilvl="2" w:tplc="77FEC3E8">
      <w:numFmt w:val="bullet"/>
      <w:lvlText w:val="•"/>
      <w:lvlJc w:val="left"/>
      <w:pPr>
        <w:ind w:left="1986" w:hanging="361"/>
      </w:pPr>
      <w:rPr>
        <w:rFonts w:hint="default"/>
        <w:lang w:val="ru-RU" w:eastAsia="en-US" w:bidi="ar-SA"/>
      </w:rPr>
    </w:lvl>
    <w:lvl w:ilvl="3" w:tplc="2E721058">
      <w:numFmt w:val="bullet"/>
      <w:lvlText w:val="•"/>
      <w:lvlJc w:val="left"/>
      <w:pPr>
        <w:ind w:left="2619" w:hanging="361"/>
      </w:pPr>
      <w:rPr>
        <w:rFonts w:hint="default"/>
        <w:lang w:val="ru-RU" w:eastAsia="en-US" w:bidi="ar-SA"/>
      </w:rPr>
    </w:lvl>
    <w:lvl w:ilvl="4" w:tplc="3D984D04">
      <w:numFmt w:val="bullet"/>
      <w:lvlText w:val="•"/>
      <w:lvlJc w:val="left"/>
      <w:pPr>
        <w:ind w:left="3252" w:hanging="361"/>
      </w:pPr>
      <w:rPr>
        <w:rFonts w:hint="default"/>
        <w:lang w:val="ru-RU" w:eastAsia="en-US" w:bidi="ar-SA"/>
      </w:rPr>
    </w:lvl>
    <w:lvl w:ilvl="5" w:tplc="273695C4">
      <w:numFmt w:val="bullet"/>
      <w:lvlText w:val="•"/>
      <w:lvlJc w:val="left"/>
      <w:pPr>
        <w:ind w:left="3885" w:hanging="361"/>
      </w:pPr>
      <w:rPr>
        <w:rFonts w:hint="default"/>
        <w:lang w:val="ru-RU" w:eastAsia="en-US" w:bidi="ar-SA"/>
      </w:rPr>
    </w:lvl>
    <w:lvl w:ilvl="6" w:tplc="1074A83E">
      <w:numFmt w:val="bullet"/>
      <w:lvlText w:val="•"/>
      <w:lvlJc w:val="left"/>
      <w:pPr>
        <w:ind w:left="4518" w:hanging="361"/>
      </w:pPr>
      <w:rPr>
        <w:rFonts w:hint="default"/>
        <w:lang w:val="ru-RU" w:eastAsia="en-US" w:bidi="ar-SA"/>
      </w:rPr>
    </w:lvl>
    <w:lvl w:ilvl="7" w:tplc="D84215DC">
      <w:numFmt w:val="bullet"/>
      <w:lvlText w:val="•"/>
      <w:lvlJc w:val="left"/>
      <w:pPr>
        <w:ind w:left="5151" w:hanging="361"/>
      </w:pPr>
      <w:rPr>
        <w:rFonts w:hint="default"/>
        <w:lang w:val="ru-RU" w:eastAsia="en-US" w:bidi="ar-SA"/>
      </w:rPr>
    </w:lvl>
    <w:lvl w:ilvl="8" w:tplc="F1C6F4B0">
      <w:numFmt w:val="bullet"/>
      <w:lvlText w:val="•"/>
      <w:lvlJc w:val="left"/>
      <w:pPr>
        <w:ind w:left="5784" w:hanging="361"/>
      </w:pPr>
      <w:rPr>
        <w:rFonts w:hint="default"/>
        <w:lang w:val="ru-RU" w:eastAsia="en-US" w:bidi="ar-SA"/>
      </w:rPr>
    </w:lvl>
  </w:abstractNum>
  <w:abstractNum w:abstractNumId="82" w15:restartNumberingAfterBreak="0">
    <w:nsid w:val="4C947C16"/>
    <w:multiLevelType w:val="hybridMultilevel"/>
    <w:tmpl w:val="44803DCC"/>
    <w:lvl w:ilvl="0" w:tplc="1764CA0C">
      <w:numFmt w:val="bullet"/>
      <w:lvlText w:val=""/>
      <w:lvlJc w:val="left"/>
      <w:pPr>
        <w:ind w:left="835" w:hanging="360"/>
      </w:pPr>
      <w:rPr>
        <w:rFonts w:ascii="Symbol" w:eastAsia="Symbol" w:hAnsi="Symbol" w:cs="Symbol" w:hint="default"/>
        <w:b w:val="0"/>
        <w:bCs w:val="0"/>
        <w:i w:val="0"/>
        <w:iCs w:val="0"/>
        <w:w w:val="100"/>
        <w:sz w:val="24"/>
        <w:szCs w:val="24"/>
        <w:lang w:val="ru-RU" w:eastAsia="en-US" w:bidi="ar-SA"/>
      </w:rPr>
    </w:lvl>
    <w:lvl w:ilvl="1" w:tplc="D28CE57E">
      <w:numFmt w:val="bullet"/>
      <w:lvlText w:val="•"/>
      <w:lvlJc w:val="left"/>
      <w:pPr>
        <w:ind w:left="1436" w:hanging="360"/>
      </w:pPr>
      <w:rPr>
        <w:rFonts w:hint="default"/>
        <w:lang w:val="ru-RU" w:eastAsia="en-US" w:bidi="ar-SA"/>
      </w:rPr>
    </w:lvl>
    <w:lvl w:ilvl="2" w:tplc="9C98FA6E">
      <w:numFmt w:val="bullet"/>
      <w:lvlText w:val="•"/>
      <w:lvlJc w:val="left"/>
      <w:pPr>
        <w:ind w:left="2032" w:hanging="360"/>
      </w:pPr>
      <w:rPr>
        <w:rFonts w:hint="default"/>
        <w:lang w:val="ru-RU" w:eastAsia="en-US" w:bidi="ar-SA"/>
      </w:rPr>
    </w:lvl>
    <w:lvl w:ilvl="3" w:tplc="027CD0C0">
      <w:numFmt w:val="bullet"/>
      <w:lvlText w:val="•"/>
      <w:lvlJc w:val="left"/>
      <w:pPr>
        <w:ind w:left="2628" w:hanging="360"/>
      </w:pPr>
      <w:rPr>
        <w:rFonts w:hint="default"/>
        <w:lang w:val="ru-RU" w:eastAsia="en-US" w:bidi="ar-SA"/>
      </w:rPr>
    </w:lvl>
    <w:lvl w:ilvl="4" w:tplc="D7242660">
      <w:numFmt w:val="bullet"/>
      <w:lvlText w:val="•"/>
      <w:lvlJc w:val="left"/>
      <w:pPr>
        <w:ind w:left="3224" w:hanging="360"/>
      </w:pPr>
      <w:rPr>
        <w:rFonts w:hint="default"/>
        <w:lang w:val="ru-RU" w:eastAsia="en-US" w:bidi="ar-SA"/>
      </w:rPr>
    </w:lvl>
    <w:lvl w:ilvl="5" w:tplc="81340E4C">
      <w:numFmt w:val="bullet"/>
      <w:lvlText w:val="•"/>
      <w:lvlJc w:val="left"/>
      <w:pPr>
        <w:ind w:left="3820" w:hanging="360"/>
      </w:pPr>
      <w:rPr>
        <w:rFonts w:hint="default"/>
        <w:lang w:val="ru-RU" w:eastAsia="en-US" w:bidi="ar-SA"/>
      </w:rPr>
    </w:lvl>
    <w:lvl w:ilvl="6" w:tplc="F1ACF6E4">
      <w:numFmt w:val="bullet"/>
      <w:lvlText w:val="•"/>
      <w:lvlJc w:val="left"/>
      <w:pPr>
        <w:ind w:left="4416" w:hanging="360"/>
      </w:pPr>
      <w:rPr>
        <w:rFonts w:hint="default"/>
        <w:lang w:val="ru-RU" w:eastAsia="en-US" w:bidi="ar-SA"/>
      </w:rPr>
    </w:lvl>
    <w:lvl w:ilvl="7" w:tplc="4AF88A14">
      <w:numFmt w:val="bullet"/>
      <w:lvlText w:val="•"/>
      <w:lvlJc w:val="left"/>
      <w:pPr>
        <w:ind w:left="5012" w:hanging="360"/>
      </w:pPr>
      <w:rPr>
        <w:rFonts w:hint="default"/>
        <w:lang w:val="ru-RU" w:eastAsia="en-US" w:bidi="ar-SA"/>
      </w:rPr>
    </w:lvl>
    <w:lvl w:ilvl="8" w:tplc="CCBCF858">
      <w:numFmt w:val="bullet"/>
      <w:lvlText w:val="•"/>
      <w:lvlJc w:val="left"/>
      <w:pPr>
        <w:ind w:left="5608" w:hanging="360"/>
      </w:pPr>
      <w:rPr>
        <w:rFonts w:hint="default"/>
        <w:lang w:val="ru-RU" w:eastAsia="en-US" w:bidi="ar-SA"/>
      </w:rPr>
    </w:lvl>
  </w:abstractNum>
  <w:abstractNum w:abstractNumId="83" w15:restartNumberingAfterBreak="0">
    <w:nsid w:val="4CB51285"/>
    <w:multiLevelType w:val="hybridMultilevel"/>
    <w:tmpl w:val="607E29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4" w15:restartNumberingAfterBreak="0">
    <w:nsid w:val="4CF76ADB"/>
    <w:multiLevelType w:val="hybridMultilevel"/>
    <w:tmpl w:val="539047D0"/>
    <w:lvl w:ilvl="0" w:tplc="7312E8EC">
      <w:start w:val="1"/>
      <w:numFmt w:val="decimal"/>
      <w:lvlText w:val="%1."/>
      <w:lvlJc w:val="left"/>
      <w:pPr>
        <w:ind w:left="-19" w:hanging="181"/>
      </w:pPr>
      <w:rPr>
        <w:rFonts w:ascii="Times New Roman" w:eastAsia="Times New Roman" w:hAnsi="Times New Roman" w:cs="Times New Roman" w:hint="default"/>
        <w:b w:val="0"/>
        <w:bCs w:val="0"/>
        <w:i w:val="0"/>
        <w:iCs w:val="0"/>
        <w:w w:val="100"/>
        <w:sz w:val="22"/>
        <w:szCs w:val="22"/>
        <w:lang w:val="ru-RU" w:eastAsia="en-US" w:bidi="ar-SA"/>
      </w:rPr>
    </w:lvl>
    <w:lvl w:ilvl="1" w:tplc="6458F700">
      <w:numFmt w:val="bullet"/>
      <w:lvlText w:val="•"/>
      <w:lvlJc w:val="left"/>
      <w:pPr>
        <w:ind w:left="183" w:hanging="181"/>
      </w:pPr>
      <w:rPr>
        <w:rFonts w:hint="default"/>
        <w:lang w:val="ru-RU" w:eastAsia="en-US" w:bidi="ar-SA"/>
      </w:rPr>
    </w:lvl>
    <w:lvl w:ilvl="2" w:tplc="7B4239A6">
      <w:numFmt w:val="bullet"/>
      <w:lvlText w:val="•"/>
      <w:lvlJc w:val="left"/>
      <w:pPr>
        <w:ind w:left="367" w:hanging="181"/>
      </w:pPr>
      <w:rPr>
        <w:rFonts w:hint="default"/>
        <w:lang w:val="ru-RU" w:eastAsia="en-US" w:bidi="ar-SA"/>
      </w:rPr>
    </w:lvl>
    <w:lvl w:ilvl="3" w:tplc="27D8CC5E">
      <w:numFmt w:val="bullet"/>
      <w:lvlText w:val="•"/>
      <w:lvlJc w:val="left"/>
      <w:pPr>
        <w:ind w:left="550" w:hanging="181"/>
      </w:pPr>
      <w:rPr>
        <w:rFonts w:hint="default"/>
        <w:lang w:val="ru-RU" w:eastAsia="en-US" w:bidi="ar-SA"/>
      </w:rPr>
    </w:lvl>
    <w:lvl w:ilvl="4" w:tplc="D946DFFA">
      <w:numFmt w:val="bullet"/>
      <w:lvlText w:val="•"/>
      <w:lvlJc w:val="left"/>
      <w:pPr>
        <w:ind w:left="734" w:hanging="181"/>
      </w:pPr>
      <w:rPr>
        <w:rFonts w:hint="default"/>
        <w:lang w:val="ru-RU" w:eastAsia="en-US" w:bidi="ar-SA"/>
      </w:rPr>
    </w:lvl>
    <w:lvl w:ilvl="5" w:tplc="268E8F1A">
      <w:numFmt w:val="bullet"/>
      <w:lvlText w:val="•"/>
      <w:lvlJc w:val="left"/>
      <w:pPr>
        <w:ind w:left="918" w:hanging="181"/>
      </w:pPr>
      <w:rPr>
        <w:rFonts w:hint="default"/>
        <w:lang w:val="ru-RU" w:eastAsia="en-US" w:bidi="ar-SA"/>
      </w:rPr>
    </w:lvl>
    <w:lvl w:ilvl="6" w:tplc="76B43FD4">
      <w:numFmt w:val="bullet"/>
      <w:lvlText w:val="•"/>
      <w:lvlJc w:val="left"/>
      <w:pPr>
        <w:ind w:left="1101" w:hanging="181"/>
      </w:pPr>
      <w:rPr>
        <w:rFonts w:hint="default"/>
        <w:lang w:val="ru-RU" w:eastAsia="en-US" w:bidi="ar-SA"/>
      </w:rPr>
    </w:lvl>
    <w:lvl w:ilvl="7" w:tplc="35429994">
      <w:numFmt w:val="bullet"/>
      <w:lvlText w:val="•"/>
      <w:lvlJc w:val="left"/>
      <w:pPr>
        <w:ind w:left="1285" w:hanging="181"/>
      </w:pPr>
      <w:rPr>
        <w:rFonts w:hint="default"/>
        <w:lang w:val="ru-RU" w:eastAsia="en-US" w:bidi="ar-SA"/>
      </w:rPr>
    </w:lvl>
    <w:lvl w:ilvl="8" w:tplc="388CC006">
      <w:numFmt w:val="bullet"/>
      <w:lvlText w:val="•"/>
      <w:lvlJc w:val="left"/>
      <w:pPr>
        <w:ind w:left="1468" w:hanging="181"/>
      </w:pPr>
      <w:rPr>
        <w:rFonts w:hint="default"/>
        <w:lang w:val="ru-RU" w:eastAsia="en-US" w:bidi="ar-SA"/>
      </w:rPr>
    </w:lvl>
  </w:abstractNum>
  <w:abstractNum w:abstractNumId="85" w15:restartNumberingAfterBreak="0">
    <w:nsid w:val="4D527A32"/>
    <w:multiLevelType w:val="hybridMultilevel"/>
    <w:tmpl w:val="2C2E5E72"/>
    <w:lvl w:ilvl="0" w:tplc="D9369FB0">
      <w:start w:val="3"/>
      <w:numFmt w:val="decimal"/>
      <w:lvlText w:val="%1."/>
      <w:lvlJc w:val="left"/>
      <w:pPr>
        <w:ind w:left="310" w:hanging="181"/>
        <w:jc w:val="right"/>
      </w:pPr>
      <w:rPr>
        <w:rFonts w:ascii="Times New Roman" w:eastAsia="Times New Roman" w:hAnsi="Times New Roman" w:cs="Times New Roman" w:hint="default"/>
        <w:b w:val="0"/>
        <w:bCs w:val="0"/>
        <w:i w:val="0"/>
        <w:iCs w:val="0"/>
        <w:w w:val="100"/>
        <w:sz w:val="22"/>
        <w:szCs w:val="22"/>
        <w:lang w:val="ru-RU" w:eastAsia="en-US" w:bidi="ar-SA"/>
      </w:rPr>
    </w:lvl>
    <w:lvl w:ilvl="1" w:tplc="BC0EF0B0">
      <w:numFmt w:val="bullet"/>
      <w:lvlText w:val="•"/>
      <w:lvlJc w:val="left"/>
      <w:pPr>
        <w:ind w:left="565" w:hanging="181"/>
      </w:pPr>
      <w:rPr>
        <w:rFonts w:hint="default"/>
        <w:lang w:val="ru-RU" w:eastAsia="en-US" w:bidi="ar-SA"/>
      </w:rPr>
    </w:lvl>
    <w:lvl w:ilvl="2" w:tplc="4686D028">
      <w:numFmt w:val="bullet"/>
      <w:lvlText w:val="•"/>
      <w:lvlJc w:val="left"/>
      <w:pPr>
        <w:ind w:left="810" w:hanging="181"/>
      </w:pPr>
      <w:rPr>
        <w:rFonts w:hint="default"/>
        <w:lang w:val="ru-RU" w:eastAsia="en-US" w:bidi="ar-SA"/>
      </w:rPr>
    </w:lvl>
    <w:lvl w:ilvl="3" w:tplc="2D9ACF0A">
      <w:numFmt w:val="bullet"/>
      <w:lvlText w:val="•"/>
      <w:lvlJc w:val="left"/>
      <w:pPr>
        <w:ind w:left="1055" w:hanging="181"/>
      </w:pPr>
      <w:rPr>
        <w:rFonts w:hint="default"/>
        <w:lang w:val="ru-RU" w:eastAsia="en-US" w:bidi="ar-SA"/>
      </w:rPr>
    </w:lvl>
    <w:lvl w:ilvl="4" w:tplc="4A8E8C62">
      <w:numFmt w:val="bullet"/>
      <w:lvlText w:val="•"/>
      <w:lvlJc w:val="left"/>
      <w:pPr>
        <w:ind w:left="1300" w:hanging="181"/>
      </w:pPr>
      <w:rPr>
        <w:rFonts w:hint="default"/>
        <w:lang w:val="ru-RU" w:eastAsia="en-US" w:bidi="ar-SA"/>
      </w:rPr>
    </w:lvl>
    <w:lvl w:ilvl="5" w:tplc="250CBD04">
      <w:numFmt w:val="bullet"/>
      <w:lvlText w:val="•"/>
      <w:lvlJc w:val="left"/>
      <w:pPr>
        <w:ind w:left="1545" w:hanging="181"/>
      </w:pPr>
      <w:rPr>
        <w:rFonts w:hint="default"/>
        <w:lang w:val="ru-RU" w:eastAsia="en-US" w:bidi="ar-SA"/>
      </w:rPr>
    </w:lvl>
    <w:lvl w:ilvl="6" w:tplc="B7F85CDE">
      <w:numFmt w:val="bullet"/>
      <w:lvlText w:val="•"/>
      <w:lvlJc w:val="left"/>
      <w:pPr>
        <w:ind w:left="1790" w:hanging="181"/>
      </w:pPr>
      <w:rPr>
        <w:rFonts w:hint="default"/>
        <w:lang w:val="ru-RU" w:eastAsia="en-US" w:bidi="ar-SA"/>
      </w:rPr>
    </w:lvl>
    <w:lvl w:ilvl="7" w:tplc="4042A904">
      <w:numFmt w:val="bullet"/>
      <w:lvlText w:val="•"/>
      <w:lvlJc w:val="left"/>
      <w:pPr>
        <w:ind w:left="2035" w:hanging="181"/>
      </w:pPr>
      <w:rPr>
        <w:rFonts w:hint="default"/>
        <w:lang w:val="ru-RU" w:eastAsia="en-US" w:bidi="ar-SA"/>
      </w:rPr>
    </w:lvl>
    <w:lvl w:ilvl="8" w:tplc="93327D3E">
      <w:numFmt w:val="bullet"/>
      <w:lvlText w:val="•"/>
      <w:lvlJc w:val="left"/>
      <w:pPr>
        <w:ind w:left="2280" w:hanging="181"/>
      </w:pPr>
      <w:rPr>
        <w:rFonts w:hint="default"/>
        <w:lang w:val="ru-RU" w:eastAsia="en-US" w:bidi="ar-SA"/>
      </w:rPr>
    </w:lvl>
  </w:abstractNum>
  <w:abstractNum w:abstractNumId="86" w15:restartNumberingAfterBreak="0">
    <w:nsid w:val="4E665E69"/>
    <w:multiLevelType w:val="hybridMultilevel"/>
    <w:tmpl w:val="352E834E"/>
    <w:lvl w:ilvl="0" w:tplc="E5BC1884">
      <w:numFmt w:val="bullet"/>
      <w:lvlText w:val=""/>
      <w:lvlJc w:val="left"/>
      <w:pPr>
        <w:ind w:left="182" w:hanging="546"/>
      </w:pPr>
      <w:rPr>
        <w:rFonts w:ascii="Symbol" w:eastAsia="Symbol" w:hAnsi="Symbol" w:cs="Symbol" w:hint="default"/>
        <w:b w:val="0"/>
        <w:bCs w:val="0"/>
        <w:i w:val="0"/>
        <w:iCs w:val="0"/>
        <w:w w:val="100"/>
        <w:sz w:val="24"/>
        <w:szCs w:val="24"/>
        <w:lang w:val="ru-RU" w:eastAsia="en-US" w:bidi="ar-SA"/>
      </w:rPr>
    </w:lvl>
    <w:lvl w:ilvl="1" w:tplc="08F87938">
      <w:numFmt w:val="bullet"/>
      <w:lvlText w:val="•"/>
      <w:lvlJc w:val="left"/>
      <w:pPr>
        <w:ind w:left="865" w:hanging="546"/>
      </w:pPr>
      <w:rPr>
        <w:rFonts w:hint="default"/>
        <w:lang w:val="ru-RU" w:eastAsia="en-US" w:bidi="ar-SA"/>
      </w:rPr>
    </w:lvl>
    <w:lvl w:ilvl="2" w:tplc="B778E3AE">
      <w:numFmt w:val="bullet"/>
      <w:lvlText w:val="•"/>
      <w:lvlJc w:val="left"/>
      <w:pPr>
        <w:ind w:left="1551" w:hanging="546"/>
      </w:pPr>
      <w:rPr>
        <w:rFonts w:hint="default"/>
        <w:lang w:val="ru-RU" w:eastAsia="en-US" w:bidi="ar-SA"/>
      </w:rPr>
    </w:lvl>
    <w:lvl w:ilvl="3" w:tplc="4E604DE0">
      <w:numFmt w:val="bullet"/>
      <w:lvlText w:val="•"/>
      <w:lvlJc w:val="left"/>
      <w:pPr>
        <w:ind w:left="2236" w:hanging="546"/>
      </w:pPr>
      <w:rPr>
        <w:rFonts w:hint="default"/>
        <w:lang w:val="ru-RU" w:eastAsia="en-US" w:bidi="ar-SA"/>
      </w:rPr>
    </w:lvl>
    <w:lvl w:ilvl="4" w:tplc="E542A104">
      <w:numFmt w:val="bullet"/>
      <w:lvlText w:val="•"/>
      <w:lvlJc w:val="left"/>
      <w:pPr>
        <w:ind w:left="2922" w:hanging="546"/>
      </w:pPr>
      <w:rPr>
        <w:rFonts w:hint="default"/>
        <w:lang w:val="ru-RU" w:eastAsia="en-US" w:bidi="ar-SA"/>
      </w:rPr>
    </w:lvl>
    <w:lvl w:ilvl="5" w:tplc="B1B6209A">
      <w:numFmt w:val="bullet"/>
      <w:lvlText w:val="•"/>
      <w:lvlJc w:val="left"/>
      <w:pPr>
        <w:ind w:left="3607" w:hanging="546"/>
      </w:pPr>
      <w:rPr>
        <w:rFonts w:hint="default"/>
        <w:lang w:val="ru-RU" w:eastAsia="en-US" w:bidi="ar-SA"/>
      </w:rPr>
    </w:lvl>
    <w:lvl w:ilvl="6" w:tplc="207E0502">
      <w:numFmt w:val="bullet"/>
      <w:lvlText w:val="•"/>
      <w:lvlJc w:val="left"/>
      <w:pPr>
        <w:ind w:left="4293" w:hanging="546"/>
      </w:pPr>
      <w:rPr>
        <w:rFonts w:hint="default"/>
        <w:lang w:val="ru-RU" w:eastAsia="en-US" w:bidi="ar-SA"/>
      </w:rPr>
    </w:lvl>
    <w:lvl w:ilvl="7" w:tplc="73C49730">
      <w:numFmt w:val="bullet"/>
      <w:lvlText w:val="•"/>
      <w:lvlJc w:val="left"/>
      <w:pPr>
        <w:ind w:left="4978" w:hanging="546"/>
      </w:pPr>
      <w:rPr>
        <w:rFonts w:hint="default"/>
        <w:lang w:val="ru-RU" w:eastAsia="en-US" w:bidi="ar-SA"/>
      </w:rPr>
    </w:lvl>
    <w:lvl w:ilvl="8" w:tplc="9C3E8B38">
      <w:numFmt w:val="bullet"/>
      <w:lvlText w:val="•"/>
      <w:lvlJc w:val="left"/>
      <w:pPr>
        <w:ind w:left="5664" w:hanging="546"/>
      </w:pPr>
      <w:rPr>
        <w:rFonts w:hint="default"/>
        <w:lang w:val="ru-RU" w:eastAsia="en-US" w:bidi="ar-SA"/>
      </w:rPr>
    </w:lvl>
  </w:abstractNum>
  <w:abstractNum w:abstractNumId="87" w15:restartNumberingAfterBreak="0">
    <w:nsid w:val="4EDF1261"/>
    <w:multiLevelType w:val="hybridMultilevel"/>
    <w:tmpl w:val="AFAE2B38"/>
    <w:lvl w:ilvl="0" w:tplc="5082EADA">
      <w:start w:val="1"/>
      <w:numFmt w:val="decimal"/>
      <w:lvlText w:val="%1."/>
      <w:lvlJc w:val="left"/>
      <w:pPr>
        <w:ind w:left="129" w:hanging="181"/>
      </w:pPr>
      <w:rPr>
        <w:rFonts w:ascii="Times New Roman" w:eastAsia="Times New Roman" w:hAnsi="Times New Roman" w:cs="Times New Roman" w:hint="default"/>
        <w:b w:val="0"/>
        <w:bCs w:val="0"/>
        <w:i w:val="0"/>
        <w:iCs w:val="0"/>
        <w:w w:val="100"/>
        <w:sz w:val="22"/>
        <w:szCs w:val="22"/>
        <w:lang w:val="ru-RU" w:eastAsia="en-US" w:bidi="ar-SA"/>
      </w:rPr>
    </w:lvl>
    <w:lvl w:ilvl="1" w:tplc="3CB67CDE">
      <w:numFmt w:val="bullet"/>
      <w:lvlText w:val="•"/>
      <w:lvlJc w:val="left"/>
      <w:pPr>
        <w:ind w:left="389" w:hanging="181"/>
      </w:pPr>
      <w:rPr>
        <w:rFonts w:hint="default"/>
        <w:lang w:val="ru-RU" w:eastAsia="en-US" w:bidi="ar-SA"/>
      </w:rPr>
    </w:lvl>
    <w:lvl w:ilvl="2" w:tplc="C3203A52">
      <w:numFmt w:val="bullet"/>
      <w:lvlText w:val="•"/>
      <w:lvlJc w:val="left"/>
      <w:pPr>
        <w:ind w:left="659" w:hanging="181"/>
      </w:pPr>
      <w:rPr>
        <w:rFonts w:hint="default"/>
        <w:lang w:val="ru-RU" w:eastAsia="en-US" w:bidi="ar-SA"/>
      </w:rPr>
    </w:lvl>
    <w:lvl w:ilvl="3" w:tplc="E27C2B72">
      <w:numFmt w:val="bullet"/>
      <w:lvlText w:val="•"/>
      <w:lvlJc w:val="left"/>
      <w:pPr>
        <w:ind w:left="928" w:hanging="181"/>
      </w:pPr>
      <w:rPr>
        <w:rFonts w:hint="default"/>
        <w:lang w:val="ru-RU" w:eastAsia="en-US" w:bidi="ar-SA"/>
      </w:rPr>
    </w:lvl>
    <w:lvl w:ilvl="4" w:tplc="13DAD5E6">
      <w:numFmt w:val="bullet"/>
      <w:lvlText w:val="•"/>
      <w:lvlJc w:val="left"/>
      <w:pPr>
        <w:ind w:left="1198" w:hanging="181"/>
      </w:pPr>
      <w:rPr>
        <w:rFonts w:hint="default"/>
        <w:lang w:val="ru-RU" w:eastAsia="en-US" w:bidi="ar-SA"/>
      </w:rPr>
    </w:lvl>
    <w:lvl w:ilvl="5" w:tplc="86C2494A">
      <w:numFmt w:val="bullet"/>
      <w:lvlText w:val="•"/>
      <w:lvlJc w:val="left"/>
      <w:pPr>
        <w:ind w:left="1467" w:hanging="181"/>
      </w:pPr>
      <w:rPr>
        <w:rFonts w:hint="default"/>
        <w:lang w:val="ru-RU" w:eastAsia="en-US" w:bidi="ar-SA"/>
      </w:rPr>
    </w:lvl>
    <w:lvl w:ilvl="6" w:tplc="33E8D1BE">
      <w:numFmt w:val="bullet"/>
      <w:lvlText w:val="•"/>
      <w:lvlJc w:val="left"/>
      <w:pPr>
        <w:ind w:left="1737" w:hanging="181"/>
      </w:pPr>
      <w:rPr>
        <w:rFonts w:hint="default"/>
        <w:lang w:val="ru-RU" w:eastAsia="en-US" w:bidi="ar-SA"/>
      </w:rPr>
    </w:lvl>
    <w:lvl w:ilvl="7" w:tplc="1366A6BC">
      <w:numFmt w:val="bullet"/>
      <w:lvlText w:val="•"/>
      <w:lvlJc w:val="left"/>
      <w:pPr>
        <w:ind w:left="2006" w:hanging="181"/>
      </w:pPr>
      <w:rPr>
        <w:rFonts w:hint="default"/>
        <w:lang w:val="ru-RU" w:eastAsia="en-US" w:bidi="ar-SA"/>
      </w:rPr>
    </w:lvl>
    <w:lvl w:ilvl="8" w:tplc="24981E7E">
      <w:numFmt w:val="bullet"/>
      <w:lvlText w:val="•"/>
      <w:lvlJc w:val="left"/>
      <w:pPr>
        <w:ind w:left="2276" w:hanging="181"/>
      </w:pPr>
      <w:rPr>
        <w:rFonts w:hint="default"/>
        <w:lang w:val="ru-RU" w:eastAsia="en-US" w:bidi="ar-SA"/>
      </w:rPr>
    </w:lvl>
  </w:abstractNum>
  <w:abstractNum w:abstractNumId="88" w15:restartNumberingAfterBreak="0">
    <w:nsid w:val="4F7D3B31"/>
    <w:multiLevelType w:val="hybridMultilevel"/>
    <w:tmpl w:val="3176D820"/>
    <w:lvl w:ilvl="0" w:tplc="BC906AA8">
      <w:start w:val="4"/>
      <w:numFmt w:val="decimal"/>
      <w:lvlText w:val="%1."/>
      <w:lvlJc w:val="left"/>
      <w:pPr>
        <w:ind w:left="218" w:hanging="181"/>
        <w:jc w:val="right"/>
      </w:pPr>
      <w:rPr>
        <w:rFonts w:ascii="Times New Roman" w:eastAsia="Times New Roman" w:hAnsi="Times New Roman" w:cs="Times New Roman" w:hint="default"/>
        <w:b w:val="0"/>
        <w:bCs w:val="0"/>
        <w:i w:val="0"/>
        <w:iCs w:val="0"/>
        <w:w w:val="100"/>
        <w:sz w:val="22"/>
        <w:szCs w:val="22"/>
        <w:lang w:val="ru-RU" w:eastAsia="en-US" w:bidi="ar-SA"/>
      </w:rPr>
    </w:lvl>
    <w:lvl w:ilvl="1" w:tplc="4168992E">
      <w:numFmt w:val="bullet"/>
      <w:lvlText w:val="•"/>
      <w:lvlJc w:val="left"/>
      <w:pPr>
        <w:ind w:left="479" w:hanging="181"/>
      </w:pPr>
      <w:rPr>
        <w:rFonts w:hint="default"/>
        <w:lang w:val="ru-RU" w:eastAsia="en-US" w:bidi="ar-SA"/>
      </w:rPr>
    </w:lvl>
    <w:lvl w:ilvl="2" w:tplc="F670B69E">
      <w:numFmt w:val="bullet"/>
      <w:lvlText w:val="•"/>
      <w:lvlJc w:val="left"/>
      <w:pPr>
        <w:ind w:left="739" w:hanging="181"/>
      </w:pPr>
      <w:rPr>
        <w:rFonts w:hint="default"/>
        <w:lang w:val="ru-RU" w:eastAsia="en-US" w:bidi="ar-SA"/>
      </w:rPr>
    </w:lvl>
    <w:lvl w:ilvl="3" w:tplc="723A7DE8">
      <w:numFmt w:val="bullet"/>
      <w:lvlText w:val="•"/>
      <w:lvlJc w:val="left"/>
      <w:pPr>
        <w:ind w:left="998" w:hanging="181"/>
      </w:pPr>
      <w:rPr>
        <w:rFonts w:hint="default"/>
        <w:lang w:val="ru-RU" w:eastAsia="en-US" w:bidi="ar-SA"/>
      </w:rPr>
    </w:lvl>
    <w:lvl w:ilvl="4" w:tplc="9A9E4470">
      <w:numFmt w:val="bullet"/>
      <w:lvlText w:val="•"/>
      <w:lvlJc w:val="left"/>
      <w:pPr>
        <w:ind w:left="1258" w:hanging="181"/>
      </w:pPr>
      <w:rPr>
        <w:rFonts w:hint="default"/>
        <w:lang w:val="ru-RU" w:eastAsia="en-US" w:bidi="ar-SA"/>
      </w:rPr>
    </w:lvl>
    <w:lvl w:ilvl="5" w:tplc="DF4E513A">
      <w:numFmt w:val="bullet"/>
      <w:lvlText w:val="•"/>
      <w:lvlJc w:val="left"/>
      <w:pPr>
        <w:ind w:left="1517" w:hanging="181"/>
      </w:pPr>
      <w:rPr>
        <w:rFonts w:hint="default"/>
        <w:lang w:val="ru-RU" w:eastAsia="en-US" w:bidi="ar-SA"/>
      </w:rPr>
    </w:lvl>
    <w:lvl w:ilvl="6" w:tplc="7EE0FB2C">
      <w:numFmt w:val="bullet"/>
      <w:lvlText w:val="•"/>
      <w:lvlJc w:val="left"/>
      <w:pPr>
        <w:ind w:left="1777" w:hanging="181"/>
      </w:pPr>
      <w:rPr>
        <w:rFonts w:hint="default"/>
        <w:lang w:val="ru-RU" w:eastAsia="en-US" w:bidi="ar-SA"/>
      </w:rPr>
    </w:lvl>
    <w:lvl w:ilvl="7" w:tplc="6504B63A">
      <w:numFmt w:val="bullet"/>
      <w:lvlText w:val="•"/>
      <w:lvlJc w:val="left"/>
      <w:pPr>
        <w:ind w:left="2036" w:hanging="181"/>
      </w:pPr>
      <w:rPr>
        <w:rFonts w:hint="default"/>
        <w:lang w:val="ru-RU" w:eastAsia="en-US" w:bidi="ar-SA"/>
      </w:rPr>
    </w:lvl>
    <w:lvl w:ilvl="8" w:tplc="3DF2C934">
      <w:numFmt w:val="bullet"/>
      <w:lvlText w:val="•"/>
      <w:lvlJc w:val="left"/>
      <w:pPr>
        <w:ind w:left="2296" w:hanging="181"/>
      </w:pPr>
      <w:rPr>
        <w:rFonts w:hint="default"/>
        <w:lang w:val="ru-RU" w:eastAsia="en-US" w:bidi="ar-SA"/>
      </w:rPr>
    </w:lvl>
  </w:abstractNum>
  <w:abstractNum w:abstractNumId="89" w15:restartNumberingAfterBreak="0">
    <w:nsid w:val="4FA23DA8"/>
    <w:multiLevelType w:val="hybridMultilevel"/>
    <w:tmpl w:val="4B8237FA"/>
    <w:lvl w:ilvl="0" w:tplc="A656D2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503F3C25"/>
    <w:multiLevelType w:val="hybridMultilevel"/>
    <w:tmpl w:val="1576A7CA"/>
    <w:lvl w:ilvl="0" w:tplc="93E2B9F6">
      <w:start w:val="1"/>
      <w:numFmt w:val="decimal"/>
      <w:lvlText w:val="%1)"/>
      <w:lvlJc w:val="left"/>
      <w:pPr>
        <w:ind w:left="1079" w:hanging="708"/>
      </w:pPr>
      <w:rPr>
        <w:rFonts w:ascii="Times New Roman" w:eastAsia="Times New Roman" w:hAnsi="Times New Roman" w:cs="Times New Roman" w:hint="default"/>
        <w:b w:val="0"/>
        <w:bCs w:val="0"/>
        <w:i w:val="0"/>
        <w:iCs w:val="0"/>
        <w:w w:val="97"/>
        <w:sz w:val="24"/>
        <w:szCs w:val="24"/>
        <w:lang w:val="ru-RU" w:eastAsia="en-US" w:bidi="ar-SA"/>
      </w:rPr>
    </w:lvl>
    <w:lvl w:ilvl="1" w:tplc="A5924934">
      <w:numFmt w:val="bullet"/>
      <w:lvlText w:val="•"/>
      <w:lvlJc w:val="left"/>
      <w:pPr>
        <w:ind w:left="2085" w:hanging="708"/>
      </w:pPr>
      <w:rPr>
        <w:rFonts w:hint="default"/>
        <w:lang w:val="ru-RU" w:eastAsia="en-US" w:bidi="ar-SA"/>
      </w:rPr>
    </w:lvl>
    <w:lvl w:ilvl="2" w:tplc="9FEC9EFC">
      <w:numFmt w:val="bullet"/>
      <w:lvlText w:val="•"/>
      <w:lvlJc w:val="left"/>
      <w:pPr>
        <w:ind w:left="3090" w:hanging="708"/>
      </w:pPr>
      <w:rPr>
        <w:rFonts w:hint="default"/>
        <w:lang w:val="ru-RU" w:eastAsia="en-US" w:bidi="ar-SA"/>
      </w:rPr>
    </w:lvl>
    <w:lvl w:ilvl="3" w:tplc="AF26C834">
      <w:numFmt w:val="bullet"/>
      <w:lvlText w:val="•"/>
      <w:lvlJc w:val="left"/>
      <w:pPr>
        <w:ind w:left="4095" w:hanging="708"/>
      </w:pPr>
      <w:rPr>
        <w:rFonts w:hint="default"/>
        <w:lang w:val="ru-RU" w:eastAsia="en-US" w:bidi="ar-SA"/>
      </w:rPr>
    </w:lvl>
    <w:lvl w:ilvl="4" w:tplc="1DA6C510">
      <w:numFmt w:val="bullet"/>
      <w:lvlText w:val="•"/>
      <w:lvlJc w:val="left"/>
      <w:pPr>
        <w:ind w:left="5100" w:hanging="708"/>
      </w:pPr>
      <w:rPr>
        <w:rFonts w:hint="default"/>
        <w:lang w:val="ru-RU" w:eastAsia="en-US" w:bidi="ar-SA"/>
      </w:rPr>
    </w:lvl>
    <w:lvl w:ilvl="5" w:tplc="92D6B378">
      <w:numFmt w:val="bullet"/>
      <w:lvlText w:val="•"/>
      <w:lvlJc w:val="left"/>
      <w:pPr>
        <w:ind w:left="6105" w:hanging="708"/>
      </w:pPr>
      <w:rPr>
        <w:rFonts w:hint="default"/>
        <w:lang w:val="ru-RU" w:eastAsia="en-US" w:bidi="ar-SA"/>
      </w:rPr>
    </w:lvl>
    <w:lvl w:ilvl="6" w:tplc="82184FB8">
      <w:numFmt w:val="bullet"/>
      <w:lvlText w:val="•"/>
      <w:lvlJc w:val="left"/>
      <w:pPr>
        <w:ind w:left="7110" w:hanging="708"/>
      </w:pPr>
      <w:rPr>
        <w:rFonts w:hint="default"/>
        <w:lang w:val="ru-RU" w:eastAsia="en-US" w:bidi="ar-SA"/>
      </w:rPr>
    </w:lvl>
    <w:lvl w:ilvl="7" w:tplc="C248E396">
      <w:numFmt w:val="bullet"/>
      <w:lvlText w:val="•"/>
      <w:lvlJc w:val="left"/>
      <w:pPr>
        <w:ind w:left="8115" w:hanging="708"/>
      </w:pPr>
      <w:rPr>
        <w:rFonts w:hint="default"/>
        <w:lang w:val="ru-RU" w:eastAsia="en-US" w:bidi="ar-SA"/>
      </w:rPr>
    </w:lvl>
    <w:lvl w:ilvl="8" w:tplc="99549632">
      <w:numFmt w:val="bullet"/>
      <w:lvlText w:val="•"/>
      <w:lvlJc w:val="left"/>
      <w:pPr>
        <w:ind w:left="9120" w:hanging="708"/>
      </w:pPr>
      <w:rPr>
        <w:rFonts w:hint="default"/>
        <w:lang w:val="ru-RU" w:eastAsia="en-US" w:bidi="ar-SA"/>
      </w:rPr>
    </w:lvl>
  </w:abstractNum>
  <w:abstractNum w:abstractNumId="91" w15:restartNumberingAfterBreak="0">
    <w:nsid w:val="51BA1EF7"/>
    <w:multiLevelType w:val="hybridMultilevel"/>
    <w:tmpl w:val="2D101492"/>
    <w:lvl w:ilvl="0" w:tplc="630AF5C4">
      <w:start w:val="1"/>
      <w:numFmt w:val="decimal"/>
      <w:lvlText w:val="%1."/>
      <w:lvlJc w:val="left"/>
      <w:pPr>
        <w:ind w:left="219" w:hanging="181"/>
      </w:pPr>
      <w:rPr>
        <w:rFonts w:ascii="Times New Roman" w:eastAsia="Times New Roman" w:hAnsi="Times New Roman" w:cs="Times New Roman" w:hint="default"/>
        <w:b w:val="0"/>
        <w:bCs w:val="0"/>
        <w:i w:val="0"/>
        <w:iCs w:val="0"/>
        <w:w w:val="100"/>
        <w:sz w:val="22"/>
        <w:szCs w:val="22"/>
        <w:lang w:val="ru-RU" w:eastAsia="en-US" w:bidi="ar-SA"/>
      </w:rPr>
    </w:lvl>
    <w:lvl w:ilvl="1" w:tplc="25466152">
      <w:numFmt w:val="bullet"/>
      <w:lvlText w:val="•"/>
      <w:lvlJc w:val="left"/>
      <w:pPr>
        <w:ind w:left="455" w:hanging="181"/>
      </w:pPr>
      <w:rPr>
        <w:rFonts w:hint="default"/>
        <w:lang w:val="ru-RU" w:eastAsia="en-US" w:bidi="ar-SA"/>
      </w:rPr>
    </w:lvl>
    <w:lvl w:ilvl="2" w:tplc="15A0DC82">
      <w:numFmt w:val="bullet"/>
      <w:lvlText w:val="•"/>
      <w:lvlJc w:val="left"/>
      <w:pPr>
        <w:ind w:left="690" w:hanging="181"/>
      </w:pPr>
      <w:rPr>
        <w:rFonts w:hint="default"/>
        <w:lang w:val="ru-RU" w:eastAsia="en-US" w:bidi="ar-SA"/>
      </w:rPr>
    </w:lvl>
    <w:lvl w:ilvl="3" w:tplc="1A50DBEE">
      <w:numFmt w:val="bullet"/>
      <w:lvlText w:val="•"/>
      <w:lvlJc w:val="left"/>
      <w:pPr>
        <w:ind w:left="925" w:hanging="181"/>
      </w:pPr>
      <w:rPr>
        <w:rFonts w:hint="default"/>
        <w:lang w:val="ru-RU" w:eastAsia="en-US" w:bidi="ar-SA"/>
      </w:rPr>
    </w:lvl>
    <w:lvl w:ilvl="4" w:tplc="F852FC52">
      <w:numFmt w:val="bullet"/>
      <w:lvlText w:val="•"/>
      <w:lvlJc w:val="left"/>
      <w:pPr>
        <w:ind w:left="1160" w:hanging="181"/>
      </w:pPr>
      <w:rPr>
        <w:rFonts w:hint="default"/>
        <w:lang w:val="ru-RU" w:eastAsia="en-US" w:bidi="ar-SA"/>
      </w:rPr>
    </w:lvl>
    <w:lvl w:ilvl="5" w:tplc="79AE88FE">
      <w:numFmt w:val="bullet"/>
      <w:lvlText w:val="•"/>
      <w:lvlJc w:val="left"/>
      <w:pPr>
        <w:ind w:left="1395" w:hanging="181"/>
      </w:pPr>
      <w:rPr>
        <w:rFonts w:hint="default"/>
        <w:lang w:val="ru-RU" w:eastAsia="en-US" w:bidi="ar-SA"/>
      </w:rPr>
    </w:lvl>
    <w:lvl w:ilvl="6" w:tplc="230E3BCC">
      <w:numFmt w:val="bullet"/>
      <w:lvlText w:val="•"/>
      <w:lvlJc w:val="left"/>
      <w:pPr>
        <w:ind w:left="1630" w:hanging="181"/>
      </w:pPr>
      <w:rPr>
        <w:rFonts w:hint="default"/>
        <w:lang w:val="ru-RU" w:eastAsia="en-US" w:bidi="ar-SA"/>
      </w:rPr>
    </w:lvl>
    <w:lvl w:ilvl="7" w:tplc="73F4C4B4">
      <w:numFmt w:val="bullet"/>
      <w:lvlText w:val="•"/>
      <w:lvlJc w:val="left"/>
      <w:pPr>
        <w:ind w:left="1865" w:hanging="181"/>
      </w:pPr>
      <w:rPr>
        <w:rFonts w:hint="default"/>
        <w:lang w:val="ru-RU" w:eastAsia="en-US" w:bidi="ar-SA"/>
      </w:rPr>
    </w:lvl>
    <w:lvl w:ilvl="8" w:tplc="E1227792">
      <w:numFmt w:val="bullet"/>
      <w:lvlText w:val="•"/>
      <w:lvlJc w:val="left"/>
      <w:pPr>
        <w:ind w:left="2100" w:hanging="181"/>
      </w:pPr>
      <w:rPr>
        <w:rFonts w:hint="default"/>
        <w:lang w:val="ru-RU" w:eastAsia="en-US" w:bidi="ar-SA"/>
      </w:rPr>
    </w:lvl>
  </w:abstractNum>
  <w:abstractNum w:abstractNumId="92" w15:restartNumberingAfterBreak="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15:restartNumberingAfterBreak="0">
    <w:nsid w:val="534667B2"/>
    <w:multiLevelType w:val="hybridMultilevel"/>
    <w:tmpl w:val="E8EE8AFA"/>
    <w:lvl w:ilvl="0" w:tplc="0DE43386">
      <w:start w:val="1"/>
      <w:numFmt w:val="decimal"/>
      <w:lvlText w:val="%1."/>
      <w:lvlJc w:val="left"/>
      <w:pPr>
        <w:ind w:left="1079" w:hanging="708"/>
      </w:pPr>
      <w:rPr>
        <w:rFonts w:ascii="Times New Roman" w:eastAsia="Times New Roman" w:hAnsi="Times New Roman" w:cs="Times New Roman" w:hint="default"/>
        <w:b w:val="0"/>
        <w:bCs w:val="0"/>
        <w:i w:val="0"/>
        <w:iCs w:val="0"/>
        <w:w w:val="100"/>
        <w:sz w:val="24"/>
        <w:szCs w:val="24"/>
        <w:lang w:val="ru-RU" w:eastAsia="en-US" w:bidi="ar-SA"/>
      </w:rPr>
    </w:lvl>
    <w:lvl w:ilvl="1" w:tplc="F9467462">
      <w:numFmt w:val="bullet"/>
      <w:lvlText w:val="•"/>
      <w:lvlJc w:val="left"/>
      <w:pPr>
        <w:ind w:left="4480" w:hanging="708"/>
      </w:pPr>
      <w:rPr>
        <w:rFonts w:hint="default"/>
        <w:lang w:val="ru-RU" w:eastAsia="en-US" w:bidi="ar-SA"/>
      </w:rPr>
    </w:lvl>
    <w:lvl w:ilvl="2" w:tplc="4340716E">
      <w:numFmt w:val="bullet"/>
      <w:lvlText w:val="•"/>
      <w:lvlJc w:val="left"/>
      <w:pPr>
        <w:ind w:left="5219" w:hanging="708"/>
      </w:pPr>
      <w:rPr>
        <w:rFonts w:hint="default"/>
        <w:lang w:val="ru-RU" w:eastAsia="en-US" w:bidi="ar-SA"/>
      </w:rPr>
    </w:lvl>
    <w:lvl w:ilvl="3" w:tplc="F48EB0BC">
      <w:numFmt w:val="bullet"/>
      <w:lvlText w:val="•"/>
      <w:lvlJc w:val="left"/>
      <w:pPr>
        <w:ind w:left="5958" w:hanging="708"/>
      </w:pPr>
      <w:rPr>
        <w:rFonts w:hint="default"/>
        <w:lang w:val="ru-RU" w:eastAsia="en-US" w:bidi="ar-SA"/>
      </w:rPr>
    </w:lvl>
    <w:lvl w:ilvl="4" w:tplc="8C506C0C">
      <w:numFmt w:val="bullet"/>
      <w:lvlText w:val="•"/>
      <w:lvlJc w:val="left"/>
      <w:pPr>
        <w:ind w:left="6697" w:hanging="708"/>
      </w:pPr>
      <w:rPr>
        <w:rFonts w:hint="default"/>
        <w:lang w:val="ru-RU" w:eastAsia="en-US" w:bidi="ar-SA"/>
      </w:rPr>
    </w:lvl>
    <w:lvl w:ilvl="5" w:tplc="75B4E156">
      <w:numFmt w:val="bullet"/>
      <w:lvlText w:val="•"/>
      <w:lvlJc w:val="left"/>
      <w:pPr>
        <w:ind w:left="7436" w:hanging="708"/>
      </w:pPr>
      <w:rPr>
        <w:rFonts w:hint="default"/>
        <w:lang w:val="ru-RU" w:eastAsia="en-US" w:bidi="ar-SA"/>
      </w:rPr>
    </w:lvl>
    <w:lvl w:ilvl="6" w:tplc="5CAE0556">
      <w:numFmt w:val="bullet"/>
      <w:lvlText w:val="•"/>
      <w:lvlJc w:val="left"/>
      <w:pPr>
        <w:ind w:left="8175" w:hanging="708"/>
      </w:pPr>
      <w:rPr>
        <w:rFonts w:hint="default"/>
        <w:lang w:val="ru-RU" w:eastAsia="en-US" w:bidi="ar-SA"/>
      </w:rPr>
    </w:lvl>
    <w:lvl w:ilvl="7" w:tplc="29842218">
      <w:numFmt w:val="bullet"/>
      <w:lvlText w:val="•"/>
      <w:lvlJc w:val="left"/>
      <w:pPr>
        <w:ind w:left="8914" w:hanging="708"/>
      </w:pPr>
      <w:rPr>
        <w:rFonts w:hint="default"/>
        <w:lang w:val="ru-RU" w:eastAsia="en-US" w:bidi="ar-SA"/>
      </w:rPr>
    </w:lvl>
    <w:lvl w:ilvl="8" w:tplc="492A39AC">
      <w:numFmt w:val="bullet"/>
      <w:lvlText w:val="•"/>
      <w:lvlJc w:val="left"/>
      <w:pPr>
        <w:ind w:left="9653" w:hanging="708"/>
      </w:pPr>
      <w:rPr>
        <w:rFonts w:hint="default"/>
        <w:lang w:val="ru-RU" w:eastAsia="en-US" w:bidi="ar-SA"/>
      </w:rPr>
    </w:lvl>
  </w:abstractNum>
  <w:abstractNum w:abstractNumId="94" w15:restartNumberingAfterBreak="0">
    <w:nsid w:val="53A1206A"/>
    <w:multiLevelType w:val="hybridMultilevel"/>
    <w:tmpl w:val="5E5426C6"/>
    <w:lvl w:ilvl="0" w:tplc="069E2828">
      <w:numFmt w:val="bullet"/>
      <w:lvlText w:val=""/>
      <w:lvlJc w:val="left"/>
      <w:pPr>
        <w:ind w:left="727" w:hanging="361"/>
      </w:pPr>
      <w:rPr>
        <w:rFonts w:ascii="Symbol" w:eastAsia="Symbol" w:hAnsi="Symbol" w:cs="Symbol" w:hint="default"/>
        <w:b w:val="0"/>
        <w:bCs w:val="0"/>
        <w:i w:val="0"/>
        <w:iCs w:val="0"/>
        <w:w w:val="100"/>
        <w:sz w:val="24"/>
        <w:szCs w:val="24"/>
        <w:lang w:val="ru-RU" w:eastAsia="en-US" w:bidi="ar-SA"/>
      </w:rPr>
    </w:lvl>
    <w:lvl w:ilvl="1" w:tplc="DB1690EC">
      <w:numFmt w:val="bullet"/>
      <w:lvlText w:val="•"/>
      <w:lvlJc w:val="left"/>
      <w:pPr>
        <w:ind w:left="1353" w:hanging="361"/>
      </w:pPr>
      <w:rPr>
        <w:rFonts w:hint="default"/>
        <w:lang w:val="ru-RU" w:eastAsia="en-US" w:bidi="ar-SA"/>
      </w:rPr>
    </w:lvl>
    <w:lvl w:ilvl="2" w:tplc="3BDCBB86">
      <w:numFmt w:val="bullet"/>
      <w:lvlText w:val="•"/>
      <w:lvlJc w:val="left"/>
      <w:pPr>
        <w:ind w:left="1986" w:hanging="361"/>
      </w:pPr>
      <w:rPr>
        <w:rFonts w:hint="default"/>
        <w:lang w:val="ru-RU" w:eastAsia="en-US" w:bidi="ar-SA"/>
      </w:rPr>
    </w:lvl>
    <w:lvl w:ilvl="3" w:tplc="910AAE9E">
      <w:numFmt w:val="bullet"/>
      <w:lvlText w:val="•"/>
      <w:lvlJc w:val="left"/>
      <w:pPr>
        <w:ind w:left="2619" w:hanging="361"/>
      </w:pPr>
      <w:rPr>
        <w:rFonts w:hint="default"/>
        <w:lang w:val="ru-RU" w:eastAsia="en-US" w:bidi="ar-SA"/>
      </w:rPr>
    </w:lvl>
    <w:lvl w:ilvl="4" w:tplc="674C3636">
      <w:numFmt w:val="bullet"/>
      <w:lvlText w:val="•"/>
      <w:lvlJc w:val="left"/>
      <w:pPr>
        <w:ind w:left="3252" w:hanging="361"/>
      </w:pPr>
      <w:rPr>
        <w:rFonts w:hint="default"/>
        <w:lang w:val="ru-RU" w:eastAsia="en-US" w:bidi="ar-SA"/>
      </w:rPr>
    </w:lvl>
    <w:lvl w:ilvl="5" w:tplc="14FC82F0">
      <w:numFmt w:val="bullet"/>
      <w:lvlText w:val="•"/>
      <w:lvlJc w:val="left"/>
      <w:pPr>
        <w:ind w:left="3885" w:hanging="361"/>
      </w:pPr>
      <w:rPr>
        <w:rFonts w:hint="default"/>
        <w:lang w:val="ru-RU" w:eastAsia="en-US" w:bidi="ar-SA"/>
      </w:rPr>
    </w:lvl>
    <w:lvl w:ilvl="6" w:tplc="951484CC">
      <w:numFmt w:val="bullet"/>
      <w:lvlText w:val="•"/>
      <w:lvlJc w:val="left"/>
      <w:pPr>
        <w:ind w:left="4518" w:hanging="361"/>
      </w:pPr>
      <w:rPr>
        <w:rFonts w:hint="default"/>
        <w:lang w:val="ru-RU" w:eastAsia="en-US" w:bidi="ar-SA"/>
      </w:rPr>
    </w:lvl>
    <w:lvl w:ilvl="7" w:tplc="300828F6">
      <w:numFmt w:val="bullet"/>
      <w:lvlText w:val="•"/>
      <w:lvlJc w:val="left"/>
      <w:pPr>
        <w:ind w:left="5151" w:hanging="361"/>
      </w:pPr>
      <w:rPr>
        <w:rFonts w:hint="default"/>
        <w:lang w:val="ru-RU" w:eastAsia="en-US" w:bidi="ar-SA"/>
      </w:rPr>
    </w:lvl>
    <w:lvl w:ilvl="8" w:tplc="CFEAC4AC">
      <w:numFmt w:val="bullet"/>
      <w:lvlText w:val="•"/>
      <w:lvlJc w:val="left"/>
      <w:pPr>
        <w:ind w:left="5784" w:hanging="361"/>
      </w:pPr>
      <w:rPr>
        <w:rFonts w:hint="default"/>
        <w:lang w:val="ru-RU" w:eastAsia="en-US" w:bidi="ar-SA"/>
      </w:rPr>
    </w:lvl>
  </w:abstractNum>
  <w:abstractNum w:abstractNumId="95" w15:restartNumberingAfterBreak="0">
    <w:nsid w:val="53C741A4"/>
    <w:multiLevelType w:val="multilevel"/>
    <w:tmpl w:val="CFC8D302"/>
    <w:lvl w:ilvl="0">
      <w:start w:val="3"/>
      <w:numFmt w:val="decimal"/>
      <w:lvlText w:val="%1"/>
      <w:lvlJc w:val="left"/>
      <w:pPr>
        <w:ind w:left="3630" w:hanging="361"/>
      </w:pPr>
      <w:rPr>
        <w:rFonts w:hint="default"/>
        <w:lang w:val="ru-RU" w:eastAsia="en-US" w:bidi="ar-SA"/>
      </w:rPr>
    </w:lvl>
    <w:lvl w:ilvl="1">
      <w:start w:val="2"/>
      <w:numFmt w:val="decimal"/>
      <w:lvlText w:val="%1.%2."/>
      <w:lvlJc w:val="left"/>
      <w:pPr>
        <w:ind w:left="3630" w:hanging="361"/>
        <w:jc w:val="right"/>
      </w:pPr>
      <w:rPr>
        <w:rFonts w:ascii="Times New Roman" w:eastAsia="Times New Roman" w:hAnsi="Times New Roman" w:cs="Times New Roman" w:hint="default"/>
        <w:b/>
        <w:bCs/>
        <w:i w:val="0"/>
        <w:iCs w:val="0"/>
        <w:w w:val="100"/>
        <w:sz w:val="22"/>
        <w:szCs w:val="22"/>
        <w:lang w:val="ru-RU" w:eastAsia="en-US" w:bidi="ar-SA"/>
      </w:rPr>
    </w:lvl>
    <w:lvl w:ilvl="2">
      <w:numFmt w:val="bullet"/>
      <w:lvlText w:val="•"/>
      <w:lvlJc w:val="left"/>
      <w:pPr>
        <w:ind w:left="5138" w:hanging="361"/>
      </w:pPr>
      <w:rPr>
        <w:rFonts w:hint="default"/>
        <w:lang w:val="ru-RU" w:eastAsia="en-US" w:bidi="ar-SA"/>
      </w:rPr>
    </w:lvl>
    <w:lvl w:ilvl="3">
      <w:numFmt w:val="bullet"/>
      <w:lvlText w:val="•"/>
      <w:lvlJc w:val="left"/>
      <w:pPr>
        <w:ind w:left="5887" w:hanging="361"/>
      </w:pPr>
      <w:rPr>
        <w:rFonts w:hint="default"/>
        <w:lang w:val="ru-RU" w:eastAsia="en-US" w:bidi="ar-SA"/>
      </w:rPr>
    </w:lvl>
    <w:lvl w:ilvl="4">
      <w:numFmt w:val="bullet"/>
      <w:lvlText w:val="•"/>
      <w:lvlJc w:val="left"/>
      <w:pPr>
        <w:ind w:left="6636" w:hanging="361"/>
      </w:pPr>
      <w:rPr>
        <w:rFonts w:hint="default"/>
        <w:lang w:val="ru-RU" w:eastAsia="en-US" w:bidi="ar-SA"/>
      </w:rPr>
    </w:lvl>
    <w:lvl w:ilvl="5">
      <w:numFmt w:val="bullet"/>
      <w:lvlText w:val="•"/>
      <w:lvlJc w:val="left"/>
      <w:pPr>
        <w:ind w:left="7385" w:hanging="361"/>
      </w:pPr>
      <w:rPr>
        <w:rFonts w:hint="default"/>
        <w:lang w:val="ru-RU" w:eastAsia="en-US" w:bidi="ar-SA"/>
      </w:rPr>
    </w:lvl>
    <w:lvl w:ilvl="6">
      <w:numFmt w:val="bullet"/>
      <w:lvlText w:val="•"/>
      <w:lvlJc w:val="left"/>
      <w:pPr>
        <w:ind w:left="8134" w:hanging="361"/>
      </w:pPr>
      <w:rPr>
        <w:rFonts w:hint="default"/>
        <w:lang w:val="ru-RU" w:eastAsia="en-US" w:bidi="ar-SA"/>
      </w:rPr>
    </w:lvl>
    <w:lvl w:ilvl="7">
      <w:numFmt w:val="bullet"/>
      <w:lvlText w:val="•"/>
      <w:lvlJc w:val="left"/>
      <w:pPr>
        <w:ind w:left="8883" w:hanging="361"/>
      </w:pPr>
      <w:rPr>
        <w:rFonts w:hint="default"/>
        <w:lang w:val="ru-RU" w:eastAsia="en-US" w:bidi="ar-SA"/>
      </w:rPr>
    </w:lvl>
    <w:lvl w:ilvl="8">
      <w:numFmt w:val="bullet"/>
      <w:lvlText w:val="•"/>
      <w:lvlJc w:val="left"/>
      <w:pPr>
        <w:ind w:left="9632" w:hanging="361"/>
      </w:pPr>
      <w:rPr>
        <w:rFonts w:hint="default"/>
        <w:lang w:val="ru-RU" w:eastAsia="en-US" w:bidi="ar-SA"/>
      </w:rPr>
    </w:lvl>
  </w:abstractNum>
  <w:abstractNum w:abstractNumId="96" w15:restartNumberingAfterBreak="0">
    <w:nsid w:val="547B492F"/>
    <w:multiLevelType w:val="hybridMultilevel"/>
    <w:tmpl w:val="97644E9E"/>
    <w:lvl w:ilvl="0" w:tplc="637E758A">
      <w:start w:val="1"/>
      <w:numFmt w:val="decimal"/>
      <w:lvlText w:val="%1."/>
      <w:lvlJc w:val="left"/>
      <w:pPr>
        <w:ind w:left="107" w:hanging="181"/>
        <w:jc w:val="right"/>
      </w:pPr>
      <w:rPr>
        <w:rFonts w:ascii="Times New Roman" w:eastAsia="Times New Roman" w:hAnsi="Times New Roman" w:cs="Times New Roman" w:hint="default"/>
        <w:b w:val="0"/>
        <w:bCs w:val="0"/>
        <w:i w:val="0"/>
        <w:iCs w:val="0"/>
        <w:w w:val="100"/>
        <w:sz w:val="22"/>
        <w:szCs w:val="22"/>
        <w:lang w:val="ru-RU" w:eastAsia="en-US" w:bidi="ar-SA"/>
      </w:rPr>
    </w:lvl>
    <w:lvl w:ilvl="1" w:tplc="919CB1DE">
      <w:numFmt w:val="bullet"/>
      <w:lvlText w:val="•"/>
      <w:lvlJc w:val="left"/>
      <w:pPr>
        <w:ind w:left="330" w:hanging="181"/>
      </w:pPr>
      <w:rPr>
        <w:rFonts w:hint="default"/>
        <w:lang w:val="ru-RU" w:eastAsia="en-US" w:bidi="ar-SA"/>
      </w:rPr>
    </w:lvl>
    <w:lvl w:ilvl="2" w:tplc="FFF62956">
      <w:numFmt w:val="bullet"/>
      <w:lvlText w:val="•"/>
      <w:lvlJc w:val="left"/>
      <w:pPr>
        <w:ind w:left="560" w:hanging="181"/>
      </w:pPr>
      <w:rPr>
        <w:rFonts w:hint="default"/>
        <w:lang w:val="ru-RU" w:eastAsia="en-US" w:bidi="ar-SA"/>
      </w:rPr>
    </w:lvl>
    <w:lvl w:ilvl="3" w:tplc="24206886">
      <w:numFmt w:val="bullet"/>
      <w:lvlText w:val="•"/>
      <w:lvlJc w:val="left"/>
      <w:pPr>
        <w:ind w:left="790" w:hanging="181"/>
      </w:pPr>
      <w:rPr>
        <w:rFonts w:hint="default"/>
        <w:lang w:val="ru-RU" w:eastAsia="en-US" w:bidi="ar-SA"/>
      </w:rPr>
    </w:lvl>
    <w:lvl w:ilvl="4" w:tplc="7956748E">
      <w:numFmt w:val="bullet"/>
      <w:lvlText w:val="•"/>
      <w:lvlJc w:val="left"/>
      <w:pPr>
        <w:ind w:left="1020" w:hanging="181"/>
      </w:pPr>
      <w:rPr>
        <w:rFonts w:hint="default"/>
        <w:lang w:val="ru-RU" w:eastAsia="en-US" w:bidi="ar-SA"/>
      </w:rPr>
    </w:lvl>
    <w:lvl w:ilvl="5" w:tplc="0EDA3762">
      <w:numFmt w:val="bullet"/>
      <w:lvlText w:val="•"/>
      <w:lvlJc w:val="left"/>
      <w:pPr>
        <w:ind w:left="1250" w:hanging="181"/>
      </w:pPr>
      <w:rPr>
        <w:rFonts w:hint="default"/>
        <w:lang w:val="ru-RU" w:eastAsia="en-US" w:bidi="ar-SA"/>
      </w:rPr>
    </w:lvl>
    <w:lvl w:ilvl="6" w:tplc="210AD554">
      <w:numFmt w:val="bullet"/>
      <w:lvlText w:val="•"/>
      <w:lvlJc w:val="left"/>
      <w:pPr>
        <w:ind w:left="1480" w:hanging="181"/>
      </w:pPr>
      <w:rPr>
        <w:rFonts w:hint="default"/>
        <w:lang w:val="ru-RU" w:eastAsia="en-US" w:bidi="ar-SA"/>
      </w:rPr>
    </w:lvl>
    <w:lvl w:ilvl="7" w:tplc="7B583DE4">
      <w:numFmt w:val="bullet"/>
      <w:lvlText w:val="•"/>
      <w:lvlJc w:val="left"/>
      <w:pPr>
        <w:ind w:left="1710" w:hanging="181"/>
      </w:pPr>
      <w:rPr>
        <w:rFonts w:hint="default"/>
        <w:lang w:val="ru-RU" w:eastAsia="en-US" w:bidi="ar-SA"/>
      </w:rPr>
    </w:lvl>
    <w:lvl w:ilvl="8" w:tplc="9E6C1450">
      <w:numFmt w:val="bullet"/>
      <w:lvlText w:val="•"/>
      <w:lvlJc w:val="left"/>
      <w:pPr>
        <w:ind w:left="1940" w:hanging="181"/>
      </w:pPr>
      <w:rPr>
        <w:rFonts w:hint="default"/>
        <w:lang w:val="ru-RU" w:eastAsia="en-US" w:bidi="ar-SA"/>
      </w:rPr>
    </w:lvl>
  </w:abstractNum>
  <w:abstractNum w:abstractNumId="97" w15:restartNumberingAfterBreak="0">
    <w:nsid w:val="54A921BB"/>
    <w:multiLevelType w:val="hybridMultilevel"/>
    <w:tmpl w:val="54D6E900"/>
    <w:lvl w:ilvl="0" w:tplc="3A24C4FC">
      <w:start w:val="1"/>
      <w:numFmt w:val="decimal"/>
      <w:lvlText w:val="%1."/>
      <w:lvlJc w:val="left"/>
      <w:pPr>
        <w:ind w:left="-16" w:hanging="181"/>
      </w:pPr>
      <w:rPr>
        <w:rFonts w:ascii="Times New Roman" w:eastAsia="Times New Roman" w:hAnsi="Times New Roman" w:cs="Times New Roman" w:hint="default"/>
        <w:b w:val="0"/>
        <w:bCs w:val="0"/>
        <w:i w:val="0"/>
        <w:iCs w:val="0"/>
        <w:w w:val="100"/>
        <w:sz w:val="22"/>
        <w:szCs w:val="22"/>
        <w:lang w:val="ru-RU" w:eastAsia="en-US" w:bidi="ar-SA"/>
      </w:rPr>
    </w:lvl>
    <w:lvl w:ilvl="1" w:tplc="8B2E054C">
      <w:numFmt w:val="bullet"/>
      <w:lvlText w:val="•"/>
      <w:lvlJc w:val="left"/>
      <w:pPr>
        <w:ind w:left="240" w:hanging="181"/>
      </w:pPr>
      <w:rPr>
        <w:rFonts w:hint="default"/>
        <w:lang w:val="ru-RU" w:eastAsia="en-US" w:bidi="ar-SA"/>
      </w:rPr>
    </w:lvl>
    <w:lvl w:ilvl="2" w:tplc="7A5C8C60">
      <w:numFmt w:val="bullet"/>
      <w:lvlText w:val="•"/>
      <w:lvlJc w:val="left"/>
      <w:pPr>
        <w:ind w:left="480" w:hanging="181"/>
      </w:pPr>
      <w:rPr>
        <w:rFonts w:hint="default"/>
        <w:lang w:val="ru-RU" w:eastAsia="en-US" w:bidi="ar-SA"/>
      </w:rPr>
    </w:lvl>
    <w:lvl w:ilvl="3" w:tplc="E7AEB6B2">
      <w:numFmt w:val="bullet"/>
      <w:lvlText w:val="•"/>
      <w:lvlJc w:val="left"/>
      <w:pPr>
        <w:ind w:left="720" w:hanging="181"/>
      </w:pPr>
      <w:rPr>
        <w:rFonts w:hint="default"/>
        <w:lang w:val="ru-RU" w:eastAsia="en-US" w:bidi="ar-SA"/>
      </w:rPr>
    </w:lvl>
    <w:lvl w:ilvl="4" w:tplc="699A94EA">
      <w:numFmt w:val="bullet"/>
      <w:lvlText w:val="•"/>
      <w:lvlJc w:val="left"/>
      <w:pPr>
        <w:ind w:left="960" w:hanging="181"/>
      </w:pPr>
      <w:rPr>
        <w:rFonts w:hint="default"/>
        <w:lang w:val="ru-RU" w:eastAsia="en-US" w:bidi="ar-SA"/>
      </w:rPr>
    </w:lvl>
    <w:lvl w:ilvl="5" w:tplc="61C8AFF0">
      <w:numFmt w:val="bullet"/>
      <w:lvlText w:val="•"/>
      <w:lvlJc w:val="left"/>
      <w:pPr>
        <w:ind w:left="1200" w:hanging="181"/>
      </w:pPr>
      <w:rPr>
        <w:rFonts w:hint="default"/>
        <w:lang w:val="ru-RU" w:eastAsia="en-US" w:bidi="ar-SA"/>
      </w:rPr>
    </w:lvl>
    <w:lvl w:ilvl="6" w:tplc="178493B2">
      <w:numFmt w:val="bullet"/>
      <w:lvlText w:val="•"/>
      <w:lvlJc w:val="left"/>
      <w:pPr>
        <w:ind w:left="1440" w:hanging="181"/>
      </w:pPr>
      <w:rPr>
        <w:rFonts w:hint="default"/>
        <w:lang w:val="ru-RU" w:eastAsia="en-US" w:bidi="ar-SA"/>
      </w:rPr>
    </w:lvl>
    <w:lvl w:ilvl="7" w:tplc="C1207D3A">
      <w:numFmt w:val="bullet"/>
      <w:lvlText w:val="•"/>
      <w:lvlJc w:val="left"/>
      <w:pPr>
        <w:ind w:left="1680" w:hanging="181"/>
      </w:pPr>
      <w:rPr>
        <w:rFonts w:hint="default"/>
        <w:lang w:val="ru-RU" w:eastAsia="en-US" w:bidi="ar-SA"/>
      </w:rPr>
    </w:lvl>
    <w:lvl w:ilvl="8" w:tplc="C1C055B8">
      <w:numFmt w:val="bullet"/>
      <w:lvlText w:val="•"/>
      <w:lvlJc w:val="left"/>
      <w:pPr>
        <w:ind w:left="1920" w:hanging="181"/>
      </w:pPr>
      <w:rPr>
        <w:rFonts w:hint="default"/>
        <w:lang w:val="ru-RU" w:eastAsia="en-US" w:bidi="ar-SA"/>
      </w:rPr>
    </w:lvl>
  </w:abstractNum>
  <w:abstractNum w:abstractNumId="98" w15:restartNumberingAfterBreak="0">
    <w:nsid w:val="58102517"/>
    <w:multiLevelType w:val="hybridMultilevel"/>
    <w:tmpl w:val="1B469C20"/>
    <w:lvl w:ilvl="0" w:tplc="DE282A3E">
      <w:start w:val="1"/>
      <w:numFmt w:val="decimal"/>
      <w:lvlText w:val="%1."/>
      <w:lvlJc w:val="left"/>
      <w:pPr>
        <w:ind w:left="-20" w:hanging="181"/>
      </w:pPr>
      <w:rPr>
        <w:rFonts w:ascii="Times New Roman" w:eastAsia="Times New Roman" w:hAnsi="Times New Roman" w:cs="Times New Roman" w:hint="default"/>
        <w:b w:val="0"/>
        <w:bCs w:val="0"/>
        <w:i w:val="0"/>
        <w:iCs w:val="0"/>
        <w:w w:val="100"/>
        <w:sz w:val="22"/>
        <w:szCs w:val="22"/>
        <w:lang w:val="ru-RU" w:eastAsia="en-US" w:bidi="ar-SA"/>
      </w:rPr>
    </w:lvl>
    <w:lvl w:ilvl="1" w:tplc="DF8A6950">
      <w:numFmt w:val="bullet"/>
      <w:lvlText w:val="•"/>
      <w:lvlJc w:val="left"/>
      <w:pPr>
        <w:ind w:left="183" w:hanging="181"/>
      </w:pPr>
      <w:rPr>
        <w:rFonts w:hint="default"/>
        <w:lang w:val="ru-RU" w:eastAsia="en-US" w:bidi="ar-SA"/>
      </w:rPr>
    </w:lvl>
    <w:lvl w:ilvl="2" w:tplc="BA32C988">
      <w:numFmt w:val="bullet"/>
      <w:lvlText w:val="•"/>
      <w:lvlJc w:val="left"/>
      <w:pPr>
        <w:ind w:left="367" w:hanging="181"/>
      </w:pPr>
      <w:rPr>
        <w:rFonts w:hint="default"/>
        <w:lang w:val="ru-RU" w:eastAsia="en-US" w:bidi="ar-SA"/>
      </w:rPr>
    </w:lvl>
    <w:lvl w:ilvl="3" w:tplc="DF4C148C">
      <w:numFmt w:val="bullet"/>
      <w:lvlText w:val="•"/>
      <w:lvlJc w:val="left"/>
      <w:pPr>
        <w:ind w:left="551" w:hanging="181"/>
      </w:pPr>
      <w:rPr>
        <w:rFonts w:hint="default"/>
        <w:lang w:val="ru-RU" w:eastAsia="en-US" w:bidi="ar-SA"/>
      </w:rPr>
    </w:lvl>
    <w:lvl w:ilvl="4" w:tplc="7F2C2802">
      <w:numFmt w:val="bullet"/>
      <w:lvlText w:val="•"/>
      <w:lvlJc w:val="left"/>
      <w:pPr>
        <w:ind w:left="734" w:hanging="181"/>
      </w:pPr>
      <w:rPr>
        <w:rFonts w:hint="default"/>
        <w:lang w:val="ru-RU" w:eastAsia="en-US" w:bidi="ar-SA"/>
      </w:rPr>
    </w:lvl>
    <w:lvl w:ilvl="5" w:tplc="57A61244">
      <w:numFmt w:val="bullet"/>
      <w:lvlText w:val="•"/>
      <w:lvlJc w:val="left"/>
      <w:pPr>
        <w:ind w:left="918" w:hanging="181"/>
      </w:pPr>
      <w:rPr>
        <w:rFonts w:hint="default"/>
        <w:lang w:val="ru-RU" w:eastAsia="en-US" w:bidi="ar-SA"/>
      </w:rPr>
    </w:lvl>
    <w:lvl w:ilvl="6" w:tplc="3B5E01E0">
      <w:numFmt w:val="bullet"/>
      <w:lvlText w:val="•"/>
      <w:lvlJc w:val="left"/>
      <w:pPr>
        <w:ind w:left="1102" w:hanging="181"/>
      </w:pPr>
      <w:rPr>
        <w:rFonts w:hint="default"/>
        <w:lang w:val="ru-RU" w:eastAsia="en-US" w:bidi="ar-SA"/>
      </w:rPr>
    </w:lvl>
    <w:lvl w:ilvl="7" w:tplc="2E0C0716">
      <w:numFmt w:val="bullet"/>
      <w:lvlText w:val="•"/>
      <w:lvlJc w:val="left"/>
      <w:pPr>
        <w:ind w:left="1285" w:hanging="181"/>
      </w:pPr>
      <w:rPr>
        <w:rFonts w:hint="default"/>
        <w:lang w:val="ru-RU" w:eastAsia="en-US" w:bidi="ar-SA"/>
      </w:rPr>
    </w:lvl>
    <w:lvl w:ilvl="8" w:tplc="204414F8">
      <w:numFmt w:val="bullet"/>
      <w:lvlText w:val="•"/>
      <w:lvlJc w:val="left"/>
      <w:pPr>
        <w:ind w:left="1469" w:hanging="181"/>
      </w:pPr>
      <w:rPr>
        <w:rFonts w:hint="default"/>
        <w:lang w:val="ru-RU" w:eastAsia="en-US" w:bidi="ar-SA"/>
      </w:rPr>
    </w:lvl>
  </w:abstractNum>
  <w:abstractNum w:abstractNumId="99" w15:restartNumberingAfterBreak="0">
    <w:nsid w:val="59235177"/>
    <w:multiLevelType w:val="hybridMultilevel"/>
    <w:tmpl w:val="F8A44752"/>
    <w:lvl w:ilvl="0" w:tplc="899C9F1E">
      <w:start w:val="7"/>
      <w:numFmt w:val="decimal"/>
      <w:lvlText w:val="%1."/>
      <w:lvlJc w:val="left"/>
      <w:pPr>
        <w:ind w:left="108" w:hanging="181"/>
      </w:pPr>
      <w:rPr>
        <w:rFonts w:ascii="Times New Roman" w:eastAsia="Times New Roman" w:hAnsi="Times New Roman" w:cs="Times New Roman" w:hint="default"/>
        <w:b w:val="0"/>
        <w:bCs w:val="0"/>
        <w:i w:val="0"/>
        <w:iCs w:val="0"/>
        <w:w w:val="100"/>
        <w:sz w:val="22"/>
        <w:szCs w:val="22"/>
        <w:lang w:val="ru-RU" w:eastAsia="en-US" w:bidi="ar-SA"/>
      </w:rPr>
    </w:lvl>
    <w:lvl w:ilvl="1" w:tplc="B5F275AE">
      <w:numFmt w:val="bullet"/>
      <w:lvlText w:val="•"/>
      <w:lvlJc w:val="left"/>
      <w:pPr>
        <w:ind w:left="347" w:hanging="181"/>
      </w:pPr>
      <w:rPr>
        <w:rFonts w:hint="default"/>
        <w:lang w:val="ru-RU" w:eastAsia="en-US" w:bidi="ar-SA"/>
      </w:rPr>
    </w:lvl>
    <w:lvl w:ilvl="2" w:tplc="FA5AF0D4">
      <w:numFmt w:val="bullet"/>
      <w:lvlText w:val="•"/>
      <w:lvlJc w:val="left"/>
      <w:pPr>
        <w:ind w:left="594" w:hanging="181"/>
      </w:pPr>
      <w:rPr>
        <w:rFonts w:hint="default"/>
        <w:lang w:val="ru-RU" w:eastAsia="en-US" w:bidi="ar-SA"/>
      </w:rPr>
    </w:lvl>
    <w:lvl w:ilvl="3" w:tplc="A10E1A9A">
      <w:numFmt w:val="bullet"/>
      <w:lvlText w:val="•"/>
      <w:lvlJc w:val="left"/>
      <w:pPr>
        <w:ind w:left="841" w:hanging="181"/>
      </w:pPr>
      <w:rPr>
        <w:rFonts w:hint="default"/>
        <w:lang w:val="ru-RU" w:eastAsia="en-US" w:bidi="ar-SA"/>
      </w:rPr>
    </w:lvl>
    <w:lvl w:ilvl="4" w:tplc="CD385960">
      <w:numFmt w:val="bullet"/>
      <w:lvlText w:val="•"/>
      <w:lvlJc w:val="left"/>
      <w:pPr>
        <w:ind w:left="1088" w:hanging="181"/>
      </w:pPr>
      <w:rPr>
        <w:rFonts w:hint="default"/>
        <w:lang w:val="ru-RU" w:eastAsia="en-US" w:bidi="ar-SA"/>
      </w:rPr>
    </w:lvl>
    <w:lvl w:ilvl="5" w:tplc="0EBCB14E">
      <w:numFmt w:val="bullet"/>
      <w:lvlText w:val="•"/>
      <w:lvlJc w:val="left"/>
      <w:pPr>
        <w:ind w:left="1335" w:hanging="181"/>
      </w:pPr>
      <w:rPr>
        <w:rFonts w:hint="default"/>
        <w:lang w:val="ru-RU" w:eastAsia="en-US" w:bidi="ar-SA"/>
      </w:rPr>
    </w:lvl>
    <w:lvl w:ilvl="6" w:tplc="888A7650">
      <w:numFmt w:val="bullet"/>
      <w:lvlText w:val="•"/>
      <w:lvlJc w:val="left"/>
      <w:pPr>
        <w:ind w:left="1582" w:hanging="181"/>
      </w:pPr>
      <w:rPr>
        <w:rFonts w:hint="default"/>
        <w:lang w:val="ru-RU" w:eastAsia="en-US" w:bidi="ar-SA"/>
      </w:rPr>
    </w:lvl>
    <w:lvl w:ilvl="7" w:tplc="5FBE4F9C">
      <w:numFmt w:val="bullet"/>
      <w:lvlText w:val="•"/>
      <w:lvlJc w:val="left"/>
      <w:pPr>
        <w:ind w:left="1829" w:hanging="181"/>
      </w:pPr>
      <w:rPr>
        <w:rFonts w:hint="default"/>
        <w:lang w:val="ru-RU" w:eastAsia="en-US" w:bidi="ar-SA"/>
      </w:rPr>
    </w:lvl>
    <w:lvl w:ilvl="8" w:tplc="AAB68CEA">
      <w:numFmt w:val="bullet"/>
      <w:lvlText w:val="•"/>
      <w:lvlJc w:val="left"/>
      <w:pPr>
        <w:ind w:left="2076" w:hanging="181"/>
      </w:pPr>
      <w:rPr>
        <w:rFonts w:hint="default"/>
        <w:lang w:val="ru-RU" w:eastAsia="en-US" w:bidi="ar-SA"/>
      </w:rPr>
    </w:lvl>
  </w:abstractNum>
  <w:abstractNum w:abstractNumId="100" w15:restartNumberingAfterBreak="0">
    <w:nsid w:val="5CD0586E"/>
    <w:multiLevelType w:val="hybridMultilevel"/>
    <w:tmpl w:val="9ADED1EA"/>
    <w:lvl w:ilvl="0" w:tplc="7B9A2FFE">
      <w:start w:val="1"/>
      <w:numFmt w:val="decimal"/>
      <w:lvlText w:val="%1."/>
      <w:lvlJc w:val="left"/>
      <w:pPr>
        <w:ind w:left="129" w:hanging="181"/>
      </w:pPr>
      <w:rPr>
        <w:rFonts w:ascii="Times New Roman" w:eastAsia="Times New Roman" w:hAnsi="Times New Roman" w:cs="Times New Roman" w:hint="default"/>
        <w:b w:val="0"/>
        <w:bCs w:val="0"/>
        <w:i w:val="0"/>
        <w:iCs w:val="0"/>
        <w:w w:val="100"/>
        <w:sz w:val="22"/>
        <w:szCs w:val="22"/>
        <w:lang w:val="ru-RU" w:eastAsia="en-US" w:bidi="ar-SA"/>
      </w:rPr>
    </w:lvl>
    <w:lvl w:ilvl="1" w:tplc="831422A4">
      <w:numFmt w:val="bullet"/>
      <w:lvlText w:val="•"/>
      <w:lvlJc w:val="left"/>
      <w:pPr>
        <w:ind w:left="389" w:hanging="181"/>
      </w:pPr>
      <w:rPr>
        <w:rFonts w:hint="default"/>
        <w:lang w:val="ru-RU" w:eastAsia="en-US" w:bidi="ar-SA"/>
      </w:rPr>
    </w:lvl>
    <w:lvl w:ilvl="2" w:tplc="61BE464C">
      <w:numFmt w:val="bullet"/>
      <w:lvlText w:val="•"/>
      <w:lvlJc w:val="left"/>
      <w:pPr>
        <w:ind w:left="659" w:hanging="181"/>
      </w:pPr>
      <w:rPr>
        <w:rFonts w:hint="default"/>
        <w:lang w:val="ru-RU" w:eastAsia="en-US" w:bidi="ar-SA"/>
      </w:rPr>
    </w:lvl>
    <w:lvl w:ilvl="3" w:tplc="302EE23A">
      <w:numFmt w:val="bullet"/>
      <w:lvlText w:val="•"/>
      <w:lvlJc w:val="left"/>
      <w:pPr>
        <w:ind w:left="928" w:hanging="181"/>
      </w:pPr>
      <w:rPr>
        <w:rFonts w:hint="default"/>
        <w:lang w:val="ru-RU" w:eastAsia="en-US" w:bidi="ar-SA"/>
      </w:rPr>
    </w:lvl>
    <w:lvl w:ilvl="4" w:tplc="4D2CE334">
      <w:numFmt w:val="bullet"/>
      <w:lvlText w:val="•"/>
      <w:lvlJc w:val="left"/>
      <w:pPr>
        <w:ind w:left="1198" w:hanging="181"/>
      </w:pPr>
      <w:rPr>
        <w:rFonts w:hint="default"/>
        <w:lang w:val="ru-RU" w:eastAsia="en-US" w:bidi="ar-SA"/>
      </w:rPr>
    </w:lvl>
    <w:lvl w:ilvl="5" w:tplc="D7BE0B78">
      <w:numFmt w:val="bullet"/>
      <w:lvlText w:val="•"/>
      <w:lvlJc w:val="left"/>
      <w:pPr>
        <w:ind w:left="1467" w:hanging="181"/>
      </w:pPr>
      <w:rPr>
        <w:rFonts w:hint="default"/>
        <w:lang w:val="ru-RU" w:eastAsia="en-US" w:bidi="ar-SA"/>
      </w:rPr>
    </w:lvl>
    <w:lvl w:ilvl="6" w:tplc="4184E886">
      <w:numFmt w:val="bullet"/>
      <w:lvlText w:val="•"/>
      <w:lvlJc w:val="left"/>
      <w:pPr>
        <w:ind w:left="1737" w:hanging="181"/>
      </w:pPr>
      <w:rPr>
        <w:rFonts w:hint="default"/>
        <w:lang w:val="ru-RU" w:eastAsia="en-US" w:bidi="ar-SA"/>
      </w:rPr>
    </w:lvl>
    <w:lvl w:ilvl="7" w:tplc="F6ACCF46">
      <w:numFmt w:val="bullet"/>
      <w:lvlText w:val="•"/>
      <w:lvlJc w:val="left"/>
      <w:pPr>
        <w:ind w:left="2006" w:hanging="181"/>
      </w:pPr>
      <w:rPr>
        <w:rFonts w:hint="default"/>
        <w:lang w:val="ru-RU" w:eastAsia="en-US" w:bidi="ar-SA"/>
      </w:rPr>
    </w:lvl>
    <w:lvl w:ilvl="8" w:tplc="6608C5F0">
      <w:numFmt w:val="bullet"/>
      <w:lvlText w:val="•"/>
      <w:lvlJc w:val="left"/>
      <w:pPr>
        <w:ind w:left="2276" w:hanging="181"/>
      </w:pPr>
      <w:rPr>
        <w:rFonts w:hint="default"/>
        <w:lang w:val="ru-RU" w:eastAsia="en-US" w:bidi="ar-SA"/>
      </w:rPr>
    </w:lvl>
  </w:abstractNum>
  <w:abstractNum w:abstractNumId="101" w15:restartNumberingAfterBreak="0">
    <w:nsid w:val="5EF1115B"/>
    <w:multiLevelType w:val="hybridMultilevel"/>
    <w:tmpl w:val="1E4A46E2"/>
    <w:lvl w:ilvl="0" w:tplc="D73A7290">
      <w:start w:val="1"/>
      <w:numFmt w:val="decimal"/>
      <w:lvlText w:val="%1."/>
      <w:lvlJc w:val="left"/>
      <w:pPr>
        <w:ind w:left="1336" w:hanging="228"/>
        <w:jc w:val="right"/>
      </w:pPr>
      <w:rPr>
        <w:rFonts w:hint="default"/>
        <w:w w:val="100"/>
        <w:lang w:val="ru-RU" w:eastAsia="en-US" w:bidi="ar-SA"/>
      </w:rPr>
    </w:lvl>
    <w:lvl w:ilvl="1" w:tplc="8712507E">
      <w:numFmt w:val="bullet"/>
      <w:lvlText w:val="-"/>
      <w:lvlJc w:val="left"/>
      <w:pPr>
        <w:ind w:left="1359" w:hanging="262"/>
      </w:pPr>
      <w:rPr>
        <w:rFonts w:ascii="Times New Roman" w:eastAsia="Times New Roman" w:hAnsi="Times New Roman" w:cs="Times New Roman" w:hint="default"/>
        <w:b w:val="0"/>
        <w:bCs w:val="0"/>
        <w:i w:val="0"/>
        <w:iCs w:val="0"/>
        <w:w w:val="97"/>
        <w:sz w:val="24"/>
        <w:szCs w:val="24"/>
        <w:lang w:val="ru-RU" w:eastAsia="en-US" w:bidi="ar-SA"/>
      </w:rPr>
    </w:lvl>
    <w:lvl w:ilvl="2" w:tplc="741A6B2C">
      <w:numFmt w:val="bullet"/>
      <w:lvlText w:val="•"/>
      <w:lvlJc w:val="left"/>
      <w:pPr>
        <w:ind w:left="2443" w:hanging="262"/>
      </w:pPr>
      <w:rPr>
        <w:rFonts w:hint="default"/>
        <w:lang w:val="ru-RU" w:eastAsia="en-US" w:bidi="ar-SA"/>
      </w:rPr>
    </w:lvl>
    <w:lvl w:ilvl="3" w:tplc="14485442">
      <w:numFmt w:val="bullet"/>
      <w:lvlText w:val="•"/>
      <w:lvlJc w:val="left"/>
      <w:pPr>
        <w:ind w:left="3526" w:hanging="262"/>
      </w:pPr>
      <w:rPr>
        <w:rFonts w:hint="default"/>
        <w:lang w:val="ru-RU" w:eastAsia="en-US" w:bidi="ar-SA"/>
      </w:rPr>
    </w:lvl>
    <w:lvl w:ilvl="4" w:tplc="CAA0FD6A">
      <w:numFmt w:val="bullet"/>
      <w:lvlText w:val="•"/>
      <w:lvlJc w:val="left"/>
      <w:pPr>
        <w:ind w:left="4610" w:hanging="262"/>
      </w:pPr>
      <w:rPr>
        <w:rFonts w:hint="default"/>
        <w:lang w:val="ru-RU" w:eastAsia="en-US" w:bidi="ar-SA"/>
      </w:rPr>
    </w:lvl>
    <w:lvl w:ilvl="5" w:tplc="675A6DD6">
      <w:numFmt w:val="bullet"/>
      <w:lvlText w:val="•"/>
      <w:lvlJc w:val="left"/>
      <w:pPr>
        <w:ind w:left="5693" w:hanging="262"/>
      </w:pPr>
      <w:rPr>
        <w:rFonts w:hint="default"/>
        <w:lang w:val="ru-RU" w:eastAsia="en-US" w:bidi="ar-SA"/>
      </w:rPr>
    </w:lvl>
    <w:lvl w:ilvl="6" w:tplc="14AC7086">
      <w:numFmt w:val="bullet"/>
      <w:lvlText w:val="•"/>
      <w:lvlJc w:val="left"/>
      <w:pPr>
        <w:ind w:left="6777" w:hanging="262"/>
      </w:pPr>
      <w:rPr>
        <w:rFonts w:hint="default"/>
        <w:lang w:val="ru-RU" w:eastAsia="en-US" w:bidi="ar-SA"/>
      </w:rPr>
    </w:lvl>
    <w:lvl w:ilvl="7" w:tplc="4052139A">
      <w:numFmt w:val="bullet"/>
      <w:lvlText w:val="•"/>
      <w:lvlJc w:val="left"/>
      <w:pPr>
        <w:ind w:left="7860" w:hanging="262"/>
      </w:pPr>
      <w:rPr>
        <w:rFonts w:hint="default"/>
        <w:lang w:val="ru-RU" w:eastAsia="en-US" w:bidi="ar-SA"/>
      </w:rPr>
    </w:lvl>
    <w:lvl w:ilvl="8" w:tplc="7F52078E">
      <w:numFmt w:val="bullet"/>
      <w:lvlText w:val="•"/>
      <w:lvlJc w:val="left"/>
      <w:pPr>
        <w:ind w:left="8944" w:hanging="262"/>
      </w:pPr>
      <w:rPr>
        <w:rFonts w:hint="default"/>
        <w:lang w:val="ru-RU" w:eastAsia="en-US" w:bidi="ar-SA"/>
      </w:rPr>
    </w:lvl>
  </w:abstractNum>
  <w:abstractNum w:abstractNumId="102" w15:restartNumberingAfterBreak="0">
    <w:nsid w:val="5F215225"/>
    <w:multiLevelType w:val="hybridMultilevel"/>
    <w:tmpl w:val="508C6434"/>
    <w:lvl w:ilvl="0" w:tplc="A9E8A190">
      <w:start w:val="3"/>
      <w:numFmt w:val="decimal"/>
      <w:lvlText w:val="%1."/>
      <w:lvlJc w:val="left"/>
      <w:pPr>
        <w:ind w:left="107" w:hanging="181"/>
      </w:pPr>
      <w:rPr>
        <w:rFonts w:ascii="Times New Roman" w:eastAsia="Times New Roman" w:hAnsi="Times New Roman" w:cs="Times New Roman" w:hint="default"/>
        <w:b w:val="0"/>
        <w:bCs w:val="0"/>
        <w:i w:val="0"/>
        <w:iCs w:val="0"/>
        <w:w w:val="100"/>
        <w:sz w:val="22"/>
        <w:szCs w:val="22"/>
        <w:lang w:val="ru-RU" w:eastAsia="en-US" w:bidi="ar-SA"/>
      </w:rPr>
    </w:lvl>
    <w:lvl w:ilvl="1" w:tplc="BCDCC218">
      <w:numFmt w:val="bullet"/>
      <w:lvlText w:val="•"/>
      <w:lvlJc w:val="left"/>
      <w:pPr>
        <w:ind w:left="330" w:hanging="181"/>
      </w:pPr>
      <w:rPr>
        <w:rFonts w:hint="default"/>
        <w:lang w:val="ru-RU" w:eastAsia="en-US" w:bidi="ar-SA"/>
      </w:rPr>
    </w:lvl>
    <w:lvl w:ilvl="2" w:tplc="9D820908">
      <w:numFmt w:val="bullet"/>
      <w:lvlText w:val="•"/>
      <w:lvlJc w:val="left"/>
      <w:pPr>
        <w:ind w:left="560" w:hanging="181"/>
      </w:pPr>
      <w:rPr>
        <w:rFonts w:hint="default"/>
        <w:lang w:val="ru-RU" w:eastAsia="en-US" w:bidi="ar-SA"/>
      </w:rPr>
    </w:lvl>
    <w:lvl w:ilvl="3" w:tplc="EB9E8976">
      <w:numFmt w:val="bullet"/>
      <w:lvlText w:val="•"/>
      <w:lvlJc w:val="left"/>
      <w:pPr>
        <w:ind w:left="790" w:hanging="181"/>
      </w:pPr>
      <w:rPr>
        <w:rFonts w:hint="default"/>
        <w:lang w:val="ru-RU" w:eastAsia="en-US" w:bidi="ar-SA"/>
      </w:rPr>
    </w:lvl>
    <w:lvl w:ilvl="4" w:tplc="0F0A3BDC">
      <w:numFmt w:val="bullet"/>
      <w:lvlText w:val="•"/>
      <w:lvlJc w:val="left"/>
      <w:pPr>
        <w:ind w:left="1020" w:hanging="181"/>
      </w:pPr>
      <w:rPr>
        <w:rFonts w:hint="default"/>
        <w:lang w:val="ru-RU" w:eastAsia="en-US" w:bidi="ar-SA"/>
      </w:rPr>
    </w:lvl>
    <w:lvl w:ilvl="5" w:tplc="E84AF954">
      <w:numFmt w:val="bullet"/>
      <w:lvlText w:val="•"/>
      <w:lvlJc w:val="left"/>
      <w:pPr>
        <w:ind w:left="1250" w:hanging="181"/>
      </w:pPr>
      <w:rPr>
        <w:rFonts w:hint="default"/>
        <w:lang w:val="ru-RU" w:eastAsia="en-US" w:bidi="ar-SA"/>
      </w:rPr>
    </w:lvl>
    <w:lvl w:ilvl="6" w:tplc="D0D044BA">
      <w:numFmt w:val="bullet"/>
      <w:lvlText w:val="•"/>
      <w:lvlJc w:val="left"/>
      <w:pPr>
        <w:ind w:left="1480" w:hanging="181"/>
      </w:pPr>
      <w:rPr>
        <w:rFonts w:hint="default"/>
        <w:lang w:val="ru-RU" w:eastAsia="en-US" w:bidi="ar-SA"/>
      </w:rPr>
    </w:lvl>
    <w:lvl w:ilvl="7" w:tplc="EE385DCE">
      <w:numFmt w:val="bullet"/>
      <w:lvlText w:val="•"/>
      <w:lvlJc w:val="left"/>
      <w:pPr>
        <w:ind w:left="1710" w:hanging="181"/>
      </w:pPr>
      <w:rPr>
        <w:rFonts w:hint="default"/>
        <w:lang w:val="ru-RU" w:eastAsia="en-US" w:bidi="ar-SA"/>
      </w:rPr>
    </w:lvl>
    <w:lvl w:ilvl="8" w:tplc="410485C4">
      <w:numFmt w:val="bullet"/>
      <w:lvlText w:val="•"/>
      <w:lvlJc w:val="left"/>
      <w:pPr>
        <w:ind w:left="1940" w:hanging="181"/>
      </w:pPr>
      <w:rPr>
        <w:rFonts w:hint="default"/>
        <w:lang w:val="ru-RU" w:eastAsia="en-US" w:bidi="ar-SA"/>
      </w:rPr>
    </w:lvl>
  </w:abstractNum>
  <w:abstractNum w:abstractNumId="103" w15:restartNumberingAfterBreak="0">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4" w15:restartNumberingAfterBreak="0">
    <w:nsid w:val="5F7600C1"/>
    <w:multiLevelType w:val="hybridMultilevel"/>
    <w:tmpl w:val="0F626C5C"/>
    <w:lvl w:ilvl="0" w:tplc="816ED0B8">
      <w:start w:val="3"/>
      <w:numFmt w:val="decimal"/>
      <w:lvlText w:val="%1."/>
      <w:lvlJc w:val="left"/>
      <w:pPr>
        <w:ind w:left="35" w:hanging="181"/>
      </w:pPr>
      <w:rPr>
        <w:rFonts w:ascii="Times New Roman" w:eastAsia="Times New Roman" w:hAnsi="Times New Roman" w:cs="Times New Roman" w:hint="default"/>
        <w:b w:val="0"/>
        <w:bCs w:val="0"/>
        <w:i w:val="0"/>
        <w:iCs w:val="0"/>
        <w:w w:val="100"/>
        <w:sz w:val="22"/>
        <w:szCs w:val="22"/>
        <w:lang w:val="ru-RU" w:eastAsia="en-US" w:bidi="ar-SA"/>
      </w:rPr>
    </w:lvl>
    <w:lvl w:ilvl="1" w:tplc="DE9C86E8">
      <w:numFmt w:val="bullet"/>
      <w:lvlText w:val="•"/>
      <w:lvlJc w:val="left"/>
      <w:pPr>
        <w:ind w:left="263" w:hanging="181"/>
      </w:pPr>
      <w:rPr>
        <w:rFonts w:hint="default"/>
        <w:lang w:val="ru-RU" w:eastAsia="en-US" w:bidi="ar-SA"/>
      </w:rPr>
    </w:lvl>
    <w:lvl w:ilvl="2" w:tplc="D9947ECC">
      <w:numFmt w:val="bullet"/>
      <w:lvlText w:val="•"/>
      <w:lvlJc w:val="left"/>
      <w:pPr>
        <w:ind w:left="486" w:hanging="181"/>
      </w:pPr>
      <w:rPr>
        <w:rFonts w:hint="default"/>
        <w:lang w:val="ru-RU" w:eastAsia="en-US" w:bidi="ar-SA"/>
      </w:rPr>
    </w:lvl>
    <w:lvl w:ilvl="3" w:tplc="D6DEBCB0">
      <w:numFmt w:val="bullet"/>
      <w:lvlText w:val="•"/>
      <w:lvlJc w:val="left"/>
      <w:pPr>
        <w:ind w:left="709" w:hanging="181"/>
      </w:pPr>
      <w:rPr>
        <w:rFonts w:hint="default"/>
        <w:lang w:val="ru-RU" w:eastAsia="en-US" w:bidi="ar-SA"/>
      </w:rPr>
    </w:lvl>
    <w:lvl w:ilvl="4" w:tplc="263089A6">
      <w:numFmt w:val="bullet"/>
      <w:lvlText w:val="•"/>
      <w:lvlJc w:val="left"/>
      <w:pPr>
        <w:ind w:left="933" w:hanging="181"/>
      </w:pPr>
      <w:rPr>
        <w:rFonts w:hint="default"/>
        <w:lang w:val="ru-RU" w:eastAsia="en-US" w:bidi="ar-SA"/>
      </w:rPr>
    </w:lvl>
    <w:lvl w:ilvl="5" w:tplc="44049C06">
      <w:numFmt w:val="bullet"/>
      <w:lvlText w:val="•"/>
      <w:lvlJc w:val="left"/>
      <w:pPr>
        <w:ind w:left="1156" w:hanging="181"/>
      </w:pPr>
      <w:rPr>
        <w:rFonts w:hint="default"/>
        <w:lang w:val="ru-RU" w:eastAsia="en-US" w:bidi="ar-SA"/>
      </w:rPr>
    </w:lvl>
    <w:lvl w:ilvl="6" w:tplc="2708BD5C">
      <w:numFmt w:val="bullet"/>
      <w:lvlText w:val="•"/>
      <w:lvlJc w:val="left"/>
      <w:pPr>
        <w:ind w:left="1379" w:hanging="181"/>
      </w:pPr>
      <w:rPr>
        <w:rFonts w:hint="default"/>
        <w:lang w:val="ru-RU" w:eastAsia="en-US" w:bidi="ar-SA"/>
      </w:rPr>
    </w:lvl>
    <w:lvl w:ilvl="7" w:tplc="E6C47B18">
      <w:numFmt w:val="bullet"/>
      <w:lvlText w:val="•"/>
      <w:lvlJc w:val="left"/>
      <w:pPr>
        <w:ind w:left="1603" w:hanging="181"/>
      </w:pPr>
      <w:rPr>
        <w:rFonts w:hint="default"/>
        <w:lang w:val="ru-RU" w:eastAsia="en-US" w:bidi="ar-SA"/>
      </w:rPr>
    </w:lvl>
    <w:lvl w:ilvl="8" w:tplc="E7EE45A6">
      <w:numFmt w:val="bullet"/>
      <w:lvlText w:val="•"/>
      <w:lvlJc w:val="left"/>
      <w:pPr>
        <w:ind w:left="1826" w:hanging="181"/>
      </w:pPr>
      <w:rPr>
        <w:rFonts w:hint="default"/>
        <w:lang w:val="ru-RU" w:eastAsia="en-US" w:bidi="ar-SA"/>
      </w:rPr>
    </w:lvl>
  </w:abstractNum>
  <w:abstractNum w:abstractNumId="105" w15:restartNumberingAfterBreak="0">
    <w:nsid w:val="5FD70A8C"/>
    <w:multiLevelType w:val="hybridMultilevel"/>
    <w:tmpl w:val="A678C948"/>
    <w:lvl w:ilvl="0" w:tplc="6E60B348">
      <w:start w:val="1"/>
      <w:numFmt w:val="decimal"/>
      <w:lvlText w:val="%1."/>
      <w:lvlJc w:val="left"/>
      <w:pPr>
        <w:ind w:left="217" w:hanging="174"/>
      </w:pPr>
      <w:rPr>
        <w:rFonts w:ascii="Times New Roman" w:eastAsia="Times New Roman" w:hAnsi="Times New Roman" w:cs="Times New Roman" w:hint="default"/>
        <w:b w:val="0"/>
        <w:bCs w:val="0"/>
        <w:i w:val="0"/>
        <w:iCs w:val="0"/>
        <w:w w:val="100"/>
        <w:sz w:val="21"/>
        <w:szCs w:val="21"/>
        <w:lang w:val="ru-RU" w:eastAsia="en-US" w:bidi="ar-SA"/>
      </w:rPr>
    </w:lvl>
    <w:lvl w:ilvl="1" w:tplc="56349FC6">
      <w:numFmt w:val="bullet"/>
      <w:lvlText w:val="•"/>
      <w:lvlJc w:val="left"/>
      <w:pPr>
        <w:ind w:left="438" w:hanging="174"/>
      </w:pPr>
      <w:rPr>
        <w:rFonts w:hint="default"/>
        <w:lang w:val="ru-RU" w:eastAsia="en-US" w:bidi="ar-SA"/>
      </w:rPr>
    </w:lvl>
    <w:lvl w:ilvl="2" w:tplc="1856E598">
      <w:numFmt w:val="bullet"/>
      <w:lvlText w:val="•"/>
      <w:lvlJc w:val="left"/>
      <w:pPr>
        <w:ind w:left="656" w:hanging="174"/>
      </w:pPr>
      <w:rPr>
        <w:rFonts w:hint="default"/>
        <w:lang w:val="ru-RU" w:eastAsia="en-US" w:bidi="ar-SA"/>
      </w:rPr>
    </w:lvl>
    <w:lvl w:ilvl="3" w:tplc="89CAABE8">
      <w:numFmt w:val="bullet"/>
      <w:lvlText w:val="•"/>
      <w:lvlJc w:val="left"/>
      <w:pPr>
        <w:ind w:left="874" w:hanging="174"/>
      </w:pPr>
      <w:rPr>
        <w:rFonts w:hint="default"/>
        <w:lang w:val="ru-RU" w:eastAsia="en-US" w:bidi="ar-SA"/>
      </w:rPr>
    </w:lvl>
    <w:lvl w:ilvl="4" w:tplc="6598E500">
      <w:numFmt w:val="bullet"/>
      <w:lvlText w:val="•"/>
      <w:lvlJc w:val="left"/>
      <w:pPr>
        <w:ind w:left="1092" w:hanging="174"/>
      </w:pPr>
      <w:rPr>
        <w:rFonts w:hint="default"/>
        <w:lang w:val="ru-RU" w:eastAsia="en-US" w:bidi="ar-SA"/>
      </w:rPr>
    </w:lvl>
    <w:lvl w:ilvl="5" w:tplc="C11E394E">
      <w:numFmt w:val="bullet"/>
      <w:lvlText w:val="•"/>
      <w:lvlJc w:val="left"/>
      <w:pPr>
        <w:ind w:left="1310" w:hanging="174"/>
      </w:pPr>
      <w:rPr>
        <w:rFonts w:hint="default"/>
        <w:lang w:val="ru-RU" w:eastAsia="en-US" w:bidi="ar-SA"/>
      </w:rPr>
    </w:lvl>
    <w:lvl w:ilvl="6" w:tplc="E7E029F0">
      <w:numFmt w:val="bullet"/>
      <w:lvlText w:val="•"/>
      <w:lvlJc w:val="left"/>
      <w:pPr>
        <w:ind w:left="1528" w:hanging="174"/>
      </w:pPr>
      <w:rPr>
        <w:rFonts w:hint="default"/>
        <w:lang w:val="ru-RU" w:eastAsia="en-US" w:bidi="ar-SA"/>
      </w:rPr>
    </w:lvl>
    <w:lvl w:ilvl="7" w:tplc="5846FF7C">
      <w:numFmt w:val="bullet"/>
      <w:lvlText w:val="•"/>
      <w:lvlJc w:val="left"/>
      <w:pPr>
        <w:ind w:left="1746" w:hanging="174"/>
      </w:pPr>
      <w:rPr>
        <w:rFonts w:hint="default"/>
        <w:lang w:val="ru-RU" w:eastAsia="en-US" w:bidi="ar-SA"/>
      </w:rPr>
    </w:lvl>
    <w:lvl w:ilvl="8" w:tplc="BB7C3CC0">
      <w:numFmt w:val="bullet"/>
      <w:lvlText w:val="•"/>
      <w:lvlJc w:val="left"/>
      <w:pPr>
        <w:ind w:left="1964" w:hanging="174"/>
      </w:pPr>
      <w:rPr>
        <w:rFonts w:hint="default"/>
        <w:lang w:val="ru-RU" w:eastAsia="en-US" w:bidi="ar-SA"/>
      </w:rPr>
    </w:lvl>
  </w:abstractNum>
  <w:abstractNum w:abstractNumId="106" w15:restartNumberingAfterBreak="0">
    <w:nsid w:val="60B11FA1"/>
    <w:multiLevelType w:val="hybridMultilevel"/>
    <w:tmpl w:val="178A4ECC"/>
    <w:lvl w:ilvl="0" w:tplc="5CDAA536">
      <w:numFmt w:val="bullet"/>
      <w:lvlText w:val="–"/>
      <w:lvlJc w:val="left"/>
      <w:pPr>
        <w:ind w:left="1079" w:hanging="706"/>
      </w:pPr>
      <w:rPr>
        <w:rFonts w:ascii="Times New Roman" w:eastAsia="Times New Roman" w:hAnsi="Times New Roman" w:cs="Times New Roman" w:hint="default"/>
        <w:b w:val="0"/>
        <w:bCs w:val="0"/>
        <w:i w:val="0"/>
        <w:iCs w:val="0"/>
        <w:w w:val="100"/>
        <w:sz w:val="24"/>
        <w:szCs w:val="24"/>
        <w:lang w:val="ru-RU" w:eastAsia="en-US" w:bidi="ar-SA"/>
      </w:rPr>
    </w:lvl>
    <w:lvl w:ilvl="1" w:tplc="8048EAB4">
      <w:numFmt w:val="bullet"/>
      <w:lvlText w:val="•"/>
      <w:lvlJc w:val="left"/>
      <w:pPr>
        <w:ind w:left="2085" w:hanging="706"/>
      </w:pPr>
      <w:rPr>
        <w:rFonts w:hint="default"/>
        <w:lang w:val="ru-RU" w:eastAsia="en-US" w:bidi="ar-SA"/>
      </w:rPr>
    </w:lvl>
    <w:lvl w:ilvl="2" w:tplc="B142E7C2">
      <w:numFmt w:val="bullet"/>
      <w:lvlText w:val="•"/>
      <w:lvlJc w:val="left"/>
      <w:pPr>
        <w:ind w:left="3090" w:hanging="706"/>
      </w:pPr>
      <w:rPr>
        <w:rFonts w:hint="default"/>
        <w:lang w:val="ru-RU" w:eastAsia="en-US" w:bidi="ar-SA"/>
      </w:rPr>
    </w:lvl>
    <w:lvl w:ilvl="3" w:tplc="A9CA46E0">
      <w:numFmt w:val="bullet"/>
      <w:lvlText w:val="•"/>
      <w:lvlJc w:val="left"/>
      <w:pPr>
        <w:ind w:left="4095" w:hanging="706"/>
      </w:pPr>
      <w:rPr>
        <w:rFonts w:hint="default"/>
        <w:lang w:val="ru-RU" w:eastAsia="en-US" w:bidi="ar-SA"/>
      </w:rPr>
    </w:lvl>
    <w:lvl w:ilvl="4" w:tplc="8DA687C4">
      <w:numFmt w:val="bullet"/>
      <w:lvlText w:val="•"/>
      <w:lvlJc w:val="left"/>
      <w:pPr>
        <w:ind w:left="5100" w:hanging="706"/>
      </w:pPr>
      <w:rPr>
        <w:rFonts w:hint="default"/>
        <w:lang w:val="ru-RU" w:eastAsia="en-US" w:bidi="ar-SA"/>
      </w:rPr>
    </w:lvl>
    <w:lvl w:ilvl="5" w:tplc="0AB2B5CE">
      <w:numFmt w:val="bullet"/>
      <w:lvlText w:val="•"/>
      <w:lvlJc w:val="left"/>
      <w:pPr>
        <w:ind w:left="6105" w:hanging="706"/>
      </w:pPr>
      <w:rPr>
        <w:rFonts w:hint="default"/>
        <w:lang w:val="ru-RU" w:eastAsia="en-US" w:bidi="ar-SA"/>
      </w:rPr>
    </w:lvl>
    <w:lvl w:ilvl="6" w:tplc="382A1914">
      <w:numFmt w:val="bullet"/>
      <w:lvlText w:val="•"/>
      <w:lvlJc w:val="left"/>
      <w:pPr>
        <w:ind w:left="7110" w:hanging="706"/>
      </w:pPr>
      <w:rPr>
        <w:rFonts w:hint="default"/>
        <w:lang w:val="ru-RU" w:eastAsia="en-US" w:bidi="ar-SA"/>
      </w:rPr>
    </w:lvl>
    <w:lvl w:ilvl="7" w:tplc="66648E44">
      <w:numFmt w:val="bullet"/>
      <w:lvlText w:val="•"/>
      <w:lvlJc w:val="left"/>
      <w:pPr>
        <w:ind w:left="8115" w:hanging="706"/>
      </w:pPr>
      <w:rPr>
        <w:rFonts w:hint="default"/>
        <w:lang w:val="ru-RU" w:eastAsia="en-US" w:bidi="ar-SA"/>
      </w:rPr>
    </w:lvl>
    <w:lvl w:ilvl="8" w:tplc="2A321CA8">
      <w:numFmt w:val="bullet"/>
      <w:lvlText w:val="•"/>
      <w:lvlJc w:val="left"/>
      <w:pPr>
        <w:ind w:left="9120" w:hanging="706"/>
      </w:pPr>
      <w:rPr>
        <w:rFonts w:hint="default"/>
        <w:lang w:val="ru-RU" w:eastAsia="en-US" w:bidi="ar-SA"/>
      </w:rPr>
    </w:lvl>
  </w:abstractNum>
  <w:abstractNum w:abstractNumId="107" w15:restartNumberingAfterBreak="0">
    <w:nsid w:val="62CD1BBA"/>
    <w:multiLevelType w:val="hybridMultilevel"/>
    <w:tmpl w:val="DF323A30"/>
    <w:lvl w:ilvl="0" w:tplc="A30ED8A6">
      <w:start w:val="1"/>
      <w:numFmt w:val="decimal"/>
      <w:lvlText w:val="%1."/>
      <w:lvlJc w:val="left"/>
      <w:pPr>
        <w:ind w:left="107" w:hanging="181"/>
      </w:pPr>
      <w:rPr>
        <w:rFonts w:ascii="Times New Roman" w:eastAsia="Times New Roman" w:hAnsi="Times New Roman" w:cs="Times New Roman" w:hint="default"/>
        <w:b w:val="0"/>
        <w:bCs w:val="0"/>
        <w:i w:val="0"/>
        <w:iCs w:val="0"/>
        <w:w w:val="100"/>
        <w:sz w:val="22"/>
        <w:szCs w:val="22"/>
        <w:lang w:val="ru-RU" w:eastAsia="en-US" w:bidi="ar-SA"/>
      </w:rPr>
    </w:lvl>
    <w:lvl w:ilvl="1" w:tplc="F3908AC0">
      <w:numFmt w:val="bullet"/>
      <w:lvlText w:val="•"/>
      <w:lvlJc w:val="left"/>
      <w:pPr>
        <w:ind w:left="670" w:hanging="181"/>
      </w:pPr>
      <w:rPr>
        <w:rFonts w:hint="default"/>
        <w:lang w:val="ru-RU" w:eastAsia="en-US" w:bidi="ar-SA"/>
      </w:rPr>
    </w:lvl>
    <w:lvl w:ilvl="2" w:tplc="66707048">
      <w:numFmt w:val="bullet"/>
      <w:lvlText w:val="•"/>
      <w:lvlJc w:val="left"/>
      <w:pPr>
        <w:ind w:left="1241" w:hanging="181"/>
      </w:pPr>
      <w:rPr>
        <w:rFonts w:hint="default"/>
        <w:lang w:val="ru-RU" w:eastAsia="en-US" w:bidi="ar-SA"/>
      </w:rPr>
    </w:lvl>
    <w:lvl w:ilvl="3" w:tplc="1BD4F1D2">
      <w:numFmt w:val="bullet"/>
      <w:lvlText w:val="•"/>
      <w:lvlJc w:val="left"/>
      <w:pPr>
        <w:ind w:left="1812" w:hanging="181"/>
      </w:pPr>
      <w:rPr>
        <w:rFonts w:hint="default"/>
        <w:lang w:val="ru-RU" w:eastAsia="en-US" w:bidi="ar-SA"/>
      </w:rPr>
    </w:lvl>
    <w:lvl w:ilvl="4" w:tplc="ADB46156">
      <w:numFmt w:val="bullet"/>
      <w:lvlText w:val="•"/>
      <w:lvlJc w:val="left"/>
      <w:pPr>
        <w:ind w:left="2382" w:hanging="181"/>
      </w:pPr>
      <w:rPr>
        <w:rFonts w:hint="default"/>
        <w:lang w:val="ru-RU" w:eastAsia="en-US" w:bidi="ar-SA"/>
      </w:rPr>
    </w:lvl>
    <w:lvl w:ilvl="5" w:tplc="8474CA22">
      <w:numFmt w:val="bullet"/>
      <w:lvlText w:val="•"/>
      <w:lvlJc w:val="left"/>
      <w:pPr>
        <w:ind w:left="2953" w:hanging="181"/>
      </w:pPr>
      <w:rPr>
        <w:rFonts w:hint="default"/>
        <w:lang w:val="ru-RU" w:eastAsia="en-US" w:bidi="ar-SA"/>
      </w:rPr>
    </w:lvl>
    <w:lvl w:ilvl="6" w:tplc="11FAE05E">
      <w:numFmt w:val="bullet"/>
      <w:lvlText w:val="•"/>
      <w:lvlJc w:val="left"/>
      <w:pPr>
        <w:ind w:left="3524" w:hanging="181"/>
      </w:pPr>
      <w:rPr>
        <w:rFonts w:hint="default"/>
        <w:lang w:val="ru-RU" w:eastAsia="en-US" w:bidi="ar-SA"/>
      </w:rPr>
    </w:lvl>
    <w:lvl w:ilvl="7" w:tplc="1ECE3B5C">
      <w:numFmt w:val="bullet"/>
      <w:lvlText w:val="•"/>
      <w:lvlJc w:val="left"/>
      <w:pPr>
        <w:ind w:left="4094" w:hanging="181"/>
      </w:pPr>
      <w:rPr>
        <w:rFonts w:hint="default"/>
        <w:lang w:val="ru-RU" w:eastAsia="en-US" w:bidi="ar-SA"/>
      </w:rPr>
    </w:lvl>
    <w:lvl w:ilvl="8" w:tplc="832E057E">
      <w:numFmt w:val="bullet"/>
      <w:lvlText w:val="•"/>
      <w:lvlJc w:val="left"/>
      <w:pPr>
        <w:ind w:left="4665" w:hanging="181"/>
      </w:pPr>
      <w:rPr>
        <w:rFonts w:hint="default"/>
        <w:lang w:val="ru-RU" w:eastAsia="en-US" w:bidi="ar-SA"/>
      </w:rPr>
    </w:lvl>
  </w:abstractNum>
  <w:abstractNum w:abstractNumId="108" w15:restartNumberingAfterBreak="0">
    <w:nsid w:val="65176B35"/>
    <w:multiLevelType w:val="hybridMultilevel"/>
    <w:tmpl w:val="221626DE"/>
    <w:lvl w:ilvl="0" w:tplc="594ADAB8">
      <w:numFmt w:val="bullet"/>
      <w:lvlText w:val="-"/>
      <w:lvlJc w:val="left"/>
      <w:pPr>
        <w:ind w:left="326" w:hanging="144"/>
      </w:pPr>
      <w:rPr>
        <w:rFonts w:ascii="Times New Roman" w:eastAsia="Times New Roman" w:hAnsi="Times New Roman" w:cs="Times New Roman" w:hint="default"/>
        <w:b w:val="0"/>
        <w:bCs w:val="0"/>
        <w:i w:val="0"/>
        <w:iCs w:val="0"/>
        <w:w w:val="99"/>
        <w:sz w:val="24"/>
        <w:szCs w:val="24"/>
        <w:lang w:val="ru-RU" w:eastAsia="en-US" w:bidi="ar-SA"/>
      </w:rPr>
    </w:lvl>
    <w:lvl w:ilvl="1" w:tplc="49EC3826">
      <w:numFmt w:val="bullet"/>
      <w:lvlText w:val="•"/>
      <w:lvlJc w:val="left"/>
      <w:pPr>
        <w:ind w:left="993" w:hanging="144"/>
      </w:pPr>
      <w:rPr>
        <w:rFonts w:hint="default"/>
        <w:lang w:val="ru-RU" w:eastAsia="en-US" w:bidi="ar-SA"/>
      </w:rPr>
    </w:lvl>
    <w:lvl w:ilvl="2" w:tplc="9BB62BC2">
      <w:numFmt w:val="bullet"/>
      <w:lvlText w:val="•"/>
      <w:lvlJc w:val="left"/>
      <w:pPr>
        <w:ind w:left="1666" w:hanging="144"/>
      </w:pPr>
      <w:rPr>
        <w:rFonts w:hint="default"/>
        <w:lang w:val="ru-RU" w:eastAsia="en-US" w:bidi="ar-SA"/>
      </w:rPr>
    </w:lvl>
    <w:lvl w:ilvl="3" w:tplc="05E68300">
      <w:numFmt w:val="bullet"/>
      <w:lvlText w:val="•"/>
      <w:lvlJc w:val="left"/>
      <w:pPr>
        <w:ind w:left="2339" w:hanging="144"/>
      </w:pPr>
      <w:rPr>
        <w:rFonts w:hint="default"/>
        <w:lang w:val="ru-RU" w:eastAsia="en-US" w:bidi="ar-SA"/>
      </w:rPr>
    </w:lvl>
    <w:lvl w:ilvl="4" w:tplc="0AA6E482">
      <w:numFmt w:val="bullet"/>
      <w:lvlText w:val="•"/>
      <w:lvlJc w:val="left"/>
      <w:pPr>
        <w:ind w:left="3012" w:hanging="144"/>
      </w:pPr>
      <w:rPr>
        <w:rFonts w:hint="default"/>
        <w:lang w:val="ru-RU" w:eastAsia="en-US" w:bidi="ar-SA"/>
      </w:rPr>
    </w:lvl>
    <w:lvl w:ilvl="5" w:tplc="CDC8FD3E">
      <w:numFmt w:val="bullet"/>
      <w:lvlText w:val="•"/>
      <w:lvlJc w:val="left"/>
      <w:pPr>
        <w:ind w:left="3685" w:hanging="144"/>
      </w:pPr>
      <w:rPr>
        <w:rFonts w:hint="default"/>
        <w:lang w:val="ru-RU" w:eastAsia="en-US" w:bidi="ar-SA"/>
      </w:rPr>
    </w:lvl>
    <w:lvl w:ilvl="6" w:tplc="CE147F62">
      <w:numFmt w:val="bullet"/>
      <w:lvlText w:val="•"/>
      <w:lvlJc w:val="left"/>
      <w:pPr>
        <w:ind w:left="4358" w:hanging="144"/>
      </w:pPr>
      <w:rPr>
        <w:rFonts w:hint="default"/>
        <w:lang w:val="ru-RU" w:eastAsia="en-US" w:bidi="ar-SA"/>
      </w:rPr>
    </w:lvl>
    <w:lvl w:ilvl="7" w:tplc="449A366E">
      <w:numFmt w:val="bullet"/>
      <w:lvlText w:val="•"/>
      <w:lvlJc w:val="left"/>
      <w:pPr>
        <w:ind w:left="5031" w:hanging="144"/>
      </w:pPr>
      <w:rPr>
        <w:rFonts w:hint="default"/>
        <w:lang w:val="ru-RU" w:eastAsia="en-US" w:bidi="ar-SA"/>
      </w:rPr>
    </w:lvl>
    <w:lvl w:ilvl="8" w:tplc="6444FFDA">
      <w:numFmt w:val="bullet"/>
      <w:lvlText w:val="•"/>
      <w:lvlJc w:val="left"/>
      <w:pPr>
        <w:ind w:left="5704" w:hanging="144"/>
      </w:pPr>
      <w:rPr>
        <w:rFonts w:hint="default"/>
        <w:lang w:val="ru-RU" w:eastAsia="en-US" w:bidi="ar-SA"/>
      </w:rPr>
    </w:lvl>
  </w:abstractNum>
  <w:abstractNum w:abstractNumId="109" w15:restartNumberingAfterBreak="0">
    <w:nsid w:val="65D15E8E"/>
    <w:multiLevelType w:val="hybridMultilevel"/>
    <w:tmpl w:val="59CECAE6"/>
    <w:lvl w:ilvl="0" w:tplc="691CEEE6">
      <w:start w:val="1"/>
      <w:numFmt w:val="decimal"/>
      <w:lvlText w:val="%1."/>
      <w:lvlJc w:val="left"/>
      <w:pPr>
        <w:ind w:left="-20" w:hanging="181"/>
      </w:pPr>
      <w:rPr>
        <w:rFonts w:ascii="Times New Roman" w:eastAsia="Times New Roman" w:hAnsi="Times New Roman" w:cs="Times New Roman" w:hint="default"/>
        <w:b w:val="0"/>
        <w:bCs w:val="0"/>
        <w:i w:val="0"/>
        <w:iCs w:val="0"/>
        <w:w w:val="100"/>
        <w:sz w:val="22"/>
        <w:szCs w:val="22"/>
        <w:lang w:val="ru-RU" w:eastAsia="en-US" w:bidi="ar-SA"/>
      </w:rPr>
    </w:lvl>
    <w:lvl w:ilvl="1" w:tplc="8EB2BF24">
      <w:numFmt w:val="bullet"/>
      <w:lvlText w:val="•"/>
      <w:lvlJc w:val="left"/>
      <w:pPr>
        <w:ind w:left="183" w:hanging="181"/>
      </w:pPr>
      <w:rPr>
        <w:rFonts w:hint="default"/>
        <w:lang w:val="ru-RU" w:eastAsia="en-US" w:bidi="ar-SA"/>
      </w:rPr>
    </w:lvl>
    <w:lvl w:ilvl="2" w:tplc="748A3CBE">
      <w:numFmt w:val="bullet"/>
      <w:lvlText w:val="•"/>
      <w:lvlJc w:val="left"/>
      <w:pPr>
        <w:ind w:left="367" w:hanging="181"/>
      </w:pPr>
      <w:rPr>
        <w:rFonts w:hint="default"/>
        <w:lang w:val="ru-RU" w:eastAsia="en-US" w:bidi="ar-SA"/>
      </w:rPr>
    </w:lvl>
    <w:lvl w:ilvl="3" w:tplc="B2F032CA">
      <w:numFmt w:val="bullet"/>
      <w:lvlText w:val="•"/>
      <w:lvlJc w:val="left"/>
      <w:pPr>
        <w:ind w:left="551" w:hanging="181"/>
      </w:pPr>
      <w:rPr>
        <w:rFonts w:hint="default"/>
        <w:lang w:val="ru-RU" w:eastAsia="en-US" w:bidi="ar-SA"/>
      </w:rPr>
    </w:lvl>
    <w:lvl w:ilvl="4" w:tplc="EBFA65AC">
      <w:numFmt w:val="bullet"/>
      <w:lvlText w:val="•"/>
      <w:lvlJc w:val="left"/>
      <w:pPr>
        <w:ind w:left="734" w:hanging="181"/>
      </w:pPr>
      <w:rPr>
        <w:rFonts w:hint="default"/>
        <w:lang w:val="ru-RU" w:eastAsia="en-US" w:bidi="ar-SA"/>
      </w:rPr>
    </w:lvl>
    <w:lvl w:ilvl="5" w:tplc="D8C8FF86">
      <w:numFmt w:val="bullet"/>
      <w:lvlText w:val="•"/>
      <w:lvlJc w:val="left"/>
      <w:pPr>
        <w:ind w:left="918" w:hanging="181"/>
      </w:pPr>
      <w:rPr>
        <w:rFonts w:hint="default"/>
        <w:lang w:val="ru-RU" w:eastAsia="en-US" w:bidi="ar-SA"/>
      </w:rPr>
    </w:lvl>
    <w:lvl w:ilvl="6" w:tplc="7AC65ECA">
      <w:numFmt w:val="bullet"/>
      <w:lvlText w:val="•"/>
      <w:lvlJc w:val="left"/>
      <w:pPr>
        <w:ind w:left="1102" w:hanging="181"/>
      </w:pPr>
      <w:rPr>
        <w:rFonts w:hint="default"/>
        <w:lang w:val="ru-RU" w:eastAsia="en-US" w:bidi="ar-SA"/>
      </w:rPr>
    </w:lvl>
    <w:lvl w:ilvl="7" w:tplc="D090DB66">
      <w:numFmt w:val="bullet"/>
      <w:lvlText w:val="•"/>
      <w:lvlJc w:val="left"/>
      <w:pPr>
        <w:ind w:left="1285" w:hanging="181"/>
      </w:pPr>
      <w:rPr>
        <w:rFonts w:hint="default"/>
        <w:lang w:val="ru-RU" w:eastAsia="en-US" w:bidi="ar-SA"/>
      </w:rPr>
    </w:lvl>
    <w:lvl w:ilvl="8" w:tplc="59FC9964">
      <w:numFmt w:val="bullet"/>
      <w:lvlText w:val="•"/>
      <w:lvlJc w:val="left"/>
      <w:pPr>
        <w:ind w:left="1469" w:hanging="181"/>
      </w:pPr>
      <w:rPr>
        <w:rFonts w:hint="default"/>
        <w:lang w:val="ru-RU" w:eastAsia="en-US" w:bidi="ar-SA"/>
      </w:rPr>
    </w:lvl>
  </w:abstractNum>
  <w:abstractNum w:abstractNumId="110" w15:restartNumberingAfterBreak="0">
    <w:nsid w:val="66BF699E"/>
    <w:multiLevelType w:val="hybridMultilevel"/>
    <w:tmpl w:val="4A947F1E"/>
    <w:lvl w:ilvl="0" w:tplc="2C2613F2">
      <w:numFmt w:val="bullet"/>
      <w:lvlText w:val=""/>
      <w:lvlJc w:val="left"/>
      <w:pPr>
        <w:ind w:left="1079" w:hanging="706"/>
      </w:pPr>
      <w:rPr>
        <w:rFonts w:ascii="Symbol" w:eastAsia="Symbol" w:hAnsi="Symbol" w:cs="Symbol" w:hint="default"/>
        <w:b w:val="0"/>
        <w:bCs w:val="0"/>
        <w:i w:val="0"/>
        <w:iCs w:val="0"/>
        <w:w w:val="100"/>
        <w:sz w:val="24"/>
        <w:szCs w:val="24"/>
        <w:lang w:val="ru-RU" w:eastAsia="en-US" w:bidi="ar-SA"/>
      </w:rPr>
    </w:lvl>
    <w:lvl w:ilvl="1" w:tplc="846CC65A">
      <w:numFmt w:val="bullet"/>
      <w:lvlText w:val="•"/>
      <w:lvlJc w:val="left"/>
      <w:pPr>
        <w:ind w:left="2085" w:hanging="706"/>
      </w:pPr>
      <w:rPr>
        <w:rFonts w:hint="default"/>
        <w:lang w:val="ru-RU" w:eastAsia="en-US" w:bidi="ar-SA"/>
      </w:rPr>
    </w:lvl>
    <w:lvl w:ilvl="2" w:tplc="066CA96E">
      <w:numFmt w:val="bullet"/>
      <w:lvlText w:val="•"/>
      <w:lvlJc w:val="left"/>
      <w:pPr>
        <w:ind w:left="3090" w:hanging="706"/>
      </w:pPr>
      <w:rPr>
        <w:rFonts w:hint="default"/>
        <w:lang w:val="ru-RU" w:eastAsia="en-US" w:bidi="ar-SA"/>
      </w:rPr>
    </w:lvl>
    <w:lvl w:ilvl="3" w:tplc="89A63532">
      <w:numFmt w:val="bullet"/>
      <w:lvlText w:val="•"/>
      <w:lvlJc w:val="left"/>
      <w:pPr>
        <w:ind w:left="4095" w:hanging="706"/>
      </w:pPr>
      <w:rPr>
        <w:rFonts w:hint="default"/>
        <w:lang w:val="ru-RU" w:eastAsia="en-US" w:bidi="ar-SA"/>
      </w:rPr>
    </w:lvl>
    <w:lvl w:ilvl="4" w:tplc="12C455C6">
      <w:numFmt w:val="bullet"/>
      <w:lvlText w:val="•"/>
      <w:lvlJc w:val="left"/>
      <w:pPr>
        <w:ind w:left="5100" w:hanging="706"/>
      </w:pPr>
      <w:rPr>
        <w:rFonts w:hint="default"/>
        <w:lang w:val="ru-RU" w:eastAsia="en-US" w:bidi="ar-SA"/>
      </w:rPr>
    </w:lvl>
    <w:lvl w:ilvl="5" w:tplc="FECEA7F2">
      <w:numFmt w:val="bullet"/>
      <w:lvlText w:val="•"/>
      <w:lvlJc w:val="left"/>
      <w:pPr>
        <w:ind w:left="6105" w:hanging="706"/>
      </w:pPr>
      <w:rPr>
        <w:rFonts w:hint="default"/>
        <w:lang w:val="ru-RU" w:eastAsia="en-US" w:bidi="ar-SA"/>
      </w:rPr>
    </w:lvl>
    <w:lvl w:ilvl="6" w:tplc="61A465B6">
      <w:numFmt w:val="bullet"/>
      <w:lvlText w:val="•"/>
      <w:lvlJc w:val="left"/>
      <w:pPr>
        <w:ind w:left="7110" w:hanging="706"/>
      </w:pPr>
      <w:rPr>
        <w:rFonts w:hint="default"/>
        <w:lang w:val="ru-RU" w:eastAsia="en-US" w:bidi="ar-SA"/>
      </w:rPr>
    </w:lvl>
    <w:lvl w:ilvl="7" w:tplc="66DC83AE">
      <w:numFmt w:val="bullet"/>
      <w:lvlText w:val="•"/>
      <w:lvlJc w:val="left"/>
      <w:pPr>
        <w:ind w:left="8115" w:hanging="706"/>
      </w:pPr>
      <w:rPr>
        <w:rFonts w:hint="default"/>
        <w:lang w:val="ru-RU" w:eastAsia="en-US" w:bidi="ar-SA"/>
      </w:rPr>
    </w:lvl>
    <w:lvl w:ilvl="8" w:tplc="4872B222">
      <w:numFmt w:val="bullet"/>
      <w:lvlText w:val="•"/>
      <w:lvlJc w:val="left"/>
      <w:pPr>
        <w:ind w:left="9120" w:hanging="706"/>
      </w:pPr>
      <w:rPr>
        <w:rFonts w:hint="default"/>
        <w:lang w:val="ru-RU" w:eastAsia="en-US" w:bidi="ar-SA"/>
      </w:rPr>
    </w:lvl>
  </w:abstractNum>
  <w:abstractNum w:abstractNumId="111" w15:restartNumberingAfterBreak="0">
    <w:nsid w:val="677134FF"/>
    <w:multiLevelType w:val="hybridMultilevel"/>
    <w:tmpl w:val="94EEF6D8"/>
    <w:lvl w:ilvl="0" w:tplc="57AA6A00">
      <w:start w:val="1"/>
      <w:numFmt w:val="decimal"/>
      <w:lvlText w:val="%1."/>
      <w:lvlJc w:val="left"/>
      <w:pPr>
        <w:ind w:left="129" w:hanging="181"/>
      </w:pPr>
      <w:rPr>
        <w:rFonts w:ascii="Times New Roman" w:eastAsia="Times New Roman" w:hAnsi="Times New Roman" w:cs="Times New Roman" w:hint="default"/>
        <w:b w:val="0"/>
        <w:bCs w:val="0"/>
        <w:i w:val="0"/>
        <w:iCs w:val="0"/>
        <w:w w:val="100"/>
        <w:sz w:val="22"/>
        <w:szCs w:val="22"/>
        <w:lang w:val="ru-RU" w:eastAsia="en-US" w:bidi="ar-SA"/>
      </w:rPr>
    </w:lvl>
    <w:lvl w:ilvl="1" w:tplc="241C9856">
      <w:numFmt w:val="bullet"/>
      <w:lvlText w:val="•"/>
      <w:lvlJc w:val="left"/>
      <w:pPr>
        <w:ind w:left="385" w:hanging="181"/>
      </w:pPr>
      <w:rPr>
        <w:rFonts w:hint="default"/>
        <w:lang w:val="ru-RU" w:eastAsia="en-US" w:bidi="ar-SA"/>
      </w:rPr>
    </w:lvl>
    <w:lvl w:ilvl="2" w:tplc="88ACCB9C">
      <w:numFmt w:val="bullet"/>
      <w:lvlText w:val="•"/>
      <w:lvlJc w:val="left"/>
      <w:pPr>
        <w:ind w:left="650" w:hanging="181"/>
      </w:pPr>
      <w:rPr>
        <w:rFonts w:hint="default"/>
        <w:lang w:val="ru-RU" w:eastAsia="en-US" w:bidi="ar-SA"/>
      </w:rPr>
    </w:lvl>
    <w:lvl w:ilvl="3" w:tplc="AFA27AAC">
      <w:numFmt w:val="bullet"/>
      <w:lvlText w:val="•"/>
      <w:lvlJc w:val="left"/>
      <w:pPr>
        <w:ind w:left="915" w:hanging="181"/>
      </w:pPr>
      <w:rPr>
        <w:rFonts w:hint="default"/>
        <w:lang w:val="ru-RU" w:eastAsia="en-US" w:bidi="ar-SA"/>
      </w:rPr>
    </w:lvl>
    <w:lvl w:ilvl="4" w:tplc="969EB972">
      <w:numFmt w:val="bullet"/>
      <w:lvlText w:val="•"/>
      <w:lvlJc w:val="left"/>
      <w:pPr>
        <w:ind w:left="1180" w:hanging="181"/>
      </w:pPr>
      <w:rPr>
        <w:rFonts w:hint="default"/>
        <w:lang w:val="ru-RU" w:eastAsia="en-US" w:bidi="ar-SA"/>
      </w:rPr>
    </w:lvl>
    <w:lvl w:ilvl="5" w:tplc="C062240A">
      <w:numFmt w:val="bullet"/>
      <w:lvlText w:val="•"/>
      <w:lvlJc w:val="left"/>
      <w:pPr>
        <w:ind w:left="1445" w:hanging="181"/>
      </w:pPr>
      <w:rPr>
        <w:rFonts w:hint="default"/>
        <w:lang w:val="ru-RU" w:eastAsia="en-US" w:bidi="ar-SA"/>
      </w:rPr>
    </w:lvl>
    <w:lvl w:ilvl="6" w:tplc="E7321C4C">
      <w:numFmt w:val="bullet"/>
      <w:lvlText w:val="•"/>
      <w:lvlJc w:val="left"/>
      <w:pPr>
        <w:ind w:left="1710" w:hanging="181"/>
      </w:pPr>
      <w:rPr>
        <w:rFonts w:hint="default"/>
        <w:lang w:val="ru-RU" w:eastAsia="en-US" w:bidi="ar-SA"/>
      </w:rPr>
    </w:lvl>
    <w:lvl w:ilvl="7" w:tplc="E7FC58B8">
      <w:numFmt w:val="bullet"/>
      <w:lvlText w:val="•"/>
      <w:lvlJc w:val="left"/>
      <w:pPr>
        <w:ind w:left="1975" w:hanging="181"/>
      </w:pPr>
      <w:rPr>
        <w:rFonts w:hint="default"/>
        <w:lang w:val="ru-RU" w:eastAsia="en-US" w:bidi="ar-SA"/>
      </w:rPr>
    </w:lvl>
    <w:lvl w:ilvl="8" w:tplc="124AEDB2">
      <w:numFmt w:val="bullet"/>
      <w:lvlText w:val="•"/>
      <w:lvlJc w:val="left"/>
      <w:pPr>
        <w:ind w:left="2240" w:hanging="181"/>
      </w:pPr>
      <w:rPr>
        <w:rFonts w:hint="default"/>
        <w:lang w:val="ru-RU" w:eastAsia="en-US" w:bidi="ar-SA"/>
      </w:rPr>
    </w:lvl>
  </w:abstractNum>
  <w:abstractNum w:abstractNumId="112" w15:restartNumberingAfterBreak="0">
    <w:nsid w:val="6B311439"/>
    <w:multiLevelType w:val="hybridMultilevel"/>
    <w:tmpl w:val="F71470FE"/>
    <w:lvl w:ilvl="0" w:tplc="2F0A0FCA">
      <w:start w:val="1"/>
      <w:numFmt w:val="decimal"/>
      <w:lvlText w:val="%1)"/>
      <w:lvlJc w:val="left"/>
      <w:pPr>
        <w:ind w:left="2495" w:hanging="706"/>
      </w:pPr>
      <w:rPr>
        <w:rFonts w:ascii="Times New Roman" w:eastAsia="Times New Roman" w:hAnsi="Times New Roman" w:cs="Times New Roman" w:hint="default"/>
        <w:b w:val="0"/>
        <w:bCs w:val="0"/>
        <w:i/>
        <w:iCs/>
        <w:color w:val="211E1F"/>
        <w:spacing w:val="0"/>
        <w:w w:val="99"/>
        <w:sz w:val="19"/>
        <w:szCs w:val="19"/>
        <w:lang w:val="ru-RU" w:eastAsia="en-US" w:bidi="ar-SA"/>
      </w:rPr>
    </w:lvl>
    <w:lvl w:ilvl="1" w:tplc="3142FEBA">
      <w:numFmt w:val="bullet"/>
      <w:lvlText w:val="•"/>
      <w:lvlJc w:val="left"/>
      <w:pPr>
        <w:ind w:left="3363" w:hanging="706"/>
      </w:pPr>
      <w:rPr>
        <w:rFonts w:hint="default"/>
        <w:lang w:val="ru-RU" w:eastAsia="en-US" w:bidi="ar-SA"/>
      </w:rPr>
    </w:lvl>
    <w:lvl w:ilvl="2" w:tplc="BB7AA68E">
      <w:numFmt w:val="bullet"/>
      <w:lvlText w:val="•"/>
      <w:lvlJc w:val="left"/>
      <w:pPr>
        <w:ind w:left="4226" w:hanging="706"/>
      </w:pPr>
      <w:rPr>
        <w:rFonts w:hint="default"/>
        <w:lang w:val="ru-RU" w:eastAsia="en-US" w:bidi="ar-SA"/>
      </w:rPr>
    </w:lvl>
    <w:lvl w:ilvl="3" w:tplc="3AB8FA80">
      <w:numFmt w:val="bullet"/>
      <w:lvlText w:val="•"/>
      <w:lvlJc w:val="left"/>
      <w:pPr>
        <w:ind w:left="5089" w:hanging="706"/>
      </w:pPr>
      <w:rPr>
        <w:rFonts w:hint="default"/>
        <w:lang w:val="ru-RU" w:eastAsia="en-US" w:bidi="ar-SA"/>
      </w:rPr>
    </w:lvl>
    <w:lvl w:ilvl="4" w:tplc="91505550">
      <w:numFmt w:val="bullet"/>
      <w:lvlText w:val="•"/>
      <w:lvlJc w:val="left"/>
      <w:pPr>
        <w:ind w:left="5952" w:hanging="706"/>
      </w:pPr>
      <w:rPr>
        <w:rFonts w:hint="default"/>
        <w:lang w:val="ru-RU" w:eastAsia="en-US" w:bidi="ar-SA"/>
      </w:rPr>
    </w:lvl>
    <w:lvl w:ilvl="5" w:tplc="797E5C2A">
      <w:numFmt w:val="bullet"/>
      <w:lvlText w:val="•"/>
      <w:lvlJc w:val="left"/>
      <w:pPr>
        <w:ind w:left="6815" w:hanging="706"/>
      </w:pPr>
      <w:rPr>
        <w:rFonts w:hint="default"/>
        <w:lang w:val="ru-RU" w:eastAsia="en-US" w:bidi="ar-SA"/>
      </w:rPr>
    </w:lvl>
    <w:lvl w:ilvl="6" w:tplc="50B23F9C">
      <w:numFmt w:val="bullet"/>
      <w:lvlText w:val="•"/>
      <w:lvlJc w:val="left"/>
      <w:pPr>
        <w:ind w:left="7678" w:hanging="706"/>
      </w:pPr>
      <w:rPr>
        <w:rFonts w:hint="default"/>
        <w:lang w:val="ru-RU" w:eastAsia="en-US" w:bidi="ar-SA"/>
      </w:rPr>
    </w:lvl>
    <w:lvl w:ilvl="7" w:tplc="D8083596">
      <w:numFmt w:val="bullet"/>
      <w:lvlText w:val="•"/>
      <w:lvlJc w:val="left"/>
      <w:pPr>
        <w:ind w:left="8541" w:hanging="706"/>
      </w:pPr>
      <w:rPr>
        <w:rFonts w:hint="default"/>
        <w:lang w:val="ru-RU" w:eastAsia="en-US" w:bidi="ar-SA"/>
      </w:rPr>
    </w:lvl>
    <w:lvl w:ilvl="8" w:tplc="276CDF1C">
      <w:numFmt w:val="bullet"/>
      <w:lvlText w:val="•"/>
      <w:lvlJc w:val="left"/>
      <w:pPr>
        <w:ind w:left="9404" w:hanging="706"/>
      </w:pPr>
      <w:rPr>
        <w:rFonts w:hint="default"/>
        <w:lang w:val="ru-RU" w:eastAsia="en-US" w:bidi="ar-SA"/>
      </w:rPr>
    </w:lvl>
  </w:abstractNum>
  <w:abstractNum w:abstractNumId="113" w15:restartNumberingAfterBreak="0">
    <w:nsid w:val="6B71277C"/>
    <w:multiLevelType w:val="hybridMultilevel"/>
    <w:tmpl w:val="D778B3DA"/>
    <w:lvl w:ilvl="0" w:tplc="A656D2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6C177FE0"/>
    <w:multiLevelType w:val="hybridMultilevel"/>
    <w:tmpl w:val="078E10B2"/>
    <w:lvl w:ilvl="0" w:tplc="E424FDA0">
      <w:start w:val="4"/>
      <w:numFmt w:val="decimal"/>
      <w:lvlText w:val="%1."/>
      <w:lvlJc w:val="left"/>
      <w:pPr>
        <w:ind w:left="107" w:hanging="181"/>
        <w:jc w:val="right"/>
      </w:pPr>
      <w:rPr>
        <w:rFonts w:ascii="Times New Roman" w:eastAsia="Times New Roman" w:hAnsi="Times New Roman" w:cs="Times New Roman" w:hint="default"/>
        <w:b w:val="0"/>
        <w:bCs w:val="0"/>
        <w:i w:val="0"/>
        <w:iCs w:val="0"/>
        <w:w w:val="100"/>
        <w:sz w:val="22"/>
        <w:szCs w:val="22"/>
        <w:lang w:val="ru-RU" w:eastAsia="en-US" w:bidi="ar-SA"/>
      </w:rPr>
    </w:lvl>
    <w:lvl w:ilvl="1" w:tplc="78967A1A">
      <w:numFmt w:val="bullet"/>
      <w:lvlText w:val="•"/>
      <w:lvlJc w:val="left"/>
      <w:pPr>
        <w:ind w:left="314" w:hanging="181"/>
      </w:pPr>
      <w:rPr>
        <w:rFonts w:hint="default"/>
        <w:lang w:val="ru-RU" w:eastAsia="en-US" w:bidi="ar-SA"/>
      </w:rPr>
    </w:lvl>
    <w:lvl w:ilvl="2" w:tplc="A720F478">
      <w:numFmt w:val="bullet"/>
      <w:lvlText w:val="•"/>
      <w:lvlJc w:val="left"/>
      <w:pPr>
        <w:ind w:left="529" w:hanging="181"/>
      </w:pPr>
      <w:rPr>
        <w:rFonts w:hint="default"/>
        <w:lang w:val="ru-RU" w:eastAsia="en-US" w:bidi="ar-SA"/>
      </w:rPr>
    </w:lvl>
    <w:lvl w:ilvl="3" w:tplc="388A684A">
      <w:numFmt w:val="bullet"/>
      <w:lvlText w:val="•"/>
      <w:lvlJc w:val="left"/>
      <w:pPr>
        <w:ind w:left="744" w:hanging="181"/>
      </w:pPr>
      <w:rPr>
        <w:rFonts w:hint="default"/>
        <w:lang w:val="ru-RU" w:eastAsia="en-US" w:bidi="ar-SA"/>
      </w:rPr>
    </w:lvl>
    <w:lvl w:ilvl="4" w:tplc="5E38ECC4">
      <w:numFmt w:val="bullet"/>
      <w:lvlText w:val="•"/>
      <w:lvlJc w:val="left"/>
      <w:pPr>
        <w:ind w:left="958" w:hanging="181"/>
      </w:pPr>
      <w:rPr>
        <w:rFonts w:hint="default"/>
        <w:lang w:val="ru-RU" w:eastAsia="en-US" w:bidi="ar-SA"/>
      </w:rPr>
    </w:lvl>
    <w:lvl w:ilvl="5" w:tplc="B204CF26">
      <w:numFmt w:val="bullet"/>
      <w:lvlText w:val="•"/>
      <w:lvlJc w:val="left"/>
      <w:pPr>
        <w:ind w:left="1173" w:hanging="181"/>
      </w:pPr>
      <w:rPr>
        <w:rFonts w:hint="default"/>
        <w:lang w:val="ru-RU" w:eastAsia="en-US" w:bidi="ar-SA"/>
      </w:rPr>
    </w:lvl>
    <w:lvl w:ilvl="6" w:tplc="8B64041C">
      <w:numFmt w:val="bullet"/>
      <w:lvlText w:val="•"/>
      <w:lvlJc w:val="left"/>
      <w:pPr>
        <w:ind w:left="1388" w:hanging="181"/>
      </w:pPr>
      <w:rPr>
        <w:rFonts w:hint="default"/>
        <w:lang w:val="ru-RU" w:eastAsia="en-US" w:bidi="ar-SA"/>
      </w:rPr>
    </w:lvl>
    <w:lvl w:ilvl="7" w:tplc="026E82C6">
      <w:numFmt w:val="bullet"/>
      <w:lvlText w:val="•"/>
      <w:lvlJc w:val="left"/>
      <w:pPr>
        <w:ind w:left="1602" w:hanging="181"/>
      </w:pPr>
      <w:rPr>
        <w:rFonts w:hint="default"/>
        <w:lang w:val="ru-RU" w:eastAsia="en-US" w:bidi="ar-SA"/>
      </w:rPr>
    </w:lvl>
    <w:lvl w:ilvl="8" w:tplc="52F26A4A">
      <w:numFmt w:val="bullet"/>
      <w:lvlText w:val="•"/>
      <w:lvlJc w:val="left"/>
      <w:pPr>
        <w:ind w:left="1817" w:hanging="181"/>
      </w:pPr>
      <w:rPr>
        <w:rFonts w:hint="default"/>
        <w:lang w:val="ru-RU" w:eastAsia="en-US" w:bidi="ar-SA"/>
      </w:rPr>
    </w:lvl>
  </w:abstractNum>
  <w:abstractNum w:abstractNumId="115" w15:restartNumberingAfterBreak="0">
    <w:nsid w:val="6C2B7AB4"/>
    <w:multiLevelType w:val="hybridMultilevel"/>
    <w:tmpl w:val="4DB23EEE"/>
    <w:lvl w:ilvl="0" w:tplc="C0700E00">
      <w:start w:val="1"/>
      <w:numFmt w:val="decimal"/>
      <w:lvlText w:val="%1."/>
      <w:lvlJc w:val="left"/>
      <w:pPr>
        <w:ind w:left="-18" w:hanging="181"/>
      </w:pPr>
      <w:rPr>
        <w:rFonts w:ascii="Times New Roman" w:eastAsia="Times New Roman" w:hAnsi="Times New Roman" w:cs="Times New Roman" w:hint="default"/>
        <w:b w:val="0"/>
        <w:bCs w:val="0"/>
        <w:i w:val="0"/>
        <w:iCs w:val="0"/>
        <w:w w:val="100"/>
        <w:sz w:val="22"/>
        <w:szCs w:val="22"/>
        <w:lang w:val="ru-RU" w:eastAsia="en-US" w:bidi="ar-SA"/>
      </w:rPr>
    </w:lvl>
    <w:lvl w:ilvl="1" w:tplc="54385CDE">
      <w:numFmt w:val="bullet"/>
      <w:lvlText w:val="•"/>
      <w:lvlJc w:val="left"/>
      <w:pPr>
        <w:ind w:left="240" w:hanging="181"/>
      </w:pPr>
      <w:rPr>
        <w:rFonts w:hint="default"/>
        <w:lang w:val="ru-RU" w:eastAsia="en-US" w:bidi="ar-SA"/>
      </w:rPr>
    </w:lvl>
    <w:lvl w:ilvl="2" w:tplc="222A0760">
      <w:numFmt w:val="bullet"/>
      <w:lvlText w:val="•"/>
      <w:lvlJc w:val="left"/>
      <w:pPr>
        <w:ind w:left="480" w:hanging="181"/>
      </w:pPr>
      <w:rPr>
        <w:rFonts w:hint="default"/>
        <w:lang w:val="ru-RU" w:eastAsia="en-US" w:bidi="ar-SA"/>
      </w:rPr>
    </w:lvl>
    <w:lvl w:ilvl="3" w:tplc="281071A6">
      <w:numFmt w:val="bullet"/>
      <w:lvlText w:val="•"/>
      <w:lvlJc w:val="left"/>
      <w:pPr>
        <w:ind w:left="720" w:hanging="181"/>
      </w:pPr>
      <w:rPr>
        <w:rFonts w:hint="default"/>
        <w:lang w:val="ru-RU" w:eastAsia="en-US" w:bidi="ar-SA"/>
      </w:rPr>
    </w:lvl>
    <w:lvl w:ilvl="4" w:tplc="4D1C8942">
      <w:numFmt w:val="bullet"/>
      <w:lvlText w:val="•"/>
      <w:lvlJc w:val="left"/>
      <w:pPr>
        <w:ind w:left="961" w:hanging="181"/>
      </w:pPr>
      <w:rPr>
        <w:rFonts w:hint="default"/>
        <w:lang w:val="ru-RU" w:eastAsia="en-US" w:bidi="ar-SA"/>
      </w:rPr>
    </w:lvl>
    <w:lvl w:ilvl="5" w:tplc="50425DB0">
      <w:numFmt w:val="bullet"/>
      <w:lvlText w:val="•"/>
      <w:lvlJc w:val="left"/>
      <w:pPr>
        <w:ind w:left="1201" w:hanging="181"/>
      </w:pPr>
      <w:rPr>
        <w:rFonts w:hint="default"/>
        <w:lang w:val="ru-RU" w:eastAsia="en-US" w:bidi="ar-SA"/>
      </w:rPr>
    </w:lvl>
    <w:lvl w:ilvl="6" w:tplc="9EEA0D12">
      <w:numFmt w:val="bullet"/>
      <w:lvlText w:val="•"/>
      <w:lvlJc w:val="left"/>
      <w:pPr>
        <w:ind w:left="1441" w:hanging="181"/>
      </w:pPr>
      <w:rPr>
        <w:rFonts w:hint="default"/>
        <w:lang w:val="ru-RU" w:eastAsia="en-US" w:bidi="ar-SA"/>
      </w:rPr>
    </w:lvl>
    <w:lvl w:ilvl="7" w:tplc="BBD45376">
      <w:numFmt w:val="bullet"/>
      <w:lvlText w:val="•"/>
      <w:lvlJc w:val="left"/>
      <w:pPr>
        <w:ind w:left="1682" w:hanging="181"/>
      </w:pPr>
      <w:rPr>
        <w:rFonts w:hint="default"/>
        <w:lang w:val="ru-RU" w:eastAsia="en-US" w:bidi="ar-SA"/>
      </w:rPr>
    </w:lvl>
    <w:lvl w:ilvl="8" w:tplc="5EF433B8">
      <w:numFmt w:val="bullet"/>
      <w:lvlText w:val="•"/>
      <w:lvlJc w:val="left"/>
      <w:pPr>
        <w:ind w:left="1922" w:hanging="181"/>
      </w:pPr>
      <w:rPr>
        <w:rFonts w:hint="default"/>
        <w:lang w:val="ru-RU" w:eastAsia="en-US" w:bidi="ar-SA"/>
      </w:rPr>
    </w:lvl>
  </w:abstractNum>
  <w:abstractNum w:abstractNumId="116" w15:restartNumberingAfterBreak="0">
    <w:nsid w:val="6CA42FE8"/>
    <w:multiLevelType w:val="hybridMultilevel"/>
    <w:tmpl w:val="326A8C70"/>
    <w:lvl w:ilvl="0" w:tplc="421802FC">
      <w:start w:val="1"/>
      <w:numFmt w:val="decimal"/>
      <w:lvlText w:val="%1."/>
      <w:lvlJc w:val="left"/>
      <w:pPr>
        <w:ind w:left="4" w:hanging="181"/>
      </w:pPr>
      <w:rPr>
        <w:rFonts w:ascii="Times New Roman" w:eastAsia="Times New Roman" w:hAnsi="Times New Roman" w:cs="Times New Roman" w:hint="default"/>
        <w:b w:val="0"/>
        <w:bCs w:val="0"/>
        <w:i w:val="0"/>
        <w:iCs w:val="0"/>
        <w:w w:val="100"/>
        <w:sz w:val="22"/>
        <w:szCs w:val="22"/>
        <w:lang w:val="ru-RU" w:eastAsia="en-US" w:bidi="ar-SA"/>
      </w:rPr>
    </w:lvl>
    <w:lvl w:ilvl="1" w:tplc="EAC05AEA">
      <w:numFmt w:val="bullet"/>
      <w:lvlText w:val="•"/>
      <w:lvlJc w:val="left"/>
      <w:pPr>
        <w:ind w:left="184" w:hanging="181"/>
      </w:pPr>
      <w:rPr>
        <w:rFonts w:hint="default"/>
        <w:lang w:val="ru-RU" w:eastAsia="en-US" w:bidi="ar-SA"/>
      </w:rPr>
    </w:lvl>
    <w:lvl w:ilvl="2" w:tplc="4B88F316">
      <w:numFmt w:val="bullet"/>
      <w:lvlText w:val="•"/>
      <w:lvlJc w:val="left"/>
      <w:pPr>
        <w:ind w:left="369" w:hanging="181"/>
      </w:pPr>
      <w:rPr>
        <w:rFonts w:hint="default"/>
        <w:lang w:val="ru-RU" w:eastAsia="en-US" w:bidi="ar-SA"/>
      </w:rPr>
    </w:lvl>
    <w:lvl w:ilvl="3" w:tplc="26A29346">
      <w:numFmt w:val="bullet"/>
      <w:lvlText w:val="•"/>
      <w:lvlJc w:val="left"/>
      <w:pPr>
        <w:ind w:left="554" w:hanging="181"/>
      </w:pPr>
      <w:rPr>
        <w:rFonts w:hint="default"/>
        <w:lang w:val="ru-RU" w:eastAsia="en-US" w:bidi="ar-SA"/>
      </w:rPr>
    </w:lvl>
    <w:lvl w:ilvl="4" w:tplc="5F2233B8">
      <w:numFmt w:val="bullet"/>
      <w:lvlText w:val="•"/>
      <w:lvlJc w:val="left"/>
      <w:pPr>
        <w:ind w:left="739" w:hanging="181"/>
      </w:pPr>
      <w:rPr>
        <w:rFonts w:hint="default"/>
        <w:lang w:val="ru-RU" w:eastAsia="en-US" w:bidi="ar-SA"/>
      </w:rPr>
    </w:lvl>
    <w:lvl w:ilvl="5" w:tplc="8E445466">
      <w:numFmt w:val="bullet"/>
      <w:lvlText w:val="•"/>
      <w:lvlJc w:val="left"/>
      <w:pPr>
        <w:ind w:left="924" w:hanging="181"/>
      </w:pPr>
      <w:rPr>
        <w:rFonts w:hint="default"/>
        <w:lang w:val="ru-RU" w:eastAsia="en-US" w:bidi="ar-SA"/>
      </w:rPr>
    </w:lvl>
    <w:lvl w:ilvl="6" w:tplc="29B80514">
      <w:numFmt w:val="bullet"/>
      <w:lvlText w:val="•"/>
      <w:lvlJc w:val="left"/>
      <w:pPr>
        <w:ind w:left="1108" w:hanging="181"/>
      </w:pPr>
      <w:rPr>
        <w:rFonts w:hint="default"/>
        <w:lang w:val="ru-RU" w:eastAsia="en-US" w:bidi="ar-SA"/>
      </w:rPr>
    </w:lvl>
    <w:lvl w:ilvl="7" w:tplc="54385E8E">
      <w:numFmt w:val="bullet"/>
      <w:lvlText w:val="•"/>
      <w:lvlJc w:val="left"/>
      <w:pPr>
        <w:ind w:left="1293" w:hanging="181"/>
      </w:pPr>
      <w:rPr>
        <w:rFonts w:hint="default"/>
        <w:lang w:val="ru-RU" w:eastAsia="en-US" w:bidi="ar-SA"/>
      </w:rPr>
    </w:lvl>
    <w:lvl w:ilvl="8" w:tplc="03C29AF4">
      <w:numFmt w:val="bullet"/>
      <w:lvlText w:val="•"/>
      <w:lvlJc w:val="left"/>
      <w:pPr>
        <w:ind w:left="1478" w:hanging="181"/>
      </w:pPr>
      <w:rPr>
        <w:rFonts w:hint="default"/>
        <w:lang w:val="ru-RU" w:eastAsia="en-US" w:bidi="ar-SA"/>
      </w:rPr>
    </w:lvl>
  </w:abstractNum>
  <w:abstractNum w:abstractNumId="117" w15:restartNumberingAfterBreak="0">
    <w:nsid w:val="6CC0534B"/>
    <w:multiLevelType w:val="hybridMultilevel"/>
    <w:tmpl w:val="533A30A4"/>
    <w:lvl w:ilvl="0" w:tplc="6A06C928">
      <w:start w:val="1"/>
      <w:numFmt w:val="decimal"/>
      <w:lvlText w:val="%1)"/>
      <w:lvlJc w:val="left"/>
      <w:pPr>
        <w:ind w:left="1079" w:hanging="708"/>
      </w:pPr>
      <w:rPr>
        <w:rFonts w:ascii="Times New Roman" w:eastAsia="Times New Roman" w:hAnsi="Times New Roman" w:cs="Times New Roman" w:hint="default"/>
        <w:b w:val="0"/>
        <w:bCs w:val="0"/>
        <w:i w:val="0"/>
        <w:iCs w:val="0"/>
        <w:w w:val="97"/>
        <w:sz w:val="24"/>
        <w:szCs w:val="24"/>
        <w:lang w:val="ru-RU" w:eastAsia="en-US" w:bidi="ar-SA"/>
      </w:rPr>
    </w:lvl>
    <w:lvl w:ilvl="1" w:tplc="A80C435C">
      <w:numFmt w:val="bullet"/>
      <w:lvlText w:val="•"/>
      <w:lvlJc w:val="left"/>
      <w:pPr>
        <w:ind w:left="2085" w:hanging="708"/>
      </w:pPr>
      <w:rPr>
        <w:rFonts w:hint="default"/>
        <w:lang w:val="ru-RU" w:eastAsia="en-US" w:bidi="ar-SA"/>
      </w:rPr>
    </w:lvl>
    <w:lvl w:ilvl="2" w:tplc="970AF942">
      <w:numFmt w:val="bullet"/>
      <w:lvlText w:val="•"/>
      <w:lvlJc w:val="left"/>
      <w:pPr>
        <w:ind w:left="3090" w:hanging="708"/>
      </w:pPr>
      <w:rPr>
        <w:rFonts w:hint="default"/>
        <w:lang w:val="ru-RU" w:eastAsia="en-US" w:bidi="ar-SA"/>
      </w:rPr>
    </w:lvl>
    <w:lvl w:ilvl="3" w:tplc="14BA9DF2">
      <w:numFmt w:val="bullet"/>
      <w:lvlText w:val="•"/>
      <w:lvlJc w:val="left"/>
      <w:pPr>
        <w:ind w:left="4095" w:hanging="708"/>
      </w:pPr>
      <w:rPr>
        <w:rFonts w:hint="default"/>
        <w:lang w:val="ru-RU" w:eastAsia="en-US" w:bidi="ar-SA"/>
      </w:rPr>
    </w:lvl>
    <w:lvl w:ilvl="4" w:tplc="CDD63096">
      <w:numFmt w:val="bullet"/>
      <w:lvlText w:val="•"/>
      <w:lvlJc w:val="left"/>
      <w:pPr>
        <w:ind w:left="5100" w:hanging="708"/>
      </w:pPr>
      <w:rPr>
        <w:rFonts w:hint="default"/>
        <w:lang w:val="ru-RU" w:eastAsia="en-US" w:bidi="ar-SA"/>
      </w:rPr>
    </w:lvl>
    <w:lvl w:ilvl="5" w:tplc="631A5BDC">
      <w:numFmt w:val="bullet"/>
      <w:lvlText w:val="•"/>
      <w:lvlJc w:val="left"/>
      <w:pPr>
        <w:ind w:left="6105" w:hanging="708"/>
      </w:pPr>
      <w:rPr>
        <w:rFonts w:hint="default"/>
        <w:lang w:val="ru-RU" w:eastAsia="en-US" w:bidi="ar-SA"/>
      </w:rPr>
    </w:lvl>
    <w:lvl w:ilvl="6" w:tplc="852C589A">
      <w:numFmt w:val="bullet"/>
      <w:lvlText w:val="•"/>
      <w:lvlJc w:val="left"/>
      <w:pPr>
        <w:ind w:left="7110" w:hanging="708"/>
      </w:pPr>
      <w:rPr>
        <w:rFonts w:hint="default"/>
        <w:lang w:val="ru-RU" w:eastAsia="en-US" w:bidi="ar-SA"/>
      </w:rPr>
    </w:lvl>
    <w:lvl w:ilvl="7" w:tplc="8558E2E6">
      <w:numFmt w:val="bullet"/>
      <w:lvlText w:val="•"/>
      <w:lvlJc w:val="left"/>
      <w:pPr>
        <w:ind w:left="8115" w:hanging="708"/>
      </w:pPr>
      <w:rPr>
        <w:rFonts w:hint="default"/>
        <w:lang w:val="ru-RU" w:eastAsia="en-US" w:bidi="ar-SA"/>
      </w:rPr>
    </w:lvl>
    <w:lvl w:ilvl="8" w:tplc="50122F24">
      <w:numFmt w:val="bullet"/>
      <w:lvlText w:val="•"/>
      <w:lvlJc w:val="left"/>
      <w:pPr>
        <w:ind w:left="9120" w:hanging="708"/>
      </w:pPr>
      <w:rPr>
        <w:rFonts w:hint="default"/>
        <w:lang w:val="ru-RU" w:eastAsia="en-US" w:bidi="ar-SA"/>
      </w:rPr>
    </w:lvl>
  </w:abstractNum>
  <w:abstractNum w:abstractNumId="118" w15:restartNumberingAfterBreak="0">
    <w:nsid w:val="6DCF7769"/>
    <w:multiLevelType w:val="hybridMultilevel"/>
    <w:tmpl w:val="A9E0770E"/>
    <w:lvl w:ilvl="0" w:tplc="B6A4221A">
      <w:start w:val="3"/>
      <w:numFmt w:val="decimal"/>
      <w:lvlText w:val="%1."/>
      <w:lvlJc w:val="left"/>
      <w:pPr>
        <w:ind w:left="107" w:hanging="181"/>
      </w:pPr>
      <w:rPr>
        <w:rFonts w:ascii="Times New Roman" w:eastAsia="Times New Roman" w:hAnsi="Times New Roman" w:cs="Times New Roman" w:hint="default"/>
        <w:b w:val="0"/>
        <w:bCs w:val="0"/>
        <w:i w:val="0"/>
        <w:iCs w:val="0"/>
        <w:w w:val="100"/>
        <w:sz w:val="22"/>
        <w:szCs w:val="22"/>
        <w:lang w:val="ru-RU" w:eastAsia="en-US" w:bidi="ar-SA"/>
      </w:rPr>
    </w:lvl>
    <w:lvl w:ilvl="1" w:tplc="9CB08DEE">
      <w:numFmt w:val="bullet"/>
      <w:lvlText w:val="•"/>
      <w:lvlJc w:val="left"/>
      <w:pPr>
        <w:ind w:left="314" w:hanging="181"/>
      </w:pPr>
      <w:rPr>
        <w:rFonts w:hint="default"/>
        <w:lang w:val="ru-RU" w:eastAsia="en-US" w:bidi="ar-SA"/>
      </w:rPr>
    </w:lvl>
    <w:lvl w:ilvl="2" w:tplc="90044FDC">
      <w:numFmt w:val="bullet"/>
      <w:lvlText w:val="•"/>
      <w:lvlJc w:val="left"/>
      <w:pPr>
        <w:ind w:left="529" w:hanging="181"/>
      </w:pPr>
      <w:rPr>
        <w:rFonts w:hint="default"/>
        <w:lang w:val="ru-RU" w:eastAsia="en-US" w:bidi="ar-SA"/>
      </w:rPr>
    </w:lvl>
    <w:lvl w:ilvl="3" w:tplc="0FD6DFB8">
      <w:numFmt w:val="bullet"/>
      <w:lvlText w:val="•"/>
      <w:lvlJc w:val="left"/>
      <w:pPr>
        <w:ind w:left="744" w:hanging="181"/>
      </w:pPr>
      <w:rPr>
        <w:rFonts w:hint="default"/>
        <w:lang w:val="ru-RU" w:eastAsia="en-US" w:bidi="ar-SA"/>
      </w:rPr>
    </w:lvl>
    <w:lvl w:ilvl="4" w:tplc="183AD4CA">
      <w:numFmt w:val="bullet"/>
      <w:lvlText w:val="•"/>
      <w:lvlJc w:val="left"/>
      <w:pPr>
        <w:ind w:left="958" w:hanging="181"/>
      </w:pPr>
      <w:rPr>
        <w:rFonts w:hint="default"/>
        <w:lang w:val="ru-RU" w:eastAsia="en-US" w:bidi="ar-SA"/>
      </w:rPr>
    </w:lvl>
    <w:lvl w:ilvl="5" w:tplc="C59803AE">
      <w:numFmt w:val="bullet"/>
      <w:lvlText w:val="•"/>
      <w:lvlJc w:val="left"/>
      <w:pPr>
        <w:ind w:left="1173" w:hanging="181"/>
      </w:pPr>
      <w:rPr>
        <w:rFonts w:hint="default"/>
        <w:lang w:val="ru-RU" w:eastAsia="en-US" w:bidi="ar-SA"/>
      </w:rPr>
    </w:lvl>
    <w:lvl w:ilvl="6" w:tplc="87E24B02">
      <w:numFmt w:val="bullet"/>
      <w:lvlText w:val="•"/>
      <w:lvlJc w:val="left"/>
      <w:pPr>
        <w:ind w:left="1388" w:hanging="181"/>
      </w:pPr>
      <w:rPr>
        <w:rFonts w:hint="default"/>
        <w:lang w:val="ru-RU" w:eastAsia="en-US" w:bidi="ar-SA"/>
      </w:rPr>
    </w:lvl>
    <w:lvl w:ilvl="7" w:tplc="01FA11E4">
      <w:numFmt w:val="bullet"/>
      <w:lvlText w:val="•"/>
      <w:lvlJc w:val="left"/>
      <w:pPr>
        <w:ind w:left="1602" w:hanging="181"/>
      </w:pPr>
      <w:rPr>
        <w:rFonts w:hint="default"/>
        <w:lang w:val="ru-RU" w:eastAsia="en-US" w:bidi="ar-SA"/>
      </w:rPr>
    </w:lvl>
    <w:lvl w:ilvl="8" w:tplc="DD66496A">
      <w:numFmt w:val="bullet"/>
      <w:lvlText w:val="•"/>
      <w:lvlJc w:val="left"/>
      <w:pPr>
        <w:ind w:left="1817" w:hanging="181"/>
      </w:pPr>
      <w:rPr>
        <w:rFonts w:hint="default"/>
        <w:lang w:val="ru-RU" w:eastAsia="en-US" w:bidi="ar-SA"/>
      </w:rPr>
    </w:lvl>
  </w:abstractNum>
  <w:abstractNum w:abstractNumId="119" w15:restartNumberingAfterBreak="0">
    <w:nsid w:val="6E852E14"/>
    <w:multiLevelType w:val="hybridMultilevel"/>
    <w:tmpl w:val="F28A3364"/>
    <w:lvl w:ilvl="0" w:tplc="DFF697AC">
      <w:start w:val="1"/>
      <w:numFmt w:val="decimal"/>
      <w:lvlText w:val="%1)"/>
      <w:lvlJc w:val="left"/>
      <w:pPr>
        <w:ind w:left="2495" w:hanging="706"/>
      </w:pPr>
      <w:rPr>
        <w:rFonts w:hint="default"/>
        <w:w w:val="97"/>
        <w:lang w:val="ru-RU" w:eastAsia="en-US" w:bidi="ar-SA"/>
      </w:rPr>
    </w:lvl>
    <w:lvl w:ilvl="1" w:tplc="2BC6C102">
      <w:numFmt w:val="bullet"/>
      <w:lvlText w:val="•"/>
      <w:lvlJc w:val="left"/>
      <w:pPr>
        <w:ind w:left="3363" w:hanging="706"/>
      </w:pPr>
      <w:rPr>
        <w:rFonts w:hint="default"/>
        <w:lang w:val="ru-RU" w:eastAsia="en-US" w:bidi="ar-SA"/>
      </w:rPr>
    </w:lvl>
    <w:lvl w:ilvl="2" w:tplc="07406A6E">
      <w:numFmt w:val="bullet"/>
      <w:lvlText w:val="•"/>
      <w:lvlJc w:val="left"/>
      <w:pPr>
        <w:ind w:left="4226" w:hanging="706"/>
      </w:pPr>
      <w:rPr>
        <w:rFonts w:hint="default"/>
        <w:lang w:val="ru-RU" w:eastAsia="en-US" w:bidi="ar-SA"/>
      </w:rPr>
    </w:lvl>
    <w:lvl w:ilvl="3" w:tplc="6C12866E">
      <w:numFmt w:val="bullet"/>
      <w:lvlText w:val="•"/>
      <w:lvlJc w:val="left"/>
      <w:pPr>
        <w:ind w:left="5089" w:hanging="706"/>
      </w:pPr>
      <w:rPr>
        <w:rFonts w:hint="default"/>
        <w:lang w:val="ru-RU" w:eastAsia="en-US" w:bidi="ar-SA"/>
      </w:rPr>
    </w:lvl>
    <w:lvl w:ilvl="4" w:tplc="99CC8F82">
      <w:numFmt w:val="bullet"/>
      <w:lvlText w:val="•"/>
      <w:lvlJc w:val="left"/>
      <w:pPr>
        <w:ind w:left="5952" w:hanging="706"/>
      </w:pPr>
      <w:rPr>
        <w:rFonts w:hint="default"/>
        <w:lang w:val="ru-RU" w:eastAsia="en-US" w:bidi="ar-SA"/>
      </w:rPr>
    </w:lvl>
    <w:lvl w:ilvl="5" w:tplc="FAB454E0">
      <w:numFmt w:val="bullet"/>
      <w:lvlText w:val="•"/>
      <w:lvlJc w:val="left"/>
      <w:pPr>
        <w:ind w:left="6815" w:hanging="706"/>
      </w:pPr>
      <w:rPr>
        <w:rFonts w:hint="default"/>
        <w:lang w:val="ru-RU" w:eastAsia="en-US" w:bidi="ar-SA"/>
      </w:rPr>
    </w:lvl>
    <w:lvl w:ilvl="6" w:tplc="7C067C88">
      <w:numFmt w:val="bullet"/>
      <w:lvlText w:val="•"/>
      <w:lvlJc w:val="left"/>
      <w:pPr>
        <w:ind w:left="7678" w:hanging="706"/>
      </w:pPr>
      <w:rPr>
        <w:rFonts w:hint="default"/>
        <w:lang w:val="ru-RU" w:eastAsia="en-US" w:bidi="ar-SA"/>
      </w:rPr>
    </w:lvl>
    <w:lvl w:ilvl="7" w:tplc="0D9453F6">
      <w:numFmt w:val="bullet"/>
      <w:lvlText w:val="•"/>
      <w:lvlJc w:val="left"/>
      <w:pPr>
        <w:ind w:left="8541" w:hanging="706"/>
      </w:pPr>
      <w:rPr>
        <w:rFonts w:hint="default"/>
        <w:lang w:val="ru-RU" w:eastAsia="en-US" w:bidi="ar-SA"/>
      </w:rPr>
    </w:lvl>
    <w:lvl w:ilvl="8" w:tplc="9D0C5C1C">
      <w:numFmt w:val="bullet"/>
      <w:lvlText w:val="•"/>
      <w:lvlJc w:val="left"/>
      <w:pPr>
        <w:ind w:left="9404" w:hanging="706"/>
      </w:pPr>
      <w:rPr>
        <w:rFonts w:hint="default"/>
        <w:lang w:val="ru-RU" w:eastAsia="en-US" w:bidi="ar-SA"/>
      </w:rPr>
    </w:lvl>
  </w:abstractNum>
  <w:abstractNum w:abstractNumId="120"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1" w15:restartNumberingAfterBreak="0">
    <w:nsid w:val="6F73626C"/>
    <w:multiLevelType w:val="hybridMultilevel"/>
    <w:tmpl w:val="37F2C2B6"/>
    <w:lvl w:ilvl="0" w:tplc="48C03F4E">
      <w:numFmt w:val="bullet"/>
      <w:lvlText w:val="-"/>
      <w:lvlJc w:val="left"/>
      <w:pPr>
        <w:ind w:left="271" w:hanging="140"/>
      </w:pPr>
      <w:rPr>
        <w:rFonts w:ascii="Times New Roman" w:eastAsia="Times New Roman" w:hAnsi="Times New Roman" w:cs="Times New Roman" w:hint="default"/>
        <w:b w:val="0"/>
        <w:bCs w:val="0"/>
        <w:i w:val="0"/>
        <w:iCs w:val="0"/>
        <w:w w:val="99"/>
        <w:sz w:val="24"/>
        <w:szCs w:val="24"/>
        <w:lang w:val="ru-RU" w:eastAsia="en-US" w:bidi="ar-SA"/>
      </w:rPr>
    </w:lvl>
    <w:lvl w:ilvl="1" w:tplc="E2CE9056">
      <w:numFmt w:val="bullet"/>
      <w:lvlText w:val="•"/>
      <w:lvlJc w:val="left"/>
      <w:pPr>
        <w:ind w:left="956" w:hanging="140"/>
      </w:pPr>
      <w:rPr>
        <w:rFonts w:hint="default"/>
        <w:lang w:val="ru-RU" w:eastAsia="en-US" w:bidi="ar-SA"/>
      </w:rPr>
    </w:lvl>
    <w:lvl w:ilvl="2" w:tplc="9886B7FA">
      <w:numFmt w:val="bullet"/>
      <w:lvlText w:val="•"/>
      <w:lvlJc w:val="left"/>
      <w:pPr>
        <w:ind w:left="1632" w:hanging="140"/>
      </w:pPr>
      <w:rPr>
        <w:rFonts w:hint="default"/>
        <w:lang w:val="ru-RU" w:eastAsia="en-US" w:bidi="ar-SA"/>
      </w:rPr>
    </w:lvl>
    <w:lvl w:ilvl="3" w:tplc="7EA4DB3C">
      <w:numFmt w:val="bullet"/>
      <w:lvlText w:val="•"/>
      <w:lvlJc w:val="left"/>
      <w:pPr>
        <w:ind w:left="2308" w:hanging="140"/>
      </w:pPr>
      <w:rPr>
        <w:rFonts w:hint="default"/>
        <w:lang w:val="ru-RU" w:eastAsia="en-US" w:bidi="ar-SA"/>
      </w:rPr>
    </w:lvl>
    <w:lvl w:ilvl="4" w:tplc="18724D5E">
      <w:numFmt w:val="bullet"/>
      <w:lvlText w:val="•"/>
      <w:lvlJc w:val="left"/>
      <w:pPr>
        <w:ind w:left="2985" w:hanging="140"/>
      </w:pPr>
      <w:rPr>
        <w:rFonts w:hint="default"/>
        <w:lang w:val="ru-RU" w:eastAsia="en-US" w:bidi="ar-SA"/>
      </w:rPr>
    </w:lvl>
    <w:lvl w:ilvl="5" w:tplc="82DA862E">
      <w:numFmt w:val="bullet"/>
      <w:lvlText w:val="•"/>
      <w:lvlJc w:val="left"/>
      <w:pPr>
        <w:ind w:left="3661" w:hanging="140"/>
      </w:pPr>
      <w:rPr>
        <w:rFonts w:hint="default"/>
        <w:lang w:val="ru-RU" w:eastAsia="en-US" w:bidi="ar-SA"/>
      </w:rPr>
    </w:lvl>
    <w:lvl w:ilvl="6" w:tplc="312CCEBC">
      <w:numFmt w:val="bullet"/>
      <w:lvlText w:val="•"/>
      <w:lvlJc w:val="left"/>
      <w:pPr>
        <w:ind w:left="4337" w:hanging="140"/>
      </w:pPr>
      <w:rPr>
        <w:rFonts w:hint="default"/>
        <w:lang w:val="ru-RU" w:eastAsia="en-US" w:bidi="ar-SA"/>
      </w:rPr>
    </w:lvl>
    <w:lvl w:ilvl="7" w:tplc="839EBCE8">
      <w:numFmt w:val="bullet"/>
      <w:lvlText w:val="•"/>
      <w:lvlJc w:val="left"/>
      <w:pPr>
        <w:ind w:left="5014" w:hanging="140"/>
      </w:pPr>
      <w:rPr>
        <w:rFonts w:hint="default"/>
        <w:lang w:val="ru-RU" w:eastAsia="en-US" w:bidi="ar-SA"/>
      </w:rPr>
    </w:lvl>
    <w:lvl w:ilvl="8" w:tplc="AECA28B2">
      <w:numFmt w:val="bullet"/>
      <w:lvlText w:val="•"/>
      <w:lvlJc w:val="left"/>
      <w:pPr>
        <w:ind w:left="5690" w:hanging="140"/>
      </w:pPr>
      <w:rPr>
        <w:rFonts w:hint="default"/>
        <w:lang w:val="ru-RU" w:eastAsia="en-US" w:bidi="ar-SA"/>
      </w:rPr>
    </w:lvl>
  </w:abstractNum>
  <w:abstractNum w:abstractNumId="122" w15:restartNumberingAfterBreak="0">
    <w:nsid w:val="7144112C"/>
    <w:multiLevelType w:val="hybridMultilevel"/>
    <w:tmpl w:val="0200F634"/>
    <w:lvl w:ilvl="0" w:tplc="E9283020">
      <w:start w:val="1"/>
      <w:numFmt w:val="decimal"/>
      <w:lvlText w:val="%1."/>
      <w:lvlJc w:val="left"/>
      <w:pPr>
        <w:ind w:left="-17" w:hanging="181"/>
      </w:pPr>
      <w:rPr>
        <w:rFonts w:ascii="Times New Roman" w:eastAsia="Times New Roman" w:hAnsi="Times New Roman" w:cs="Times New Roman" w:hint="default"/>
        <w:b w:val="0"/>
        <w:bCs w:val="0"/>
        <w:i w:val="0"/>
        <w:iCs w:val="0"/>
        <w:w w:val="100"/>
        <w:sz w:val="22"/>
        <w:szCs w:val="22"/>
        <w:lang w:val="ru-RU" w:eastAsia="en-US" w:bidi="ar-SA"/>
      </w:rPr>
    </w:lvl>
    <w:lvl w:ilvl="1" w:tplc="83C8FC70">
      <w:numFmt w:val="bullet"/>
      <w:lvlText w:val="•"/>
      <w:lvlJc w:val="left"/>
      <w:pPr>
        <w:ind w:left="240" w:hanging="181"/>
      </w:pPr>
      <w:rPr>
        <w:rFonts w:hint="default"/>
        <w:lang w:val="ru-RU" w:eastAsia="en-US" w:bidi="ar-SA"/>
      </w:rPr>
    </w:lvl>
    <w:lvl w:ilvl="2" w:tplc="DFC07878">
      <w:numFmt w:val="bullet"/>
      <w:lvlText w:val="•"/>
      <w:lvlJc w:val="left"/>
      <w:pPr>
        <w:ind w:left="480" w:hanging="181"/>
      </w:pPr>
      <w:rPr>
        <w:rFonts w:hint="default"/>
        <w:lang w:val="ru-RU" w:eastAsia="en-US" w:bidi="ar-SA"/>
      </w:rPr>
    </w:lvl>
    <w:lvl w:ilvl="3" w:tplc="10E8D91E">
      <w:numFmt w:val="bullet"/>
      <w:lvlText w:val="•"/>
      <w:lvlJc w:val="left"/>
      <w:pPr>
        <w:ind w:left="720" w:hanging="181"/>
      </w:pPr>
      <w:rPr>
        <w:rFonts w:hint="default"/>
        <w:lang w:val="ru-RU" w:eastAsia="en-US" w:bidi="ar-SA"/>
      </w:rPr>
    </w:lvl>
    <w:lvl w:ilvl="4" w:tplc="DD28E842">
      <w:numFmt w:val="bullet"/>
      <w:lvlText w:val="•"/>
      <w:lvlJc w:val="left"/>
      <w:pPr>
        <w:ind w:left="960" w:hanging="181"/>
      </w:pPr>
      <w:rPr>
        <w:rFonts w:hint="default"/>
        <w:lang w:val="ru-RU" w:eastAsia="en-US" w:bidi="ar-SA"/>
      </w:rPr>
    </w:lvl>
    <w:lvl w:ilvl="5" w:tplc="E60C1780">
      <w:numFmt w:val="bullet"/>
      <w:lvlText w:val="•"/>
      <w:lvlJc w:val="left"/>
      <w:pPr>
        <w:ind w:left="1201" w:hanging="181"/>
      </w:pPr>
      <w:rPr>
        <w:rFonts w:hint="default"/>
        <w:lang w:val="ru-RU" w:eastAsia="en-US" w:bidi="ar-SA"/>
      </w:rPr>
    </w:lvl>
    <w:lvl w:ilvl="6" w:tplc="111CB7D4">
      <w:numFmt w:val="bullet"/>
      <w:lvlText w:val="•"/>
      <w:lvlJc w:val="left"/>
      <w:pPr>
        <w:ind w:left="1441" w:hanging="181"/>
      </w:pPr>
      <w:rPr>
        <w:rFonts w:hint="default"/>
        <w:lang w:val="ru-RU" w:eastAsia="en-US" w:bidi="ar-SA"/>
      </w:rPr>
    </w:lvl>
    <w:lvl w:ilvl="7" w:tplc="EB34D51A">
      <w:numFmt w:val="bullet"/>
      <w:lvlText w:val="•"/>
      <w:lvlJc w:val="left"/>
      <w:pPr>
        <w:ind w:left="1681" w:hanging="181"/>
      </w:pPr>
      <w:rPr>
        <w:rFonts w:hint="default"/>
        <w:lang w:val="ru-RU" w:eastAsia="en-US" w:bidi="ar-SA"/>
      </w:rPr>
    </w:lvl>
    <w:lvl w:ilvl="8" w:tplc="DB68B5B8">
      <w:numFmt w:val="bullet"/>
      <w:lvlText w:val="•"/>
      <w:lvlJc w:val="left"/>
      <w:pPr>
        <w:ind w:left="1921" w:hanging="181"/>
      </w:pPr>
      <w:rPr>
        <w:rFonts w:hint="default"/>
        <w:lang w:val="ru-RU" w:eastAsia="en-US" w:bidi="ar-SA"/>
      </w:rPr>
    </w:lvl>
  </w:abstractNum>
  <w:abstractNum w:abstractNumId="123" w15:restartNumberingAfterBreak="0">
    <w:nsid w:val="736E0BF4"/>
    <w:multiLevelType w:val="hybridMultilevel"/>
    <w:tmpl w:val="86D4D4D4"/>
    <w:lvl w:ilvl="0" w:tplc="89981CC2">
      <w:numFmt w:val="bullet"/>
      <w:lvlText w:val=""/>
      <w:lvlJc w:val="left"/>
      <w:pPr>
        <w:ind w:left="727" w:hanging="546"/>
      </w:pPr>
      <w:rPr>
        <w:rFonts w:ascii="Symbol" w:eastAsia="Symbol" w:hAnsi="Symbol" w:cs="Symbol" w:hint="default"/>
        <w:b w:val="0"/>
        <w:bCs w:val="0"/>
        <w:i w:val="0"/>
        <w:iCs w:val="0"/>
        <w:w w:val="99"/>
        <w:sz w:val="20"/>
        <w:szCs w:val="20"/>
        <w:lang w:val="ru-RU" w:eastAsia="en-US" w:bidi="ar-SA"/>
      </w:rPr>
    </w:lvl>
    <w:lvl w:ilvl="1" w:tplc="C6007374">
      <w:numFmt w:val="bullet"/>
      <w:lvlText w:val="•"/>
      <w:lvlJc w:val="left"/>
      <w:pPr>
        <w:ind w:left="1352" w:hanging="546"/>
      </w:pPr>
      <w:rPr>
        <w:rFonts w:hint="default"/>
        <w:lang w:val="ru-RU" w:eastAsia="en-US" w:bidi="ar-SA"/>
      </w:rPr>
    </w:lvl>
    <w:lvl w:ilvl="2" w:tplc="AC4EB482">
      <w:numFmt w:val="bullet"/>
      <w:lvlText w:val="•"/>
      <w:lvlJc w:val="left"/>
      <w:pPr>
        <w:ind w:left="1984" w:hanging="546"/>
      </w:pPr>
      <w:rPr>
        <w:rFonts w:hint="default"/>
        <w:lang w:val="ru-RU" w:eastAsia="en-US" w:bidi="ar-SA"/>
      </w:rPr>
    </w:lvl>
    <w:lvl w:ilvl="3" w:tplc="529C8950">
      <w:numFmt w:val="bullet"/>
      <w:lvlText w:val="•"/>
      <w:lvlJc w:val="left"/>
      <w:pPr>
        <w:ind w:left="2616" w:hanging="546"/>
      </w:pPr>
      <w:rPr>
        <w:rFonts w:hint="default"/>
        <w:lang w:val="ru-RU" w:eastAsia="en-US" w:bidi="ar-SA"/>
      </w:rPr>
    </w:lvl>
    <w:lvl w:ilvl="4" w:tplc="44640002">
      <w:numFmt w:val="bullet"/>
      <w:lvlText w:val="•"/>
      <w:lvlJc w:val="left"/>
      <w:pPr>
        <w:ind w:left="3248" w:hanging="546"/>
      </w:pPr>
      <w:rPr>
        <w:rFonts w:hint="default"/>
        <w:lang w:val="ru-RU" w:eastAsia="en-US" w:bidi="ar-SA"/>
      </w:rPr>
    </w:lvl>
    <w:lvl w:ilvl="5" w:tplc="96187E5C">
      <w:numFmt w:val="bullet"/>
      <w:lvlText w:val="•"/>
      <w:lvlJc w:val="left"/>
      <w:pPr>
        <w:ind w:left="3880" w:hanging="546"/>
      </w:pPr>
      <w:rPr>
        <w:rFonts w:hint="default"/>
        <w:lang w:val="ru-RU" w:eastAsia="en-US" w:bidi="ar-SA"/>
      </w:rPr>
    </w:lvl>
    <w:lvl w:ilvl="6" w:tplc="FAC26BC0">
      <w:numFmt w:val="bullet"/>
      <w:lvlText w:val="•"/>
      <w:lvlJc w:val="left"/>
      <w:pPr>
        <w:ind w:left="4512" w:hanging="546"/>
      </w:pPr>
      <w:rPr>
        <w:rFonts w:hint="default"/>
        <w:lang w:val="ru-RU" w:eastAsia="en-US" w:bidi="ar-SA"/>
      </w:rPr>
    </w:lvl>
    <w:lvl w:ilvl="7" w:tplc="2602A3C2">
      <w:numFmt w:val="bullet"/>
      <w:lvlText w:val="•"/>
      <w:lvlJc w:val="left"/>
      <w:pPr>
        <w:ind w:left="5144" w:hanging="546"/>
      </w:pPr>
      <w:rPr>
        <w:rFonts w:hint="default"/>
        <w:lang w:val="ru-RU" w:eastAsia="en-US" w:bidi="ar-SA"/>
      </w:rPr>
    </w:lvl>
    <w:lvl w:ilvl="8" w:tplc="ECB0A5E4">
      <w:numFmt w:val="bullet"/>
      <w:lvlText w:val="•"/>
      <w:lvlJc w:val="left"/>
      <w:pPr>
        <w:ind w:left="5776" w:hanging="546"/>
      </w:pPr>
      <w:rPr>
        <w:rFonts w:hint="default"/>
        <w:lang w:val="ru-RU" w:eastAsia="en-US" w:bidi="ar-SA"/>
      </w:rPr>
    </w:lvl>
  </w:abstractNum>
  <w:abstractNum w:abstractNumId="124" w15:restartNumberingAfterBreak="0">
    <w:nsid w:val="73776EA1"/>
    <w:multiLevelType w:val="hybridMultilevel"/>
    <w:tmpl w:val="E49CBCFA"/>
    <w:lvl w:ilvl="0" w:tplc="59B4ABDC">
      <w:start w:val="33"/>
      <w:numFmt w:val="decimal"/>
      <w:lvlText w:val="%1"/>
      <w:lvlJc w:val="left"/>
      <w:pPr>
        <w:ind w:left="691" w:hanging="300"/>
      </w:pPr>
      <w:rPr>
        <w:rFonts w:ascii="Times New Roman" w:eastAsia="Times New Roman" w:hAnsi="Times New Roman" w:cs="Times New Roman" w:hint="default"/>
        <w:b w:val="0"/>
        <w:bCs w:val="0"/>
        <w:i w:val="0"/>
        <w:iCs w:val="0"/>
        <w:w w:val="100"/>
        <w:sz w:val="24"/>
        <w:szCs w:val="24"/>
        <w:lang w:val="ru-RU" w:eastAsia="en-US" w:bidi="ar-SA"/>
      </w:rPr>
    </w:lvl>
    <w:lvl w:ilvl="1" w:tplc="C78CFDB2">
      <w:numFmt w:val="bullet"/>
      <w:lvlText w:val="•"/>
      <w:lvlJc w:val="left"/>
      <w:pPr>
        <w:ind w:left="947" w:hanging="300"/>
      </w:pPr>
      <w:rPr>
        <w:rFonts w:hint="default"/>
        <w:lang w:val="ru-RU" w:eastAsia="en-US" w:bidi="ar-SA"/>
      </w:rPr>
    </w:lvl>
    <w:lvl w:ilvl="2" w:tplc="24BEF1C4">
      <w:numFmt w:val="bullet"/>
      <w:lvlText w:val="•"/>
      <w:lvlJc w:val="left"/>
      <w:pPr>
        <w:ind w:left="1194" w:hanging="300"/>
      </w:pPr>
      <w:rPr>
        <w:rFonts w:hint="default"/>
        <w:lang w:val="ru-RU" w:eastAsia="en-US" w:bidi="ar-SA"/>
      </w:rPr>
    </w:lvl>
    <w:lvl w:ilvl="3" w:tplc="7E9C9D8C">
      <w:numFmt w:val="bullet"/>
      <w:lvlText w:val="•"/>
      <w:lvlJc w:val="left"/>
      <w:pPr>
        <w:ind w:left="1441" w:hanging="300"/>
      </w:pPr>
      <w:rPr>
        <w:rFonts w:hint="default"/>
        <w:lang w:val="ru-RU" w:eastAsia="en-US" w:bidi="ar-SA"/>
      </w:rPr>
    </w:lvl>
    <w:lvl w:ilvl="4" w:tplc="6B900AD4">
      <w:numFmt w:val="bullet"/>
      <w:lvlText w:val="•"/>
      <w:lvlJc w:val="left"/>
      <w:pPr>
        <w:ind w:left="1688" w:hanging="300"/>
      </w:pPr>
      <w:rPr>
        <w:rFonts w:hint="default"/>
        <w:lang w:val="ru-RU" w:eastAsia="en-US" w:bidi="ar-SA"/>
      </w:rPr>
    </w:lvl>
    <w:lvl w:ilvl="5" w:tplc="D2FA7A88">
      <w:numFmt w:val="bullet"/>
      <w:lvlText w:val="•"/>
      <w:lvlJc w:val="left"/>
      <w:pPr>
        <w:ind w:left="1935" w:hanging="300"/>
      </w:pPr>
      <w:rPr>
        <w:rFonts w:hint="default"/>
        <w:lang w:val="ru-RU" w:eastAsia="en-US" w:bidi="ar-SA"/>
      </w:rPr>
    </w:lvl>
    <w:lvl w:ilvl="6" w:tplc="376A2644">
      <w:numFmt w:val="bullet"/>
      <w:lvlText w:val="•"/>
      <w:lvlJc w:val="left"/>
      <w:pPr>
        <w:ind w:left="2182" w:hanging="300"/>
      </w:pPr>
      <w:rPr>
        <w:rFonts w:hint="default"/>
        <w:lang w:val="ru-RU" w:eastAsia="en-US" w:bidi="ar-SA"/>
      </w:rPr>
    </w:lvl>
    <w:lvl w:ilvl="7" w:tplc="69F437B8">
      <w:numFmt w:val="bullet"/>
      <w:lvlText w:val="•"/>
      <w:lvlJc w:val="left"/>
      <w:pPr>
        <w:ind w:left="2429" w:hanging="300"/>
      </w:pPr>
      <w:rPr>
        <w:rFonts w:hint="default"/>
        <w:lang w:val="ru-RU" w:eastAsia="en-US" w:bidi="ar-SA"/>
      </w:rPr>
    </w:lvl>
    <w:lvl w:ilvl="8" w:tplc="03D0BB86">
      <w:numFmt w:val="bullet"/>
      <w:lvlText w:val="•"/>
      <w:lvlJc w:val="left"/>
      <w:pPr>
        <w:ind w:left="2676" w:hanging="300"/>
      </w:pPr>
      <w:rPr>
        <w:rFonts w:hint="default"/>
        <w:lang w:val="ru-RU" w:eastAsia="en-US" w:bidi="ar-SA"/>
      </w:rPr>
    </w:lvl>
  </w:abstractNum>
  <w:abstractNum w:abstractNumId="125" w15:restartNumberingAfterBreak="0">
    <w:nsid w:val="73E26BA0"/>
    <w:multiLevelType w:val="hybridMultilevel"/>
    <w:tmpl w:val="72E40F92"/>
    <w:lvl w:ilvl="0" w:tplc="B00AFF22">
      <w:start w:val="1"/>
      <w:numFmt w:val="decimal"/>
      <w:lvlText w:val="%1)"/>
      <w:lvlJc w:val="left"/>
      <w:pPr>
        <w:ind w:left="1079" w:hanging="708"/>
      </w:pPr>
      <w:rPr>
        <w:rFonts w:ascii="Times New Roman" w:eastAsia="Times New Roman" w:hAnsi="Times New Roman" w:cs="Times New Roman" w:hint="default"/>
        <w:b w:val="0"/>
        <w:bCs w:val="0"/>
        <w:i w:val="0"/>
        <w:iCs w:val="0"/>
        <w:w w:val="97"/>
        <w:sz w:val="24"/>
        <w:szCs w:val="24"/>
        <w:lang w:val="ru-RU" w:eastAsia="en-US" w:bidi="ar-SA"/>
      </w:rPr>
    </w:lvl>
    <w:lvl w:ilvl="1" w:tplc="5EA6A35A">
      <w:numFmt w:val="bullet"/>
      <w:lvlText w:val="•"/>
      <w:lvlJc w:val="left"/>
      <w:pPr>
        <w:ind w:left="2085" w:hanging="708"/>
      </w:pPr>
      <w:rPr>
        <w:rFonts w:hint="default"/>
        <w:lang w:val="ru-RU" w:eastAsia="en-US" w:bidi="ar-SA"/>
      </w:rPr>
    </w:lvl>
    <w:lvl w:ilvl="2" w:tplc="57EA3DD0">
      <w:numFmt w:val="bullet"/>
      <w:lvlText w:val="•"/>
      <w:lvlJc w:val="left"/>
      <w:pPr>
        <w:ind w:left="3090" w:hanging="708"/>
      </w:pPr>
      <w:rPr>
        <w:rFonts w:hint="default"/>
        <w:lang w:val="ru-RU" w:eastAsia="en-US" w:bidi="ar-SA"/>
      </w:rPr>
    </w:lvl>
    <w:lvl w:ilvl="3" w:tplc="C5CEE342">
      <w:numFmt w:val="bullet"/>
      <w:lvlText w:val="•"/>
      <w:lvlJc w:val="left"/>
      <w:pPr>
        <w:ind w:left="4095" w:hanging="708"/>
      </w:pPr>
      <w:rPr>
        <w:rFonts w:hint="default"/>
        <w:lang w:val="ru-RU" w:eastAsia="en-US" w:bidi="ar-SA"/>
      </w:rPr>
    </w:lvl>
    <w:lvl w:ilvl="4" w:tplc="F6A226FC">
      <w:numFmt w:val="bullet"/>
      <w:lvlText w:val="•"/>
      <w:lvlJc w:val="left"/>
      <w:pPr>
        <w:ind w:left="5100" w:hanging="708"/>
      </w:pPr>
      <w:rPr>
        <w:rFonts w:hint="default"/>
        <w:lang w:val="ru-RU" w:eastAsia="en-US" w:bidi="ar-SA"/>
      </w:rPr>
    </w:lvl>
    <w:lvl w:ilvl="5" w:tplc="DFCE72B6">
      <w:numFmt w:val="bullet"/>
      <w:lvlText w:val="•"/>
      <w:lvlJc w:val="left"/>
      <w:pPr>
        <w:ind w:left="6105" w:hanging="708"/>
      </w:pPr>
      <w:rPr>
        <w:rFonts w:hint="default"/>
        <w:lang w:val="ru-RU" w:eastAsia="en-US" w:bidi="ar-SA"/>
      </w:rPr>
    </w:lvl>
    <w:lvl w:ilvl="6" w:tplc="23141502">
      <w:numFmt w:val="bullet"/>
      <w:lvlText w:val="•"/>
      <w:lvlJc w:val="left"/>
      <w:pPr>
        <w:ind w:left="7110" w:hanging="708"/>
      </w:pPr>
      <w:rPr>
        <w:rFonts w:hint="default"/>
        <w:lang w:val="ru-RU" w:eastAsia="en-US" w:bidi="ar-SA"/>
      </w:rPr>
    </w:lvl>
    <w:lvl w:ilvl="7" w:tplc="592682C4">
      <w:numFmt w:val="bullet"/>
      <w:lvlText w:val="•"/>
      <w:lvlJc w:val="left"/>
      <w:pPr>
        <w:ind w:left="8115" w:hanging="708"/>
      </w:pPr>
      <w:rPr>
        <w:rFonts w:hint="default"/>
        <w:lang w:val="ru-RU" w:eastAsia="en-US" w:bidi="ar-SA"/>
      </w:rPr>
    </w:lvl>
    <w:lvl w:ilvl="8" w:tplc="38A8CFAC">
      <w:numFmt w:val="bullet"/>
      <w:lvlText w:val="•"/>
      <w:lvlJc w:val="left"/>
      <w:pPr>
        <w:ind w:left="9120" w:hanging="708"/>
      </w:pPr>
      <w:rPr>
        <w:rFonts w:hint="default"/>
        <w:lang w:val="ru-RU" w:eastAsia="en-US" w:bidi="ar-SA"/>
      </w:rPr>
    </w:lvl>
  </w:abstractNum>
  <w:abstractNum w:abstractNumId="126" w15:restartNumberingAfterBreak="0">
    <w:nsid w:val="741E7C89"/>
    <w:multiLevelType w:val="hybridMultilevel"/>
    <w:tmpl w:val="E760134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7" w15:restartNumberingAfterBreak="0">
    <w:nsid w:val="74DE399E"/>
    <w:multiLevelType w:val="multilevel"/>
    <w:tmpl w:val="FEC6A6E8"/>
    <w:lvl w:ilvl="0">
      <w:start w:val="1"/>
      <w:numFmt w:val="decimal"/>
      <w:lvlText w:val="%1"/>
      <w:lvlJc w:val="left"/>
      <w:pPr>
        <w:ind w:left="4697" w:hanging="708"/>
      </w:pPr>
      <w:rPr>
        <w:rFonts w:hint="default"/>
        <w:lang w:val="ru-RU" w:eastAsia="en-US" w:bidi="ar-SA"/>
      </w:rPr>
    </w:lvl>
    <w:lvl w:ilvl="1">
      <w:start w:val="1"/>
      <w:numFmt w:val="decimal"/>
      <w:lvlText w:val="%1.%2."/>
      <w:lvlJc w:val="left"/>
      <w:pPr>
        <w:ind w:left="4697" w:hanging="708"/>
        <w:jc w:val="right"/>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5410" w:hanging="606"/>
        <w:jc w:val="right"/>
      </w:pPr>
      <w:rPr>
        <w:rFonts w:ascii="Times New Roman" w:eastAsia="Times New Roman" w:hAnsi="Times New Roman" w:cs="Times New Roman" w:hint="default"/>
        <w:b/>
        <w:bCs/>
        <w:i w:val="0"/>
        <w:iCs w:val="0"/>
        <w:spacing w:val="-5"/>
        <w:w w:val="100"/>
        <w:sz w:val="24"/>
        <w:szCs w:val="24"/>
        <w:lang w:val="ru-RU" w:eastAsia="en-US" w:bidi="ar-SA"/>
      </w:rPr>
    </w:lvl>
    <w:lvl w:ilvl="3">
      <w:numFmt w:val="bullet"/>
      <w:lvlText w:val="•"/>
      <w:lvlJc w:val="left"/>
      <w:pPr>
        <w:ind w:left="6689" w:hanging="606"/>
      </w:pPr>
      <w:rPr>
        <w:rFonts w:hint="default"/>
        <w:lang w:val="ru-RU" w:eastAsia="en-US" w:bidi="ar-SA"/>
      </w:rPr>
    </w:lvl>
    <w:lvl w:ilvl="4">
      <w:numFmt w:val="bullet"/>
      <w:lvlText w:val="•"/>
      <w:lvlJc w:val="left"/>
      <w:pPr>
        <w:ind w:left="7323" w:hanging="606"/>
      </w:pPr>
      <w:rPr>
        <w:rFonts w:hint="default"/>
        <w:lang w:val="ru-RU" w:eastAsia="en-US" w:bidi="ar-SA"/>
      </w:rPr>
    </w:lvl>
    <w:lvl w:ilvl="5">
      <w:numFmt w:val="bullet"/>
      <w:lvlText w:val="•"/>
      <w:lvlJc w:val="left"/>
      <w:pPr>
        <w:ind w:left="7958" w:hanging="606"/>
      </w:pPr>
      <w:rPr>
        <w:rFonts w:hint="default"/>
        <w:lang w:val="ru-RU" w:eastAsia="en-US" w:bidi="ar-SA"/>
      </w:rPr>
    </w:lvl>
    <w:lvl w:ilvl="6">
      <w:numFmt w:val="bullet"/>
      <w:lvlText w:val="•"/>
      <w:lvlJc w:val="left"/>
      <w:pPr>
        <w:ind w:left="8592" w:hanging="606"/>
      </w:pPr>
      <w:rPr>
        <w:rFonts w:hint="default"/>
        <w:lang w:val="ru-RU" w:eastAsia="en-US" w:bidi="ar-SA"/>
      </w:rPr>
    </w:lvl>
    <w:lvl w:ilvl="7">
      <w:numFmt w:val="bullet"/>
      <w:lvlText w:val="•"/>
      <w:lvlJc w:val="left"/>
      <w:pPr>
        <w:ind w:left="9227" w:hanging="606"/>
      </w:pPr>
      <w:rPr>
        <w:rFonts w:hint="default"/>
        <w:lang w:val="ru-RU" w:eastAsia="en-US" w:bidi="ar-SA"/>
      </w:rPr>
    </w:lvl>
    <w:lvl w:ilvl="8">
      <w:numFmt w:val="bullet"/>
      <w:lvlText w:val="•"/>
      <w:lvlJc w:val="left"/>
      <w:pPr>
        <w:ind w:left="9862" w:hanging="606"/>
      </w:pPr>
      <w:rPr>
        <w:rFonts w:hint="default"/>
        <w:lang w:val="ru-RU" w:eastAsia="en-US" w:bidi="ar-SA"/>
      </w:rPr>
    </w:lvl>
  </w:abstractNum>
  <w:abstractNum w:abstractNumId="128" w15:restartNumberingAfterBreak="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9" w15:restartNumberingAfterBreak="0">
    <w:nsid w:val="76112DB8"/>
    <w:multiLevelType w:val="hybridMultilevel"/>
    <w:tmpl w:val="2FD6ABBC"/>
    <w:lvl w:ilvl="0" w:tplc="C6DC9FF2">
      <w:start w:val="1"/>
      <w:numFmt w:val="decimal"/>
      <w:lvlText w:val="%1."/>
      <w:lvlJc w:val="left"/>
      <w:pPr>
        <w:ind w:left="108" w:hanging="181"/>
      </w:pPr>
      <w:rPr>
        <w:rFonts w:ascii="Times New Roman" w:eastAsia="Times New Roman" w:hAnsi="Times New Roman" w:cs="Times New Roman" w:hint="default"/>
        <w:b w:val="0"/>
        <w:bCs w:val="0"/>
        <w:i w:val="0"/>
        <w:iCs w:val="0"/>
        <w:w w:val="100"/>
        <w:sz w:val="22"/>
        <w:szCs w:val="22"/>
        <w:lang w:val="ru-RU" w:eastAsia="en-US" w:bidi="ar-SA"/>
      </w:rPr>
    </w:lvl>
    <w:lvl w:ilvl="1" w:tplc="B58414FE">
      <w:numFmt w:val="bullet"/>
      <w:lvlText w:val="•"/>
      <w:lvlJc w:val="left"/>
      <w:pPr>
        <w:ind w:left="330" w:hanging="181"/>
      </w:pPr>
      <w:rPr>
        <w:rFonts w:hint="default"/>
        <w:lang w:val="ru-RU" w:eastAsia="en-US" w:bidi="ar-SA"/>
      </w:rPr>
    </w:lvl>
    <w:lvl w:ilvl="2" w:tplc="AB3223E6">
      <w:numFmt w:val="bullet"/>
      <w:lvlText w:val="•"/>
      <w:lvlJc w:val="left"/>
      <w:pPr>
        <w:ind w:left="560" w:hanging="181"/>
      </w:pPr>
      <w:rPr>
        <w:rFonts w:hint="default"/>
        <w:lang w:val="ru-RU" w:eastAsia="en-US" w:bidi="ar-SA"/>
      </w:rPr>
    </w:lvl>
    <w:lvl w:ilvl="3" w:tplc="6F98AFC2">
      <w:numFmt w:val="bullet"/>
      <w:lvlText w:val="•"/>
      <w:lvlJc w:val="left"/>
      <w:pPr>
        <w:ind w:left="790" w:hanging="181"/>
      </w:pPr>
      <w:rPr>
        <w:rFonts w:hint="default"/>
        <w:lang w:val="ru-RU" w:eastAsia="en-US" w:bidi="ar-SA"/>
      </w:rPr>
    </w:lvl>
    <w:lvl w:ilvl="4" w:tplc="2DDA6A7E">
      <w:numFmt w:val="bullet"/>
      <w:lvlText w:val="•"/>
      <w:lvlJc w:val="left"/>
      <w:pPr>
        <w:ind w:left="1020" w:hanging="181"/>
      </w:pPr>
      <w:rPr>
        <w:rFonts w:hint="default"/>
        <w:lang w:val="ru-RU" w:eastAsia="en-US" w:bidi="ar-SA"/>
      </w:rPr>
    </w:lvl>
    <w:lvl w:ilvl="5" w:tplc="D8EE9DEE">
      <w:numFmt w:val="bullet"/>
      <w:lvlText w:val="•"/>
      <w:lvlJc w:val="left"/>
      <w:pPr>
        <w:ind w:left="1251" w:hanging="181"/>
      </w:pPr>
      <w:rPr>
        <w:rFonts w:hint="default"/>
        <w:lang w:val="ru-RU" w:eastAsia="en-US" w:bidi="ar-SA"/>
      </w:rPr>
    </w:lvl>
    <w:lvl w:ilvl="6" w:tplc="39AAA412">
      <w:numFmt w:val="bullet"/>
      <w:lvlText w:val="•"/>
      <w:lvlJc w:val="left"/>
      <w:pPr>
        <w:ind w:left="1481" w:hanging="181"/>
      </w:pPr>
      <w:rPr>
        <w:rFonts w:hint="default"/>
        <w:lang w:val="ru-RU" w:eastAsia="en-US" w:bidi="ar-SA"/>
      </w:rPr>
    </w:lvl>
    <w:lvl w:ilvl="7" w:tplc="F460B14A">
      <w:numFmt w:val="bullet"/>
      <w:lvlText w:val="•"/>
      <w:lvlJc w:val="left"/>
      <w:pPr>
        <w:ind w:left="1711" w:hanging="181"/>
      </w:pPr>
      <w:rPr>
        <w:rFonts w:hint="default"/>
        <w:lang w:val="ru-RU" w:eastAsia="en-US" w:bidi="ar-SA"/>
      </w:rPr>
    </w:lvl>
    <w:lvl w:ilvl="8" w:tplc="F198F59E">
      <w:numFmt w:val="bullet"/>
      <w:lvlText w:val="•"/>
      <w:lvlJc w:val="left"/>
      <w:pPr>
        <w:ind w:left="1941" w:hanging="181"/>
      </w:pPr>
      <w:rPr>
        <w:rFonts w:hint="default"/>
        <w:lang w:val="ru-RU" w:eastAsia="en-US" w:bidi="ar-SA"/>
      </w:rPr>
    </w:lvl>
  </w:abstractNum>
  <w:abstractNum w:abstractNumId="130" w15:restartNumberingAfterBreak="0">
    <w:nsid w:val="77B52D2D"/>
    <w:multiLevelType w:val="hybridMultilevel"/>
    <w:tmpl w:val="8708B5EE"/>
    <w:lvl w:ilvl="0" w:tplc="06B484EE">
      <w:start w:val="1"/>
      <w:numFmt w:val="decimal"/>
      <w:lvlText w:val="%1."/>
      <w:lvlJc w:val="left"/>
      <w:pPr>
        <w:ind w:left="-16" w:hanging="181"/>
      </w:pPr>
      <w:rPr>
        <w:rFonts w:ascii="Times New Roman" w:eastAsia="Times New Roman" w:hAnsi="Times New Roman" w:cs="Times New Roman" w:hint="default"/>
        <w:b w:val="0"/>
        <w:bCs w:val="0"/>
        <w:i w:val="0"/>
        <w:iCs w:val="0"/>
        <w:w w:val="100"/>
        <w:sz w:val="22"/>
        <w:szCs w:val="22"/>
        <w:lang w:val="ru-RU" w:eastAsia="en-US" w:bidi="ar-SA"/>
      </w:rPr>
    </w:lvl>
    <w:lvl w:ilvl="1" w:tplc="33B62B58">
      <w:numFmt w:val="bullet"/>
      <w:lvlText w:val="•"/>
      <w:lvlJc w:val="left"/>
      <w:pPr>
        <w:ind w:left="181" w:hanging="181"/>
      </w:pPr>
      <w:rPr>
        <w:rFonts w:hint="default"/>
        <w:lang w:val="ru-RU" w:eastAsia="en-US" w:bidi="ar-SA"/>
      </w:rPr>
    </w:lvl>
    <w:lvl w:ilvl="2" w:tplc="4374455C">
      <w:numFmt w:val="bullet"/>
      <w:lvlText w:val="•"/>
      <w:lvlJc w:val="left"/>
      <w:pPr>
        <w:ind w:left="363" w:hanging="181"/>
      </w:pPr>
      <w:rPr>
        <w:rFonts w:hint="default"/>
        <w:lang w:val="ru-RU" w:eastAsia="en-US" w:bidi="ar-SA"/>
      </w:rPr>
    </w:lvl>
    <w:lvl w:ilvl="3" w:tplc="2B9A213A">
      <w:numFmt w:val="bullet"/>
      <w:lvlText w:val="•"/>
      <w:lvlJc w:val="left"/>
      <w:pPr>
        <w:ind w:left="544" w:hanging="181"/>
      </w:pPr>
      <w:rPr>
        <w:rFonts w:hint="default"/>
        <w:lang w:val="ru-RU" w:eastAsia="en-US" w:bidi="ar-SA"/>
      </w:rPr>
    </w:lvl>
    <w:lvl w:ilvl="4" w:tplc="0E505540">
      <w:numFmt w:val="bullet"/>
      <w:lvlText w:val="•"/>
      <w:lvlJc w:val="left"/>
      <w:pPr>
        <w:ind w:left="726" w:hanging="181"/>
      </w:pPr>
      <w:rPr>
        <w:rFonts w:hint="default"/>
        <w:lang w:val="ru-RU" w:eastAsia="en-US" w:bidi="ar-SA"/>
      </w:rPr>
    </w:lvl>
    <w:lvl w:ilvl="5" w:tplc="DA3E1CEE">
      <w:numFmt w:val="bullet"/>
      <w:lvlText w:val="•"/>
      <w:lvlJc w:val="left"/>
      <w:pPr>
        <w:ind w:left="908" w:hanging="181"/>
      </w:pPr>
      <w:rPr>
        <w:rFonts w:hint="default"/>
        <w:lang w:val="ru-RU" w:eastAsia="en-US" w:bidi="ar-SA"/>
      </w:rPr>
    </w:lvl>
    <w:lvl w:ilvl="6" w:tplc="390A9A44">
      <w:numFmt w:val="bullet"/>
      <w:lvlText w:val="•"/>
      <w:lvlJc w:val="left"/>
      <w:pPr>
        <w:ind w:left="1089" w:hanging="181"/>
      </w:pPr>
      <w:rPr>
        <w:rFonts w:hint="default"/>
        <w:lang w:val="ru-RU" w:eastAsia="en-US" w:bidi="ar-SA"/>
      </w:rPr>
    </w:lvl>
    <w:lvl w:ilvl="7" w:tplc="A1DAB5AE">
      <w:numFmt w:val="bullet"/>
      <w:lvlText w:val="•"/>
      <w:lvlJc w:val="left"/>
      <w:pPr>
        <w:ind w:left="1271" w:hanging="181"/>
      </w:pPr>
      <w:rPr>
        <w:rFonts w:hint="default"/>
        <w:lang w:val="ru-RU" w:eastAsia="en-US" w:bidi="ar-SA"/>
      </w:rPr>
    </w:lvl>
    <w:lvl w:ilvl="8" w:tplc="4AD2CC26">
      <w:numFmt w:val="bullet"/>
      <w:lvlText w:val="•"/>
      <w:lvlJc w:val="left"/>
      <w:pPr>
        <w:ind w:left="1452" w:hanging="181"/>
      </w:pPr>
      <w:rPr>
        <w:rFonts w:hint="default"/>
        <w:lang w:val="ru-RU" w:eastAsia="en-US" w:bidi="ar-SA"/>
      </w:rPr>
    </w:lvl>
  </w:abstractNum>
  <w:abstractNum w:abstractNumId="131" w15:restartNumberingAfterBreak="0">
    <w:nsid w:val="78ED6557"/>
    <w:multiLevelType w:val="hybridMultilevel"/>
    <w:tmpl w:val="080C07CC"/>
    <w:lvl w:ilvl="0" w:tplc="8430BD3E">
      <w:start w:val="1"/>
      <w:numFmt w:val="decimal"/>
      <w:lvlText w:val="%1."/>
      <w:lvlJc w:val="left"/>
      <w:pPr>
        <w:ind w:left="107" w:hanging="174"/>
      </w:pPr>
      <w:rPr>
        <w:rFonts w:ascii="Times New Roman" w:eastAsia="Times New Roman" w:hAnsi="Times New Roman" w:cs="Times New Roman" w:hint="default"/>
        <w:b w:val="0"/>
        <w:bCs w:val="0"/>
        <w:i w:val="0"/>
        <w:iCs w:val="0"/>
        <w:w w:val="100"/>
        <w:sz w:val="21"/>
        <w:szCs w:val="21"/>
        <w:lang w:val="ru-RU" w:eastAsia="en-US" w:bidi="ar-SA"/>
      </w:rPr>
    </w:lvl>
    <w:lvl w:ilvl="1" w:tplc="81DEA108">
      <w:numFmt w:val="bullet"/>
      <w:lvlText w:val="•"/>
      <w:lvlJc w:val="left"/>
      <w:pPr>
        <w:ind w:left="317" w:hanging="174"/>
      </w:pPr>
      <w:rPr>
        <w:rFonts w:hint="default"/>
        <w:lang w:val="ru-RU" w:eastAsia="en-US" w:bidi="ar-SA"/>
      </w:rPr>
    </w:lvl>
    <w:lvl w:ilvl="2" w:tplc="608AE290">
      <w:numFmt w:val="bullet"/>
      <w:lvlText w:val="•"/>
      <w:lvlJc w:val="left"/>
      <w:pPr>
        <w:ind w:left="534" w:hanging="174"/>
      </w:pPr>
      <w:rPr>
        <w:rFonts w:hint="default"/>
        <w:lang w:val="ru-RU" w:eastAsia="en-US" w:bidi="ar-SA"/>
      </w:rPr>
    </w:lvl>
    <w:lvl w:ilvl="3" w:tplc="2AFEC886">
      <w:numFmt w:val="bullet"/>
      <w:lvlText w:val="•"/>
      <w:lvlJc w:val="left"/>
      <w:pPr>
        <w:ind w:left="751" w:hanging="174"/>
      </w:pPr>
      <w:rPr>
        <w:rFonts w:hint="default"/>
        <w:lang w:val="ru-RU" w:eastAsia="en-US" w:bidi="ar-SA"/>
      </w:rPr>
    </w:lvl>
    <w:lvl w:ilvl="4" w:tplc="7B3407F0">
      <w:numFmt w:val="bullet"/>
      <w:lvlText w:val="•"/>
      <w:lvlJc w:val="left"/>
      <w:pPr>
        <w:ind w:left="969" w:hanging="174"/>
      </w:pPr>
      <w:rPr>
        <w:rFonts w:hint="default"/>
        <w:lang w:val="ru-RU" w:eastAsia="en-US" w:bidi="ar-SA"/>
      </w:rPr>
    </w:lvl>
    <w:lvl w:ilvl="5" w:tplc="EC645AB6">
      <w:numFmt w:val="bullet"/>
      <w:lvlText w:val="•"/>
      <w:lvlJc w:val="left"/>
      <w:pPr>
        <w:ind w:left="1186" w:hanging="174"/>
      </w:pPr>
      <w:rPr>
        <w:rFonts w:hint="default"/>
        <w:lang w:val="ru-RU" w:eastAsia="en-US" w:bidi="ar-SA"/>
      </w:rPr>
    </w:lvl>
    <w:lvl w:ilvl="6" w:tplc="5F42C0BC">
      <w:numFmt w:val="bullet"/>
      <w:lvlText w:val="•"/>
      <w:lvlJc w:val="left"/>
      <w:pPr>
        <w:ind w:left="1403" w:hanging="174"/>
      </w:pPr>
      <w:rPr>
        <w:rFonts w:hint="default"/>
        <w:lang w:val="ru-RU" w:eastAsia="en-US" w:bidi="ar-SA"/>
      </w:rPr>
    </w:lvl>
    <w:lvl w:ilvl="7" w:tplc="948E8CA6">
      <w:numFmt w:val="bullet"/>
      <w:lvlText w:val="•"/>
      <w:lvlJc w:val="left"/>
      <w:pPr>
        <w:ind w:left="1621" w:hanging="174"/>
      </w:pPr>
      <w:rPr>
        <w:rFonts w:hint="default"/>
        <w:lang w:val="ru-RU" w:eastAsia="en-US" w:bidi="ar-SA"/>
      </w:rPr>
    </w:lvl>
    <w:lvl w:ilvl="8" w:tplc="4D2868CC">
      <w:numFmt w:val="bullet"/>
      <w:lvlText w:val="•"/>
      <w:lvlJc w:val="left"/>
      <w:pPr>
        <w:ind w:left="1838" w:hanging="174"/>
      </w:pPr>
      <w:rPr>
        <w:rFonts w:hint="default"/>
        <w:lang w:val="ru-RU" w:eastAsia="en-US" w:bidi="ar-SA"/>
      </w:rPr>
    </w:lvl>
  </w:abstractNum>
  <w:abstractNum w:abstractNumId="132" w15:restartNumberingAfterBreak="0">
    <w:nsid w:val="78EE154F"/>
    <w:multiLevelType w:val="multilevel"/>
    <w:tmpl w:val="A64AF7EA"/>
    <w:lvl w:ilvl="0">
      <w:start w:val="1"/>
      <w:numFmt w:val="decimal"/>
      <w:lvlText w:val="%1"/>
      <w:lvlJc w:val="left"/>
      <w:pPr>
        <w:ind w:left="1079" w:hanging="600"/>
      </w:pPr>
      <w:rPr>
        <w:rFonts w:hint="default"/>
        <w:lang w:val="ru-RU" w:eastAsia="en-US" w:bidi="ar-SA"/>
      </w:rPr>
    </w:lvl>
    <w:lvl w:ilvl="1">
      <w:start w:val="1"/>
      <w:numFmt w:val="decimal"/>
      <w:lvlText w:val="%1.%2"/>
      <w:lvlJc w:val="left"/>
      <w:pPr>
        <w:ind w:left="1079" w:hanging="600"/>
      </w:pPr>
      <w:rPr>
        <w:rFonts w:hint="default"/>
        <w:lang w:val="ru-RU" w:eastAsia="en-US" w:bidi="ar-SA"/>
      </w:rPr>
    </w:lvl>
    <w:lvl w:ilvl="2">
      <w:start w:val="1"/>
      <w:numFmt w:val="decimal"/>
      <w:lvlText w:val="%1.%2.%3."/>
      <w:lvlJc w:val="left"/>
      <w:pPr>
        <w:ind w:left="1079" w:hanging="600"/>
        <w:jc w:val="right"/>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4095" w:hanging="600"/>
      </w:pPr>
      <w:rPr>
        <w:rFonts w:hint="default"/>
        <w:lang w:val="ru-RU" w:eastAsia="en-US" w:bidi="ar-SA"/>
      </w:rPr>
    </w:lvl>
    <w:lvl w:ilvl="4">
      <w:numFmt w:val="bullet"/>
      <w:lvlText w:val="•"/>
      <w:lvlJc w:val="left"/>
      <w:pPr>
        <w:ind w:left="5100" w:hanging="600"/>
      </w:pPr>
      <w:rPr>
        <w:rFonts w:hint="default"/>
        <w:lang w:val="ru-RU" w:eastAsia="en-US" w:bidi="ar-SA"/>
      </w:rPr>
    </w:lvl>
    <w:lvl w:ilvl="5">
      <w:numFmt w:val="bullet"/>
      <w:lvlText w:val="•"/>
      <w:lvlJc w:val="left"/>
      <w:pPr>
        <w:ind w:left="6105" w:hanging="600"/>
      </w:pPr>
      <w:rPr>
        <w:rFonts w:hint="default"/>
        <w:lang w:val="ru-RU" w:eastAsia="en-US" w:bidi="ar-SA"/>
      </w:rPr>
    </w:lvl>
    <w:lvl w:ilvl="6">
      <w:numFmt w:val="bullet"/>
      <w:lvlText w:val="•"/>
      <w:lvlJc w:val="left"/>
      <w:pPr>
        <w:ind w:left="7110" w:hanging="600"/>
      </w:pPr>
      <w:rPr>
        <w:rFonts w:hint="default"/>
        <w:lang w:val="ru-RU" w:eastAsia="en-US" w:bidi="ar-SA"/>
      </w:rPr>
    </w:lvl>
    <w:lvl w:ilvl="7">
      <w:numFmt w:val="bullet"/>
      <w:lvlText w:val="•"/>
      <w:lvlJc w:val="left"/>
      <w:pPr>
        <w:ind w:left="8115" w:hanging="600"/>
      </w:pPr>
      <w:rPr>
        <w:rFonts w:hint="default"/>
        <w:lang w:val="ru-RU" w:eastAsia="en-US" w:bidi="ar-SA"/>
      </w:rPr>
    </w:lvl>
    <w:lvl w:ilvl="8">
      <w:numFmt w:val="bullet"/>
      <w:lvlText w:val="•"/>
      <w:lvlJc w:val="left"/>
      <w:pPr>
        <w:ind w:left="9120" w:hanging="600"/>
      </w:pPr>
      <w:rPr>
        <w:rFonts w:hint="default"/>
        <w:lang w:val="ru-RU" w:eastAsia="en-US" w:bidi="ar-SA"/>
      </w:rPr>
    </w:lvl>
  </w:abstractNum>
  <w:abstractNum w:abstractNumId="133" w15:restartNumberingAfterBreak="0">
    <w:nsid w:val="79A33D8D"/>
    <w:multiLevelType w:val="hybridMultilevel"/>
    <w:tmpl w:val="3072F460"/>
    <w:lvl w:ilvl="0" w:tplc="974014C2">
      <w:start w:val="1"/>
      <w:numFmt w:val="decimal"/>
      <w:lvlText w:val="%1."/>
      <w:lvlJc w:val="left"/>
      <w:pPr>
        <w:ind w:left="-17" w:hanging="181"/>
      </w:pPr>
      <w:rPr>
        <w:rFonts w:ascii="Times New Roman" w:eastAsia="Times New Roman" w:hAnsi="Times New Roman" w:cs="Times New Roman" w:hint="default"/>
        <w:b w:val="0"/>
        <w:bCs w:val="0"/>
        <w:i w:val="0"/>
        <w:iCs w:val="0"/>
        <w:w w:val="100"/>
        <w:sz w:val="22"/>
        <w:szCs w:val="22"/>
        <w:lang w:val="ru-RU" w:eastAsia="en-US" w:bidi="ar-SA"/>
      </w:rPr>
    </w:lvl>
    <w:lvl w:ilvl="1" w:tplc="DD047030">
      <w:numFmt w:val="bullet"/>
      <w:lvlText w:val="•"/>
      <w:lvlJc w:val="left"/>
      <w:pPr>
        <w:ind w:left="226" w:hanging="181"/>
      </w:pPr>
      <w:rPr>
        <w:rFonts w:hint="default"/>
        <w:lang w:val="ru-RU" w:eastAsia="en-US" w:bidi="ar-SA"/>
      </w:rPr>
    </w:lvl>
    <w:lvl w:ilvl="2" w:tplc="4AD6743C">
      <w:numFmt w:val="bullet"/>
      <w:lvlText w:val="•"/>
      <w:lvlJc w:val="left"/>
      <w:pPr>
        <w:ind w:left="452" w:hanging="181"/>
      </w:pPr>
      <w:rPr>
        <w:rFonts w:hint="default"/>
        <w:lang w:val="ru-RU" w:eastAsia="en-US" w:bidi="ar-SA"/>
      </w:rPr>
    </w:lvl>
    <w:lvl w:ilvl="3" w:tplc="82684768">
      <w:numFmt w:val="bullet"/>
      <w:lvlText w:val="•"/>
      <w:lvlJc w:val="left"/>
      <w:pPr>
        <w:ind w:left="678" w:hanging="181"/>
      </w:pPr>
      <w:rPr>
        <w:rFonts w:hint="default"/>
        <w:lang w:val="ru-RU" w:eastAsia="en-US" w:bidi="ar-SA"/>
      </w:rPr>
    </w:lvl>
    <w:lvl w:ilvl="4" w:tplc="F6A493EC">
      <w:numFmt w:val="bullet"/>
      <w:lvlText w:val="•"/>
      <w:lvlJc w:val="left"/>
      <w:pPr>
        <w:ind w:left="905" w:hanging="181"/>
      </w:pPr>
      <w:rPr>
        <w:rFonts w:hint="default"/>
        <w:lang w:val="ru-RU" w:eastAsia="en-US" w:bidi="ar-SA"/>
      </w:rPr>
    </w:lvl>
    <w:lvl w:ilvl="5" w:tplc="2CF4E4F2">
      <w:numFmt w:val="bullet"/>
      <w:lvlText w:val="•"/>
      <w:lvlJc w:val="left"/>
      <w:pPr>
        <w:ind w:left="1131" w:hanging="181"/>
      </w:pPr>
      <w:rPr>
        <w:rFonts w:hint="default"/>
        <w:lang w:val="ru-RU" w:eastAsia="en-US" w:bidi="ar-SA"/>
      </w:rPr>
    </w:lvl>
    <w:lvl w:ilvl="6" w:tplc="A120EEC8">
      <w:numFmt w:val="bullet"/>
      <w:lvlText w:val="•"/>
      <w:lvlJc w:val="left"/>
      <w:pPr>
        <w:ind w:left="1357" w:hanging="181"/>
      </w:pPr>
      <w:rPr>
        <w:rFonts w:hint="default"/>
        <w:lang w:val="ru-RU" w:eastAsia="en-US" w:bidi="ar-SA"/>
      </w:rPr>
    </w:lvl>
    <w:lvl w:ilvl="7" w:tplc="012411CA">
      <w:numFmt w:val="bullet"/>
      <w:lvlText w:val="•"/>
      <w:lvlJc w:val="left"/>
      <w:pPr>
        <w:ind w:left="1584" w:hanging="181"/>
      </w:pPr>
      <w:rPr>
        <w:rFonts w:hint="default"/>
        <w:lang w:val="ru-RU" w:eastAsia="en-US" w:bidi="ar-SA"/>
      </w:rPr>
    </w:lvl>
    <w:lvl w:ilvl="8" w:tplc="D026E3E8">
      <w:numFmt w:val="bullet"/>
      <w:lvlText w:val="•"/>
      <w:lvlJc w:val="left"/>
      <w:pPr>
        <w:ind w:left="1810" w:hanging="181"/>
      </w:pPr>
      <w:rPr>
        <w:rFonts w:hint="default"/>
        <w:lang w:val="ru-RU" w:eastAsia="en-US" w:bidi="ar-SA"/>
      </w:rPr>
    </w:lvl>
  </w:abstractNum>
  <w:abstractNum w:abstractNumId="134" w15:restartNumberingAfterBreak="0">
    <w:nsid w:val="7B507A88"/>
    <w:multiLevelType w:val="hybridMultilevel"/>
    <w:tmpl w:val="02D4CBAE"/>
    <w:lvl w:ilvl="0" w:tplc="67F23492">
      <w:start w:val="1"/>
      <w:numFmt w:val="decimal"/>
      <w:lvlText w:val="%1."/>
      <w:lvlJc w:val="left"/>
      <w:pPr>
        <w:ind w:left="108" w:hanging="181"/>
      </w:pPr>
      <w:rPr>
        <w:rFonts w:ascii="Times New Roman" w:eastAsia="Times New Roman" w:hAnsi="Times New Roman" w:cs="Times New Roman" w:hint="default"/>
        <w:b w:val="0"/>
        <w:bCs w:val="0"/>
        <w:i w:val="0"/>
        <w:iCs w:val="0"/>
        <w:w w:val="100"/>
        <w:sz w:val="22"/>
        <w:szCs w:val="22"/>
        <w:lang w:val="ru-RU" w:eastAsia="en-US" w:bidi="ar-SA"/>
      </w:rPr>
    </w:lvl>
    <w:lvl w:ilvl="1" w:tplc="3B266922">
      <w:numFmt w:val="bullet"/>
      <w:lvlText w:val="•"/>
      <w:lvlJc w:val="left"/>
      <w:pPr>
        <w:ind w:left="347" w:hanging="181"/>
      </w:pPr>
      <w:rPr>
        <w:rFonts w:hint="default"/>
        <w:lang w:val="ru-RU" w:eastAsia="en-US" w:bidi="ar-SA"/>
      </w:rPr>
    </w:lvl>
    <w:lvl w:ilvl="2" w:tplc="C99C12E2">
      <w:numFmt w:val="bullet"/>
      <w:lvlText w:val="•"/>
      <w:lvlJc w:val="left"/>
      <w:pPr>
        <w:ind w:left="594" w:hanging="181"/>
      </w:pPr>
      <w:rPr>
        <w:rFonts w:hint="default"/>
        <w:lang w:val="ru-RU" w:eastAsia="en-US" w:bidi="ar-SA"/>
      </w:rPr>
    </w:lvl>
    <w:lvl w:ilvl="3" w:tplc="BD6E956C">
      <w:numFmt w:val="bullet"/>
      <w:lvlText w:val="•"/>
      <w:lvlJc w:val="left"/>
      <w:pPr>
        <w:ind w:left="841" w:hanging="181"/>
      </w:pPr>
      <w:rPr>
        <w:rFonts w:hint="default"/>
        <w:lang w:val="ru-RU" w:eastAsia="en-US" w:bidi="ar-SA"/>
      </w:rPr>
    </w:lvl>
    <w:lvl w:ilvl="4" w:tplc="D2CC5218">
      <w:numFmt w:val="bullet"/>
      <w:lvlText w:val="•"/>
      <w:lvlJc w:val="left"/>
      <w:pPr>
        <w:ind w:left="1088" w:hanging="181"/>
      </w:pPr>
      <w:rPr>
        <w:rFonts w:hint="default"/>
        <w:lang w:val="ru-RU" w:eastAsia="en-US" w:bidi="ar-SA"/>
      </w:rPr>
    </w:lvl>
    <w:lvl w:ilvl="5" w:tplc="EDF09B64">
      <w:numFmt w:val="bullet"/>
      <w:lvlText w:val="•"/>
      <w:lvlJc w:val="left"/>
      <w:pPr>
        <w:ind w:left="1335" w:hanging="181"/>
      </w:pPr>
      <w:rPr>
        <w:rFonts w:hint="default"/>
        <w:lang w:val="ru-RU" w:eastAsia="en-US" w:bidi="ar-SA"/>
      </w:rPr>
    </w:lvl>
    <w:lvl w:ilvl="6" w:tplc="CC9048B4">
      <w:numFmt w:val="bullet"/>
      <w:lvlText w:val="•"/>
      <w:lvlJc w:val="left"/>
      <w:pPr>
        <w:ind w:left="1582" w:hanging="181"/>
      </w:pPr>
      <w:rPr>
        <w:rFonts w:hint="default"/>
        <w:lang w:val="ru-RU" w:eastAsia="en-US" w:bidi="ar-SA"/>
      </w:rPr>
    </w:lvl>
    <w:lvl w:ilvl="7" w:tplc="A4920B8E">
      <w:numFmt w:val="bullet"/>
      <w:lvlText w:val="•"/>
      <w:lvlJc w:val="left"/>
      <w:pPr>
        <w:ind w:left="1829" w:hanging="181"/>
      </w:pPr>
      <w:rPr>
        <w:rFonts w:hint="default"/>
        <w:lang w:val="ru-RU" w:eastAsia="en-US" w:bidi="ar-SA"/>
      </w:rPr>
    </w:lvl>
    <w:lvl w:ilvl="8" w:tplc="CB40E95A">
      <w:numFmt w:val="bullet"/>
      <w:lvlText w:val="•"/>
      <w:lvlJc w:val="left"/>
      <w:pPr>
        <w:ind w:left="2076" w:hanging="181"/>
      </w:pPr>
      <w:rPr>
        <w:rFonts w:hint="default"/>
        <w:lang w:val="ru-RU" w:eastAsia="en-US" w:bidi="ar-SA"/>
      </w:rPr>
    </w:lvl>
  </w:abstractNum>
  <w:abstractNum w:abstractNumId="135" w15:restartNumberingAfterBreak="0">
    <w:nsid w:val="7C13308C"/>
    <w:multiLevelType w:val="hybridMultilevel"/>
    <w:tmpl w:val="5F2EF2AA"/>
    <w:lvl w:ilvl="0" w:tplc="1360B724">
      <w:numFmt w:val="bullet"/>
      <w:lvlText w:val=""/>
      <w:lvlJc w:val="left"/>
      <w:pPr>
        <w:ind w:left="727" w:hanging="361"/>
      </w:pPr>
      <w:rPr>
        <w:rFonts w:ascii="Symbol" w:eastAsia="Symbol" w:hAnsi="Symbol" w:cs="Symbol" w:hint="default"/>
        <w:b w:val="0"/>
        <w:bCs w:val="0"/>
        <w:i w:val="0"/>
        <w:iCs w:val="0"/>
        <w:w w:val="100"/>
        <w:sz w:val="24"/>
        <w:szCs w:val="24"/>
        <w:lang w:val="ru-RU" w:eastAsia="en-US" w:bidi="ar-SA"/>
      </w:rPr>
    </w:lvl>
    <w:lvl w:ilvl="1" w:tplc="75629DCC">
      <w:numFmt w:val="bullet"/>
      <w:lvlText w:val="•"/>
      <w:lvlJc w:val="left"/>
      <w:pPr>
        <w:ind w:left="1353" w:hanging="361"/>
      </w:pPr>
      <w:rPr>
        <w:rFonts w:hint="default"/>
        <w:lang w:val="ru-RU" w:eastAsia="en-US" w:bidi="ar-SA"/>
      </w:rPr>
    </w:lvl>
    <w:lvl w:ilvl="2" w:tplc="45C867C4">
      <w:numFmt w:val="bullet"/>
      <w:lvlText w:val="•"/>
      <w:lvlJc w:val="left"/>
      <w:pPr>
        <w:ind w:left="1986" w:hanging="361"/>
      </w:pPr>
      <w:rPr>
        <w:rFonts w:hint="default"/>
        <w:lang w:val="ru-RU" w:eastAsia="en-US" w:bidi="ar-SA"/>
      </w:rPr>
    </w:lvl>
    <w:lvl w:ilvl="3" w:tplc="4DEA9044">
      <w:numFmt w:val="bullet"/>
      <w:lvlText w:val="•"/>
      <w:lvlJc w:val="left"/>
      <w:pPr>
        <w:ind w:left="2619" w:hanging="361"/>
      </w:pPr>
      <w:rPr>
        <w:rFonts w:hint="default"/>
        <w:lang w:val="ru-RU" w:eastAsia="en-US" w:bidi="ar-SA"/>
      </w:rPr>
    </w:lvl>
    <w:lvl w:ilvl="4" w:tplc="21FE55C2">
      <w:numFmt w:val="bullet"/>
      <w:lvlText w:val="•"/>
      <w:lvlJc w:val="left"/>
      <w:pPr>
        <w:ind w:left="3252" w:hanging="361"/>
      </w:pPr>
      <w:rPr>
        <w:rFonts w:hint="default"/>
        <w:lang w:val="ru-RU" w:eastAsia="en-US" w:bidi="ar-SA"/>
      </w:rPr>
    </w:lvl>
    <w:lvl w:ilvl="5" w:tplc="700AC674">
      <w:numFmt w:val="bullet"/>
      <w:lvlText w:val="•"/>
      <w:lvlJc w:val="left"/>
      <w:pPr>
        <w:ind w:left="3885" w:hanging="361"/>
      </w:pPr>
      <w:rPr>
        <w:rFonts w:hint="default"/>
        <w:lang w:val="ru-RU" w:eastAsia="en-US" w:bidi="ar-SA"/>
      </w:rPr>
    </w:lvl>
    <w:lvl w:ilvl="6" w:tplc="C466312A">
      <w:numFmt w:val="bullet"/>
      <w:lvlText w:val="•"/>
      <w:lvlJc w:val="left"/>
      <w:pPr>
        <w:ind w:left="4518" w:hanging="361"/>
      </w:pPr>
      <w:rPr>
        <w:rFonts w:hint="default"/>
        <w:lang w:val="ru-RU" w:eastAsia="en-US" w:bidi="ar-SA"/>
      </w:rPr>
    </w:lvl>
    <w:lvl w:ilvl="7" w:tplc="7F08D412">
      <w:numFmt w:val="bullet"/>
      <w:lvlText w:val="•"/>
      <w:lvlJc w:val="left"/>
      <w:pPr>
        <w:ind w:left="5151" w:hanging="361"/>
      </w:pPr>
      <w:rPr>
        <w:rFonts w:hint="default"/>
        <w:lang w:val="ru-RU" w:eastAsia="en-US" w:bidi="ar-SA"/>
      </w:rPr>
    </w:lvl>
    <w:lvl w:ilvl="8" w:tplc="6C708062">
      <w:numFmt w:val="bullet"/>
      <w:lvlText w:val="•"/>
      <w:lvlJc w:val="left"/>
      <w:pPr>
        <w:ind w:left="5784" w:hanging="361"/>
      </w:pPr>
      <w:rPr>
        <w:rFonts w:hint="default"/>
        <w:lang w:val="ru-RU" w:eastAsia="en-US" w:bidi="ar-SA"/>
      </w:rPr>
    </w:lvl>
  </w:abstractNum>
  <w:abstractNum w:abstractNumId="136" w15:restartNumberingAfterBreak="0">
    <w:nsid w:val="7C17590D"/>
    <w:multiLevelType w:val="hybridMultilevel"/>
    <w:tmpl w:val="46EC2CE0"/>
    <w:lvl w:ilvl="0" w:tplc="1CA2E07E">
      <w:numFmt w:val="bullet"/>
      <w:lvlText w:val="-"/>
      <w:lvlJc w:val="left"/>
      <w:pPr>
        <w:ind w:left="326" w:hanging="144"/>
      </w:pPr>
      <w:rPr>
        <w:rFonts w:ascii="Times New Roman" w:eastAsia="Times New Roman" w:hAnsi="Times New Roman" w:cs="Times New Roman" w:hint="default"/>
        <w:b w:val="0"/>
        <w:bCs w:val="0"/>
        <w:i w:val="0"/>
        <w:iCs w:val="0"/>
        <w:w w:val="99"/>
        <w:sz w:val="24"/>
        <w:szCs w:val="24"/>
        <w:lang w:val="ru-RU" w:eastAsia="en-US" w:bidi="ar-SA"/>
      </w:rPr>
    </w:lvl>
    <w:lvl w:ilvl="1" w:tplc="C8CCC20A">
      <w:numFmt w:val="bullet"/>
      <w:lvlText w:val="•"/>
      <w:lvlJc w:val="left"/>
      <w:pPr>
        <w:ind w:left="993" w:hanging="144"/>
      </w:pPr>
      <w:rPr>
        <w:rFonts w:hint="default"/>
        <w:lang w:val="ru-RU" w:eastAsia="en-US" w:bidi="ar-SA"/>
      </w:rPr>
    </w:lvl>
    <w:lvl w:ilvl="2" w:tplc="9C1EB55C">
      <w:numFmt w:val="bullet"/>
      <w:lvlText w:val="•"/>
      <w:lvlJc w:val="left"/>
      <w:pPr>
        <w:ind w:left="1666" w:hanging="144"/>
      </w:pPr>
      <w:rPr>
        <w:rFonts w:hint="default"/>
        <w:lang w:val="ru-RU" w:eastAsia="en-US" w:bidi="ar-SA"/>
      </w:rPr>
    </w:lvl>
    <w:lvl w:ilvl="3" w:tplc="3BD0E70E">
      <w:numFmt w:val="bullet"/>
      <w:lvlText w:val="•"/>
      <w:lvlJc w:val="left"/>
      <w:pPr>
        <w:ind w:left="2339" w:hanging="144"/>
      </w:pPr>
      <w:rPr>
        <w:rFonts w:hint="default"/>
        <w:lang w:val="ru-RU" w:eastAsia="en-US" w:bidi="ar-SA"/>
      </w:rPr>
    </w:lvl>
    <w:lvl w:ilvl="4" w:tplc="B140527E">
      <w:numFmt w:val="bullet"/>
      <w:lvlText w:val="•"/>
      <w:lvlJc w:val="left"/>
      <w:pPr>
        <w:ind w:left="3012" w:hanging="144"/>
      </w:pPr>
      <w:rPr>
        <w:rFonts w:hint="default"/>
        <w:lang w:val="ru-RU" w:eastAsia="en-US" w:bidi="ar-SA"/>
      </w:rPr>
    </w:lvl>
    <w:lvl w:ilvl="5" w:tplc="4622D7B2">
      <w:numFmt w:val="bullet"/>
      <w:lvlText w:val="•"/>
      <w:lvlJc w:val="left"/>
      <w:pPr>
        <w:ind w:left="3685" w:hanging="144"/>
      </w:pPr>
      <w:rPr>
        <w:rFonts w:hint="default"/>
        <w:lang w:val="ru-RU" w:eastAsia="en-US" w:bidi="ar-SA"/>
      </w:rPr>
    </w:lvl>
    <w:lvl w:ilvl="6" w:tplc="44E22598">
      <w:numFmt w:val="bullet"/>
      <w:lvlText w:val="•"/>
      <w:lvlJc w:val="left"/>
      <w:pPr>
        <w:ind w:left="4358" w:hanging="144"/>
      </w:pPr>
      <w:rPr>
        <w:rFonts w:hint="default"/>
        <w:lang w:val="ru-RU" w:eastAsia="en-US" w:bidi="ar-SA"/>
      </w:rPr>
    </w:lvl>
    <w:lvl w:ilvl="7" w:tplc="79F2D2FE">
      <w:numFmt w:val="bullet"/>
      <w:lvlText w:val="•"/>
      <w:lvlJc w:val="left"/>
      <w:pPr>
        <w:ind w:left="5031" w:hanging="144"/>
      </w:pPr>
      <w:rPr>
        <w:rFonts w:hint="default"/>
        <w:lang w:val="ru-RU" w:eastAsia="en-US" w:bidi="ar-SA"/>
      </w:rPr>
    </w:lvl>
    <w:lvl w:ilvl="8" w:tplc="ED06929C">
      <w:numFmt w:val="bullet"/>
      <w:lvlText w:val="•"/>
      <w:lvlJc w:val="left"/>
      <w:pPr>
        <w:ind w:left="5704" w:hanging="144"/>
      </w:pPr>
      <w:rPr>
        <w:rFonts w:hint="default"/>
        <w:lang w:val="ru-RU" w:eastAsia="en-US" w:bidi="ar-SA"/>
      </w:rPr>
    </w:lvl>
  </w:abstractNum>
  <w:abstractNum w:abstractNumId="137" w15:restartNumberingAfterBreak="0">
    <w:nsid w:val="7CAA4D53"/>
    <w:multiLevelType w:val="hybridMultilevel"/>
    <w:tmpl w:val="6F707676"/>
    <w:lvl w:ilvl="0" w:tplc="0512DA88">
      <w:start w:val="1"/>
      <w:numFmt w:val="decimal"/>
      <w:lvlText w:val="%1."/>
      <w:lvlJc w:val="left"/>
      <w:pPr>
        <w:ind w:left="1079" w:hanging="706"/>
      </w:pPr>
      <w:rPr>
        <w:rFonts w:ascii="Times New Roman" w:eastAsia="Times New Roman" w:hAnsi="Times New Roman" w:cs="Times New Roman" w:hint="default"/>
        <w:b w:val="0"/>
        <w:bCs w:val="0"/>
        <w:i w:val="0"/>
        <w:iCs w:val="0"/>
        <w:spacing w:val="0"/>
        <w:w w:val="99"/>
        <w:sz w:val="20"/>
        <w:szCs w:val="20"/>
        <w:lang w:val="ru-RU" w:eastAsia="en-US" w:bidi="ar-SA"/>
      </w:rPr>
    </w:lvl>
    <w:lvl w:ilvl="1" w:tplc="3AC86712">
      <w:numFmt w:val="bullet"/>
      <w:lvlText w:val="•"/>
      <w:lvlJc w:val="left"/>
      <w:pPr>
        <w:ind w:left="2085" w:hanging="706"/>
      </w:pPr>
      <w:rPr>
        <w:rFonts w:hint="default"/>
        <w:lang w:val="ru-RU" w:eastAsia="en-US" w:bidi="ar-SA"/>
      </w:rPr>
    </w:lvl>
    <w:lvl w:ilvl="2" w:tplc="845432A8">
      <w:numFmt w:val="bullet"/>
      <w:lvlText w:val="•"/>
      <w:lvlJc w:val="left"/>
      <w:pPr>
        <w:ind w:left="3090" w:hanging="706"/>
      </w:pPr>
      <w:rPr>
        <w:rFonts w:hint="default"/>
        <w:lang w:val="ru-RU" w:eastAsia="en-US" w:bidi="ar-SA"/>
      </w:rPr>
    </w:lvl>
    <w:lvl w:ilvl="3" w:tplc="B4FE12E6">
      <w:numFmt w:val="bullet"/>
      <w:lvlText w:val="•"/>
      <w:lvlJc w:val="left"/>
      <w:pPr>
        <w:ind w:left="4095" w:hanging="706"/>
      </w:pPr>
      <w:rPr>
        <w:rFonts w:hint="default"/>
        <w:lang w:val="ru-RU" w:eastAsia="en-US" w:bidi="ar-SA"/>
      </w:rPr>
    </w:lvl>
    <w:lvl w:ilvl="4" w:tplc="7982E2F0">
      <w:numFmt w:val="bullet"/>
      <w:lvlText w:val="•"/>
      <w:lvlJc w:val="left"/>
      <w:pPr>
        <w:ind w:left="5100" w:hanging="706"/>
      </w:pPr>
      <w:rPr>
        <w:rFonts w:hint="default"/>
        <w:lang w:val="ru-RU" w:eastAsia="en-US" w:bidi="ar-SA"/>
      </w:rPr>
    </w:lvl>
    <w:lvl w:ilvl="5" w:tplc="A41AE954">
      <w:numFmt w:val="bullet"/>
      <w:lvlText w:val="•"/>
      <w:lvlJc w:val="left"/>
      <w:pPr>
        <w:ind w:left="6105" w:hanging="706"/>
      </w:pPr>
      <w:rPr>
        <w:rFonts w:hint="default"/>
        <w:lang w:val="ru-RU" w:eastAsia="en-US" w:bidi="ar-SA"/>
      </w:rPr>
    </w:lvl>
    <w:lvl w:ilvl="6" w:tplc="ED72CD4C">
      <w:numFmt w:val="bullet"/>
      <w:lvlText w:val="•"/>
      <w:lvlJc w:val="left"/>
      <w:pPr>
        <w:ind w:left="7110" w:hanging="706"/>
      </w:pPr>
      <w:rPr>
        <w:rFonts w:hint="default"/>
        <w:lang w:val="ru-RU" w:eastAsia="en-US" w:bidi="ar-SA"/>
      </w:rPr>
    </w:lvl>
    <w:lvl w:ilvl="7" w:tplc="54581724">
      <w:numFmt w:val="bullet"/>
      <w:lvlText w:val="•"/>
      <w:lvlJc w:val="left"/>
      <w:pPr>
        <w:ind w:left="8115" w:hanging="706"/>
      </w:pPr>
      <w:rPr>
        <w:rFonts w:hint="default"/>
        <w:lang w:val="ru-RU" w:eastAsia="en-US" w:bidi="ar-SA"/>
      </w:rPr>
    </w:lvl>
    <w:lvl w:ilvl="8" w:tplc="1D7A5ACC">
      <w:numFmt w:val="bullet"/>
      <w:lvlText w:val="•"/>
      <w:lvlJc w:val="left"/>
      <w:pPr>
        <w:ind w:left="9120" w:hanging="706"/>
      </w:pPr>
      <w:rPr>
        <w:rFonts w:hint="default"/>
        <w:lang w:val="ru-RU" w:eastAsia="en-US" w:bidi="ar-SA"/>
      </w:rPr>
    </w:lvl>
  </w:abstractNum>
  <w:abstractNum w:abstractNumId="138" w15:restartNumberingAfterBreak="0">
    <w:nsid w:val="7F8144D3"/>
    <w:multiLevelType w:val="hybridMultilevel"/>
    <w:tmpl w:val="39283D0C"/>
    <w:lvl w:ilvl="0" w:tplc="41E8D348">
      <w:start w:val="1"/>
      <w:numFmt w:val="decimal"/>
      <w:lvlText w:val="%1."/>
      <w:lvlJc w:val="left"/>
      <w:pPr>
        <w:ind w:left="129" w:hanging="181"/>
      </w:pPr>
      <w:rPr>
        <w:rFonts w:ascii="Times New Roman" w:eastAsia="Times New Roman" w:hAnsi="Times New Roman" w:cs="Times New Roman" w:hint="default"/>
        <w:b w:val="0"/>
        <w:bCs w:val="0"/>
        <w:i w:val="0"/>
        <w:iCs w:val="0"/>
        <w:w w:val="100"/>
        <w:sz w:val="22"/>
        <w:szCs w:val="22"/>
        <w:lang w:val="ru-RU" w:eastAsia="en-US" w:bidi="ar-SA"/>
      </w:rPr>
    </w:lvl>
    <w:lvl w:ilvl="1" w:tplc="2C0AC858">
      <w:numFmt w:val="bullet"/>
      <w:lvlText w:val="•"/>
      <w:lvlJc w:val="left"/>
      <w:pPr>
        <w:ind w:left="220" w:hanging="181"/>
      </w:pPr>
      <w:rPr>
        <w:rFonts w:hint="default"/>
        <w:lang w:val="ru-RU" w:eastAsia="en-US" w:bidi="ar-SA"/>
      </w:rPr>
    </w:lvl>
    <w:lvl w:ilvl="2" w:tplc="6184A11A">
      <w:numFmt w:val="bullet"/>
      <w:lvlText w:val="•"/>
      <w:lvlJc w:val="left"/>
      <w:pPr>
        <w:ind w:left="503" w:hanging="181"/>
      </w:pPr>
      <w:rPr>
        <w:rFonts w:hint="default"/>
        <w:lang w:val="ru-RU" w:eastAsia="en-US" w:bidi="ar-SA"/>
      </w:rPr>
    </w:lvl>
    <w:lvl w:ilvl="3" w:tplc="CF1CD960">
      <w:numFmt w:val="bullet"/>
      <w:lvlText w:val="•"/>
      <w:lvlJc w:val="left"/>
      <w:pPr>
        <w:ind w:left="786" w:hanging="181"/>
      </w:pPr>
      <w:rPr>
        <w:rFonts w:hint="default"/>
        <w:lang w:val="ru-RU" w:eastAsia="en-US" w:bidi="ar-SA"/>
      </w:rPr>
    </w:lvl>
    <w:lvl w:ilvl="4" w:tplc="D6A6435E">
      <w:numFmt w:val="bullet"/>
      <w:lvlText w:val="•"/>
      <w:lvlJc w:val="left"/>
      <w:pPr>
        <w:ind w:left="1070" w:hanging="181"/>
      </w:pPr>
      <w:rPr>
        <w:rFonts w:hint="default"/>
        <w:lang w:val="ru-RU" w:eastAsia="en-US" w:bidi="ar-SA"/>
      </w:rPr>
    </w:lvl>
    <w:lvl w:ilvl="5" w:tplc="C834069C">
      <w:numFmt w:val="bullet"/>
      <w:lvlText w:val="•"/>
      <w:lvlJc w:val="left"/>
      <w:pPr>
        <w:ind w:left="1353" w:hanging="181"/>
      </w:pPr>
      <w:rPr>
        <w:rFonts w:hint="default"/>
        <w:lang w:val="ru-RU" w:eastAsia="en-US" w:bidi="ar-SA"/>
      </w:rPr>
    </w:lvl>
    <w:lvl w:ilvl="6" w:tplc="0212C988">
      <w:numFmt w:val="bullet"/>
      <w:lvlText w:val="•"/>
      <w:lvlJc w:val="left"/>
      <w:pPr>
        <w:ind w:left="1636" w:hanging="181"/>
      </w:pPr>
      <w:rPr>
        <w:rFonts w:hint="default"/>
        <w:lang w:val="ru-RU" w:eastAsia="en-US" w:bidi="ar-SA"/>
      </w:rPr>
    </w:lvl>
    <w:lvl w:ilvl="7" w:tplc="159EB26A">
      <w:numFmt w:val="bullet"/>
      <w:lvlText w:val="•"/>
      <w:lvlJc w:val="left"/>
      <w:pPr>
        <w:ind w:left="1920" w:hanging="181"/>
      </w:pPr>
      <w:rPr>
        <w:rFonts w:hint="default"/>
        <w:lang w:val="ru-RU" w:eastAsia="en-US" w:bidi="ar-SA"/>
      </w:rPr>
    </w:lvl>
    <w:lvl w:ilvl="8" w:tplc="2A405AAE">
      <w:numFmt w:val="bullet"/>
      <w:lvlText w:val="•"/>
      <w:lvlJc w:val="left"/>
      <w:pPr>
        <w:ind w:left="2203" w:hanging="181"/>
      </w:pPr>
      <w:rPr>
        <w:rFonts w:hint="default"/>
        <w:lang w:val="ru-RU" w:eastAsia="en-US" w:bidi="ar-SA"/>
      </w:rPr>
    </w:lvl>
  </w:abstractNum>
  <w:num w:numId="1">
    <w:abstractNumId w:val="123"/>
  </w:num>
  <w:num w:numId="2">
    <w:abstractNumId w:val="86"/>
  </w:num>
  <w:num w:numId="3">
    <w:abstractNumId w:val="54"/>
  </w:num>
  <w:num w:numId="4">
    <w:abstractNumId w:val="71"/>
  </w:num>
  <w:num w:numId="5">
    <w:abstractNumId w:val="94"/>
  </w:num>
  <w:num w:numId="6">
    <w:abstractNumId w:val="72"/>
  </w:num>
  <w:num w:numId="7">
    <w:abstractNumId w:val="135"/>
  </w:num>
  <w:num w:numId="8">
    <w:abstractNumId w:val="81"/>
  </w:num>
  <w:num w:numId="9">
    <w:abstractNumId w:val="108"/>
  </w:num>
  <w:num w:numId="10">
    <w:abstractNumId w:val="136"/>
  </w:num>
  <w:num w:numId="11">
    <w:abstractNumId w:val="121"/>
  </w:num>
  <w:num w:numId="12">
    <w:abstractNumId w:val="82"/>
  </w:num>
  <w:num w:numId="13">
    <w:abstractNumId w:val="124"/>
  </w:num>
  <w:num w:numId="14">
    <w:abstractNumId w:val="101"/>
  </w:num>
  <w:num w:numId="15">
    <w:abstractNumId w:val="50"/>
  </w:num>
  <w:num w:numId="16">
    <w:abstractNumId w:val="78"/>
  </w:num>
  <w:num w:numId="17">
    <w:abstractNumId w:val="95"/>
  </w:num>
  <w:num w:numId="18">
    <w:abstractNumId w:val="107"/>
  </w:num>
  <w:num w:numId="19">
    <w:abstractNumId w:val="32"/>
  </w:num>
  <w:num w:numId="20">
    <w:abstractNumId w:val="106"/>
  </w:num>
  <w:num w:numId="21">
    <w:abstractNumId w:val="97"/>
  </w:num>
  <w:num w:numId="22">
    <w:abstractNumId w:val="23"/>
  </w:num>
  <w:num w:numId="23">
    <w:abstractNumId w:val="98"/>
  </w:num>
  <w:num w:numId="24">
    <w:abstractNumId w:val="109"/>
  </w:num>
  <w:num w:numId="25">
    <w:abstractNumId w:val="42"/>
  </w:num>
  <w:num w:numId="26">
    <w:abstractNumId w:val="58"/>
  </w:num>
  <w:num w:numId="27">
    <w:abstractNumId w:val="84"/>
  </w:num>
  <w:num w:numId="28">
    <w:abstractNumId w:val="36"/>
  </w:num>
  <w:num w:numId="29">
    <w:abstractNumId w:val="28"/>
  </w:num>
  <w:num w:numId="30">
    <w:abstractNumId w:val="133"/>
  </w:num>
  <w:num w:numId="31">
    <w:abstractNumId w:val="122"/>
  </w:num>
  <w:num w:numId="32">
    <w:abstractNumId w:val="116"/>
  </w:num>
  <w:num w:numId="33">
    <w:abstractNumId w:val="130"/>
  </w:num>
  <w:num w:numId="34">
    <w:abstractNumId w:val="77"/>
  </w:num>
  <w:num w:numId="35">
    <w:abstractNumId w:val="66"/>
  </w:num>
  <w:num w:numId="36">
    <w:abstractNumId w:val="29"/>
  </w:num>
  <w:num w:numId="37">
    <w:abstractNumId w:val="64"/>
  </w:num>
  <w:num w:numId="38">
    <w:abstractNumId w:val="70"/>
  </w:num>
  <w:num w:numId="39">
    <w:abstractNumId w:val="115"/>
  </w:num>
  <w:num w:numId="40">
    <w:abstractNumId w:val="74"/>
  </w:num>
  <w:num w:numId="41">
    <w:abstractNumId w:val="25"/>
  </w:num>
  <w:num w:numId="42">
    <w:abstractNumId w:val="60"/>
  </w:num>
  <w:num w:numId="43">
    <w:abstractNumId w:val="21"/>
  </w:num>
  <w:num w:numId="44">
    <w:abstractNumId w:val="129"/>
  </w:num>
  <w:num w:numId="45">
    <w:abstractNumId w:val="52"/>
  </w:num>
  <w:num w:numId="46">
    <w:abstractNumId w:val="118"/>
  </w:num>
  <w:num w:numId="47">
    <w:abstractNumId w:val="102"/>
  </w:num>
  <w:num w:numId="48">
    <w:abstractNumId w:val="51"/>
  </w:num>
  <w:num w:numId="49">
    <w:abstractNumId w:val="57"/>
  </w:num>
  <w:num w:numId="50">
    <w:abstractNumId w:val="37"/>
  </w:num>
  <w:num w:numId="51">
    <w:abstractNumId w:val="34"/>
  </w:num>
  <w:num w:numId="52">
    <w:abstractNumId w:val="114"/>
  </w:num>
  <w:num w:numId="53">
    <w:abstractNumId w:val="45"/>
  </w:num>
  <w:num w:numId="54">
    <w:abstractNumId w:val="47"/>
  </w:num>
  <w:num w:numId="55">
    <w:abstractNumId w:val="96"/>
  </w:num>
  <w:num w:numId="56">
    <w:abstractNumId w:val="104"/>
  </w:num>
  <w:num w:numId="57">
    <w:abstractNumId w:val="68"/>
  </w:num>
  <w:num w:numId="58">
    <w:abstractNumId w:val="105"/>
  </w:num>
  <w:num w:numId="59">
    <w:abstractNumId w:val="131"/>
  </w:num>
  <w:num w:numId="60">
    <w:abstractNumId w:val="137"/>
  </w:num>
  <w:num w:numId="61">
    <w:abstractNumId w:val="99"/>
  </w:num>
  <w:num w:numId="62">
    <w:abstractNumId w:val="62"/>
  </w:num>
  <w:num w:numId="63">
    <w:abstractNumId w:val="134"/>
  </w:num>
  <w:num w:numId="64">
    <w:abstractNumId w:val="87"/>
  </w:num>
  <w:num w:numId="65">
    <w:abstractNumId w:val="35"/>
  </w:num>
  <w:num w:numId="66">
    <w:abstractNumId w:val="44"/>
  </w:num>
  <w:num w:numId="67">
    <w:abstractNumId w:val="43"/>
  </w:num>
  <w:num w:numId="68">
    <w:abstractNumId w:val="85"/>
  </w:num>
  <w:num w:numId="69">
    <w:abstractNumId w:val="30"/>
  </w:num>
  <w:num w:numId="70">
    <w:abstractNumId w:val="53"/>
  </w:num>
  <w:num w:numId="71">
    <w:abstractNumId w:val="111"/>
  </w:num>
  <w:num w:numId="72">
    <w:abstractNumId w:val="73"/>
  </w:num>
  <w:num w:numId="73">
    <w:abstractNumId w:val="91"/>
  </w:num>
  <w:num w:numId="74">
    <w:abstractNumId w:val="100"/>
  </w:num>
  <w:num w:numId="75">
    <w:abstractNumId w:val="138"/>
  </w:num>
  <w:num w:numId="76">
    <w:abstractNumId w:val="31"/>
  </w:num>
  <w:num w:numId="77">
    <w:abstractNumId w:val="88"/>
  </w:num>
  <w:num w:numId="78">
    <w:abstractNumId w:val="67"/>
  </w:num>
  <w:num w:numId="79">
    <w:abstractNumId w:val="55"/>
  </w:num>
  <w:num w:numId="80">
    <w:abstractNumId w:val="22"/>
  </w:num>
  <w:num w:numId="81">
    <w:abstractNumId w:val="125"/>
  </w:num>
  <w:num w:numId="82">
    <w:abstractNumId w:val="75"/>
  </w:num>
  <w:num w:numId="83">
    <w:abstractNumId w:val="38"/>
  </w:num>
  <w:num w:numId="84">
    <w:abstractNumId w:val="117"/>
  </w:num>
  <w:num w:numId="85">
    <w:abstractNumId w:val="110"/>
  </w:num>
  <w:num w:numId="86">
    <w:abstractNumId w:val="49"/>
  </w:num>
  <w:num w:numId="87">
    <w:abstractNumId w:val="39"/>
  </w:num>
  <w:num w:numId="88">
    <w:abstractNumId w:val="33"/>
  </w:num>
  <w:num w:numId="89">
    <w:abstractNumId w:val="112"/>
  </w:num>
  <w:num w:numId="90">
    <w:abstractNumId w:val="119"/>
  </w:num>
  <w:num w:numId="91">
    <w:abstractNumId w:val="26"/>
  </w:num>
  <w:num w:numId="92">
    <w:abstractNumId w:val="40"/>
  </w:num>
  <w:num w:numId="93">
    <w:abstractNumId w:val="63"/>
  </w:num>
  <w:num w:numId="94">
    <w:abstractNumId w:val="90"/>
  </w:num>
  <w:num w:numId="95">
    <w:abstractNumId w:val="93"/>
  </w:num>
  <w:num w:numId="96">
    <w:abstractNumId w:val="132"/>
  </w:num>
  <w:num w:numId="97">
    <w:abstractNumId w:val="127"/>
  </w:num>
  <w:num w:numId="98">
    <w:abstractNumId w:val="16"/>
  </w:num>
  <w:num w:numId="99">
    <w:abstractNumId w:val="15"/>
  </w:num>
  <w:num w:numId="100">
    <w:abstractNumId w:val="20"/>
  </w:num>
  <w:num w:numId="101">
    <w:abstractNumId w:val="48"/>
  </w:num>
  <w:num w:numId="102">
    <w:abstractNumId w:val="41"/>
  </w:num>
  <w:num w:numId="103">
    <w:abstractNumId w:val="103"/>
  </w:num>
  <w:num w:numId="104">
    <w:abstractNumId w:val="65"/>
  </w:num>
  <w:num w:numId="105">
    <w:abstractNumId w:val="128"/>
  </w:num>
  <w:num w:numId="106">
    <w:abstractNumId w:val="120"/>
  </w:num>
  <w:num w:numId="107">
    <w:abstractNumId w:val="92"/>
  </w:num>
  <w:num w:numId="108">
    <w:abstractNumId w:val="69"/>
  </w:num>
  <w:num w:numId="109">
    <w:abstractNumId w:val="14"/>
  </w:num>
  <w:num w:numId="110">
    <w:abstractNumId w:val="19"/>
  </w:num>
  <w:num w:numId="111">
    <w:abstractNumId w:val="18"/>
  </w:num>
  <w:num w:numId="112">
    <w:abstractNumId w:val="17"/>
  </w:num>
  <w:num w:numId="113">
    <w:abstractNumId w:val="9"/>
  </w:num>
  <w:num w:numId="114">
    <w:abstractNumId w:val="46"/>
  </w:num>
  <w:num w:numId="115">
    <w:abstractNumId w:val="56"/>
  </w:num>
  <w:num w:numId="116">
    <w:abstractNumId w:val="126"/>
  </w:num>
  <w:num w:numId="117">
    <w:abstractNumId w:val="79"/>
  </w:num>
  <w:num w:numId="118">
    <w:abstractNumId w:val="27"/>
  </w:num>
  <w:num w:numId="119">
    <w:abstractNumId w:val="83"/>
  </w:num>
  <w:num w:numId="120">
    <w:abstractNumId w:val="24"/>
  </w:num>
  <w:num w:numId="121">
    <w:abstractNumId w:val="61"/>
  </w:num>
  <w:num w:numId="122">
    <w:abstractNumId w:val="59"/>
  </w:num>
  <w:num w:numId="123">
    <w:abstractNumId w:val="76"/>
  </w:num>
  <w:num w:numId="124">
    <w:abstractNumId w:val="113"/>
  </w:num>
  <w:num w:numId="125">
    <w:abstractNumId w:val="89"/>
  </w:num>
  <w:num w:numId="126">
    <w:abstractNumId w:val="12"/>
  </w:num>
  <w:num w:numId="127">
    <w:abstractNumId w:val="13"/>
  </w:num>
  <w:num w:numId="128">
    <w:abstractNumId w:val="11"/>
  </w:num>
  <w:num w:numId="129">
    <w:abstractNumId w:val="80"/>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B0A6C"/>
    <w:rsid w:val="000067AC"/>
    <w:rsid w:val="00016391"/>
    <w:rsid w:val="00095FF8"/>
    <w:rsid w:val="000C7EC0"/>
    <w:rsid w:val="001257CD"/>
    <w:rsid w:val="00166FAB"/>
    <w:rsid w:val="00192DC6"/>
    <w:rsid w:val="001F270F"/>
    <w:rsid w:val="00214FFD"/>
    <w:rsid w:val="00224B8C"/>
    <w:rsid w:val="00243EB8"/>
    <w:rsid w:val="002704A2"/>
    <w:rsid w:val="0031171A"/>
    <w:rsid w:val="003628E6"/>
    <w:rsid w:val="00382391"/>
    <w:rsid w:val="00386F13"/>
    <w:rsid w:val="003954EB"/>
    <w:rsid w:val="003B53CD"/>
    <w:rsid w:val="003B6FB7"/>
    <w:rsid w:val="003C11FF"/>
    <w:rsid w:val="00411CEE"/>
    <w:rsid w:val="004478ED"/>
    <w:rsid w:val="00451801"/>
    <w:rsid w:val="00475529"/>
    <w:rsid w:val="00475C79"/>
    <w:rsid w:val="004C4E27"/>
    <w:rsid w:val="004E26AF"/>
    <w:rsid w:val="00513407"/>
    <w:rsid w:val="005217E6"/>
    <w:rsid w:val="005727EF"/>
    <w:rsid w:val="006824AE"/>
    <w:rsid w:val="00693F4A"/>
    <w:rsid w:val="0075330A"/>
    <w:rsid w:val="00794172"/>
    <w:rsid w:val="007C2EEB"/>
    <w:rsid w:val="007C58E8"/>
    <w:rsid w:val="00874023"/>
    <w:rsid w:val="0097333D"/>
    <w:rsid w:val="00981F28"/>
    <w:rsid w:val="00983D5D"/>
    <w:rsid w:val="00986727"/>
    <w:rsid w:val="009F4E50"/>
    <w:rsid w:val="00A123A9"/>
    <w:rsid w:val="00A43726"/>
    <w:rsid w:val="00A47A88"/>
    <w:rsid w:val="00A62B82"/>
    <w:rsid w:val="00A6699C"/>
    <w:rsid w:val="00A90086"/>
    <w:rsid w:val="00A96E2A"/>
    <w:rsid w:val="00AA23B9"/>
    <w:rsid w:val="00AB0A6C"/>
    <w:rsid w:val="00AC203A"/>
    <w:rsid w:val="00B063DA"/>
    <w:rsid w:val="00B146A8"/>
    <w:rsid w:val="00B951CE"/>
    <w:rsid w:val="00B96D5E"/>
    <w:rsid w:val="00BA5E2C"/>
    <w:rsid w:val="00BC7BFC"/>
    <w:rsid w:val="00C4295A"/>
    <w:rsid w:val="00C57CD0"/>
    <w:rsid w:val="00C62526"/>
    <w:rsid w:val="00C809C4"/>
    <w:rsid w:val="00C9047A"/>
    <w:rsid w:val="00CF57A2"/>
    <w:rsid w:val="00D22C89"/>
    <w:rsid w:val="00D23664"/>
    <w:rsid w:val="00D32DF1"/>
    <w:rsid w:val="00D360C5"/>
    <w:rsid w:val="00D5236A"/>
    <w:rsid w:val="00DB2C2F"/>
    <w:rsid w:val="00DB4B78"/>
    <w:rsid w:val="00DC421D"/>
    <w:rsid w:val="00E366C9"/>
    <w:rsid w:val="00E70E56"/>
    <w:rsid w:val="00E803EF"/>
    <w:rsid w:val="00EA52F0"/>
    <w:rsid w:val="00EA7FBA"/>
    <w:rsid w:val="00ED5CF8"/>
    <w:rsid w:val="00EF07A5"/>
    <w:rsid w:val="00EF6A96"/>
    <w:rsid w:val="00FB3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25577"/>
  <w15:docId w15:val="{07D7911D-2747-4C94-8B02-D32C6C181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qFormat/>
    <w:pPr>
      <w:spacing w:line="274" w:lineRule="exact"/>
      <w:ind w:left="1108"/>
      <w:outlineLvl w:val="0"/>
    </w:pPr>
    <w:rPr>
      <w:b/>
      <w:bCs/>
      <w:sz w:val="24"/>
      <w:szCs w:val="24"/>
    </w:rPr>
  </w:style>
  <w:style w:type="paragraph" w:styleId="2">
    <w:name w:val="heading 2"/>
    <w:basedOn w:val="a"/>
    <w:link w:val="20"/>
    <w:qFormat/>
    <w:pPr>
      <w:spacing w:line="274" w:lineRule="exact"/>
      <w:ind w:left="1108"/>
      <w:jc w:val="both"/>
      <w:outlineLvl w:val="1"/>
    </w:pPr>
    <w:rPr>
      <w:b/>
      <w:bCs/>
      <w:i/>
      <w:iCs/>
      <w:sz w:val="24"/>
      <w:szCs w:val="24"/>
    </w:rPr>
  </w:style>
  <w:style w:type="paragraph" w:styleId="3">
    <w:name w:val="heading 3"/>
    <w:basedOn w:val="a"/>
    <w:next w:val="a"/>
    <w:link w:val="30"/>
    <w:qFormat/>
    <w:rsid w:val="00451801"/>
    <w:pPr>
      <w:keepNext/>
      <w:tabs>
        <w:tab w:val="num" w:pos="0"/>
      </w:tabs>
      <w:suppressAutoHyphens/>
      <w:autoSpaceDE/>
      <w:autoSpaceDN/>
      <w:spacing w:before="240" w:after="60"/>
      <w:ind w:left="1224" w:hanging="504"/>
      <w:outlineLvl w:val="2"/>
    </w:pPr>
    <w:rPr>
      <w:rFonts w:ascii="Cambria" w:hAnsi="Cambria" w:cs="Mangal"/>
      <w:b/>
      <w:bCs/>
      <w:kern w:val="1"/>
      <w:sz w:val="26"/>
      <w:szCs w:val="23"/>
      <w:lang w:eastAsia="hi-IN" w:bidi="hi-IN"/>
    </w:rPr>
  </w:style>
  <w:style w:type="paragraph" w:styleId="4">
    <w:name w:val="heading 4"/>
    <w:basedOn w:val="a"/>
    <w:next w:val="a"/>
    <w:link w:val="40"/>
    <w:qFormat/>
    <w:rsid w:val="00451801"/>
    <w:pPr>
      <w:keepNext/>
      <w:tabs>
        <w:tab w:val="num" w:pos="0"/>
      </w:tabs>
      <w:suppressAutoHyphens/>
      <w:autoSpaceDE/>
      <w:autoSpaceDN/>
      <w:spacing w:before="240" w:after="60"/>
      <w:ind w:left="1728" w:hanging="648"/>
      <w:outlineLvl w:val="3"/>
    </w:pPr>
    <w:rPr>
      <w:rFonts w:ascii="Calibri" w:hAnsi="Calibri" w:cs="Mangal"/>
      <w:b/>
      <w:bCs/>
      <w:kern w:val="1"/>
      <w:sz w:val="28"/>
      <w:szCs w:val="25"/>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pPr>
      <w:ind w:left="1079"/>
      <w:jc w:val="both"/>
    </w:pPr>
    <w:rPr>
      <w:sz w:val="24"/>
      <w:szCs w:val="24"/>
    </w:rPr>
  </w:style>
  <w:style w:type="paragraph" w:styleId="a5">
    <w:name w:val="List Paragraph"/>
    <w:basedOn w:val="a"/>
    <w:link w:val="a6"/>
    <w:qFormat/>
    <w:pPr>
      <w:ind w:left="1079" w:firstLine="710"/>
      <w:jc w:val="both"/>
    </w:pPr>
  </w:style>
  <w:style w:type="paragraph" w:customStyle="1" w:styleId="TableParagraph">
    <w:name w:val="Table Paragraph"/>
    <w:basedOn w:val="a"/>
    <w:qFormat/>
  </w:style>
  <w:style w:type="character" w:styleId="a7">
    <w:name w:val="Hyperlink"/>
    <w:basedOn w:val="a0"/>
    <w:unhideWhenUsed/>
    <w:rsid w:val="00DC421D"/>
    <w:rPr>
      <w:color w:val="0000FF" w:themeColor="hyperlink"/>
      <w:u w:val="single"/>
    </w:rPr>
  </w:style>
  <w:style w:type="paragraph" w:styleId="a8">
    <w:name w:val="Body Text Indent"/>
    <w:basedOn w:val="a"/>
    <w:link w:val="a9"/>
    <w:unhideWhenUsed/>
    <w:rsid w:val="00451801"/>
    <w:pPr>
      <w:spacing w:after="120"/>
      <w:ind w:left="283"/>
    </w:pPr>
  </w:style>
  <w:style w:type="character" w:customStyle="1" w:styleId="a9">
    <w:name w:val="Основной текст с отступом Знак"/>
    <w:basedOn w:val="a0"/>
    <w:link w:val="a8"/>
    <w:rsid w:val="00451801"/>
    <w:rPr>
      <w:rFonts w:ascii="Times New Roman" w:eastAsia="Times New Roman" w:hAnsi="Times New Roman" w:cs="Times New Roman"/>
      <w:lang w:val="ru-RU"/>
    </w:rPr>
  </w:style>
  <w:style w:type="character" w:customStyle="1" w:styleId="30">
    <w:name w:val="Заголовок 3 Знак"/>
    <w:basedOn w:val="a0"/>
    <w:link w:val="3"/>
    <w:rsid w:val="00451801"/>
    <w:rPr>
      <w:rFonts w:ascii="Cambria" w:eastAsia="Times New Roman" w:hAnsi="Cambria" w:cs="Mangal"/>
      <w:b/>
      <w:bCs/>
      <w:kern w:val="1"/>
      <w:sz w:val="26"/>
      <w:szCs w:val="23"/>
      <w:lang w:val="ru-RU" w:eastAsia="hi-IN" w:bidi="hi-IN"/>
    </w:rPr>
  </w:style>
  <w:style w:type="character" w:customStyle="1" w:styleId="40">
    <w:name w:val="Заголовок 4 Знак"/>
    <w:basedOn w:val="a0"/>
    <w:link w:val="4"/>
    <w:rsid w:val="00451801"/>
    <w:rPr>
      <w:rFonts w:ascii="Calibri" w:eastAsia="Times New Roman" w:hAnsi="Calibri" w:cs="Mangal"/>
      <w:b/>
      <w:bCs/>
      <w:kern w:val="1"/>
      <w:sz w:val="28"/>
      <w:szCs w:val="25"/>
      <w:lang w:val="ru-RU" w:eastAsia="hi-IN" w:bidi="hi-IN"/>
    </w:rPr>
  </w:style>
  <w:style w:type="character" w:customStyle="1" w:styleId="10">
    <w:name w:val="Заголовок 1 Знак"/>
    <w:basedOn w:val="a0"/>
    <w:link w:val="1"/>
    <w:rsid w:val="00451801"/>
    <w:rPr>
      <w:rFonts w:ascii="Times New Roman" w:eastAsia="Times New Roman" w:hAnsi="Times New Roman" w:cs="Times New Roman"/>
      <w:b/>
      <w:bCs/>
      <w:sz w:val="24"/>
      <w:szCs w:val="24"/>
      <w:lang w:val="ru-RU"/>
    </w:rPr>
  </w:style>
  <w:style w:type="character" w:customStyle="1" w:styleId="20">
    <w:name w:val="Заголовок 2 Знак"/>
    <w:basedOn w:val="a0"/>
    <w:link w:val="2"/>
    <w:rsid w:val="00451801"/>
    <w:rPr>
      <w:rFonts w:ascii="Times New Roman" w:eastAsia="Times New Roman" w:hAnsi="Times New Roman" w:cs="Times New Roman"/>
      <w:b/>
      <w:bCs/>
      <w:i/>
      <w:iCs/>
      <w:sz w:val="24"/>
      <w:szCs w:val="24"/>
      <w:lang w:val="ru-RU"/>
    </w:rPr>
  </w:style>
  <w:style w:type="paragraph" w:styleId="aa">
    <w:name w:val="footer"/>
    <w:basedOn w:val="a"/>
    <w:link w:val="ab"/>
    <w:unhideWhenUsed/>
    <w:rsid w:val="00451801"/>
    <w:pPr>
      <w:widowControl/>
      <w:tabs>
        <w:tab w:val="center" w:pos="4677"/>
        <w:tab w:val="right" w:pos="9355"/>
      </w:tabs>
      <w:autoSpaceDE/>
      <w:autoSpaceDN/>
    </w:pPr>
    <w:rPr>
      <w:rFonts w:eastAsiaTheme="minorEastAsia"/>
      <w:lang w:eastAsia="ru-RU"/>
    </w:rPr>
  </w:style>
  <w:style w:type="character" w:customStyle="1" w:styleId="ab">
    <w:name w:val="Нижний колонтитул Знак"/>
    <w:basedOn w:val="a0"/>
    <w:link w:val="aa"/>
    <w:rsid w:val="00451801"/>
    <w:rPr>
      <w:rFonts w:ascii="Times New Roman" w:eastAsiaTheme="minorEastAsia" w:hAnsi="Times New Roman" w:cs="Times New Roman"/>
      <w:lang w:val="ru-RU" w:eastAsia="ru-RU"/>
    </w:rPr>
  </w:style>
  <w:style w:type="paragraph" w:styleId="ac">
    <w:name w:val="header"/>
    <w:basedOn w:val="a"/>
    <w:link w:val="ad"/>
    <w:unhideWhenUsed/>
    <w:rsid w:val="00451801"/>
    <w:pPr>
      <w:widowControl/>
      <w:tabs>
        <w:tab w:val="center" w:pos="4677"/>
        <w:tab w:val="right" w:pos="9355"/>
      </w:tabs>
      <w:autoSpaceDE/>
      <w:autoSpaceDN/>
    </w:pPr>
    <w:rPr>
      <w:rFonts w:eastAsiaTheme="minorEastAsia"/>
      <w:lang w:eastAsia="ru-RU"/>
    </w:rPr>
  </w:style>
  <w:style w:type="character" w:customStyle="1" w:styleId="ad">
    <w:name w:val="Верхний колонтитул Знак"/>
    <w:basedOn w:val="a0"/>
    <w:link w:val="ac"/>
    <w:rsid w:val="00451801"/>
    <w:rPr>
      <w:rFonts w:ascii="Times New Roman" w:eastAsiaTheme="minorEastAsia" w:hAnsi="Times New Roman" w:cs="Times New Roman"/>
      <w:lang w:val="ru-RU" w:eastAsia="ru-RU"/>
    </w:rPr>
  </w:style>
  <w:style w:type="character" w:customStyle="1" w:styleId="CharAttribute484">
    <w:name w:val="CharAttribute484"/>
    <w:uiPriority w:val="99"/>
    <w:rsid w:val="00451801"/>
    <w:rPr>
      <w:rFonts w:ascii="Times New Roman" w:eastAsia="Times New Roman"/>
      <w:i/>
      <w:sz w:val="28"/>
    </w:rPr>
  </w:style>
  <w:style w:type="paragraph" w:customStyle="1" w:styleId="ParaAttribute16">
    <w:name w:val="ParaAttribute16"/>
    <w:uiPriority w:val="99"/>
    <w:rsid w:val="00451801"/>
    <w:pPr>
      <w:widowControl/>
      <w:autoSpaceDE/>
      <w:autoSpaceDN/>
      <w:ind w:left="1080"/>
      <w:jc w:val="both"/>
    </w:pPr>
    <w:rPr>
      <w:rFonts w:ascii="Times New Roman" w:eastAsia="№Е" w:hAnsi="Times New Roman" w:cs="Times New Roman"/>
      <w:sz w:val="20"/>
      <w:szCs w:val="20"/>
      <w:lang w:val="ru-RU" w:eastAsia="ru-RU"/>
    </w:rPr>
  </w:style>
  <w:style w:type="character" w:styleId="ae">
    <w:name w:val="footnote reference"/>
    <w:uiPriority w:val="99"/>
    <w:semiHidden/>
    <w:rsid w:val="00451801"/>
    <w:rPr>
      <w:vertAlign w:val="superscript"/>
    </w:rPr>
  </w:style>
  <w:style w:type="paragraph" w:customStyle="1" w:styleId="ParaAttribute38">
    <w:name w:val="ParaAttribute38"/>
    <w:rsid w:val="00451801"/>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01">
    <w:name w:val="CharAttribute501"/>
    <w:uiPriority w:val="99"/>
    <w:rsid w:val="00451801"/>
    <w:rPr>
      <w:rFonts w:ascii="Times New Roman" w:eastAsia="Times New Roman"/>
      <w:i/>
      <w:sz w:val="28"/>
      <w:u w:val="single"/>
    </w:rPr>
  </w:style>
  <w:style w:type="character" w:customStyle="1" w:styleId="CharAttribute502">
    <w:name w:val="CharAttribute502"/>
    <w:rsid w:val="00451801"/>
    <w:rPr>
      <w:rFonts w:ascii="Times New Roman" w:eastAsia="Times New Roman"/>
      <w:i/>
      <w:sz w:val="28"/>
    </w:rPr>
  </w:style>
  <w:style w:type="character" w:customStyle="1" w:styleId="CharAttribute511">
    <w:name w:val="CharAttribute511"/>
    <w:uiPriority w:val="99"/>
    <w:rsid w:val="00451801"/>
    <w:rPr>
      <w:rFonts w:ascii="Times New Roman" w:eastAsia="Times New Roman"/>
      <w:sz w:val="28"/>
    </w:rPr>
  </w:style>
  <w:style w:type="character" w:customStyle="1" w:styleId="CharAttribute512">
    <w:name w:val="CharAttribute512"/>
    <w:rsid w:val="00451801"/>
    <w:rPr>
      <w:rFonts w:ascii="Times New Roman" w:eastAsia="Times New Roman"/>
      <w:sz w:val="28"/>
    </w:rPr>
  </w:style>
  <w:style w:type="character" w:customStyle="1" w:styleId="CharAttribute0">
    <w:name w:val="CharAttribute0"/>
    <w:rsid w:val="00451801"/>
    <w:rPr>
      <w:rFonts w:ascii="Times New Roman" w:eastAsia="Times New Roman" w:hAnsi="Times New Roman"/>
      <w:sz w:val="28"/>
    </w:rPr>
  </w:style>
  <w:style w:type="character" w:customStyle="1" w:styleId="CharAttribute504">
    <w:name w:val="CharAttribute504"/>
    <w:rsid w:val="00451801"/>
    <w:rPr>
      <w:rFonts w:ascii="Times New Roman" w:eastAsia="Times New Roman"/>
      <w:sz w:val="28"/>
    </w:rPr>
  </w:style>
  <w:style w:type="character" w:customStyle="1" w:styleId="CharAttribute526">
    <w:name w:val="CharAttribute526"/>
    <w:rsid w:val="00451801"/>
    <w:rPr>
      <w:rFonts w:ascii="Times New Roman" w:eastAsia="Times New Roman"/>
      <w:sz w:val="28"/>
    </w:rPr>
  </w:style>
  <w:style w:type="character" w:customStyle="1" w:styleId="a6">
    <w:name w:val="Абзац списка Знак"/>
    <w:link w:val="a5"/>
    <w:qFormat/>
    <w:locked/>
    <w:rsid w:val="00451801"/>
    <w:rPr>
      <w:rFonts w:ascii="Times New Roman" w:eastAsia="Times New Roman" w:hAnsi="Times New Roman" w:cs="Times New Roman"/>
      <w:lang w:val="ru-RU"/>
    </w:rPr>
  </w:style>
  <w:style w:type="character" w:customStyle="1" w:styleId="a4">
    <w:name w:val="Основной текст Знак"/>
    <w:basedOn w:val="a0"/>
    <w:link w:val="a3"/>
    <w:rsid w:val="00451801"/>
    <w:rPr>
      <w:rFonts w:ascii="Times New Roman" w:eastAsia="Times New Roman" w:hAnsi="Times New Roman" w:cs="Times New Roman"/>
      <w:sz w:val="24"/>
      <w:szCs w:val="24"/>
      <w:lang w:val="ru-RU"/>
    </w:rPr>
  </w:style>
  <w:style w:type="paragraph" w:customStyle="1" w:styleId="ParaAttribute10">
    <w:name w:val="ParaAttribute10"/>
    <w:uiPriority w:val="99"/>
    <w:rsid w:val="00451801"/>
    <w:pPr>
      <w:widowControl/>
      <w:autoSpaceDE/>
      <w:autoSpaceDN/>
      <w:jc w:val="both"/>
    </w:pPr>
    <w:rPr>
      <w:rFonts w:ascii="Times New Roman" w:eastAsia="№Е" w:hAnsi="Times New Roman" w:cs="Times New Roman"/>
      <w:sz w:val="20"/>
      <w:szCs w:val="20"/>
      <w:lang w:val="ru-RU" w:eastAsia="ru-RU"/>
    </w:rPr>
  </w:style>
  <w:style w:type="table" w:styleId="af">
    <w:name w:val="Table Grid"/>
    <w:basedOn w:val="a1"/>
    <w:uiPriority w:val="39"/>
    <w:rsid w:val="0045180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451801"/>
  </w:style>
  <w:style w:type="paragraph" w:styleId="af0">
    <w:name w:val="No Spacing"/>
    <w:qFormat/>
    <w:rsid w:val="00451801"/>
    <w:pPr>
      <w:suppressAutoHyphens/>
      <w:autoSpaceDN/>
    </w:pPr>
    <w:rPr>
      <w:rFonts w:ascii="Times New Roman" w:eastAsia="Arial" w:hAnsi="Times New Roman" w:cs="Times New Roman"/>
      <w:kern w:val="1"/>
      <w:sz w:val="20"/>
      <w:szCs w:val="20"/>
      <w:lang w:val="ru-RU" w:eastAsia="ar-SA"/>
    </w:rPr>
  </w:style>
  <w:style w:type="numbering" w:customStyle="1" w:styleId="110">
    <w:name w:val="Нет списка11"/>
    <w:next w:val="a2"/>
    <w:uiPriority w:val="99"/>
    <w:semiHidden/>
    <w:unhideWhenUsed/>
    <w:rsid w:val="00451801"/>
  </w:style>
  <w:style w:type="character" w:customStyle="1" w:styleId="WW8Num1z0">
    <w:name w:val="WW8Num1z0"/>
    <w:rsid w:val="00451801"/>
    <w:rPr>
      <w:rFonts w:ascii="Symbol" w:hAnsi="Symbol" w:cs="Symbol"/>
      <w:color w:val="7030A0"/>
      <w:sz w:val="24"/>
      <w:szCs w:val="24"/>
    </w:rPr>
  </w:style>
  <w:style w:type="character" w:customStyle="1" w:styleId="WW8Num2z0">
    <w:name w:val="WW8Num2z0"/>
    <w:rsid w:val="00451801"/>
    <w:rPr>
      <w:rFonts w:ascii="Symbol" w:hAnsi="Symbol" w:cs="Symbol"/>
      <w:color w:val="7030A0"/>
      <w:sz w:val="24"/>
      <w:szCs w:val="24"/>
    </w:rPr>
  </w:style>
  <w:style w:type="character" w:customStyle="1" w:styleId="WW8Num2z1">
    <w:name w:val="WW8Num2z1"/>
    <w:rsid w:val="00451801"/>
    <w:rPr>
      <w:rFonts w:ascii="Courier New" w:hAnsi="Courier New" w:cs="Courier New"/>
    </w:rPr>
  </w:style>
  <w:style w:type="character" w:customStyle="1" w:styleId="WW8Num2z2">
    <w:name w:val="WW8Num2z2"/>
    <w:rsid w:val="00451801"/>
    <w:rPr>
      <w:rFonts w:ascii="Wingdings" w:hAnsi="Wingdings" w:cs="Wingdings"/>
    </w:rPr>
  </w:style>
  <w:style w:type="character" w:customStyle="1" w:styleId="WW8Num3z0">
    <w:name w:val="WW8Num3z0"/>
    <w:rsid w:val="00451801"/>
    <w:rPr>
      <w:rFonts w:ascii="Symbol" w:hAnsi="Symbol" w:cs="Symbol"/>
    </w:rPr>
  </w:style>
  <w:style w:type="character" w:customStyle="1" w:styleId="WW8Num4z0">
    <w:name w:val="WW8Num4z0"/>
    <w:rsid w:val="00451801"/>
    <w:rPr>
      <w:rFonts w:ascii="Symbol" w:hAnsi="Symbol" w:cs="Symbol"/>
    </w:rPr>
  </w:style>
  <w:style w:type="character" w:customStyle="1" w:styleId="WW8Num5z0">
    <w:name w:val="WW8Num5z0"/>
    <w:rsid w:val="00451801"/>
    <w:rPr>
      <w:rFonts w:ascii="Symbol" w:hAnsi="Symbol" w:cs="Symbol"/>
    </w:rPr>
  </w:style>
  <w:style w:type="character" w:customStyle="1" w:styleId="WW8Num6z0">
    <w:name w:val="WW8Num6z0"/>
    <w:rsid w:val="00451801"/>
    <w:rPr>
      <w:b w:val="0"/>
    </w:rPr>
  </w:style>
  <w:style w:type="character" w:customStyle="1" w:styleId="WW8Num7z0">
    <w:name w:val="WW8Num7z0"/>
    <w:rsid w:val="00451801"/>
    <w:rPr>
      <w:b w:val="0"/>
    </w:rPr>
  </w:style>
  <w:style w:type="character" w:customStyle="1" w:styleId="WW8Num8z0">
    <w:name w:val="WW8Num8z0"/>
    <w:rsid w:val="00451801"/>
    <w:rPr>
      <w:rFonts w:ascii="Symbol" w:hAnsi="Symbol" w:cs="OpenSymbol"/>
    </w:rPr>
  </w:style>
  <w:style w:type="character" w:customStyle="1" w:styleId="WW8Num9z0">
    <w:name w:val="WW8Num9z0"/>
    <w:rsid w:val="00451801"/>
    <w:rPr>
      <w:rFonts w:ascii="Symbol" w:hAnsi="Symbol" w:cs="OpenSymbol"/>
    </w:rPr>
  </w:style>
  <w:style w:type="character" w:customStyle="1" w:styleId="WW8Num10z0">
    <w:name w:val="WW8Num10z0"/>
    <w:rsid w:val="00451801"/>
    <w:rPr>
      <w:rFonts w:ascii="Symbol" w:hAnsi="Symbol" w:cs="Symbol"/>
    </w:rPr>
  </w:style>
  <w:style w:type="character" w:customStyle="1" w:styleId="WW8Num11z0">
    <w:name w:val="WW8Num11z0"/>
    <w:rsid w:val="00451801"/>
    <w:rPr>
      <w:rFonts w:ascii="Symbol" w:hAnsi="Symbol" w:cs="OpenSymbol"/>
    </w:rPr>
  </w:style>
  <w:style w:type="character" w:customStyle="1" w:styleId="WW8Num12z0">
    <w:name w:val="WW8Num12z0"/>
    <w:rsid w:val="00451801"/>
    <w:rPr>
      <w:b w:val="0"/>
    </w:rPr>
  </w:style>
  <w:style w:type="character" w:customStyle="1" w:styleId="WW8Num3z1">
    <w:name w:val="WW8Num3z1"/>
    <w:rsid w:val="00451801"/>
    <w:rPr>
      <w:rFonts w:ascii="Courier New" w:hAnsi="Courier New" w:cs="Courier New"/>
    </w:rPr>
  </w:style>
  <w:style w:type="character" w:customStyle="1" w:styleId="WW8Num3z2">
    <w:name w:val="WW8Num3z2"/>
    <w:rsid w:val="00451801"/>
    <w:rPr>
      <w:rFonts w:ascii="Wingdings" w:hAnsi="Wingdings" w:cs="Wingdings"/>
    </w:rPr>
  </w:style>
  <w:style w:type="character" w:customStyle="1" w:styleId="WW8Num13z0">
    <w:name w:val="WW8Num13z0"/>
    <w:rsid w:val="00451801"/>
    <w:rPr>
      <w:rFonts w:ascii="Symbol" w:hAnsi="Symbol" w:cs="Symbol"/>
    </w:rPr>
  </w:style>
  <w:style w:type="character" w:customStyle="1" w:styleId="WW8Num14z0">
    <w:name w:val="WW8Num14z0"/>
    <w:rsid w:val="00451801"/>
    <w:rPr>
      <w:rFonts w:ascii="Symbol" w:hAnsi="Symbol" w:cs="Symbol"/>
    </w:rPr>
  </w:style>
  <w:style w:type="character" w:customStyle="1" w:styleId="WW8Num15z0">
    <w:name w:val="WW8Num15z0"/>
    <w:rsid w:val="00451801"/>
    <w:rPr>
      <w:rFonts w:ascii="Symbol" w:hAnsi="Symbol" w:cs="OpenSymbol"/>
    </w:rPr>
  </w:style>
  <w:style w:type="character" w:customStyle="1" w:styleId="7">
    <w:name w:val="Основной шрифт абзаца7"/>
    <w:rsid w:val="00451801"/>
  </w:style>
  <w:style w:type="character" w:customStyle="1" w:styleId="WW8Num1z1">
    <w:name w:val="WW8Num1z1"/>
    <w:rsid w:val="00451801"/>
  </w:style>
  <w:style w:type="character" w:customStyle="1" w:styleId="WW8Num1z2">
    <w:name w:val="WW8Num1z2"/>
    <w:rsid w:val="00451801"/>
  </w:style>
  <w:style w:type="character" w:customStyle="1" w:styleId="WW8Num1z3">
    <w:name w:val="WW8Num1z3"/>
    <w:rsid w:val="00451801"/>
  </w:style>
  <w:style w:type="character" w:customStyle="1" w:styleId="WW8Num1z4">
    <w:name w:val="WW8Num1z4"/>
    <w:rsid w:val="00451801"/>
  </w:style>
  <w:style w:type="character" w:customStyle="1" w:styleId="WW8Num1z5">
    <w:name w:val="WW8Num1z5"/>
    <w:rsid w:val="00451801"/>
  </w:style>
  <w:style w:type="character" w:customStyle="1" w:styleId="WW8Num1z6">
    <w:name w:val="WW8Num1z6"/>
    <w:rsid w:val="00451801"/>
  </w:style>
  <w:style w:type="character" w:customStyle="1" w:styleId="WW8Num1z7">
    <w:name w:val="WW8Num1z7"/>
    <w:rsid w:val="00451801"/>
  </w:style>
  <w:style w:type="character" w:customStyle="1" w:styleId="WW8Num1z8">
    <w:name w:val="WW8Num1z8"/>
    <w:rsid w:val="00451801"/>
  </w:style>
  <w:style w:type="character" w:customStyle="1" w:styleId="WW8Num2z3">
    <w:name w:val="WW8Num2z3"/>
    <w:rsid w:val="00451801"/>
  </w:style>
  <w:style w:type="character" w:customStyle="1" w:styleId="WW8Num2z4">
    <w:name w:val="WW8Num2z4"/>
    <w:rsid w:val="00451801"/>
  </w:style>
  <w:style w:type="character" w:customStyle="1" w:styleId="WW8Num2z5">
    <w:name w:val="WW8Num2z5"/>
    <w:rsid w:val="00451801"/>
  </w:style>
  <w:style w:type="character" w:customStyle="1" w:styleId="WW8Num2z6">
    <w:name w:val="WW8Num2z6"/>
    <w:rsid w:val="00451801"/>
  </w:style>
  <w:style w:type="character" w:customStyle="1" w:styleId="WW8Num2z7">
    <w:name w:val="WW8Num2z7"/>
    <w:rsid w:val="00451801"/>
  </w:style>
  <w:style w:type="character" w:customStyle="1" w:styleId="WW8Num2z8">
    <w:name w:val="WW8Num2z8"/>
    <w:rsid w:val="00451801"/>
  </w:style>
  <w:style w:type="character" w:customStyle="1" w:styleId="WW8Num3z3">
    <w:name w:val="WW8Num3z3"/>
    <w:rsid w:val="00451801"/>
  </w:style>
  <w:style w:type="character" w:customStyle="1" w:styleId="WW8Num3z4">
    <w:name w:val="WW8Num3z4"/>
    <w:rsid w:val="00451801"/>
  </w:style>
  <w:style w:type="character" w:customStyle="1" w:styleId="WW8Num3z5">
    <w:name w:val="WW8Num3z5"/>
    <w:rsid w:val="00451801"/>
  </w:style>
  <w:style w:type="character" w:customStyle="1" w:styleId="WW8Num3z6">
    <w:name w:val="WW8Num3z6"/>
    <w:rsid w:val="00451801"/>
  </w:style>
  <w:style w:type="character" w:customStyle="1" w:styleId="WW8Num3z7">
    <w:name w:val="WW8Num3z7"/>
    <w:rsid w:val="00451801"/>
  </w:style>
  <w:style w:type="character" w:customStyle="1" w:styleId="WW8Num3z8">
    <w:name w:val="WW8Num3z8"/>
    <w:rsid w:val="00451801"/>
  </w:style>
  <w:style w:type="character" w:customStyle="1" w:styleId="WW8Num12z1">
    <w:name w:val="WW8Num12z1"/>
    <w:rsid w:val="00451801"/>
  </w:style>
  <w:style w:type="character" w:customStyle="1" w:styleId="WW8Num12z2">
    <w:name w:val="WW8Num12z2"/>
    <w:rsid w:val="00451801"/>
  </w:style>
  <w:style w:type="character" w:customStyle="1" w:styleId="WW8Num12z3">
    <w:name w:val="WW8Num12z3"/>
    <w:rsid w:val="00451801"/>
  </w:style>
  <w:style w:type="character" w:customStyle="1" w:styleId="WW8Num12z4">
    <w:name w:val="WW8Num12z4"/>
    <w:rsid w:val="00451801"/>
  </w:style>
  <w:style w:type="character" w:customStyle="1" w:styleId="WW8Num12z5">
    <w:name w:val="WW8Num12z5"/>
    <w:rsid w:val="00451801"/>
  </w:style>
  <w:style w:type="character" w:customStyle="1" w:styleId="WW8Num12z6">
    <w:name w:val="WW8Num12z6"/>
    <w:rsid w:val="00451801"/>
  </w:style>
  <w:style w:type="character" w:customStyle="1" w:styleId="WW8Num12z7">
    <w:name w:val="WW8Num12z7"/>
    <w:rsid w:val="00451801"/>
  </w:style>
  <w:style w:type="character" w:customStyle="1" w:styleId="WW8Num12z8">
    <w:name w:val="WW8Num12z8"/>
    <w:rsid w:val="00451801"/>
  </w:style>
  <w:style w:type="character" w:customStyle="1" w:styleId="6">
    <w:name w:val="Основной шрифт абзаца6"/>
    <w:rsid w:val="00451801"/>
  </w:style>
  <w:style w:type="character" w:customStyle="1" w:styleId="WW8Num5z1">
    <w:name w:val="WW8Num5z1"/>
    <w:rsid w:val="00451801"/>
    <w:rPr>
      <w:rFonts w:ascii="Courier New" w:hAnsi="Courier New" w:cs="Courier New"/>
    </w:rPr>
  </w:style>
  <w:style w:type="character" w:customStyle="1" w:styleId="WW8Num7z1">
    <w:name w:val="WW8Num7z1"/>
    <w:rsid w:val="00451801"/>
    <w:rPr>
      <w:rFonts w:ascii="OpenSymbol" w:hAnsi="OpenSymbol" w:cs="OpenSymbol"/>
    </w:rPr>
  </w:style>
  <w:style w:type="character" w:customStyle="1" w:styleId="WW8Num13z1">
    <w:name w:val="WW8Num13z1"/>
    <w:rsid w:val="00451801"/>
  </w:style>
  <w:style w:type="character" w:customStyle="1" w:styleId="WW8Num13z2">
    <w:name w:val="WW8Num13z2"/>
    <w:rsid w:val="00451801"/>
  </w:style>
  <w:style w:type="character" w:customStyle="1" w:styleId="WW8Num13z3">
    <w:name w:val="WW8Num13z3"/>
    <w:rsid w:val="00451801"/>
  </w:style>
  <w:style w:type="character" w:customStyle="1" w:styleId="WW8Num13z4">
    <w:name w:val="WW8Num13z4"/>
    <w:rsid w:val="00451801"/>
  </w:style>
  <w:style w:type="character" w:customStyle="1" w:styleId="WW8Num13z5">
    <w:name w:val="WW8Num13z5"/>
    <w:rsid w:val="00451801"/>
  </w:style>
  <w:style w:type="character" w:customStyle="1" w:styleId="WW8Num13z6">
    <w:name w:val="WW8Num13z6"/>
    <w:rsid w:val="00451801"/>
  </w:style>
  <w:style w:type="character" w:customStyle="1" w:styleId="WW8Num13z7">
    <w:name w:val="WW8Num13z7"/>
    <w:rsid w:val="00451801"/>
  </w:style>
  <w:style w:type="character" w:customStyle="1" w:styleId="WW8Num13z8">
    <w:name w:val="WW8Num13z8"/>
    <w:rsid w:val="00451801"/>
  </w:style>
  <w:style w:type="character" w:customStyle="1" w:styleId="WW8Num14z1">
    <w:name w:val="WW8Num14z1"/>
    <w:rsid w:val="00451801"/>
  </w:style>
  <w:style w:type="character" w:customStyle="1" w:styleId="WW8Num14z2">
    <w:name w:val="WW8Num14z2"/>
    <w:rsid w:val="00451801"/>
  </w:style>
  <w:style w:type="character" w:customStyle="1" w:styleId="WW8Num14z3">
    <w:name w:val="WW8Num14z3"/>
    <w:rsid w:val="00451801"/>
  </w:style>
  <w:style w:type="character" w:customStyle="1" w:styleId="WW8Num14z4">
    <w:name w:val="WW8Num14z4"/>
    <w:rsid w:val="00451801"/>
  </w:style>
  <w:style w:type="character" w:customStyle="1" w:styleId="WW8Num14z5">
    <w:name w:val="WW8Num14z5"/>
    <w:rsid w:val="00451801"/>
  </w:style>
  <w:style w:type="character" w:customStyle="1" w:styleId="WW8Num14z6">
    <w:name w:val="WW8Num14z6"/>
    <w:rsid w:val="00451801"/>
  </w:style>
  <w:style w:type="character" w:customStyle="1" w:styleId="WW8Num14z7">
    <w:name w:val="WW8Num14z7"/>
    <w:rsid w:val="00451801"/>
  </w:style>
  <w:style w:type="character" w:customStyle="1" w:styleId="WW8Num14z8">
    <w:name w:val="WW8Num14z8"/>
    <w:rsid w:val="00451801"/>
  </w:style>
  <w:style w:type="character" w:customStyle="1" w:styleId="WW8Num15z1">
    <w:name w:val="WW8Num15z1"/>
    <w:rsid w:val="00451801"/>
    <w:rPr>
      <w:rFonts w:ascii="OpenSymbol" w:hAnsi="OpenSymbol" w:cs="OpenSymbol"/>
    </w:rPr>
  </w:style>
  <w:style w:type="character" w:customStyle="1" w:styleId="WW8Num15z2">
    <w:name w:val="WW8Num15z2"/>
    <w:rsid w:val="00451801"/>
  </w:style>
  <w:style w:type="character" w:customStyle="1" w:styleId="WW8Num15z3">
    <w:name w:val="WW8Num15z3"/>
    <w:rsid w:val="00451801"/>
  </w:style>
  <w:style w:type="character" w:customStyle="1" w:styleId="WW8Num15z4">
    <w:name w:val="WW8Num15z4"/>
    <w:rsid w:val="00451801"/>
  </w:style>
  <w:style w:type="character" w:customStyle="1" w:styleId="WW8Num15z5">
    <w:name w:val="WW8Num15z5"/>
    <w:rsid w:val="00451801"/>
  </w:style>
  <w:style w:type="character" w:customStyle="1" w:styleId="WW8Num15z6">
    <w:name w:val="WW8Num15z6"/>
    <w:rsid w:val="00451801"/>
  </w:style>
  <w:style w:type="character" w:customStyle="1" w:styleId="WW8Num15z7">
    <w:name w:val="WW8Num15z7"/>
    <w:rsid w:val="00451801"/>
  </w:style>
  <w:style w:type="character" w:customStyle="1" w:styleId="WW8Num15z8">
    <w:name w:val="WW8Num15z8"/>
    <w:rsid w:val="00451801"/>
  </w:style>
  <w:style w:type="character" w:customStyle="1" w:styleId="WW8Num16z0">
    <w:name w:val="WW8Num16z0"/>
    <w:rsid w:val="00451801"/>
    <w:rPr>
      <w:rFonts w:ascii="Symbol" w:hAnsi="Symbol" w:cs="OpenSymbol"/>
    </w:rPr>
  </w:style>
  <w:style w:type="character" w:customStyle="1" w:styleId="WW8Num16z1">
    <w:name w:val="WW8Num16z1"/>
    <w:rsid w:val="00451801"/>
    <w:rPr>
      <w:rFonts w:ascii="OpenSymbol" w:hAnsi="OpenSymbol" w:cs="OpenSymbol"/>
    </w:rPr>
  </w:style>
  <w:style w:type="character" w:customStyle="1" w:styleId="WW8Num16z2">
    <w:name w:val="WW8Num16z2"/>
    <w:rsid w:val="00451801"/>
  </w:style>
  <w:style w:type="character" w:customStyle="1" w:styleId="WW8Num16z3">
    <w:name w:val="WW8Num16z3"/>
    <w:rsid w:val="00451801"/>
  </w:style>
  <w:style w:type="character" w:customStyle="1" w:styleId="WW8Num16z4">
    <w:name w:val="WW8Num16z4"/>
    <w:rsid w:val="00451801"/>
  </w:style>
  <w:style w:type="character" w:customStyle="1" w:styleId="WW8Num16z5">
    <w:name w:val="WW8Num16z5"/>
    <w:rsid w:val="00451801"/>
  </w:style>
  <w:style w:type="character" w:customStyle="1" w:styleId="WW8Num16z6">
    <w:name w:val="WW8Num16z6"/>
    <w:rsid w:val="00451801"/>
  </w:style>
  <w:style w:type="character" w:customStyle="1" w:styleId="WW8Num16z7">
    <w:name w:val="WW8Num16z7"/>
    <w:rsid w:val="00451801"/>
  </w:style>
  <w:style w:type="character" w:customStyle="1" w:styleId="WW8Num16z8">
    <w:name w:val="WW8Num16z8"/>
    <w:rsid w:val="00451801"/>
  </w:style>
  <w:style w:type="character" w:customStyle="1" w:styleId="WW8Num17z0">
    <w:name w:val="WW8Num17z0"/>
    <w:rsid w:val="00451801"/>
    <w:rPr>
      <w:rFonts w:ascii="Symbol" w:eastAsia="Times New Roman" w:hAnsi="Symbol" w:cs="Symbol"/>
      <w:kern w:val="1"/>
      <w:lang w:eastAsia="ar-SA" w:bidi="ar-SA"/>
    </w:rPr>
  </w:style>
  <w:style w:type="character" w:customStyle="1" w:styleId="WW8Num17z1">
    <w:name w:val="WW8Num17z1"/>
    <w:rsid w:val="00451801"/>
    <w:rPr>
      <w:rFonts w:ascii="Courier New" w:hAnsi="Courier New" w:cs="Courier New"/>
    </w:rPr>
  </w:style>
  <w:style w:type="character" w:customStyle="1" w:styleId="WW8Num17z2">
    <w:name w:val="WW8Num17z2"/>
    <w:rsid w:val="00451801"/>
    <w:rPr>
      <w:rFonts w:ascii="Wingdings" w:hAnsi="Wingdings" w:cs="Wingdings"/>
    </w:rPr>
  </w:style>
  <w:style w:type="character" w:customStyle="1" w:styleId="WW8Num17z3">
    <w:name w:val="WW8Num17z3"/>
    <w:rsid w:val="00451801"/>
  </w:style>
  <w:style w:type="character" w:customStyle="1" w:styleId="WW8Num17z4">
    <w:name w:val="WW8Num17z4"/>
    <w:rsid w:val="00451801"/>
  </w:style>
  <w:style w:type="character" w:customStyle="1" w:styleId="WW8Num17z5">
    <w:name w:val="WW8Num17z5"/>
    <w:rsid w:val="00451801"/>
  </w:style>
  <w:style w:type="character" w:customStyle="1" w:styleId="WW8Num17z6">
    <w:name w:val="WW8Num17z6"/>
    <w:rsid w:val="00451801"/>
  </w:style>
  <w:style w:type="character" w:customStyle="1" w:styleId="WW8Num17z7">
    <w:name w:val="WW8Num17z7"/>
    <w:rsid w:val="00451801"/>
  </w:style>
  <w:style w:type="character" w:customStyle="1" w:styleId="WW8Num17z8">
    <w:name w:val="WW8Num17z8"/>
    <w:rsid w:val="00451801"/>
  </w:style>
  <w:style w:type="character" w:customStyle="1" w:styleId="WW8Num18z0">
    <w:name w:val="WW8Num18z0"/>
    <w:rsid w:val="00451801"/>
    <w:rPr>
      <w:rFonts w:ascii="Symbol" w:hAnsi="Symbol" w:cs="OpenSymbol"/>
    </w:rPr>
  </w:style>
  <w:style w:type="character" w:customStyle="1" w:styleId="WW8Num18z1">
    <w:name w:val="WW8Num18z1"/>
    <w:rsid w:val="00451801"/>
  </w:style>
  <w:style w:type="character" w:customStyle="1" w:styleId="WW8Num18z2">
    <w:name w:val="WW8Num18z2"/>
    <w:rsid w:val="00451801"/>
  </w:style>
  <w:style w:type="character" w:customStyle="1" w:styleId="WW8Num18z3">
    <w:name w:val="WW8Num18z3"/>
    <w:rsid w:val="00451801"/>
  </w:style>
  <w:style w:type="character" w:customStyle="1" w:styleId="WW8Num18z4">
    <w:name w:val="WW8Num18z4"/>
    <w:rsid w:val="00451801"/>
  </w:style>
  <w:style w:type="character" w:customStyle="1" w:styleId="WW8Num18z5">
    <w:name w:val="WW8Num18z5"/>
    <w:rsid w:val="00451801"/>
  </w:style>
  <w:style w:type="character" w:customStyle="1" w:styleId="WW8Num18z6">
    <w:name w:val="WW8Num18z6"/>
    <w:rsid w:val="00451801"/>
  </w:style>
  <w:style w:type="character" w:customStyle="1" w:styleId="WW8Num18z7">
    <w:name w:val="WW8Num18z7"/>
    <w:rsid w:val="00451801"/>
  </w:style>
  <w:style w:type="character" w:customStyle="1" w:styleId="WW8Num18z8">
    <w:name w:val="WW8Num18z8"/>
    <w:rsid w:val="00451801"/>
  </w:style>
  <w:style w:type="character" w:customStyle="1" w:styleId="WW8Num19z0">
    <w:name w:val="WW8Num19z0"/>
    <w:rsid w:val="00451801"/>
    <w:rPr>
      <w:rFonts w:ascii="Symbol" w:hAnsi="Symbol" w:cs="OpenSymbol"/>
    </w:rPr>
  </w:style>
  <w:style w:type="character" w:customStyle="1" w:styleId="WW8Num20z0">
    <w:name w:val="WW8Num20z0"/>
    <w:rsid w:val="00451801"/>
    <w:rPr>
      <w:rFonts w:ascii="Symbol" w:hAnsi="Symbol" w:cs="OpenSymbol"/>
    </w:rPr>
  </w:style>
  <w:style w:type="character" w:customStyle="1" w:styleId="WW8Num20z1">
    <w:name w:val="WW8Num20z1"/>
    <w:rsid w:val="00451801"/>
  </w:style>
  <w:style w:type="character" w:customStyle="1" w:styleId="WW8Num20z2">
    <w:name w:val="WW8Num20z2"/>
    <w:rsid w:val="00451801"/>
  </w:style>
  <w:style w:type="character" w:customStyle="1" w:styleId="WW8Num20z3">
    <w:name w:val="WW8Num20z3"/>
    <w:rsid w:val="00451801"/>
  </w:style>
  <w:style w:type="character" w:customStyle="1" w:styleId="WW8Num20z4">
    <w:name w:val="WW8Num20z4"/>
    <w:rsid w:val="00451801"/>
  </w:style>
  <w:style w:type="character" w:customStyle="1" w:styleId="WW8Num20z5">
    <w:name w:val="WW8Num20z5"/>
    <w:rsid w:val="00451801"/>
  </w:style>
  <w:style w:type="character" w:customStyle="1" w:styleId="WW8Num20z6">
    <w:name w:val="WW8Num20z6"/>
    <w:rsid w:val="00451801"/>
  </w:style>
  <w:style w:type="character" w:customStyle="1" w:styleId="WW8Num20z7">
    <w:name w:val="WW8Num20z7"/>
    <w:rsid w:val="00451801"/>
  </w:style>
  <w:style w:type="character" w:customStyle="1" w:styleId="WW8Num20z8">
    <w:name w:val="WW8Num20z8"/>
    <w:rsid w:val="00451801"/>
  </w:style>
  <w:style w:type="character" w:customStyle="1" w:styleId="WW8Num21z0">
    <w:name w:val="WW8Num21z0"/>
    <w:rsid w:val="00451801"/>
    <w:rPr>
      <w:rFonts w:ascii="Symbol" w:hAnsi="Symbol" w:cs="OpenSymbol"/>
    </w:rPr>
  </w:style>
  <w:style w:type="character" w:customStyle="1" w:styleId="WW8Num21z1">
    <w:name w:val="WW8Num21z1"/>
    <w:rsid w:val="00451801"/>
  </w:style>
  <w:style w:type="character" w:customStyle="1" w:styleId="WW8Num21z2">
    <w:name w:val="WW8Num21z2"/>
    <w:rsid w:val="00451801"/>
  </w:style>
  <w:style w:type="character" w:customStyle="1" w:styleId="WW8Num21z3">
    <w:name w:val="WW8Num21z3"/>
    <w:rsid w:val="00451801"/>
  </w:style>
  <w:style w:type="character" w:customStyle="1" w:styleId="WW8Num21z4">
    <w:name w:val="WW8Num21z4"/>
    <w:rsid w:val="00451801"/>
  </w:style>
  <w:style w:type="character" w:customStyle="1" w:styleId="WW8Num21z5">
    <w:name w:val="WW8Num21z5"/>
    <w:rsid w:val="00451801"/>
  </w:style>
  <w:style w:type="character" w:customStyle="1" w:styleId="WW8Num21z6">
    <w:name w:val="WW8Num21z6"/>
    <w:rsid w:val="00451801"/>
  </w:style>
  <w:style w:type="character" w:customStyle="1" w:styleId="WW8Num21z7">
    <w:name w:val="WW8Num21z7"/>
    <w:rsid w:val="00451801"/>
  </w:style>
  <w:style w:type="character" w:customStyle="1" w:styleId="WW8Num21z8">
    <w:name w:val="WW8Num21z8"/>
    <w:rsid w:val="00451801"/>
  </w:style>
  <w:style w:type="character" w:customStyle="1" w:styleId="WW8Num22z0">
    <w:name w:val="WW8Num22z0"/>
    <w:rsid w:val="00451801"/>
  </w:style>
  <w:style w:type="character" w:customStyle="1" w:styleId="WW8Num22z1">
    <w:name w:val="WW8Num22z1"/>
    <w:rsid w:val="00451801"/>
  </w:style>
  <w:style w:type="character" w:customStyle="1" w:styleId="WW8Num22z2">
    <w:name w:val="WW8Num22z2"/>
    <w:rsid w:val="00451801"/>
  </w:style>
  <w:style w:type="character" w:customStyle="1" w:styleId="WW8Num22z3">
    <w:name w:val="WW8Num22z3"/>
    <w:rsid w:val="00451801"/>
  </w:style>
  <w:style w:type="character" w:customStyle="1" w:styleId="WW8Num22z4">
    <w:name w:val="WW8Num22z4"/>
    <w:rsid w:val="00451801"/>
  </w:style>
  <w:style w:type="character" w:customStyle="1" w:styleId="WW8Num22z5">
    <w:name w:val="WW8Num22z5"/>
    <w:rsid w:val="00451801"/>
  </w:style>
  <w:style w:type="character" w:customStyle="1" w:styleId="WW8Num22z6">
    <w:name w:val="WW8Num22z6"/>
    <w:rsid w:val="00451801"/>
  </w:style>
  <w:style w:type="character" w:customStyle="1" w:styleId="WW8Num22z7">
    <w:name w:val="WW8Num22z7"/>
    <w:rsid w:val="00451801"/>
  </w:style>
  <w:style w:type="character" w:customStyle="1" w:styleId="WW8Num22z8">
    <w:name w:val="WW8Num22z8"/>
    <w:rsid w:val="00451801"/>
  </w:style>
  <w:style w:type="character" w:customStyle="1" w:styleId="WW8Num23z0">
    <w:name w:val="WW8Num23z0"/>
    <w:rsid w:val="00451801"/>
  </w:style>
  <w:style w:type="character" w:customStyle="1" w:styleId="WW8Num23z1">
    <w:name w:val="WW8Num23z1"/>
    <w:rsid w:val="00451801"/>
    <w:rPr>
      <w:rFonts w:cs="Times New Roman"/>
    </w:rPr>
  </w:style>
  <w:style w:type="character" w:customStyle="1" w:styleId="WW8Num24z0">
    <w:name w:val="WW8Num24z0"/>
    <w:rsid w:val="00451801"/>
    <w:rPr>
      <w:rFonts w:ascii="Symbol" w:hAnsi="Symbol" w:cs="Symbol"/>
      <w:sz w:val="20"/>
    </w:rPr>
  </w:style>
  <w:style w:type="character" w:customStyle="1" w:styleId="WW8Num24z1">
    <w:name w:val="WW8Num24z1"/>
    <w:rsid w:val="00451801"/>
    <w:rPr>
      <w:rFonts w:ascii="Courier New" w:hAnsi="Courier New" w:cs="Times New Roman"/>
      <w:sz w:val="20"/>
    </w:rPr>
  </w:style>
  <w:style w:type="character" w:customStyle="1" w:styleId="WW8Num24z2">
    <w:name w:val="WW8Num24z2"/>
    <w:rsid w:val="00451801"/>
    <w:rPr>
      <w:rFonts w:ascii="Wingdings" w:hAnsi="Wingdings" w:cs="Wingdings"/>
      <w:sz w:val="20"/>
    </w:rPr>
  </w:style>
  <w:style w:type="character" w:customStyle="1" w:styleId="WW8Num25z0">
    <w:name w:val="WW8Num25z0"/>
    <w:rsid w:val="00451801"/>
  </w:style>
  <w:style w:type="character" w:customStyle="1" w:styleId="WW8Num25z1">
    <w:name w:val="WW8Num25z1"/>
    <w:rsid w:val="00451801"/>
  </w:style>
  <w:style w:type="character" w:customStyle="1" w:styleId="WW8Num25z2">
    <w:name w:val="WW8Num25z2"/>
    <w:rsid w:val="00451801"/>
  </w:style>
  <w:style w:type="character" w:customStyle="1" w:styleId="WW8Num25z3">
    <w:name w:val="WW8Num25z3"/>
    <w:rsid w:val="00451801"/>
  </w:style>
  <w:style w:type="character" w:customStyle="1" w:styleId="WW8Num25z4">
    <w:name w:val="WW8Num25z4"/>
    <w:rsid w:val="00451801"/>
  </w:style>
  <w:style w:type="character" w:customStyle="1" w:styleId="WW8Num25z5">
    <w:name w:val="WW8Num25z5"/>
    <w:rsid w:val="00451801"/>
  </w:style>
  <w:style w:type="character" w:customStyle="1" w:styleId="WW8Num25z6">
    <w:name w:val="WW8Num25z6"/>
    <w:rsid w:val="00451801"/>
  </w:style>
  <w:style w:type="character" w:customStyle="1" w:styleId="WW8Num25z7">
    <w:name w:val="WW8Num25z7"/>
    <w:rsid w:val="00451801"/>
  </w:style>
  <w:style w:type="character" w:customStyle="1" w:styleId="WW8Num25z8">
    <w:name w:val="WW8Num25z8"/>
    <w:rsid w:val="00451801"/>
  </w:style>
  <w:style w:type="character" w:customStyle="1" w:styleId="WW8Num26z0">
    <w:name w:val="WW8Num26z0"/>
    <w:rsid w:val="00451801"/>
  </w:style>
  <w:style w:type="character" w:customStyle="1" w:styleId="WW8Num27z0">
    <w:name w:val="WW8Num27z0"/>
    <w:rsid w:val="00451801"/>
    <w:rPr>
      <w:rFonts w:ascii="Times New Roman" w:hAnsi="Times New Roman" w:cs="Times New Roman"/>
      <w:b w:val="0"/>
      <w:bCs w:val="0"/>
    </w:rPr>
  </w:style>
  <w:style w:type="character" w:customStyle="1" w:styleId="WW8Num27z1">
    <w:name w:val="WW8Num27z1"/>
    <w:rsid w:val="00451801"/>
  </w:style>
  <w:style w:type="character" w:customStyle="1" w:styleId="WW8Num27z2">
    <w:name w:val="WW8Num27z2"/>
    <w:rsid w:val="00451801"/>
  </w:style>
  <w:style w:type="character" w:customStyle="1" w:styleId="WW8Num27z3">
    <w:name w:val="WW8Num27z3"/>
    <w:rsid w:val="00451801"/>
  </w:style>
  <w:style w:type="character" w:customStyle="1" w:styleId="WW8Num27z4">
    <w:name w:val="WW8Num27z4"/>
    <w:rsid w:val="00451801"/>
  </w:style>
  <w:style w:type="character" w:customStyle="1" w:styleId="WW8Num27z5">
    <w:name w:val="WW8Num27z5"/>
    <w:rsid w:val="00451801"/>
  </w:style>
  <w:style w:type="character" w:customStyle="1" w:styleId="WW8Num27z6">
    <w:name w:val="WW8Num27z6"/>
    <w:rsid w:val="00451801"/>
  </w:style>
  <w:style w:type="character" w:customStyle="1" w:styleId="WW8Num27z7">
    <w:name w:val="WW8Num27z7"/>
    <w:rsid w:val="00451801"/>
  </w:style>
  <w:style w:type="character" w:customStyle="1" w:styleId="WW8Num27z8">
    <w:name w:val="WW8Num27z8"/>
    <w:rsid w:val="00451801"/>
  </w:style>
  <w:style w:type="character" w:customStyle="1" w:styleId="WW8Num28z0">
    <w:name w:val="WW8Num28z0"/>
    <w:rsid w:val="00451801"/>
  </w:style>
  <w:style w:type="character" w:customStyle="1" w:styleId="WW8Num28z1">
    <w:name w:val="WW8Num28z1"/>
    <w:rsid w:val="00451801"/>
  </w:style>
  <w:style w:type="character" w:customStyle="1" w:styleId="WW8Num28z2">
    <w:name w:val="WW8Num28z2"/>
    <w:rsid w:val="00451801"/>
  </w:style>
  <w:style w:type="character" w:customStyle="1" w:styleId="WW8Num28z3">
    <w:name w:val="WW8Num28z3"/>
    <w:rsid w:val="00451801"/>
  </w:style>
  <w:style w:type="character" w:customStyle="1" w:styleId="WW8Num28z4">
    <w:name w:val="WW8Num28z4"/>
    <w:rsid w:val="00451801"/>
  </w:style>
  <w:style w:type="character" w:customStyle="1" w:styleId="WW8Num28z5">
    <w:name w:val="WW8Num28z5"/>
    <w:rsid w:val="00451801"/>
  </w:style>
  <w:style w:type="character" w:customStyle="1" w:styleId="WW8Num28z6">
    <w:name w:val="WW8Num28z6"/>
    <w:rsid w:val="00451801"/>
  </w:style>
  <w:style w:type="character" w:customStyle="1" w:styleId="WW8Num28z7">
    <w:name w:val="WW8Num28z7"/>
    <w:rsid w:val="00451801"/>
  </w:style>
  <w:style w:type="character" w:customStyle="1" w:styleId="WW8Num28z8">
    <w:name w:val="WW8Num28z8"/>
    <w:rsid w:val="00451801"/>
  </w:style>
  <w:style w:type="character" w:customStyle="1" w:styleId="WW8Num29z0">
    <w:name w:val="WW8Num29z0"/>
    <w:rsid w:val="00451801"/>
    <w:rPr>
      <w:rFonts w:ascii="Symbol" w:hAnsi="Symbol" w:cs="Symbol"/>
      <w:sz w:val="24"/>
      <w:szCs w:val="24"/>
    </w:rPr>
  </w:style>
  <w:style w:type="character" w:customStyle="1" w:styleId="WW8Num29z1">
    <w:name w:val="WW8Num29z1"/>
    <w:rsid w:val="00451801"/>
    <w:rPr>
      <w:rFonts w:ascii="Courier New" w:hAnsi="Courier New" w:cs="Courier New"/>
    </w:rPr>
  </w:style>
  <w:style w:type="character" w:customStyle="1" w:styleId="WW8Num29z2">
    <w:name w:val="WW8Num29z2"/>
    <w:rsid w:val="00451801"/>
    <w:rPr>
      <w:rFonts w:ascii="Wingdings" w:hAnsi="Wingdings" w:cs="Wingdings"/>
    </w:rPr>
  </w:style>
  <w:style w:type="character" w:customStyle="1" w:styleId="WW8Num30z0">
    <w:name w:val="WW8Num30z0"/>
    <w:rsid w:val="00451801"/>
  </w:style>
  <w:style w:type="character" w:customStyle="1" w:styleId="WW8Num30z1">
    <w:name w:val="WW8Num30z1"/>
    <w:rsid w:val="00451801"/>
  </w:style>
  <w:style w:type="character" w:customStyle="1" w:styleId="WW8Num30z2">
    <w:name w:val="WW8Num30z2"/>
    <w:rsid w:val="00451801"/>
  </w:style>
  <w:style w:type="character" w:customStyle="1" w:styleId="WW8Num30z3">
    <w:name w:val="WW8Num30z3"/>
    <w:rsid w:val="00451801"/>
  </w:style>
  <w:style w:type="character" w:customStyle="1" w:styleId="WW8Num30z4">
    <w:name w:val="WW8Num30z4"/>
    <w:rsid w:val="00451801"/>
  </w:style>
  <w:style w:type="character" w:customStyle="1" w:styleId="WW8Num30z5">
    <w:name w:val="WW8Num30z5"/>
    <w:rsid w:val="00451801"/>
  </w:style>
  <w:style w:type="character" w:customStyle="1" w:styleId="WW8Num30z6">
    <w:name w:val="WW8Num30z6"/>
    <w:rsid w:val="00451801"/>
  </w:style>
  <w:style w:type="character" w:customStyle="1" w:styleId="WW8Num30z7">
    <w:name w:val="WW8Num30z7"/>
    <w:rsid w:val="00451801"/>
  </w:style>
  <w:style w:type="character" w:customStyle="1" w:styleId="WW8Num30z8">
    <w:name w:val="WW8Num30z8"/>
    <w:rsid w:val="00451801"/>
  </w:style>
  <w:style w:type="character" w:customStyle="1" w:styleId="WW8Num31z0">
    <w:name w:val="WW8Num31z0"/>
    <w:rsid w:val="00451801"/>
  </w:style>
  <w:style w:type="character" w:customStyle="1" w:styleId="WW8Num31z1">
    <w:name w:val="WW8Num31z1"/>
    <w:rsid w:val="00451801"/>
  </w:style>
  <w:style w:type="character" w:customStyle="1" w:styleId="WW8Num31z2">
    <w:name w:val="WW8Num31z2"/>
    <w:rsid w:val="00451801"/>
  </w:style>
  <w:style w:type="character" w:customStyle="1" w:styleId="WW8Num31z3">
    <w:name w:val="WW8Num31z3"/>
    <w:rsid w:val="00451801"/>
  </w:style>
  <w:style w:type="character" w:customStyle="1" w:styleId="WW8Num31z4">
    <w:name w:val="WW8Num31z4"/>
    <w:rsid w:val="00451801"/>
  </w:style>
  <w:style w:type="character" w:customStyle="1" w:styleId="WW8Num31z5">
    <w:name w:val="WW8Num31z5"/>
    <w:rsid w:val="00451801"/>
  </w:style>
  <w:style w:type="character" w:customStyle="1" w:styleId="WW8Num31z6">
    <w:name w:val="WW8Num31z6"/>
    <w:rsid w:val="00451801"/>
  </w:style>
  <w:style w:type="character" w:customStyle="1" w:styleId="WW8Num31z7">
    <w:name w:val="WW8Num31z7"/>
    <w:rsid w:val="00451801"/>
  </w:style>
  <w:style w:type="character" w:customStyle="1" w:styleId="WW8Num31z8">
    <w:name w:val="WW8Num31z8"/>
    <w:rsid w:val="00451801"/>
  </w:style>
  <w:style w:type="character" w:customStyle="1" w:styleId="WW8Num32z0">
    <w:name w:val="WW8Num32z0"/>
    <w:rsid w:val="00451801"/>
    <w:rPr>
      <w:rFonts w:ascii="Symbol" w:hAnsi="Symbol" w:cs="Symbol"/>
    </w:rPr>
  </w:style>
  <w:style w:type="character" w:customStyle="1" w:styleId="WW8Num32z1">
    <w:name w:val="WW8Num32z1"/>
    <w:rsid w:val="00451801"/>
    <w:rPr>
      <w:rFonts w:ascii="Courier New" w:hAnsi="Courier New" w:cs="Courier New"/>
    </w:rPr>
  </w:style>
  <w:style w:type="character" w:customStyle="1" w:styleId="WW8Num32z2">
    <w:name w:val="WW8Num32z2"/>
    <w:rsid w:val="00451801"/>
    <w:rPr>
      <w:rFonts w:ascii="Wingdings" w:hAnsi="Wingdings" w:cs="Wingdings"/>
    </w:rPr>
  </w:style>
  <w:style w:type="character" w:customStyle="1" w:styleId="WW8Num33z0">
    <w:name w:val="WW8Num33z0"/>
    <w:rsid w:val="00451801"/>
  </w:style>
  <w:style w:type="character" w:customStyle="1" w:styleId="WW8Num33z1">
    <w:name w:val="WW8Num33z1"/>
    <w:rsid w:val="00451801"/>
  </w:style>
  <w:style w:type="character" w:customStyle="1" w:styleId="WW8Num33z2">
    <w:name w:val="WW8Num33z2"/>
    <w:rsid w:val="00451801"/>
  </w:style>
  <w:style w:type="character" w:customStyle="1" w:styleId="WW8Num33z3">
    <w:name w:val="WW8Num33z3"/>
    <w:rsid w:val="00451801"/>
  </w:style>
  <w:style w:type="character" w:customStyle="1" w:styleId="WW8Num33z4">
    <w:name w:val="WW8Num33z4"/>
    <w:rsid w:val="00451801"/>
  </w:style>
  <w:style w:type="character" w:customStyle="1" w:styleId="WW8Num33z5">
    <w:name w:val="WW8Num33z5"/>
    <w:rsid w:val="00451801"/>
  </w:style>
  <w:style w:type="character" w:customStyle="1" w:styleId="WW8Num33z6">
    <w:name w:val="WW8Num33z6"/>
    <w:rsid w:val="00451801"/>
  </w:style>
  <w:style w:type="character" w:customStyle="1" w:styleId="WW8Num33z7">
    <w:name w:val="WW8Num33z7"/>
    <w:rsid w:val="00451801"/>
  </w:style>
  <w:style w:type="character" w:customStyle="1" w:styleId="WW8Num33z8">
    <w:name w:val="WW8Num33z8"/>
    <w:rsid w:val="00451801"/>
  </w:style>
  <w:style w:type="character" w:customStyle="1" w:styleId="WW8Num34z0">
    <w:name w:val="WW8Num34z0"/>
    <w:rsid w:val="00451801"/>
  </w:style>
  <w:style w:type="character" w:customStyle="1" w:styleId="WW8Num35z0">
    <w:name w:val="WW8Num35z0"/>
    <w:rsid w:val="00451801"/>
    <w:rPr>
      <w:rFonts w:ascii="Times New Roman" w:eastAsia="Times New Roman" w:hAnsi="Times New Roman" w:cs="Times New Roman"/>
      <w:kern w:val="1"/>
      <w:lang w:eastAsia="ar-SA" w:bidi="ar-SA"/>
    </w:rPr>
  </w:style>
  <w:style w:type="character" w:customStyle="1" w:styleId="WW8Num35z1">
    <w:name w:val="WW8Num35z1"/>
    <w:rsid w:val="00451801"/>
  </w:style>
  <w:style w:type="character" w:customStyle="1" w:styleId="WW8Num35z2">
    <w:name w:val="WW8Num35z2"/>
    <w:rsid w:val="00451801"/>
  </w:style>
  <w:style w:type="character" w:customStyle="1" w:styleId="WW8Num35z3">
    <w:name w:val="WW8Num35z3"/>
    <w:rsid w:val="00451801"/>
  </w:style>
  <w:style w:type="character" w:customStyle="1" w:styleId="WW8Num35z4">
    <w:name w:val="WW8Num35z4"/>
    <w:rsid w:val="00451801"/>
  </w:style>
  <w:style w:type="character" w:customStyle="1" w:styleId="WW8Num35z5">
    <w:name w:val="WW8Num35z5"/>
    <w:rsid w:val="00451801"/>
  </w:style>
  <w:style w:type="character" w:customStyle="1" w:styleId="WW8Num35z6">
    <w:name w:val="WW8Num35z6"/>
    <w:rsid w:val="00451801"/>
  </w:style>
  <w:style w:type="character" w:customStyle="1" w:styleId="WW8Num35z7">
    <w:name w:val="WW8Num35z7"/>
    <w:rsid w:val="00451801"/>
  </w:style>
  <w:style w:type="character" w:customStyle="1" w:styleId="WW8Num35z8">
    <w:name w:val="WW8Num35z8"/>
    <w:rsid w:val="00451801"/>
  </w:style>
  <w:style w:type="character" w:customStyle="1" w:styleId="WW8Num36z0">
    <w:name w:val="WW8Num36z0"/>
    <w:rsid w:val="00451801"/>
  </w:style>
  <w:style w:type="character" w:customStyle="1" w:styleId="WW8Num36z1">
    <w:name w:val="WW8Num36z1"/>
    <w:rsid w:val="00451801"/>
  </w:style>
  <w:style w:type="character" w:customStyle="1" w:styleId="WW8Num36z2">
    <w:name w:val="WW8Num36z2"/>
    <w:rsid w:val="00451801"/>
  </w:style>
  <w:style w:type="character" w:customStyle="1" w:styleId="WW8Num36z3">
    <w:name w:val="WW8Num36z3"/>
    <w:rsid w:val="00451801"/>
  </w:style>
  <w:style w:type="character" w:customStyle="1" w:styleId="WW8Num36z4">
    <w:name w:val="WW8Num36z4"/>
    <w:rsid w:val="00451801"/>
  </w:style>
  <w:style w:type="character" w:customStyle="1" w:styleId="WW8Num36z5">
    <w:name w:val="WW8Num36z5"/>
    <w:rsid w:val="00451801"/>
  </w:style>
  <w:style w:type="character" w:customStyle="1" w:styleId="WW8Num36z6">
    <w:name w:val="WW8Num36z6"/>
    <w:rsid w:val="00451801"/>
  </w:style>
  <w:style w:type="character" w:customStyle="1" w:styleId="WW8Num36z7">
    <w:name w:val="WW8Num36z7"/>
    <w:rsid w:val="00451801"/>
  </w:style>
  <w:style w:type="character" w:customStyle="1" w:styleId="WW8Num36z8">
    <w:name w:val="WW8Num36z8"/>
    <w:rsid w:val="00451801"/>
  </w:style>
  <w:style w:type="character" w:customStyle="1" w:styleId="WW8Num37z0">
    <w:name w:val="WW8Num37z0"/>
    <w:rsid w:val="00451801"/>
    <w:rPr>
      <w:rFonts w:ascii="Symbol" w:hAnsi="Symbol" w:cs="Symbol"/>
    </w:rPr>
  </w:style>
  <w:style w:type="character" w:customStyle="1" w:styleId="WW8Num37z1">
    <w:name w:val="WW8Num37z1"/>
    <w:rsid w:val="00451801"/>
    <w:rPr>
      <w:rFonts w:ascii="Courier New" w:hAnsi="Courier New" w:cs="Courier New"/>
    </w:rPr>
  </w:style>
  <w:style w:type="character" w:customStyle="1" w:styleId="WW8Num37z2">
    <w:name w:val="WW8Num37z2"/>
    <w:rsid w:val="00451801"/>
    <w:rPr>
      <w:rFonts w:ascii="Wingdings" w:hAnsi="Wingdings" w:cs="Wingdings"/>
    </w:rPr>
  </w:style>
  <w:style w:type="character" w:customStyle="1" w:styleId="WW8Num38z0">
    <w:name w:val="WW8Num38z0"/>
    <w:rsid w:val="00451801"/>
  </w:style>
  <w:style w:type="character" w:customStyle="1" w:styleId="WW8Num38z1">
    <w:name w:val="WW8Num38z1"/>
    <w:rsid w:val="00451801"/>
    <w:rPr>
      <w:rFonts w:cs="Times New Roman"/>
    </w:rPr>
  </w:style>
  <w:style w:type="character" w:customStyle="1" w:styleId="WW8Num39z0">
    <w:name w:val="WW8Num39z0"/>
    <w:rsid w:val="00451801"/>
    <w:rPr>
      <w:rFonts w:cs="Times New Roman"/>
    </w:rPr>
  </w:style>
  <w:style w:type="character" w:customStyle="1" w:styleId="WW8Num39z1">
    <w:name w:val="WW8Num39z1"/>
    <w:rsid w:val="00451801"/>
    <w:rPr>
      <w:rFonts w:cs="Times New Roman"/>
    </w:rPr>
  </w:style>
  <w:style w:type="character" w:customStyle="1" w:styleId="5">
    <w:name w:val="Основной шрифт абзаца5"/>
    <w:rsid w:val="00451801"/>
  </w:style>
  <w:style w:type="character" w:customStyle="1" w:styleId="WW8Num8z1">
    <w:name w:val="WW8Num8z1"/>
    <w:rsid w:val="00451801"/>
    <w:rPr>
      <w:rFonts w:ascii="OpenSymbol" w:hAnsi="OpenSymbol" w:cs="OpenSymbol"/>
    </w:rPr>
  </w:style>
  <w:style w:type="character" w:customStyle="1" w:styleId="Absatz-Standardschriftart">
    <w:name w:val="Absatz-Standardschriftart"/>
    <w:rsid w:val="00451801"/>
  </w:style>
  <w:style w:type="character" w:customStyle="1" w:styleId="WW-Absatz-Standardschriftart">
    <w:name w:val="WW-Absatz-Standardschriftart"/>
    <w:rsid w:val="00451801"/>
  </w:style>
  <w:style w:type="character" w:customStyle="1" w:styleId="WW8Num9z1">
    <w:name w:val="WW8Num9z1"/>
    <w:rsid w:val="00451801"/>
    <w:rPr>
      <w:rFonts w:ascii="Courier New" w:hAnsi="Courier New" w:cs="Courier New"/>
    </w:rPr>
  </w:style>
  <w:style w:type="character" w:customStyle="1" w:styleId="41">
    <w:name w:val="Основной шрифт абзаца4"/>
    <w:rsid w:val="00451801"/>
  </w:style>
  <w:style w:type="character" w:customStyle="1" w:styleId="WW-Absatz-Standardschriftart1">
    <w:name w:val="WW-Absatz-Standardschriftart1"/>
    <w:rsid w:val="00451801"/>
  </w:style>
  <w:style w:type="character" w:customStyle="1" w:styleId="31">
    <w:name w:val="Основной шрифт абзаца3"/>
    <w:rsid w:val="00451801"/>
  </w:style>
  <w:style w:type="character" w:customStyle="1" w:styleId="WW-Absatz-Standardschriftart11">
    <w:name w:val="WW-Absatz-Standardschriftart11"/>
    <w:rsid w:val="00451801"/>
  </w:style>
  <w:style w:type="character" w:customStyle="1" w:styleId="WW-Absatz-Standardschriftart111">
    <w:name w:val="WW-Absatz-Standardschriftart111"/>
    <w:rsid w:val="00451801"/>
  </w:style>
  <w:style w:type="character" w:customStyle="1" w:styleId="WW-Absatz-Standardschriftart1111">
    <w:name w:val="WW-Absatz-Standardschriftart1111"/>
    <w:rsid w:val="00451801"/>
  </w:style>
  <w:style w:type="character" w:customStyle="1" w:styleId="21">
    <w:name w:val="Основной шрифт абзаца2"/>
    <w:rsid w:val="00451801"/>
  </w:style>
  <w:style w:type="character" w:styleId="af1">
    <w:name w:val="Strong"/>
    <w:qFormat/>
    <w:rsid w:val="00451801"/>
    <w:rPr>
      <w:b/>
      <w:bCs/>
    </w:rPr>
  </w:style>
  <w:style w:type="character" w:styleId="af2">
    <w:name w:val="Emphasis"/>
    <w:qFormat/>
    <w:rsid w:val="00451801"/>
    <w:rPr>
      <w:rFonts w:cs="Times New Roman"/>
      <w:i/>
      <w:iCs/>
    </w:rPr>
  </w:style>
  <w:style w:type="character" w:customStyle="1" w:styleId="WW8Num11z1">
    <w:name w:val="WW8Num11z1"/>
    <w:rsid w:val="00451801"/>
    <w:rPr>
      <w:rFonts w:cs="Times New Roman"/>
    </w:rPr>
  </w:style>
  <w:style w:type="character" w:customStyle="1" w:styleId="WW8Num6z1">
    <w:name w:val="WW8Num6z1"/>
    <w:rsid w:val="00451801"/>
    <w:rPr>
      <w:rFonts w:ascii="Courier New" w:hAnsi="Courier New" w:cs="Courier New"/>
    </w:rPr>
  </w:style>
  <w:style w:type="character" w:customStyle="1" w:styleId="WW8Num6z2">
    <w:name w:val="WW8Num6z2"/>
    <w:rsid w:val="00451801"/>
    <w:rPr>
      <w:rFonts w:ascii="Wingdings" w:hAnsi="Wingdings" w:cs="Wingdings"/>
    </w:rPr>
  </w:style>
  <w:style w:type="character" w:customStyle="1" w:styleId="WW8Num9z2">
    <w:name w:val="WW8Num9z2"/>
    <w:rsid w:val="00451801"/>
    <w:rPr>
      <w:rFonts w:ascii="Wingdings" w:hAnsi="Wingdings" w:cs="Wingdings"/>
    </w:rPr>
  </w:style>
  <w:style w:type="character" w:customStyle="1" w:styleId="WW8Num10z1">
    <w:name w:val="WW8Num10z1"/>
    <w:rsid w:val="00451801"/>
    <w:rPr>
      <w:rFonts w:ascii="Courier New" w:hAnsi="Courier New" w:cs="Courier New"/>
    </w:rPr>
  </w:style>
  <w:style w:type="character" w:customStyle="1" w:styleId="WW8Num10z2">
    <w:name w:val="WW8Num10z2"/>
    <w:rsid w:val="00451801"/>
    <w:rPr>
      <w:rFonts w:ascii="Wingdings" w:hAnsi="Wingdings" w:cs="Wingdings"/>
    </w:rPr>
  </w:style>
  <w:style w:type="character" w:customStyle="1" w:styleId="WW8Num11z2">
    <w:name w:val="WW8Num11z2"/>
    <w:rsid w:val="00451801"/>
    <w:rPr>
      <w:rFonts w:ascii="Wingdings" w:hAnsi="Wingdings" w:cs="Wingdings"/>
    </w:rPr>
  </w:style>
  <w:style w:type="character" w:customStyle="1" w:styleId="12">
    <w:name w:val="Основной шрифт абзаца1"/>
    <w:rsid w:val="00451801"/>
  </w:style>
  <w:style w:type="character" w:customStyle="1" w:styleId="af3">
    <w:name w:val="Текст выноски Знак"/>
    <w:rsid w:val="00451801"/>
    <w:rPr>
      <w:rFonts w:ascii="Tahoma" w:hAnsi="Tahoma" w:cs="Tahoma"/>
      <w:sz w:val="16"/>
      <w:szCs w:val="16"/>
    </w:rPr>
  </w:style>
  <w:style w:type="character" w:customStyle="1" w:styleId="af4">
    <w:name w:val="Маркеры списка"/>
    <w:rsid w:val="00451801"/>
    <w:rPr>
      <w:rFonts w:ascii="OpenSymbol" w:eastAsia="OpenSymbol" w:hAnsi="OpenSymbol" w:cs="OpenSymbol"/>
    </w:rPr>
  </w:style>
  <w:style w:type="character" w:customStyle="1" w:styleId="ListLabel49">
    <w:name w:val="ListLabel 49"/>
    <w:rsid w:val="00451801"/>
  </w:style>
  <w:style w:type="character" w:customStyle="1" w:styleId="grame">
    <w:name w:val="grame"/>
    <w:basedOn w:val="41"/>
    <w:rsid w:val="00451801"/>
  </w:style>
  <w:style w:type="character" w:customStyle="1" w:styleId="af5">
    <w:name w:val="Без интервала Знак"/>
    <w:rsid w:val="00451801"/>
    <w:rPr>
      <w:rFonts w:eastAsia="Arial"/>
      <w:kern w:val="1"/>
      <w:lang w:eastAsia="ar-SA" w:bidi="ar-SA"/>
    </w:rPr>
  </w:style>
  <w:style w:type="character" w:customStyle="1" w:styleId="docaccesstitle1">
    <w:name w:val="docaccess_title1"/>
    <w:rsid w:val="00451801"/>
    <w:rPr>
      <w:rFonts w:ascii="Times New Roman" w:hAnsi="Times New Roman" w:cs="Times New Roman"/>
      <w:sz w:val="28"/>
      <w:szCs w:val="28"/>
    </w:rPr>
  </w:style>
  <w:style w:type="character" w:customStyle="1" w:styleId="apple-converted-space">
    <w:name w:val="apple-converted-space"/>
    <w:basedOn w:val="5"/>
    <w:rsid w:val="00451801"/>
  </w:style>
  <w:style w:type="character" w:customStyle="1" w:styleId="s4">
    <w:name w:val="s4"/>
    <w:basedOn w:val="5"/>
    <w:rsid w:val="00451801"/>
  </w:style>
  <w:style w:type="character" w:customStyle="1" w:styleId="s2">
    <w:name w:val="s2"/>
    <w:rsid w:val="00451801"/>
  </w:style>
  <w:style w:type="paragraph" w:customStyle="1" w:styleId="13">
    <w:name w:val="Заголовок1"/>
    <w:basedOn w:val="a"/>
    <w:next w:val="a3"/>
    <w:rsid w:val="00451801"/>
    <w:pPr>
      <w:keepNext/>
      <w:suppressAutoHyphens/>
      <w:autoSpaceDE/>
      <w:autoSpaceDN/>
      <w:spacing w:before="240" w:after="120"/>
    </w:pPr>
    <w:rPr>
      <w:rFonts w:ascii="Liberation Sans" w:eastAsia="DejaVu Sans" w:hAnsi="Liberation Sans" w:cs="Lohit Hindi"/>
      <w:kern w:val="1"/>
      <w:sz w:val="28"/>
      <w:szCs w:val="28"/>
      <w:lang w:eastAsia="hi-IN" w:bidi="hi-IN"/>
    </w:rPr>
  </w:style>
  <w:style w:type="character" w:customStyle="1" w:styleId="14">
    <w:name w:val="Основной текст Знак1"/>
    <w:basedOn w:val="a0"/>
    <w:rsid w:val="00451801"/>
    <w:rPr>
      <w:rFonts w:ascii="Liberation Serif" w:eastAsia="DejaVu Sans" w:hAnsi="Liberation Serif" w:cs="Lohit Hindi"/>
      <w:kern w:val="1"/>
      <w:sz w:val="24"/>
      <w:szCs w:val="24"/>
      <w:lang w:eastAsia="hi-IN" w:bidi="hi-IN"/>
    </w:rPr>
  </w:style>
  <w:style w:type="paragraph" w:styleId="af6">
    <w:name w:val="List"/>
    <w:basedOn w:val="a3"/>
    <w:rsid w:val="00451801"/>
    <w:pPr>
      <w:suppressAutoHyphens/>
      <w:autoSpaceDE/>
      <w:autoSpaceDN/>
      <w:spacing w:after="120"/>
      <w:ind w:left="0"/>
      <w:jc w:val="left"/>
    </w:pPr>
    <w:rPr>
      <w:rFonts w:ascii="Liberation Serif" w:eastAsia="DejaVu Sans" w:hAnsi="Liberation Serif" w:cs="Lohit Hindi"/>
      <w:kern w:val="1"/>
      <w:lang w:eastAsia="hi-IN" w:bidi="hi-IN"/>
    </w:rPr>
  </w:style>
  <w:style w:type="paragraph" w:customStyle="1" w:styleId="70">
    <w:name w:val="Название7"/>
    <w:basedOn w:val="a"/>
    <w:rsid w:val="00451801"/>
    <w:pPr>
      <w:suppressLineNumbers/>
      <w:suppressAutoHyphens/>
      <w:autoSpaceDE/>
      <w:autoSpaceDN/>
      <w:spacing w:before="120" w:after="120"/>
    </w:pPr>
    <w:rPr>
      <w:rFonts w:ascii="Liberation Serif" w:eastAsia="DejaVu Sans" w:hAnsi="Liberation Serif" w:cs="Mangal"/>
      <w:i/>
      <w:iCs/>
      <w:kern w:val="1"/>
      <w:sz w:val="24"/>
      <w:szCs w:val="24"/>
      <w:lang w:eastAsia="hi-IN" w:bidi="hi-IN"/>
    </w:rPr>
  </w:style>
  <w:style w:type="paragraph" w:customStyle="1" w:styleId="71">
    <w:name w:val="Указатель7"/>
    <w:basedOn w:val="a"/>
    <w:rsid w:val="00451801"/>
    <w:pPr>
      <w:suppressLineNumbers/>
      <w:suppressAutoHyphens/>
      <w:autoSpaceDE/>
      <w:autoSpaceDN/>
    </w:pPr>
    <w:rPr>
      <w:rFonts w:ascii="Liberation Serif" w:eastAsia="DejaVu Sans" w:hAnsi="Liberation Serif" w:cs="Mangal"/>
      <w:kern w:val="1"/>
      <w:sz w:val="24"/>
      <w:szCs w:val="24"/>
      <w:lang w:eastAsia="hi-IN" w:bidi="hi-IN"/>
    </w:rPr>
  </w:style>
  <w:style w:type="paragraph" w:customStyle="1" w:styleId="60">
    <w:name w:val="Название6"/>
    <w:basedOn w:val="a"/>
    <w:rsid w:val="00451801"/>
    <w:pPr>
      <w:suppressLineNumbers/>
      <w:suppressAutoHyphens/>
      <w:autoSpaceDE/>
      <w:autoSpaceDN/>
      <w:spacing w:before="120" w:after="120"/>
    </w:pPr>
    <w:rPr>
      <w:rFonts w:ascii="Liberation Serif" w:eastAsia="DejaVu Sans" w:hAnsi="Liberation Serif" w:cs="Arial Unicode MS"/>
      <w:i/>
      <w:iCs/>
      <w:kern w:val="1"/>
      <w:sz w:val="24"/>
      <w:szCs w:val="24"/>
      <w:lang w:eastAsia="hi-IN" w:bidi="hi-IN"/>
    </w:rPr>
  </w:style>
  <w:style w:type="paragraph" w:customStyle="1" w:styleId="61">
    <w:name w:val="Указатель6"/>
    <w:basedOn w:val="a"/>
    <w:rsid w:val="00451801"/>
    <w:pPr>
      <w:suppressLineNumbers/>
      <w:suppressAutoHyphens/>
      <w:autoSpaceDE/>
      <w:autoSpaceDN/>
    </w:pPr>
    <w:rPr>
      <w:rFonts w:ascii="Liberation Serif" w:eastAsia="DejaVu Sans" w:hAnsi="Liberation Serif" w:cs="Arial Unicode MS"/>
      <w:kern w:val="1"/>
      <w:sz w:val="24"/>
      <w:szCs w:val="24"/>
      <w:lang w:eastAsia="hi-IN" w:bidi="hi-IN"/>
    </w:rPr>
  </w:style>
  <w:style w:type="paragraph" w:customStyle="1" w:styleId="50">
    <w:name w:val="Название5"/>
    <w:basedOn w:val="a"/>
    <w:rsid w:val="00451801"/>
    <w:pPr>
      <w:suppressLineNumbers/>
      <w:suppressAutoHyphens/>
      <w:autoSpaceDE/>
      <w:autoSpaceDN/>
      <w:spacing w:before="120" w:after="120"/>
    </w:pPr>
    <w:rPr>
      <w:rFonts w:ascii="Liberation Serif" w:eastAsia="DejaVu Sans" w:hAnsi="Liberation Serif" w:cs="Arial Unicode MS"/>
      <w:i/>
      <w:iCs/>
      <w:kern w:val="1"/>
      <w:sz w:val="24"/>
      <w:szCs w:val="24"/>
      <w:lang w:eastAsia="hi-IN" w:bidi="hi-IN"/>
    </w:rPr>
  </w:style>
  <w:style w:type="paragraph" w:customStyle="1" w:styleId="51">
    <w:name w:val="Указатель5"/>
    <w:basedOn w:val="a"/>
    <w:rsid w:val="00451801"/>
    <w:pPr>
      <w:suppressLineNumbers/>
      <w:suppressAutoHyphens/>
      <w:autoSpaceDE/>
      <w:autoSpaceDN/>
    </w:pPr>
    <w:rPr>
      <w:rFonts w:ascii="Liberation Serif" w:eastAsia="DejaVu Sans" w:hAnsi="Liberation Serif" w:cs="Arial Unicode MS"/>
      <w:kern w:val="1"/>
      <w:sz w:val="24"/>
      <w:szCs w:val="24"/>
      <w:lang w:eastAsia="hi-IN" w:bidi="hi-IN"/>
    </w:rPr>
  </w:style>
  <w:style w:type="paragraph" w:customStyle="1" w:styleId="42">
    <w:name w:val="Название4"/>
    <w:basedOn w:val="a"/>
    <w:rsid w:val="00451801"/>
    <w:pPr>
      <w:suppressLineNumbers/>
      <w:suppressAutoHyphens/>
      <w:autoSpaceDE/>
      <w:autoSpaceDN/>
      <w:spacing w:before="120" w:after="120"/>
    </w:pPr>
    <w:rPr>
      <w:rFonts w:ascii="Liberation Serif" w:eastAsia="DejaVu Sans" w:hAnsi="Liberation Serif" w:cs="Lohit Hindi"/>
      <w:i/>
      <w:iCs/>
      <w:kern w:val="1"/>
      <w:sz w:val="24"/>
      <w:szCs w:val="24"/>
      <w:lang w:eastAsia="hi-IN" w:bidi="hi-IN"/>
    </w:rPr>
  </w:style>
  <w:style w:type="paragraph" w:customStyle="1" w:styleId="43">
    <w:name w:val="Указатель4"/>
    <w:basedOn w:val="a"/>
    <w:rsid w:val="00451801"/>
    <w:pPr>
      <w:suppressLineNumbers/>
      <w:suppressAutoHyphens/>
      <w:autoSpaceDE/>
      <w:autoSpaceDN/>
    </w:pPr>
    <w:rPr>
      <w:rFonts w:ascii="Liberation Serif" w:eastAsia="DejaVu Sans" w:hAnsi="Liberation Serif" w:cs="Lohit Hindi"/>
      <w:kern w:val="1"/>
      <w:sz w:val="24"/>
      <w:szCs w:val="24"/>
      <w:lang w:eastAsia="hi-IN" w:bidi="hi-IN"/>
    </w:rPr>
  </w:style>
  <w:style w:type="paragraph" w:customStyle="1" w:styleId="32">
    <w:name w:val="Название3"/>
    <w:basedOn w:val="a"/>
    <w:rsid w:val="00451801"/>
    <w:pPr>
      <w:suppressLineNumbers/>
      <w:suppressAutoHyphens/>
      <w:autoSpaceDE/>
      <w:autoSpaceDN/>
      <w:spacing w:before="120" w:after="120"/>
    </w:pPr>
    <w:rPr>
      <w:rFonts w:ascii="Liberation Serif" w:eastAsia="DejaVu Sans" w:hAnsi="Liberation Serif" w:cs="Lohit Hindi"/>
      <w:i/>
      <w:iCs/>
      <w:kern w:val="1"/>
      <w:sz w:val="24"/>
      <w:szCs w:val="24"/>
      <w:lang w:eastAsia="hi-IN" w:bidi="hi-IN"/>
    </w:rPr>
  </w:style>
  <w:style w:type="paragraph" w:customStyle="1" w:styleId="33">
    <w:name w:val="Указатель3"/>
    <w:basedOn w:val="a"/>
    <w:rsid w:val="00451801"/>
    <w:pPr>
      <w:suppressLineNumbers/>
      <w:suppressAutoHyphens/>
      <w:autoSpaceDE/>
      <w:autoSpaceDN/>
    </w:pPr>
    <w:rPr>
      <w:rFonts w:ascii="Liberation Serif" w:eastAsia="DejaVu Sans" w:hAnsi="Liberation Serif" w:cs="Lohit Hindi"/>
      <w:kern w:val="1"/>
      <w:sz w:val="24"/>
      <w:szCs w:val="24"/>
      <w:lang w:eastAsia="hi-IN" w:bidi="hi-IN"/>
    </w:rPr>
  </w:style>
  <w:style w:type="paragraph" w:customStyle="1" w:styleId="22">
    <w:name w:val="Название2"/>
    <w:basedOn w:val="a"/>
    <w:rsid w:val="00451801"/>
    <w:pPr>
      <w:suppressLineNumbers/>
      <w:suppressAutoHyphens/>
      <w:autoSpaceDE/>
      <w:autoSpaceDN/>
      <w:spacing w:before="120" w:after="120"/>
    </w:pPr>
    <w:rPr>
      <w:rFonts w:ascii="Liberation Serif" w:eastAsia="DejaVu Sans" w:hAnsi="Liberation Serif" w:cs="Lohit Hindi"/>
      <w:i/>
      <w:iCs/>
      <w:kern w:val="1"/>
      <w:sz w:val="24"/>
      <w:szCs w:val="24"/>
      <w:lang w:eastAsia="hi-IN" w:bidi="hi-IN"/>
    </w:rPr>
  </w:style>
  <w:style w:type="paragraph" w:customStyle="1" w:styleId="23">
    <w:name w:val="Указатель2"/>
    <w:basedOn w:val="a"/>
    <w:rsid w:val="00451801"/>
    <w:pPr>
      <w:suppressLineNumbers/>
      <w:suppressAutoHyphens/>
      <w:autoSpaceDE/>
      <w:autoSpaceDN/>
    </w:pPr>
    <w:rPr>
      <w:rFonts w:ascii="Liberation Serif" w:eastAsia="DejaVu Sans" w:hAnsi="Liberation Serif" w:cs="Lohit Hindi"/>
      <w:kern w:val="1"/>
      <w:sz w:val="24"/>
      <w:szCs w:val="24"/>
      <w:lang w:eastAsia="hi-IN" w:bidi="hi-IN"/>
    </w:rPr>
  </w:style>
  <w:style w:type="paragraph" w:customStyle="1" w:styleId="15">
    <w:name w:val="Название1"/>
    <w:basedOn w:val="a"/>
    <w:rsid w:val="00451801"/>
    <w:pPr>
      <w:suppressLineNumbers/>
      <w:suppressAutoHyphens/>
      <w:autoSpaceDE/>
      <w:autoSpaceDN/>
      <w:spacing w:before="120" w:after="120"/>
    </w:pPr>
    <w:rPr>
      <w:rFonts w:ascii="Liberation Serif" w:eastAsia="DejaVu Sans" w:hAnsi="Liberation Serif" w:cs="Lohit Hindi"/>
      <w:i/>
      <w:iCs/>
      <w:kern w:val="1"/>
      <w:sz w:val="24"/>
      <w:szCs w:val="24"/>
      <w:lang w:eastAsia="hi-IN" w:bidi="hi-IN"/>
    </w:rPr>
  </w:style>
  <w:style w:type="paragraph" w:customStyle="1" w:styleId="16">
    <w:name w:val="Указатель1"/>
    <w:basedOn w:val="a"/>
    <w:rsid w:val="00451801"/>
    <w:pPr>
      <w:suppressLineNumbers/>
      <w:suppressAutoHyphens/>
      <w:autoSpaceDE/>
      <w:autoSpaceDN/>
    </w:pPr>
    <w:rPr>
      <w:rFonts w:ascii="Liberation Serif" w:eastAsia="DejaVu Sans" w:hAnsi="Liberation Serif" w:cs="Lohit Hindi"/>
      <w:kern w:val="1"/>
      <w:sz w:val="24"/>
      <w:szCs w:val="24"/>
      <w:lang w:eastAsia="hi-IN" w:bidi="hi-IN"/>
    </w:rPr>
  </w:style>
  <w:style w:type="paragraph" w:customStyle="1" w:styleId="af7">
    <w:name w:val="Содержимое таблицы"/>
    <w:basedOn w:val="a"/>
    <w:rsid w:val="00451801"/>
    <w:pPr>
      <w:suppressLineNumbers/>
      <w:suppressAutoHyphens/>
      <w:autoSpaceDE/>
      <w:autoSpaceDN/>
    </w:pPr>
    <w:rPr>
      <w:rFonts w:ascii="Liberation Serif" w:eastAsia="DejaVu Sans" w:hAnsi="Liberation Serif" w:cs="Lohit Hindi"/>
      <w:kern w:val="1"/>
      <w:sz w:val="24"/>
      <w:szCs w:val="24"/>
      <w:lang w:eastAsia="hi-IN" w:bidi="hi-IN"/>
    </w:rPr>
  </w:style>
  <w:style w:type="paragraph" w:customStyle="1" w:styleId="17">
    <w:name w:val="Название объекта1"/>
    <w:basedOn w:val="a"/>
    <w:next w:val="a"/>
    <w:rsid w:val="00451801"/>
    <w:pPr>
      <w:widowControl/>
      <w:autoSpaceDE/>
      <w:autoSpaceDN/>
      <w:jc w:val="center"/>
    </w:pPr>
    <w:rPr>
      <w:b/>
      <w:kern w:val="1"/>
      <w:sz w:val="24"/>
      <w:szCs w:val="24"/>
      <w:lang w:eastAsia="ar-SA"/>
    </w:rPr>
  </w:style>
  <w:style w:type="paragraph" w:customStyle="1" w:styleId="210">
    <w:name w:val="Основной текст 21"/>
    <w:basedOn w:val="a"/>
    <w:rsid w:val="00451801"/>
    <w:pPr>
      <w:widowControl/>
      <w:autoSpaceDE/>
      <w:autoSpaceDN/>
    </w:pPr>
    <w:rPr>
      <w:kern w:val="1"/>
      <w:szCs w:val="24"/>
      <w:lang w:eastAsia="ar-SA"/>
    </w:rPr>
  </w:style>
  <w:style w:type="paragraph" w:customStyle="1" w:styleId="310">
    <w:name w:val="Основной текст 31"/>
    <w:basedOn w:val="a"/>
    <w:rsid w:val="00451801"/>
    <w:pPr>
      <w:widowControl/>
      <w:autoSpaceDE/>
      <w:autoSpaceDN/>
      <w:jc w:val="both"/>
    </w:pPr>
    <w:rPr>
      <w:kern w:val="1"/>
      <w:szCs w:val="24"/>
      <w:lang w:eastAsia="ar-SA"/>
    </w:rPr>
  </w:style>
  <w:style w:type="paragraph" w:styleId="af8">
    <w:name w:val="Balloon Text"/>
    <w:basedOn w:val="a"/>
    <w:link w:val="18"/>
    <w:rsid w:val="00451801"/>
    <w:pPr>
      <w:widowControl/>
      <w:autoSpaceDE/>
      <w:autoSpaceDN/>
    </w:pPr>
    <w:rPr>
      <w:rFonts w:ascii="Tahoma" w:hAnsi="Tahoma" w:cs="Tahoma"/>
      <w:kern w:val="1"/>
      <w:sz w:val="16"/>
      <w:szCs w:val="16"/>
      <w:lang w:eastAsia="ar-SA"/>
    </w:rPr>
  </w:style>
  <w:style w:type="character" w:customStyle="1" w:styleId="18">
    <w:name w:val="Текст выноски Знак1"/>
    <w:basedOn w:val="a0"/>
    <w:link w:val="af8"/>
    <w:rsid w:val="00451801"/>
    <w:rPr>
      <w:rFonts w:ascii="Tahoma" w:eastAsia="Times New Roman" w:hAnsi="Tahoma" w:cs="Tahoma"/>
      <w:kern w:val="1"/>
      <w:sz w:val="16"/>
      <w:szCs w:val="16"/>
      <w:lang w:val="ru-RU" w:eastAsia="ar-SA"/>
    </w:rPr>
  </w:style>
  <w:style w:type="paragraph" w:customStyle="1" w:styleId="af9">
    <w:name w:val="Заголовок таблицы"/>
    <w:basedOn w:val="af7"/>
    <w:rsid w:val="00451801"/>
    <w:pPr>
      <w:widowControl/>
      <w:suppressAutoHyphens w:val="0"/>
      <w:jc w:val="center"/>
    </w:pPr>
    <w:rPr>
      <w:rFonts w:ascii="Times New Roman" w:eastAsia="Times New Roman" w:hAnsi="Times New Roman" w:cs="Times New Roman"/>
      <w:b/>
      <w:bCs/>
      <w:lang w:eastAsia="ar-SA" w:bidi="ar-SA"/>
    </w:rPr>
  </w:style>
  <w:style w:type="character" w:customStyle="1" w:styleId="19">
    <w:name w:val="Верхний колонтитул Знак1"/>
    <w:basedOn w:val="a0"/>
    <w:rsid w:val="00451801"/>
    <w:rPr>
      <w:rFonts w:ascii="Liberation Serif" w:eastAsia="DejaVu Sans" w:hAnsi="Liberation Serif" w:cs="Mangal"/>
      <w:kern w:val="1"/>
      <w:sz w:val="24"/>
      <w:szCs w:val="21"/>
      <w:lang w:eastAsia="hi-IN" w:bidi="hi-IN"/>
    </w:rPr>
  </w:style>
  <w:style w:type="paragraph" w:customStyle="1" w:styleId="afa">
    <w:name w:val="Содержимое врезки"/>
    <w:basedOn w:val="a3"/>
    <w:rsid w:val="00451801"/>
    <w:pPr>
      <w:suppressAutoHyphens/>
      <w:autoSpaceDE/>
      <w:autoSpaceDN/>
      <w:spacing w:after="120"/>
      <w:ind w:left="0"/>
      <w:jc w:val="left"/>
    </w:pPr>
    <w:rPr>
      <w:rFonts w:ascii="Liberation Serif" w:eastAsia="DejaVu Sans" w:hAnsi="Liberation Serif" w:cs="Lohit Hindi"/>
      <w:kern w:val="1"/>
      <w:lang w:eastAsia="hi-IN" w:bidi="hi-IN"/>
    </w:rPr>
  </w:style>
  <w:style w:type="paragraph" w:styleId="af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fc"/>
    <w:uiPriority w:val="99"/>
    <w:rsid w:val="00451801"/>
    <w:pPr>
      <w:suppressAutoHyphens/>
      <w:autoSpaceDE/>
      <w:autoSpaceDN/>
    </w:pPr>
    <w:rPr>
      <w:rFonts w:ascii="Verdana" w:eastAsia="DejaVu Sans" w:hAnsi="Verdana" w:cs="Verdana"/>
      <w:kern w:val="1"/>
      <w:sz w:val="11"/>
      <w:szCs w:val="11"/>
      <w:lang w:eastAsia="hi-IN" w:bidi="hi-IN"/>
    </w:rPr>
  </w:style>
  <w:style w:type="paragraph" w:customStyle="1" w:styleId="WW-">
    <w:name w:val="WW-Базовый"/>
    <w:rsid w:val="00451801"/>
    <w:pPr>
      <w:widowControl/>
      <w:tabs>
        <w:tab w:val="left" w:pos="709"/>
      </w:tabs>
      <w:suppressAutoHyphens/>
      <w:autoSpaceDE/>
      <w:autoSpaceDN/>
      <w:spacing w:line="100" w:lineRule="atLeast"/>
      <w:ind w:firstLine="709"/>
    </w:pPr>
    <w:rPr>
      <w:rFonts w:ascii="Calibri" w:eastAsia="DejaVu Sans" w:hAnsi="Calibri" w:cs="Calibri"/>
      <w:color w:val="00000A"/>
      <w:lang w:val="ru-RU" w:eastAsia="ar-SA"/>
    </w:rPr>
  </w:style>
  <w:style w:type="paragraph" w:customStyle="1" w:styleId="1a">
    <w:name w:val="Обычный1"/>
    <w:basedOn w:val="a"/>
    <w:rsid w:val="00451801"/>
    <w:pPr>
      <w:suppressAutoHyphens/>
      <w:autoSpaceDN/>
    </w:pPr>
    <w:rPr>
      <w:color w:val="000000"/>
      <w:kern w:val="1"/>
      <w:sz w:val="24"/>
      <w:szCs w:val="24"/>
      <w:lang w:eastAsia="hi-IN" w:bidi="hi-IN"/>
    </w:rPr>
  </w:style>
  <w:style w:type="paragraph" w:customStyle="1" w:styleId="Default">
    <w:name w:val="Default"/>
    <w:rsid w:val="00451801"/>
    <w:pPr>
      <w:widowControl/>
      <w:suppressAutoHyphens/>
      <w:autoSpaceDN/>
    </w:pPr>
    <w:rPr>
      <w:rFonts w:ascii="Times New Roman" w:eastAsia="Times New Roman" w:hAnsi="Times New Roman" w:cs="Times New Roman"/>
      <w:color w:val="000000"/>
      <w:sz w:val="24"/>
      <w:szCs w:val="24"/>
      <w:lang w:val="ru-RU" w:eastAsia="ar-SA"/>
    </w:rPr>
  </w:style>
  <w:style w:type="paragraph" w:customStyle="1" w:styleId="WW-Normal">
    <w:name w:val="WW-Normal"/>
    <w:rsid w:val="00451801"/>
    <w:pPr>
      <w:widowControl/>
      <w:suppressAutoHyphens/>
      <w:autoSpaceDN/>
    </w:pPr>
    <w:rPr>
      <w:rFonts w:ascii="Times New Roman" w:eastAsia="Calibri" w:hAnsi="Times New Roman" w:cs="Times New Roman"/>
      <w:color w:val="000000"/>
      <w:sz w:val="24"/>
      <w:szCs w:val="24"/>
      <w:lang w:val="ru-RU" w:eastAsia="ar-SA"/>
    </w:rPr>
  </w:style>
  <w:style w:type="paragraph" w:customStyle="1" w:styleId="WW-1">
    <w:name w:val="WW-Базовый1"/>
    <w:rsid w:val="00451801"/>
    <w:pPr>
      <w:widowControl/>
      <w:tabs>
        <w:tab w:val="left" w:pos="708"/>
      </w:tabs>
      <w:suppressAutoHyphens/>
      <w:autoSpaceDE/>
      <w:autoSpaceDN/>
      <w:spacing w:after="200" w:line="276" w:lineRule="auto"/>
    </w:pPr>
    <w:rPr>
      <w:rFonts w:ascii="Calibri" w:eastAsia="Droid Sans Fallback" w:hAnsi="Calibri" w:cs="Calibri"/>
      <w:lang w:val="ru-RU" w:eastAsia="ar-SA"/>
    </w:rPr>
  </w:style>
  <w:style w:type="paragraph" w:customStyle="1" w:styleId="p7">
    <w:name w:val="p7"/>
    <w:basedOn w:val="a"/>
    <w:rsid w:val="00451801"/>
    <w:pPr>
      <w:widowControl/>
      <w:autoSpaceDE/>
      <w:autoSpaceDN/>
      <w:spacing w:before="100" w:after="100"/>
    </w:pPr>
    <w:rPr>
      <w:kern w:val="1"/>
      <w:sz w:val="24"/>
      <w:szCs w:val="24"/>
      <w:lang w:eastAsia="ar-SA"/>
    </w:rPr>
  </w:style>
  <w:style w:type="paragraph" w:customStyle="1" w:styleId="34">
    <w:name w:val="Абзац списка3"/>
    <w:basedOn w:val="a"/>
    <w:rsid w:val="00451801"/>
    <w:pPr>
      <w:widowControl/>
      <w:autoSpaceDE/>
      <w:autoSpaceDN/>
      <w:ind w:left="720"/>
    </w:pPr>
    <w:rPr>
      <w:rFonts w:ascii="Calibri" w:hAnsi="Calibri" w:cs="Calibri"/>
      <w:kern w:val="1"/>
      <w:sz w:val="24"/>
      <w:szCs w:val="24"/>
      <w:lang w:val="en-US" w:eastAsia="ar-SA"/>
    </w:rPr>
  </w:style>
  <w:style w:type="paragraph" w:customStyle="1" w:styleId="afd">
    <w:name w:val="Простой"/>
    <w:basedOn w:val="a"/>
    <w:rsid w:val="00451801"/>
    <w:pPr>
      <w:suppressAutoHyphens/>
      <w:autoSpaceDE/>
      <w:autoSpaceDN/>
    </w:pPr>
    <w:rPr>
      <w:rFonts w:ascii="Liberation Serif" w:eastAsia="DejaVu Sans" w:hAnsi="Liberation Serif" w:cs="DejaVu Sans"/>
      <w:spacing w:val="-5"/>
      <w:kern w:val="1"/>
      <w:sz w:val="20"/>
      <w:szCs w:val="20"/>
      <w:lang w:eastAsia="hi-IN" w:bidi="hi-IN"/>
    </w:rPr>
  </w:style>
  <w:style w:type="paragraph" w:customStyle="1" w:styleId="afe">
    <w:name w:val="Базовый"/>
    <w:rsid w:val="00451801"/>
    <w:pPr>
      <w:widowControl/>
      <w:tabs>
        <w:tab w:val="left" w:pos="708"/>
      </w:tabs>
      <w:suppressAutoHyphens/>
      <w:autoSpaceDE/>
      <w:autoSpaceDN/>
      <w:spacing w:after="200" w:line="276" w:lineRule="auto"/>
    </w:pPr>
    <w:rPr>
      <w:rFonts w:ascii="Calibri" w:eastAsia="Droid Sans Fallback" w:hAnsi="Calibri" w:cs="Times New Roman"/>
      <w:lang w:val="ru-RU" w:eastAsia="ru-RU"/>
    </w:rPr>
  </w:style>
  <w:style w:type="character" w:customStyle="1" w:styleId="submenu-table">
    <w:name w:val="submenu-table"/>
    <w:rsid w:val="00451801"/>
  </w:style>
  <w:style w:type="paragraph" w:customStyle="1" w:styleId="c16">
    <w:name w:val="c16"/>
    <w:basedOn w:val="a"/>
    <w:rsid w:val="00451801"/>
    <w:pPr>
      <w:widowControl/>
      <w:autoSpaceDE/>
      <w:autoSpaceDN/>
      <w:spacing w:before="100" w:beforeAutospacing="1" w:after="100" w:afterAutospacing="1"/>
    </w:pPr>
    <w:rPr>
      <w:sz w:val="24"/>
      <w:szCs w:val="24"/>
      <w:lang w:eastAsia="ru-RU"/>
    </w:rPr>
  </w:style>
  <w:style w:type="character" w:customStyle="1" w:styleId="c0">
    <w:name w:val="c0"/>
    <w:basedOn w:val="a0"/>
    <w:rsid w:val="00451801"/>
  </w:style>
  <w:style w:type="paragraph" w:customStyle="1" w:styleId="c12">
    <w:name w:val="c12"/>
    <w:basedOn w:val="a"/>
    <w:rsid w:val="00451801"/>
    <w:pPr>
      <w:widowControl/>
      <w:autoSpaceDE/>
      <w:autoSpaceDN/>
      <w:spacing w:before="100" w:beforeAutospacing="1" w:after="100" w:afterAutospacing="1"/>
    </w:pPr>
    <w:rPr>
      <w:sz w:val="24"/>
      <w:szCs w:val="24"/>
      <w:lang w:eastAsia="ru-RU"/>
    </w:rPr>
  </w:style>
  <w:style w:type="paragraph" w:customStyle="1" w:styleId="c29">
    <w:name w:val="c29"/>
    <w:basedOn w:val="a"/>
    <w:rsid w:val="00451801"/>
    <w:pPr>
      <w:widowControl/>
      <w:autoSpaceDE/>
      <w:autoSpaceDN/>
      <w:spacing w:before="100" w:beforeAutospacing="1" w:after="100" w:afterAutospacing="1"/>
    </w:pPr>
    <w:rPr>
      <w:sz w:val="24"/>
      <w:szCs w:val="24"/>
      <w:lang w:eastAsia="ru-RU"/>
    </w:rPr>
  </w:style>
  <w:style w:type="character" w:customStyle="1" w:styleId="c27">
    <w:name w:val="c27"/>
    <w:basedOn w:val="a0"/>
    <w:rsid w:val="00451801"/>
  </w:style>
  <w:style w:type="paragraph" w:customStyle="1" w:styleId="c21">
    <w:name w:val="c21"/>
    <w:basedOn w:val="a"/>
    <w:rsid w:val="00451801"/>
    <w:pPr>
      <w:widowControl/>
      <w:autoSpaceDE/>
      <w:autoSpaceDN/>
      <w:spacing w:before="100" w:beforeAutospacing="1" w:after="100" w:afterAutospacing="1"/>
    </w:pPr>
    <w:rPr>
      <w:sz w:val="24"/>
      <w:szCs w:val="24"/>
      <w:lang w:eastAsia="ru-RU"/>
    </w:rPr>
  </w:style>
  <w:style w:type="paragraph" w:customStyle="1" w:styleId="c2">
    <w:name w:val="c2"/>
    <w:basedOn w:val="a"/>
    <w:rsid w:val="00451801"/>
    <w:pPr>
      <w:widowControl/>
      <w:autoSpaceDE/>
      <w:autoSpaceDN/>
      <w:spacing w:before="100" w:beforeAutospacing="1" w:after="100" w:afterAutospacing="1"/>
    </w:pPr>
    <w:rPr>
      <w:sz w:val="24"/>
      <w:szCs w:val="24"/>
      <w:lang w:eastAsia="ru-RU"/>
    </w:rPr>
  </w:style>
  <w:style w:type="character" w:customStyle="1" w:styleId="wmi-callto">
    <w:name w:val="wmi-callto"/>
    <w:rsid w:val="00451801"/>
  </w:style>
  <w:style w:type="paragraph" w:customStyle="1" w:styleId="aff">
    <w:name w:val="А_основной"/>
    <w:basedOn w:val="a"/>
    <w:qFormat/>
    <w:rsid w:val="00A90086"/>
    <w:pPr>
      <w:widowControl/>
      <w:suppressAutoHyphens/>
      <w:autoSpaceDE/>
      <w:autoSpaceDN/>
      <w:spacing w:line="360" w:lineRule="auto"/>
      <w:ind w:firstLine="454"/>
      <w:jc w:val="both"/>
    </w:pPr>
    <w:rPr>
      <w:rFonts w:eastAsia="Calibri"/>
      <w:sz w:val="28"/>
      <w:szCs w:val="28"/>
      <w:lang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66FAB"/>
    <w:rPr>
      <w:rFonts w:ascii="Times New Roman" w:hAnsi="Times New Roman" w:cs="Times New Roman"/>
      <w:strike w:val="0"/>
      <w:dstrike w:val="0"/>
      <w:sz w:val="24"/>
      <w:szCs w:val="24"/>
      <w:u w:val="none"/>
    </w:rPr>
  </w:style>
  <w:style w:type="character" w:customStyle="1" w:styleId="dash041e005f0431005f044b005f0447005f043d005f044b005f0439005f005fchar1char1">
    <w:name w:val="dash041e_005f0431_005f044b_005f0447_005f043d_005f044b_005f0439_005f_005fchar1__char1"/>
    <w:rsid w:val="00166FAB"/>
    <w:rPr>
      <w:rFonts w:ascii="Times New Roman" w:hAnsi="Times New Roman" w:cs="Times New Roman"/>
      <w:strike w:val="0"/>
      <w:dstrike w:val="0"/>
      <w:sz w:val="24"/>
      <w:szCs w:val="24"/>
      <w:u w:val="none"/>
    </w:rPr>
  </w:style>
  <w:style w:type="character" w:customStyle="1" w:styleId="default005f005fchar1char1">
    <w:name w:val="default_005f_005fchar1__char1"/>
    <w:rsid w:val="00166FAB"/>
    <w:rPr>
      <w:rFonts w:ascii="Times New Roman" w:hAnsi="Times New Roman" w:cs="Times New Roman"/>
      <w:strike w:val="0"/>
      <w:dstrike w:val="0"/>
      <w:sz w:val="24"/>
      <w:szCs w:val="24"/>
      <w:u w:val="none"/>
    </w:rPr>
  </w:style>
  <w:style w:type="paragraph" w:customStyle="1" w:styleId="dash041e005f0431005f044b005f0447005f043d005f044b005f0439">
    <w:name w:val="dash041e_005f0431_005f044b_005f0447_005f043d_005f044b_005f0439"/>
    <w:basedOn w:val="a"/>
    <w:rsid w:val="00166FAB"/>
    <w:pPr>
      <w:widowControl/>
      <w:suppressAutoHyphens/>
      <w:autoSpaceDE/>
      <w:autoSpaceDN/>
    </w:pPr>
    <w:rPr>
      <w:rFonts w:cs="Calibri"/>
      <w:sz w:val="24"/>
      <w:szCs w:val="24"/>
      <w:lang w:eastAsia="ar-SA"/>
    </w:rPr>
  </w:style>
  <w:style w:type="paragraph" w:customStyle="1" w:styleId="default0">
    <w:name w:val="default"/>
    <w:basedOn w:val="a"/>
    <w:uiPriority w:val="99"/>
    <w:rsid w:val="00166FAB"/>
    <w:pPr>
      <w:widowControl/>
      <w:suppressAutoHyphens/>
      <w:autoSpaceDE/>
      <w:autoSpaceDN/>
    </w:pPr>
    <w:rPr>
      <w:rFonts w:cs="Calibri"/>
      <w:sz w:val="24"/>
      <w:szCs w:val="24"/>
      <w:lang w:eastAsia="ar-SA"/>
    </w:rPr>
  </w:style>
  <w:style w:type="paragraph" w:customStyle="1" w:styleId="ConsPlusNormal">
    <w:name w:val="ConsPlusNormal"/>
    <w:rsid w:val="00166FAB"/>
    <w:pPr>
      <w:suppressAutoHyphens/>
      <w:autoSpaceDN/>
      <w:ind w:firstLine="720"/>
    </w:pPr>
    <w:rPr>
      <w:rFonts w:ascii="Arial" w:eastAsia="Arial" w:hAnsi="Arial" w:cs="Arial"/>
      <w:sz w:val="20"/>
      <w:szCs w:val="20"/>
      <w:lang w:val="ru-RU" w:eastAsia="ar-SA"/>
    </w:rPr>
  </w:style>
  <w:style w:type="character" w:customStyle="1" w:styleId="af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b"/>
    <w:uiPriority w:val="99"/>
    <w:locked/>
    <w:rsid w:val="00166FAB"/>
    <w:rPr>
      <w:rFonts w:ascii="Verdana" w:eastAsia="DejaVu Sans" w:hAnsi="Verdana" w:cs="Verdana"/>
      <w:kern w:val="1"/>
      <w:sz w:val="11"/>
      <w:szCs w:val="11"/>
      <w:lang w:val="ru-RU" w:eastAsia="hi-IN" w:bidi="hi-IN"/>
    </w:rPr>
  </w:style>
  <w:style w:type="character" w:customStyle="1" w:styleId="fontstyle01">
    <w:name w:val="fontstyle01"/>
    <w:basedOn w:val="a0"/>
    <w:rsid w:val="00513407"/>
    <w:rPr>
      <w:rFonts w:ascii="TimesNewRomanPSMT" w:hAnsi="TimesNewRomanPSMT" w:hint="default"/>
      <w:b w:val="0"/>
      <w:bCs w:val="0"/>
      <w:i w:val="0"/>
      <w:iCs w:val="0"/>
      <w:color w:val="000000"/>
      <w:sz w:val="24"/>
      <w:szCs w:val="24"/>
    </w:rPr>
  </w:style>
  <w:style w:type="character" w:customStyle="1" w:styleId="fontstyle21">
    <w:name w:val="fontstyle21"/>
    <w:basedOn w:val="a0"/>
    <w:rsid w:val="00513407"/>
    <w:rPr>
      <w:rFonts w:ascii="TimesNewRomanPSMT" w:hAnsi="TimesNewRomanPSMT" w:hint="default"/>
      <w:b w:val="0"/>
      <w:bCs w:val="0"/>
      <w:i w:val="0"/>
      <w:iCs w:val="0"/>
      <w:color w:val="000000"/>
      <w:sz w:val="24"/>
      <w:szCs w:val="24"/>
    </w:rPr>
  </w:style>
  <w:style w:type="character" w:customStyle="1" w:styleId="fontstyle31">
    <w:name w:val="fontstyle31"/>
    <w:basedOn w:val="a0"/>
    <w:rsid w:val="00513407"/>
    <w:rPr>
      <w:rFonts w:ascii="SymbolMT" w:hAnsi="SymbolMT" w:hint="default"/>
      <w:b w:val="0"/>
      <w:bCs w:val="0"/>
      <w:i w:val="0"/>
      <w:iCs w:val="0"/>
      <w:color w:val="000000"/>
      <w:sz w:val="24"/>
      <w:szCs w:val="24"/>
    </w:rPr>
  </w:style>
  <w:style w:type="character" w:customStyle="1" w:styleId="fontstyle41">
    <w:name w:val="fontstyle41"/>
    <w:basedOn w:val="a0"/>
    <w:rsid w:val="0097333D"/>
    <w:rPr>
      <w:rFonts w:ascii="TimesNewRomanPS-ItalicMT" w:hAnsi="TimesNewRomanPS-ItalicMT" w:hint="default"/>
      <w:b w:val="0"/>
      <w:bCs w:val="0"/>
      <w:i/>
      <w:iCs/>
      <w:color w:val="000000"/>
      <w:sz w:val="24"/>
      <w:szCs w:val="24"/>
    </w:rPr>
  </w:style>
  <w:style w:type="character" w:customStyle="1" w:styleId="fontstyle51">
    <w:name w:val="fontstyle51"/>
    <w:basedOn w:val="a0"/>
    <w:rsid w:val="003C11FF"/>
    <w:rPr>
      <w:rFonts w:ascii="TimesNewRomanPS-BoldItalicMT" w:hAnsi="TimesNewRomanPS-BoldItalicMT" w:hint="default"/>
      <w:b/>
      <w:bCs/>
      <w:i/>
      <w:iCs/>
      <w:color w:val="000000"/>
      <w:sz w:val="24"/>
      <w:szCs w:val="24"/>
    </w:rPr>
  </w:style>
  <w:style w:type="character" w:customStyle="1" w:styleId="fontstyle61">
    <w:name w:val="fontstyle61"/>
    <w:basedOn w:val="a0"/>
    <w:rsid w:val="003C11FF"/>
    <w:rPr>
      <w:rFonts w:ascii="SymbolMT" w:hAnsi="Symbo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205101">
      <w:bodyDiv w:val="1"/>
      <w:marLeft w:val="0"/>
      <w:marRight w:val="0"/>
      <w:marTop w:val="0"/>
      <w:marBottom w:val="0"/>
      <w:divBdr>
        <w:top w:val="none" w:sz="0" w:space="0" w:color="auto"/>
        <w:left w:val="none" w:sz="0" w:space="0" w:color="auto"/>
        <w:bottom w:val="none" w:sz="0" w:space="0" w:color="auto"/>
        <w:right w:val="none" w:sz="0" w:space="0" w:color="auto"/>
      </w:divBdr>
    </w:div>
    <w:div w:id="827599182">
      <w:bodyDiv w:val="1"/>
      <w:marLeft w:val="0"/>
      <w:marRight w:val="0"/>
      <w:marTop w:val="0"/>
      <w:marBottom w:val="0"/>
      <w:divBdr>
        <w:top w:val="none" w:sz="0" w:space="0" w:color="auto"/>
        <w:left w:val="none" w:sz="0" w:space="0" w:color="auto"/>
        <w:bottom w:val="none" w:sz="0" w:space="0" w:color="auto"/>
        <w:right w:val="none" w:sz="0" w:space="0" w:color="auto"/>
      </w:divBdr>
    </w:div>
    <w:div w:id="1361273367">
      <w:bodyDiv w:val="1"/>
      <w:marLeft w:val="0"/>
      <w:marRight w:val="0"/>
      <w:marTop w:val="0"/>
      <w:marBottom w:val="0"/>
      <w:divBdr>
        <w:top w:val="none" w:sz="0" w:space="0" w:color="auto"/>
        <w:left w:val="none" w:sz="0" w:space="0" w:color="auto"/>
        <w:bottom w:val="none" w:sz="0" w:space="0" w:color="auto"/>
        <w:right w:val="none" w:sz="0" w:space="0" w:color="auto"/>
      </w:divBdr>
    </w:div>
    <w:div w:id="2041390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rhangelskayashk@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kolaarxangelskaya-r31.gosweb.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club190154753" TargetMode="Externa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yperlink" Target="https://shkolaarxangelskaya-r31.gosweb.gosuslugi.ru/" TargetMode="External"/><Relationship Id="rId4" Type="http://schemas.openxmlformats.org/officeDocument/2006/relationships/settings" Target="settings.xml"/><Relationship Id="rId9" Type="http://schemas.openxmlformats.org/officeDocument/2006/relationships/hyperlink" Target="https://shkolaarxangelskaya-r31.gosweb.gosuslugi.ru/ofitsialno/obrazovanie-programm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01215-A3C2-4A78-920B-EBEE2498A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115</Pages>
  <Words>44159</Words>
  <Characters>251711</Characters>
  <Application>Microsoft Office Word</Application>
  <DocSecurity>0</DocSecurity>
  <Lines>2097</Lines>
  <Paragraphs>590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Буцаев Сергей Сергеевич</dc:creator>
  <cp:lastModifiedBy>Пользователь</cp:lastModifiedBy>
  <cp:revision>51</cp:revision>
  <cp:lastPrinted>2023-01-27T12:44:00Z</cp:lastPrinted>
  <dcterms:created xsi:type="dcterms:W3CDTF">2022-07-29T04:57:00Z</dcterms:created>
  <dcterms:modified xsi:type="dcterms:W3CDTF">2023-01-27T13:29:00Z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2022-08-30T00:00:00Z</vt:filetime>
  </property>
  <property fmtid="{D5CDD505-2E9C-101B-9397-08002B2CF9AE}" pid="3" name="Creator">
    <vt:lpwstr>Microsoft® Word 2013</vt:lpwstr>
  </property>
  <property fmtid="{D5CDD505-2E9C-101B-9397-08002B2CF9AE}" pid="4" name="LastSaved">
    <vt:filetime>2022-07-29T00:00:00Z</vt:filetime>
  </property>
</Properties>
</file>