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A4" w:rsidRPr="005B70B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B70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КАРТОЧКА</w:t>
      </w:r>
    </w:p>
    <w:p w:rsidR="00950CF8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5B70B7">
        <w:rPr>
          <w:rFonts w:ascii="Times New Roman" w:hAnsi="Times New Roman" w:cs="Times New Roman"/>
          <w:color w:val="FF0000"/>
          <w:sz w:val="28"/>
          <w:szCs w:val="28"/>
        </w:rPr>
        <w:t>Регистрация: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 xml:space="preserve">№ свидетельства </w:t>
      </w:r>
      <w:bookmarkStart w:id="1" w:name="_Hlk103288814"/>
      <w:r w:rsidRPr="00EC7DD8">
        <w:rPr>
          <w:rFonts w:ascii="Times New Roman" w:hAnsi="Times New Roman" w:cs="Times New Roman"/>
          <w:color w:val="FF0000"/>
          <w:sz w:val="28"/>
          <w:szCs w:val="28"/>
        </w:rPr>
        <w:t>ФЦДЮТиК</w:t>
      </w:r>
      <w:bookmarkEnd w:id="1"/>
      <w:r w:rsidRPr="005B70B7">
        <w:rPr>
          <w:rFonts w:ascii="Times New Roman" w:hAnsi="Times New Roman" w:cs="Times New Roman"/>
          <w:sz w:val="28"/>
          <w:szCs w:val="28"/>
        </w:rPr>
        <w:t xml:space="preserve">–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8737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sz w:val="28"/>
          <w:szCs w:val="28"/>
        </w:rPr>
        <w:t xml:space="preserve">Протокол – </w:t>
      </w:r>
      <w:r w:rsidRPr="00EC7DD8">
        <w:rPr>
          <w:rFonts w:ascii="Times New Roman" w:hAnsi="Times New Roman" w:cs="Times New Roman"/>
          <w:color w:val="FF0000"/>
          <w:sz w:val="28"/>
          <w:szCs w:val="28"/>
        </w:rPr>
        <w:t>дата</w:t>
      </w:r>
      <w:r w:rsidRPr="005B70B7">
        <w:rPr>
          <w:rFonts w:ascii="Times New Roman" w:hAnsi="Times New Roman" w:cs="Times New Roman"/>
          <w:sz w:val="28"/>
          <w:szCs w:val="28"/>
        </w:rPr>
        <w:t xml:space="preserve"> со свидетельства ФЦДЮТиК –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25 ноября 2002 г.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Регистратор</w:t>
      </w:r>
      <w:r w:rsidRPr="005B70B7">
        <w:rPr>
          <w:rFonts w:ascii="Times New Roman" w:hAnsi="Times New Roman" w:cs="Times New Roman"/>
          <w:sz w:val="28"/>
          <w:szCs w:val="28"/>
        </w:rPr>
        <w:t xml:space="preserve"> -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ГАУДО "Белгородский областной Центр детского и юношеского туризма и экскурсий"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5B70B7">
        <w:rPr>
          <w:rFonts w:ascii="Times New Roman" w:hAnsi="Times New Roman" w:cs="Times New Roman"/>
          <w:color w:val="FF0000"/>
          <w:sz w:val="28"/>
          <w:szCs w:val="28"/>
        </w:rPr>
        <w:t>Основное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Название</w:t>
      </w:r>
      <w:r w:rsidRPr="005B70B7">
        <w:rPr>
          <w:rFonts w:ascii="Times New Roman" w:hAnsi="Times New Roman" w:cs="Times New Roman"/>
          <w:sz w:val="28"/>
          <w:szCs w:val="28"/>
        </w:rPr>
        <w:t xml:space="preserve"> </w:t>
      </w:r>
      <w:r w:rsidR="00C7442B">
        <w:rPr>
          <w:rFonts w:ascii="Times New Roman" w:hAnsi="Times New Roman" w:cs="Times New Roman"/>
          <w:sz w:val="28"/>
          <w:szCs w:val="28"/>
        </w:rPr>
        <w:t>–</w:t>
      </w:r>
      <w:r w:rsidRPr="005B70B7">
        <w:rPr>
          <w:rFonts w:ascii="Times New Roman" w:hAnsi="Times New Roman" w:cs="Times New Roman"/>
          <w:sz w:val="28"/>
          <w:szCs w:val="28"/>
        </w:rPr>
        <w:t xml:space="preserve"> </w:t>
      </w:r>
      <w:r w:rsidR="00C7442B">
        <w:rPr>
          <w:rFonts w:ascii="Times New Roman" w:hAnsi="Times New Roman" w:cs="Times New Roman"/>
          <w:b/>
          <w:bCs/>
          <w:sz w:val="28"/>
          <w:szCs w:val="28"/>
        </w:rPr>
        <w:t>Исторический  музей «В мире старины»</w:t>
      </w:r>
      <w:r w:rsidR="00805F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МБОУ "</w:t>
      </w:r>
      <w:r w:rsidR="00C7442B">
        <w:rPr>
          <w:rFonts w:ascii="Times New Roman" w:hAnsi="Times New Roman" w:cs="Times New Roman"/>
          <w:b/>
          <w:bCs/>
          <w:sz w:val="28"/>
          <w:szCs w:val="28"/>
        </w:rPr>
        <w:t>Основная общеобразовательная Архангельская школа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442B"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 Старооскольский район, село Архангельское,  ул. Центральная,  д.35</w:t>
      </w:r>
    </w:p>
    <w:p w:rsidR="00C7442B" w:rsidRDefault="00C7442B" w:rsidP="005B70B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Дата открытия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F76EB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6EB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1997 г.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Профиль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="00BF76EB">
        <w:rPr>
          <w:rFonts w:ascii="Times New Roman" w:hAnsi="Times New Roman" w:cs="Times New Roman"/>
          <w:b/>
          <w:bCs/>
          <w:sz w:val="28"/>
          <w:szCs w:val="28"/>
        </w:rPr>
        <w:t>исторический</w:t>
      </w: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– Белгородская область</w:t>
      </w:r>
    </w:p>
    <w:p w:rsidR="00BF76EB" w:rsidRDefault="00BF76EB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D41D2" w:rsidRPr="005B70B7" w:rsidRDefault="009D41D2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B70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ПАСПОРТ</w:t>
      </w:r>
    </w:p>
    <w:p w:rsidR="006A0EA4" w:rsidRPr="005B70B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Руководитель</w:t>
      </w:r>
      <w:r w:rsidRPr="005B70B7">
        <w:rPr>
          <w:rFonts w:ascii="Times New Roman" w:hAnsi="Times New Roman" w:cs="Times New Roman"/>
          <w:sz w:val="28"/>
          <w:szCs w:val="28"/>
        </w:rPr>
        <w:t xml:space="preserve"> –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6EB">
        <w:rPr>
          <w:rFonts w:ascii="Times New Roman" w:hAnsi="Times New Roman" w:cs="Times New Roman"/>
          <w:b/>
          <w:bCs/>
          <w:sz w:val="28"/>
          <w:szCs w:val="28"/>
        </w:rPr>
        <w:t>Каракулина Надежда Дмитриевна</w:t>
      </w:r>
    </w:p>
    <w:p w:rsidR="006A0EA4" w:rsidRPr="00EC7DD8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На базе организации</w:t>
      </w:r>
    </w:p>
    <w:p w:rsidR="006A0EA4" w:rsidRPr="00C2629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Адрес</w:t>
      </w:r>
      <w:r w:rsidR="00805F3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805F3F" w:rsidRPr="00C26297">
        <w:rPr>
          <w:rFonts w:ascii="Times New Roman" w:hAnsi="Times New Roman" w:cs="Times New Roman"/>
          <w:b/>
          <w:color w:val="FF0000"/>
          <w:sz w:val="28"/>
          <w:szCs w:val="28"/>
        </w:rPr>
        <w:t>309544 Белгородска</w:t>
      </w:r>
      <w:r w:rsidR="00C26297" w:rsidRPr="00C262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область, Староосокльский район, </w:t>
      </w:r>
      <w:r w:rsidR="00805F3F" w:rsidRPr="00C262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с. Архангельско</w:t>
      </w:r>
      <w:r w:rsidR="00F6073D">
        <w:rPr>
          <w:rFonts w:ascii="Times New Roman" w:hAnsi="Times New Roman" w:cs="Times New Roman"/>
          <w:b/>
          <w:color w:val="FF0000"/>
          <w:sz w:val="28"/>
          <w:szCs w:val="28"/>
        </w:rPr>
        <w:t>е, ул. Центральная,</w:t>
      </w:r>
      <w:r w:rsidR="00805F3F" w:rsidRPr="00C262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60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05F3F" w:rsidRPr="00C26297">
        <w:rPr>
          <w:rFonts w:ascii="Times New Roman" w:hAnsi="Times New Roman" w:cs="Times New Roman"/>
          <w:b/>
          <w:color w:val="FF0000"/>
          <w:sz w:val="28"/>
          <w:szCs w:val="28"/>
        </w:rPr>
        <w:t>д.</w:t>
      </w:r>
      <w:r w:rsidR="00F60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05F3F" w:rsidRPr="00C26297">
        <w:rPr>
          <w:rFonts w:ascii="Times New Roman" w:hAnsi="Times New Roman" w:cs="Times New Roman"/>
          <w:b/>
          <w:color w:val="FF0000"/>
          <w:sz w:val="28"/>
          <w:szCs w:val="28"/>
        </w:rPr>
        <w:t>35</w:t>
      </w:r>
    </w:p>
    <w:p w:rsidR="006A0EA4" w:rsidRPr="005B70B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Карта</w:t>
      </w:r>
      <w:r w:rsidRPr="005B70B7">
        <w:rPr>
          <w:rFonts w:ascii="Times New Roman" w:hAnsi="Times New Roman" w:cs="Times New Roman"/>
          <w:sz w:val="28"/>
          <w:szCs w:val="28"/>
        </w:rPr>
        <w:t xml:space="preserve"> – </w:t>
      </w:r>
      <w:r w:rsidRPr="00F607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Белгородская область, г. Старый Оскол, </w:t>
      </w:r>
      <w:r w:rsidR="00F6073D" w:rsidRPr="00F607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ул</w:t>
      </w:r>
      <w:r w:rsidR="00F60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0EA4" w:rsidRPr="005B70B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 xml:space="preserve">Тип маркера </w:t>
      </w:r>
      <w:r w:rsidRPr="005B70B7">
        <w:rPr>
          <w:rFonts w:ascii="Times New Roman" w:hAnsi="Times New Roman" w:cs="Times New Roman"/>
          <w:sz w:val="28"/>
          <w:szCs w:val="28"/>
        </w:rPr>
        <w:t>–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>школьный музей</w:t>
      </w:r>
    </w:p>
    <w:p w:rsidR="00F6073D" w:rsidRDefault="00F6073D" w:rsidP="00EC7DD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0EA4" w:rsidRPr="005B70B7" w:rsidRDefault="00F6073D" w:rsidP="00EC7DD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A0EA4" w:rsidRPr="00EC7DD8">
        <w:rPr>
          <w:rFonts w:ascii="Times New Roman" w:hAnsi="Times New Roman" w:cs="Times New Roman"/>
          <w:color w:val="FF0000"/>
          <w:sz w:val="28"/>
          <w:szCs w:val="28"/>
        </w:rPr>
        <w:t xml:space="preserve">Характеристика помещения </w:t>
      </w:r>
      <w:r w:rsidR="005B70B7">
        <w:rPr>
          <w:rFonts w:ascii="Times New Roman" w:hAnsi="Times New Roman" w:cs="Times New Roman"/>
          <w:sz w:val="28"/>
          <w:szCs w:val="28"/>
        </w:rPr>
        <w:t>(</w:t>
      </w:r>
      <w:r w:rsidR="005B70B7" w:rsidRPr="00EC7DD8">
        <w:rPr>
          <w:rFonts w:ascii="Times New Roman" w:hAnsi="Times New Roman" w:cs="Times New Roman"/>
          <w:sz w:val="28"/>
          <w:szCs w:val="28"/>
        </w:rPr>
        <w:t>Информация соответствует данным, прописанным в Паспорте музея (бумажный 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B7" w:rsidRPr="00EC7DD8">
        <w:rPr>
          <w:rFonts w:ascii="Times New Roman" w:hAnsi="Times New Roman" w:cs="Times New Roman"/>
          <w:sz w:val="28"/>
          <w:szCs w:val="28"/>
        </w:rPr>
        <w:t>)</w:t>
      </w:r>
      <w:r w:rsidR="006A0EA4" w:rsidRPr="005B70B7">
        <w:rPr>
          <w:rFonts w:ascii="Times New Roman" w:hAnsi="Times New Roman" w:cs="Times New Roman"/>
          <w:sz w:val="28"/>
          <w:szCs w:val="28"/>
        </w:rPr>
        <w:t xml:space="preserve">- </w:t>
      </w:r>
      <w:r w:rsidR="006A0EA4" w:rsidRPr="00EC7DD8">
        <w:rPr>
          <w:rFonts w:ascii="Times New Roman" w:hAnsi="Times New Roman" w:cs="Times New Roman"/>
          <w:b/>
          <w:bCs/>
          <w:sz w:val="28"/>
          <w:szCs w:val="28"/>
        </w:rPr>
        <w:t>Помещение изолированное</w:t>
      </w:r>
      <w:r w:rsidR="006A0EA4"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приспособленное общей площадью </w:t>
      </w:r>
      <w:r w:rsidR="006A0EA4" w:rsidRPr="005B70B7">
        <w:rPr>
          <w:rFonts w:ascii="Times New Roman" w:hAnsi="Times New Roman" w:cs="Times New Roman"/>
          <w:b/>
          <w:bCs/>
          <w:sz w:val="28"/>
          <w:szCs w:val="28"/>
        </w:rPr>
        <w:t>9 кв. м.</w:t>
      </w:r>
    </w:p>
    <w:p w:rsidR="006A0EA4" w:rsidRPr="005B70B7" w:rsidRDefault="006A0EA4" w:rsidP="00EC7DD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</w:rPr>
        <w:t>Цели музея</w:t>
      </w:r>
      <w:r w:rsidR="008843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Формирование чувства ответственности за сохранение </w:t>
      </w:r>
      <w:r w:rsidR="008843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культурного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наследия края, гордости за свое Отечество</w:t>
      </w:r>
      <w:r w:rsidR="005827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за свою Малую Родину</w:t>
      </w:r>
    </w:p>
    <w:p w:rsidR="006A0EA4" w:rsidRPr="005B70B7" w:rsidRDefault="006A0EA4" w:rsidP="005B70B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DD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Задачи</w:t>
      </w:r>
      <w:r w:rsidR="0058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</w:p>
    <w:p w:rsidR="006A0EA4" w:rsidRPr="0058271D" w:rsidRDefault="006A0EA4" w:rsidP="00EC7DD8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сбор, обработка, хранение, систематизация, формирование информационной базы и коллекций </w:t>
      </w:r>
      <w:r w:rsidR="0058271D" w:rsidRPr="005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краеведческого</w:t>
      </w:r>
      <w:r w:rsidRPr="005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материала для использования в учебных, воспитательно-просветительских целях</w:t>
      </w:r>
      <w:r w:rsidR="005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0EA4" w:rsidRPr="006A0EA4" w:rsidRDefault="006A0EA4" w:rsidP="00EC7DD8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экскурсионно-лекторской работы;</w:t>
      </w:r>
    </w:p>
    <w:p w:rsidR="006A0EA4" w:rsidRPr="005B70B7" w:rsidRDefault="006A0EA4" w:rsidP="00EC7DD8">
      <w:pPr>
        <w:numPr>
          <w:ilvl w:val="0"/>
          <w:numId w:val="1"/>
        </w:numPr>
        <w:shd w:val="clear" w:color="auto" w:fill="FFFFFF"/>
        <w:tabs>
          <w:tab w:val="num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 обучающихся музейной культуры.</w:t>
      </w:r>
    </w:p>
    <w:p w:rsidR="002872C5" w:rsidRDefault="002872C5" w:rsidP="005B70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A0EA4" w:rsidRPr="005B70B7" w:rsidRDefault="00016ADD" w:rsidP="005B70B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70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ГАЛЕРЕЯ</w:t>
      </w:r>
    </w:p>
    <w:p w:rsidR="00016ADD" w:rsidRPr="005B70B7" w:rsidRDefault="00016ADD" w:rsidP="005B70B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Раздел «</w:t>
      </w:r>
      <w:r w:rsidR="002872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Крестьянская  изба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16ADD" w:rsidRPr="005B70B7" w:rsidRDefault="00016ADD" w:rsidP="005B70B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</w:p>
    <w:p w:rsidR="006A0EA4" w:rsidRPr="005B70B7" w:rsidRDefault="00016ADD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- </w:t>
      </w:r>
      <w:r w:rsidRPr="005B70B7">
        <w:rPr>
          <w:rFonts w:ascii="Times New Roman" w:hAnsi="Times New Roman" w:cs="Times New Roman"/>
          <w:sz w:val="28"/>
          <w:szCs w:val="28"/>
        </w:rPr>
        <w:t>год, когда была сделана фотография (</w:t>
      </w:r>
      <w:r w:rsidR="002872C5">
        <w:rPr>
          <w:rFonts w:ascii="Times New Roman" w:hAnsi="Times New Roman" w:cs="Times New Roman"/>
          <w:b/>
          <w:bCs/>
          <w:sz w:val="28"/>
          <w:szCs w:val="28"/>
        </w:rPr>
        <w:t xml:space="preserve">15 мая </w:t>
      </w:r>
      <w:r w:rsidRPr="005B70B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872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B70B7">
        <w:rPr>
          <w:rFonts w:ascii="Times New Roman" w:hAnsi="Times New Roman" w:cs="Times New Roman"/>
          <w:sz w:val="28"/>
          <w:szCs w:val="28"/>
        </w:rPr>
        <w:t>).</w:t>
      </w:r>
    </w:p>
    <w:p w:rsidR="00016ADD" w:rsidRPr="005B70B7" w:rsidRDefault="00016ADD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sz w:val="28"/>
          <w:szCs w:val="28"/>
        </w:rPr>
        <w:t>Аннотация</w:t>
      </w:r>
    </w:p>
    <w:p w:rsidR="00016ADD" w:rsidRPr="005B70B7" w:rsidRDefault="00ED7D20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Исторический </w:t>
      </w:r>
      <w:r w:rsidR="00016ADD"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музей МБОУ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Архангельская ООШ</w:t>
      </w:r>
      <w:r w:rsidR="00016ADD"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был открыт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декабре </w:t>
      </w:r>
      <w:r w:rsidR="00016ADD"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1997 года. Инициатором создания музея была учитель географии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Каракулина Надежда Дмитриевна</w:t>
      </w:r>
      <w:r w:rsidR="00016ADD"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</w:p>
    <w:p w:rsidR="00016ADD" w:rsidRPr="005B70B7" w:rsidRDefault="00016ADD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музее</w:t>
      </w:r>
    </w:p>
    <w:p w:rsidR="00016ADD" w:rsidRPr="005B70B7" w:rsidRDefault="00016ADD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Наш музей </w:t>
      </w:r>
      <w:r w:rsidR="00D73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исторический.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3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История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–наук</w:t>
      </w:r>
      <w:r w:rsidR="00D73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</w:t>
      </w:r>
      <w:r w:rsidR="00D73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прошлом человечества,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изуча</w:t>
      </w:r>
      <w:r w:rsidR="00D73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ющая жизнь общества в разные эпохи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AF01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Историк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может правильно объяснить, почему в нашем </w:t>
      </w:r>
      <w:r w:rsidR="00AF01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селе было развито гончарное ремесло, как жили люди в нашем крае несколько десятилетий назад. </w:t>
      </w:r>
      <w:r w:rsidR="000F60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Историк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может рассказать, как выглядела </w:t>
      </w:r>
      <w:r w:rsidR="000F60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крестьянская изба, каковы были  особенности быта простых людей, занятия.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музее </w:t>
      </w:r>
      <w:r w:rsidR="00B60C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173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экспонат</w:t>
      </w:r>
      <w:r w:rsidR="00B60C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которые размещаются в </w:t>
      </w:r>
      <w:r w:rsidR="00B60C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пределах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экспозиции. Накоплен ценный материал по </w:t>
      </w:r>
      <w:r w:rsidR="005B7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краеведению села Архангельское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Собраны образцы </w:t>
      </w:r>
      <w:r w:rsidR="005B7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утюгов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5B78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гребней, монет, рушников, глиняной посуды и других предметов домашнего обихода.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Музей не ограничивается </w:t>
      </w:r>
      <w:r w:rsidR="00C70A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экспонатами села Архангельское.</w:t>
      </w:r>
      <w:r w:rsidR="006C45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Музей пользуется большой популярностью среди обучающихся </w:t>
      </w:r>
      <w:r w:rsidR="006C45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педагогов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школы. Здесь проводятся экскурсии, </w:t>
      </w:r>
      <w:r w:rsidR="00AD79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музейные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уроки</w:t>
      </w:r>
      <w:r w:rsidR="00AD79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географии</w:t>
      </w:r>
      <w:r w:rsidR="00AD79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литературы, истории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Ребята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изучают 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историю 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нашего края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 примере конкретных артефактов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осуществляют сбор экспонатов для музея, 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участвуют в исследовательской деятельности. </w:t>
      </w:r>
    </w:p>
    <w:p w:rsidR="00AB3B1B" w:rsidRDefault="00AB3B1B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A0EA4" w:rsidRPr="005B70B7" w:rsidRDefault="002A20C5" w:rsidP="005B70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sz w:val="28"/>
          <w:szCs w:val="28"/>
        </w:rPr>
        <w:t>Краткая характеристика фонда музея</w:t>
      </w:r>
    </w:p>
    <w:p w:rsidR="002A20C5" w:rsidRPr="005B70B7" w:rsidRDefault="002A20C5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Основной фонд составляет 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173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единиц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хранения: образцы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домашней утвари, мебели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 Вспомогательный фонд содержит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17 единиц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хранения: фотографии, схемы, </w:t>
      </w:r>
      <w:r w:rsidR="00AB3B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печатные издания</w:t>
      </w:r>
      <w:r w:rsidR="00BA06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документы различных лет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A20C5" w:rsidRDefault="002A20C5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sz w:val="28"/>
          <w:szCs w:val="28"/>
        </w:rPr>
        <w:t xml:space="preserve">Значимые и ценные экспонаты </w:t>
      </w:r>
    </w:p>
    <w:p w:rsidR="00716927" w:rsidRPr="005B70B7" w:rsidRDefault="00716927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Икона 19 века, гребешок, изготовленный из коровьего копыта в общей коллекции гребней, письмо с фронта, портретная галерея </w:t>
      </w:r>
      <w:r w:rsidR="00AD4580">
        <w:rPr>
          <w:rFonts w:ascii="Times New Roman" w:hAnsi="Times New Roman" w:cs="Times New Roman"/>
          <w:sz w:val="28"/>
          <w:szCs w:val="28"/>
        </w:rPr>
        <w:t xml:space="preserve"> односельчан -</w:t>
      </w:r>
      <w:r>
        <w:rPr>
          <w:rFonts w:ascii="Times New Roman" w:hAnsi="Times New Roman" w:cs="Times New Roman"/>
          <w:sz w:val="28"/>
          <w:szCs w:val="28"/>
        </w:rPr>
        <w:t xml:space="preserve">участников  Великой Отечественной войны  «Бессмертный полк» </w:t>
      </w:r>
    </w:p>
    <w:p w:rsidR="002A20C5" w:rsidRPr="005B70B7" w:rsidRDefault="002A20C5" w:rsidP="00F748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ЭКСПОЗИЦИЯ</w:t>
      </w:r>
      <w:r w:rsidR="00F748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«Крестьянская изба»</w:t>
      </w:r>
      <w:r w:rsidR="00053F9B" w:rsidRPr="005B70B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2A20C5" w:rsidRPr="005B70B7" w:rsidRDefault="002A20C5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70B7">
        <w:rPr>
          <w:rFonts w:ascii="Times New Roman" w:hAnsi="Times New Roman" w:cs="Times New Roman"/>
          <w:sz w:val="28"/>
          <w:szCs w:val="28"/>
        </w:rPr>
        <w:t xml:space="preserve">В </w:t>
      </w:r>
      <w:r w:rsidR="00F74830">
        <w:rPr>
          <w:rFonts w:ascii="Times New Roman" w:hAnsi="Times New Roman" w:cs="Times New Roman"/>
          <w:sz w:val="28"/>
          <w:szCs w:val="28"/>
        </w:rPr>
        <w:t>левом углу</w:t>
      </w:r>
      <w:r w:rsidRPr="005B70B7">
        <w:rPr>
          <w:rFonts w:ascii="Times New Roman" w:hAnsi="Times New Roman" w:cs="Times New Roman"/>
          <w:sz w:val="28"/>
          <w:szCs w:val="28"/>
        </w:rPr>
        <w:t xml:space="preserve"> </w:t>
      </w:r>
      <w:r w:rsidR="00F74830">
        <w:rPr>
          <w:rFonts w:ascii="Times New Roman" w:hAnsi="Times New Roman" w:cs="Times New Roman"/>
          <w:sz w:val="28"/>
          <w:szCs w:val="28"/>
        </w:rPr>
        <w:t>около входа русская печь, на которой находится коллекция утюгов, стоят орудия труда, в печи чугунная посуда, стоит прялка, у окна расположена  кровать</w:t>
      </w:r>
      <w:r w:rsidR="00855034">
        <w:rPr>
          <w:rFonts w:ascii="Times New Roman" w:hAnsi="Times New Roman" w:cs="Times New Roman"/>
          <w:sz w:val="28"/>
          <w:szCs w:val="28"/>
        </w:rPr>
        <w:t>, на стене висит домотканый ковер, с портретами из «Бессмертного полка».</w:t>
      </w:r>
      <w:r w:rsidR="00017B3D">
        <w:rPr>
          <w:rFonts w:ascii="Times New Roman" w:hAnsi="Times New Roman" w:cs="Times New Roman"/>
          <w:sz w:val="28"/>
          <w:szCs w:val="28"/>
        </w:rPr>
        <w:t xml:space="preserve"> </w:t>
      </w:r>
      <w:r w:rsidR="00AC3011">
        <w:rPr>
          <w:rFonts w:ascii="Times New Roman" w:hAnsi="Times New Roman" w:cs="Times New Roman"/>
          <w:sz w:val="28"/>
          <w:szCs w:val="28"/>
        </w:rPr>
        <w:t>На подоконнике лежат книги знаменитых земляков, стоит патефон</w:t>
      </w:r>
      <w:r w:rsidR="00882FA9">
        <w:rPr>
          <w:rFonts w:ascii="Times New Roman" w:hAnsi="Times New Roman" w:cs="Times New Roman"/>
          <w:sz w:val="28"/>
          <w:szCs w:val="28"/>
        </w:rPr>
        <w:t>, полевая сумка</w:t>
      </w:r>
      <w:r w:rsidR="0053371E">
        <w:rPr>
          <w:rFonts w:ascii="Times New Roman" w:hAnsi="Times New Roman" w:cs="Times New Roman"/>
          <w:sz w:val="28"/>
          <w:szCs w:val="28"/>
        </w:rPr>
        <w:t xml:space="preserve">. В верхнем правом углу находится икона 19  века  Св. Богородицы, </w:t>
      </w:r>
      <w:r w:rsidR="00F74830">
        <w:rPr>
          <w:rFonts w:ascii="Times New Roman" w:hAnsi="Times New Roman" w:cs="Times New Roman"/>
          <w:sz w:val="28"/>
          <w:szCs w:val="28"/>
        </w:rPr>
        <w:t xml:space="preserve"> </w:t>
      </w:r>
      <w:r w:rsidR="0053371E">
        <w:rPr>
          <w:rFonts w:ascii="Times New Roman" w:hAnsi="Times New Roman" w:cs="Times New Roman"/>
          <w:sz w:val="28"/>
          <w:szCs w:val="28"/>
        </w:rPr>
        <w:t xml:space="preserve"> на стене расположен стенд с рушниками </w:t>
      </w:r>
      <w:r w:rsidR="004D25C6">
        <w:rPr>
          <w:rFonts w:ascii="Times New Roman" w:hAnsi="Times New Roman" w:cs="Times New Roman"/>
          <w:sz w:val="28"/>
          <w:szCs w:val="28"/>
        </w:rPr>
        <w:t>, под ним находится стол с коллекцией  старинных монет. Дополняют экспозицию  куклы –дети из вспомогательного фонда. За стендом с рушниками  расположены стенды с гребнями,  арифметическими счетами. У стены  стоит сундук, в котором хранятся  образцы старинной одежды и постельное белье из кружев, подаренных   умелицами села.</w:t>
      </w:r>
      <w:r w:rsidR="005C1DCE">
        <w:rPr>
          <w:rFonts w:ascii="Times New Roman" w:hAnsi="Times New Roman" w:cs="Times New Roman"/>
          <w:sz w:val="28"/>
          <w:szCs w:val="28"/>
        </w:rPr>
        <w:t xml:space="preserve"> Заканчивается экспозиция скамейкой , под которой стоят лапти и висит умывальник у входа. Полы покрыты половиками.</w:t>
      </w:r>
    </w:p>
    <w:p w:rsidR="00855034" w:rsidRDefault="00855034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3F9B" w:rsidRPr="005B70B7" w:rsidRDefault="00053F9B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ДОКУМЕНТЫ</w:t>
      </w:r>
    </w:p>
    <w:p w:rsidR="00053F9B" w:rsidRPr="005B70B7" w:rsidRDefault="000F6402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53F9B"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видетельство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A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8755</w:t>
      </w:r>
    </w:p>
    <w:p w:rsidR="00053F9B" w:rsidRPr="005B70B7" w:rsidRDefault="00053F9B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-  </w:t>
      </w:r>
      <w:r w:rsidR="000A2A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«В мире старины» </w:t>
      </w:r>
    </w:p>
    <w:p w:rsidR="00053F9B" w:rsidRPr="005B70B7" w:rsidRDefault="00053F9B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создания (из свидетельства)</w:t>
      </w:r>
      <w:r w:rsidRPr="005B70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2002</w:t>
      </w:r>
    </w:p>
    <w:p w:rsidR="00053F9B" w:rsidRPr="005B70B7" w:rsidRDefault="005B70B7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B70B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КОНТАКТЫ</w:t>
      </w:r>
    </w:p>
    <w:p w:rsidR="005B70B7" w:rsidRPr="00EC7DD8" w:rsidRDefault="000F6402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^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70B7" w:rsidRPr="005B7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школьный– </w:t>
      </w:r>
      <w:r w:rsidR="005C1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 (4725) </w:t>
      </w:r>
      <w:r w:rsidR="005B70B7" w:rsidRPr="00EC7D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C1D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49-31-38</w:t>
      </w:r>
    </w:p>
    <w:p w:rsidR="005B70B7" w:rsidRPr="005B70B7" w:rsidRDefault="005C1DCE" w:rsidP="005B70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Каракулина Надежда Дмитриевна</w:t>
      </w:r>
    </w:p>
    <w:p w:rsidR="005B70B7" w:rsidRPr="005B70B7" w:rsidRDefault="005B70B7" w:rsidP="002A20C5">
      <w:pPr>
        <w:spacing w:after="0" w:line="240" w:lineRule="auto"/>
        <w:jc w:val="both"/>
        <w:rPr>
          <w:rFonts w:ascii="Roboto" w:hAnsi="Roboto"/>
          <w:shd w:val="clear" w:color="auto" w:fill="FFFFFF"/>
        </w:rPr>
      </w:pPr>
    </w:p>
    <w:sectPr w:rsidR="005B70B7" w:rsidRPr="005B70B7" w:rsidSect="00DF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47"/>
    <w:multiLevelType w:val="multilevel"/>
    <w:tmpl w:val="7F16C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A4189"/>
    <w:rsid w:val="00016ADD"/>
    <w:rsid w:val="00017B3D"/>
    <w:rsid w:val="0002317E"/>
    <w:rsid w:val="00053F9B"/>
    <w:rsid w:val="000A2A26"/>
    <w:rsid w:val="000D79A6"/>
    <w:rsid w:val="000F60CC"/>
    <w:rsid w:val="000F6402"/>
    <w:rsid w:val="00251FF4"/>
    <w:rsid w:val="002872C5"/>
    <w:rsid w:val="002A20C5"/>
    <w:rsid w:val="004D25C6"/>
    <w:rsid w:val="0053371E"/>
    <w:rsid w:val="00555927"/>
    <w:rsid w:val="0058271D"/>
    <w:rsid w:val="005B70B7"/>
    <w:rsid w:val="005B7888"/>
    <w:rsid w:val="005C1DCE"/>
    <w:rsid w:val="006464B2"/>
    <w:rsid w:val="006A0EA4"/>
    <w:rsid w:val="006C21D7"/>
    <w:rsid w:val="006C4534"/>
    <w:rsid w:val="00716927"/>
    <w:rsid w:val="00805F3F"/>
    <w:rsid w:val="00855034"/>
    <w:rsid w:val="00882FA9"/>
    <w:rsid w:val="008843C8"/>
    <w:rsid w:val="00950CF8"/>
    <w:rsid w:val="009D41D2"/>
    <w:rsid w:val="00AB3B1B"/>
    <w:rsid w:val="00AC3011"/>
    <w:rsid w:val="00AD4580"/>
    <w:rsid w:val="00AD7924"/>
    <w:rsid w:val="00AF0147"/>
    <w:rsid w:val="00B60C51"/>
    <w:rsid w:val="00B63478"/>
    <w:rsid w:val="00BA0693"/>
    <w:rsid w:val="00BF76EB"/>
    <w:rsid w:val="00C26297"/>
    <w:rsid w:val="00C70A3B"/>
    <w:rsid w:val="00C7442B"/>
    <w:rsid w:val="00D73EFF"/>
    <w:rsid w:val="00DF2570"/>
    <w:rsid w:val="00EC7DD8"/>
    <w:rsid w:val="00ED7D20"/>
    <w:rsid w:val="00F6073D"/>
    <w:rsid w:val="00F74830"/>
    <w:rsid w:val="00FA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ydacha.giv@yandex.ru</dc:creator>
  <cp:lastModifiedBy>systemOS</cp:lastModifiedBy>
  <cp:revision>2</cp:revision>
  <dcterms:created xsi:type="dcterms:W3CDTF">2022-06-24T20:13:00Z</dcterms:created>
  <dcterms:modified xsi:type="dcterms:W3CDTF">2022-06-24T20:13:00Z</dcterms:modified>
</cp:coreProperties>
</file>