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1. Питайтесь каждый день вместе с одноклассниками в школьной столовой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2. Соблюдайте правильный режим питания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 xml:space="preserve">- Время приема </w:t>
      </w:r>
      <w:proofErr w:type="gramStart"/>
      <w:r w:rsidRPr="0031413A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31413A">
        <w:rPr>
          <w:rFonts w:ascii="Times New Roman" w:hAnsi="Times New Roman" w:cs="Times New Roman"/>
          <w:sz w:val="28"/>
          <w:szCs w:val="28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3. Не пропускайте приемы пищи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3141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413A">
        <w:rPr>
          <w:rFonts w:ascii="Times New Roman" w:hAnsi="Times New Roman" w:cs="Times New Roman"/>
          <w:sz w:val="28"/>
          <w:szCs w:val="28"/>
        </w:rPr>
        <w:t>или) обед.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31413A">
        <w:rPr>
          <w:rFonts w:ascii="Times New Roman" w:hAnsi="Times New Roman" w:cs="Times New Roman"/>
          <w:sz w:val="28"/>
          <w:szCs w:val="28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lastRenderedPageBreak/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31413A">
        <w:rPr>
          <w:rFonts w:ascii="Times New Roman" w:hAnsi="Times New Roman" w:cs="Times New Roman"/>
          <w:sz w:val="28"/>
          <w:szCs w:val="28"/>
        </w:rPr>
        <w:t>цельнокусковое</w:t>
      </w:r>
      <w:proofErr w:type="spellEnd"/>
      <w:r w:rsidRPr="0031413A">
        <w:rPr>
          <w:rFonts w:ascii="Times New Roman" w:hAnsi="Times New Roman" w:cs="Times New Roman"/>
          <w:sz w:val="28"/>
          <w:szCs w:val="28"/>
        </w:rPr>
        <w:t xml:space="preserve"> (из мяса или рыбы), гарнир (овощной или крупяной), напиток (компот, кисель).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4. Следуйте принципам здорового питания и воспитывайте правильные пищевые привычки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- Не переедайте на ночь – калорийность ужина не должна превышать 25 % от суточной калорийности.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31413A"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 w:rsidRPr="0031413A">
        <w:rPr>
          <w:rFonts w:ascii="Times New Roman" w:hAnsi="Times New Roman" w:cs="Times New Roman"/>
          <w:sz w:val="28"/>
          <w:szCs w:val="28"/>
        </w:rPr>
        <w:t>, ягод, меда, обогащенный витаминами и микроэлементами хлеб, кисломолочная продукция).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 xml:space="preserve">- Отдавайте предпочтение блюдам тушеным, отварным, </w:t>
      </w:r>
      <w:proofErr w:type="spellStart"/>
      <w:r w:rsidRPr="0031413A">
        <w:rPr>
          <w:rFonts w:ascii="Times New Roman" w:hAnsi="Times New Roman" w:cs="Times New Roman"/>
          <w:sz w:val="28"/>
          <w:szCs w:val="28"/>
        </w:rPr>
        <w:t>приготовленым</w:t>
      </w:r>
      <w:proofErr w:type="spellEnd"/>
      <w:r w:rsidRPr="0031413A">
        <w:rPr>
          <w:rFonts w:ascii="Times New Roman" w:hAnsi="Times New Roman" w:cs="Times New Roman"/>
          <w:sz w:val="28"/>
          <w:szCs w:val="28"/>
        </w:rPr>
        <w:t xml:space="preserve"> на пару, </w:t>
      </w:r>
      <w:proofErr w:type="spellStart"/>
      <w:r w:rsidRPr="0031413A">
        <w:rPr>
          <w:rFonts w:ascii="Times New Roman" w:hAnsi="Times New Roman" w:cs="Times New Roman"/>
          <w:sz w:val="28"/>
          <w:szCs w:val="28"/>
        </w:rPr>
        <w:t>запеченым</w:t>
      </w:r>
      <w:proofErr w:type="spellEnd"/>
      <w:r w:rsidRPr="00314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13A">
        <w:rPr>
          <w:rFonts w:ascii="Times New Roman" w:hAnsi="Times New Roman" w:cs="Times New Roman"/>
          <w:sz w:val="28"/>
          <w:szCs w:val="28"/>
        </w:rPr>
        <w:t>пассерованным</w:t>
      </w:r>
      <w:proofErr w:type="spellEnd"/>
      <w:r w:rsidRPr="0031413A">
        <w:rPr>
          <w:rFonts w:ascii="Times New Roman" w:hAnsi="Times New Roman" w:cs="Times New Roman"/>
          <w:sz w:val="28"/>
          <w:szCs w:val="28"/>
        </w:rPr>
        <w:t xml:space="preserve"> и припущенным блюдам.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413A">
        <w:rPr>
          <w:rFonts w:ascii="Times New Roman" w:hAnsi="Times New Roman" w:cs="Times New Roman"/>
          <w:sz w:val="28"/>
          <w:szCs w:val="28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31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13A">
        <w:rPr>
          <w:rFonts w:ascii="Times New Roman" w:hAnsi="Times New Roman" w:cs="Times New Roman"/>
          <w:sz w:val="28"/>
          <w:szCs w:val="28"/>
        </w:rPr>
        <w:t>Замените их на фрукты</w:t>
      </w:r>
      <w:proofErr w:type="gramEnd"/>
      <w:r w:rsidRPr="0031413A">
        <w:rPr>
          <w:rFonts w:ascii="Times New Roman" w:hAnsi="Times New Roman" w:cs="Times New Roman"/>
          <w:sz w:val="28"/>
          <w:szCs w:val="28"/>
        </w:rPr>
        <w:t xml:space="preserve"> и орехи.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5. Мойте руки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t>- Мойте руки перед каждым приемом пищи.</w:t>
      </w:r>
    </w:p>
    <w:p w:rsidR="003446A6" w:rsidRDefault="0031413A" w:rsidP="0031413A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hAnsi="Times New Roman" w:cs="Times New Roman"/>
          <w:sz w:val="28"/>
          <w:szCs w:val="28"/>
        </w:rPr>
        <w:lastRenderedPageBreak/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31413A" w:rsidRPr="0031413A" w:rsidRDefault="0031413A" w:rsidP="00314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12414" cy="6513081"/>
            <wp:effectExtent l="19050" t="0" r="7786" b="0"/>
            <wp:docPr id="1" name="Рисунок 1" descr="C:\Users\кабинет биологии\Desktop\A4-5-pravil_1980x1400p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биологии\Desktop\A4-5-pravil_1980x1400px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351" cy="652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13A" w:rsidRPr="0031413A" w:rsidSect="0031413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13A"/>
    <w:rsid w:val="0031413A"/>
    <w:rsid w:val="0034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биологии</dc:creator>
  <cp:lastModifiedBy>кабинет биологии</cp:lastModifiedBy>
  <cp:revision>2</cp:revision>
  <dcterms:created xsi:type="dcterms:W3CDTF">2022-09-09T10:52:00Z</dcterms:created>
  <dcterms:modified xsi:type="dcterms:W3CDTF">2022-09-09T10:55:00Z</dcterms:modified>
</cp:coreProperties>
</file>