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48" w:rsidRPr="005957A2" w:rsidRDefault="00D94248" w:rsidP="00D94248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A2">
        <w:rPr>
          <w:b/>
          <w:bCs/>
          <w:color w:val="000000"/>
          <w:sz w:val="26"/>
          <w:szCs w:val="26"/>
        </w:rPr>
        <w:t xml:space="preserve">Открытый (публичный) </w:t>
      </w:r>
    </w:p>
    <w:p w:rsidR="00D94248" w:rsidRPr="005957A2" w:rsidRDefault="00D94248" w:rsidP="00D942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957A2">
        <w:rPr>
          <w:b/>
          <w:bCs/>
          <w:color w:val="000000"/>
          <w:sz w:val="26"/>
          <w:szCs w:val="26"/>
        </w:rPr>
        <w:t>ОТЧЁТ</w:t>
      </w:r>
    </w:p>
    <w:p w:rsidR="00D94248" w:rsidRPr="005957A2" w:rsidRDefault="00D94248" w:rsidP="00D9424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957A2">
        <w:rPr>
          <w:b/>
          <w:bCs/>
          <w:color w:val="000000"/>
          <w:sz w:val="26"/>
          <w:szCs w:val="26"/>
        </w:rPr>
        <w:t>первичной профсоюзной организации</w:t>
      </w:r>
    </w:p>
    <w:p w:rsidR="00D94248" w:rsidRDefault="00D94248" w:rsidP="00D94248">
      <w:pPr>
        <w:pStyle w:val="3"/>
        <w:spacing w:after="0"/>
        <w:jc w:val="center"/>
        <w:rPr>
          <w:b/>
          <w:sz w:val="26"/>
          <w:szCs w:val="26"/>
        </w:rPr>
      </w:pPr>
      <w:r w:rsidRPr="005957A2">
        <w:rPr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D94248" w:rsidRPr="005957A2" w:rsidRDefault="00D94248" w:rsidP="00D94248">
      <w:pPr>
        <w:pStyle w:val="3"/>
        <w:spacing w:after="0"/>
        <w:jc w:val="center"/>
        <w:rPr>
          <w:b/>
          <w:sz w:val="26"/>
          <w:szCs w:val="26"/>
        </w:rPr>
      </w:pPr>
      <w:r w:rsidRPr="005957A2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Основная общеобразовательная Архангельская школа</w:t>
      </w:r>
      <w:r w:rsidRPr="005957A2">
        <w:rPr>
          <w:b/>
          <w:sz w:val="26"/>
          <w:szCs w:val="26"/>
        </w:rPr>
        <w:t xml:space="preserve">»  </w:t>
      </w:r>
    </w:p>
    <w:p w:rsidR="00D94248" w:rsidRPr="005957A2" w:rsidRDefault="00D94248" w:rsidP="00D94248">
      <w:pPr>
        <w:pStyle w:val="3"/>
        <w:spacing w:after="0"/>
        <w:jc w:val="center"/>
        <w:rPr>
          <w:b/>
          <w:sz w:val="26"/>
          <w:szCs w:val="26"/>
        </w:rPr>
      </w:pPr>
      <w:r w:rsidRPr="005957A2">
        <w:rPr>
          <w:b/>
          <w:sz w:val="26"/>
          <w:szCs w:val="26"/>
        </w:rPr>
        <w:t>за 20</w:t>
      </w:r>
      <w:r>
        <w:rPr>
          <w:b/>
          <w:sz w:val="26"/>
          <w:szCs w:val="26"/>
        </w:rPr>
        <w:t>21</w:t>
      </w:r>
      <w:r w:rsidRPr="005957A2">
        <w:rPr>
          <w:b/>
          <w:sz w:val="26"/>
          <w:szCs w:val="26"/>
        </w:rPr>
        <w:t xml:space="preserve"> год</w:t>
      </w:r>
    </w:p>
    <w:p w:rsidR="00D94248" w:rsidRPr="00637386" w:rsidRDefault="00D94248" w:rsidP="00D94248">
      <w:pPr>
        <w:pStyle w:val="3"/>
        <w:spacing w:after="0"/>
        <w:jc w:val="center"/>
        <w:rPr>
          <w:b/>
          <w:sz w:val="28"/>
          <w:szCs w:val="28"/>
        </w:rPr>
      </w:pPr>
    </w:p>
    <w:p w:rsidR="00D94248" w:rsidRPr="00002F2B" w:rsidRDefault="00D94248" w:rsidP="00D94248">
      <w:pPr>
        <w:pStyle w:val="3"/>
        <w:spacing w:after="0" w:line="276" w:lineRule="auto"/>
        <w:ind w:left="0"/>
        <w:jc w:val="both"/>
        <w:rPr>
          <w:rFonts w:eastAsia="Calibri"/>
          <w:sz w:val="26"/>
          <w:szCs w:val="26"/>
          <w:lang w:eastAsia="en-US"/>
        </w:rPr>
      </w:pPr>
      <w:r>
        <w:tab/>
      </w:r>
      <w:r w:rsidRPr="00C652D5">
        <w:rPr>
          <w:sz w:val="26"/>
          <w:szCs w:val="26"/>
        </w:rPr>
        <w:t xml:space="preserve">Работа профсоюзного комитета за отчётный период велась в соответствии с основными направлениями деятельности муниципального бюджетного общеобразовательного учреждения </w:t>
      </w:r>
      <w:r w:rsidRPr="00002F2B">
        <w:rPr>
          <w:sz w:val="26"/>
          <w:szCs w:val="26"/>
        </w:rPr>
        <w:t>«Основная общеобразовательная Архангельская школа».</w:t>
      </w:r>
      <w:r w:rsidRPr="00002F2B">
        <w:rPr>
          <w:rFonts w:eastAsia="Calibri"/>
          <w:sz w:val="26"/>
          <w:szCs w:val="26"/>
          <w:lang w:eastAsia="en-US"/>
        </w:rPr>
        <w:t xml:space="preserve">  </w:t>
      </w:r>
    </w:p>
    <w:p w:rsidR="00D94248" w:rsidRPr="00C652D5" w:rsidRDefault="00D94248" w:rsidP="00D94248">
      <w:pPr>
        <w:pStyle w:val="3"/>
        <w:spacing w:after="0"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C652D5">
        <w:rPr>
          <w:color w:val="000000"/>
          <w:sz w:val="26"/>
          <w:szCs w:val="26"/>
        </w:rPr>
        <w:t xml:space="preserve">Деятельность профсоюзного комитета первичной профсоюзной </w:t>
      </w:r>
      <w:proofErr w:type="gramStart"/>
      <w:r w:rsidRPr="00C652D5">
        <w:rPr>
          <w:color w:val="000000"/>
          <w:sz w:val="26"/>
          <w:szCs w:val="26"/>
        </w:rPr>
        <w:t xml:space="preserve">организации  </w:t>
      </w:r>
      <w:r w:rsidRPr="00C652D5">
        <w:rPr>
          <w:sz w:val="26"/>
          <w:szCs w:val="26"/>
        </w:rPr>
        <w:t>МБОУ</w:t>
      </w:r>
      <w:proofErr w:type="gramEnd"/>
      <w:r w:rsidRPr="00C652D5">
        <w:rPr>
          <w:sz w:val="26"/>
          <w:szCs w:val="26"/>
        </w:rPr>
        <w:t xml:space="preserve"> «</w:t>
      </w:r>
      <w:r w:rsidRPr="00002F2B">
        <w:rPr>
          <w:sz w:val="26"/>
          <w:szCs w:val="26"/>
        </w:rPr>
        <w:t>Основная общеобразовательная Архангельская школа</w:t>
      </w:r>
      <w:r w:rsidRPr="00C652D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652D5">
        <w:rPr>
          <w:color w:val="000000"/>
          <w:sz w:val="26"/>
          <w:szCs w:val="26"/>
        </w:rPr>
        <w:t>основывается на требованиях:</w:t>
      </w:r>
    </w:p>
    <w:p w:rsidR="00D94248" w:rsidRPr="00C652D5" w:rsidRDefault="00D94248" w:rsidP="00D9424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52D5">
        <w:rPr>
          <w:color w:val="000000"/>
          <w:sz w:val="26"/>
          <w:szCs w:val="26"/>
        </w:rPr>
        <w:t>Устава профсоюза работников народного образования и науки РФ;</w:t>
      </w:r>
    </w:p>
    <w:p w:rsidR="00D94248" w:rsidRPr="00C652D5" w:rsidRDefault="00D94248" w:rsidP="00D9424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52D5">
        <w:rPr>
          <w:sz w:val="26"/>
          <w:szCs w:val="26"/>
        </w:rPr>
        <w:t>Положения о первичной профсоюзной организации;</w:t>
      </w:r>
    </w:p>
    <w:p w:rsidR="00D94248" w:rsidRPr="00C652D5" w:rsidRDefault="00D94248" w:rsidP="00D94248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52D5">
        <w:rPr>
          <w:color w:val="000000"/>
          <w:sz w:val="26"/>
          <w:szCs w:val="26"/>
        </w:rPr>
        <w:t>Коллективного договора;</w:t>
      </w:r>
    </w:p>
    <w:p w:rsidR="00D94248" w:rsidRPr="00C652D5" w:rsidRDefault="00D94248" w:rsidP="00D9424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52D5">
        <w:rPr>
          <w:color w:val="0F0F0F"/>
          <w:sz w:val="26"/>
          <w:szCs w:val="26"/>
        </w:rPr>
        <w:t>Планах работы профсоюза.</w:t>
      </w:r>
    </w:p>
    <w:p w:rsidR="00D94248" w:rsidRPr="00C652D5" w:rsidRDefault="00D94248" w:rsidP="00D94248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C652D5">
        <w:rPr>
          <w:i/>
          <w:color w:val="000000"/>
          <w:sz w:val="26"/>
          <w:szCs w:val="26"/>
        </w:rPr>
        <w:t>Цель работы профсоюзной организации:</w:t>
      </w:r>
      <w:r w:rsidRPr="00C652D5">
        <w:rPr>
          <w:color w:val="000000"/>
          <w:sz w:val="26"/>
          <w:szCs w:val="26"/>
        </w:rPr>
        <w:t xml:space="preserve"> защита профессиональных, трудовых, социально- экономических прав и интересов работников, </w:t>
      </w:r>
      <w:r>
        <w:rPr>
          <w:color w:val="000000"/>
          <w:sz w:val="26"/>
          <w:szCs w:val="26"/>
        </w:rPr>
        <w:t xml:space="preserve">содействие укреплению и развитию </w:t>
      </w:r>
      <w:r w:rsidRPr="00C652D5">
        <w:rPr>
          <w:color w:val="000000"/>
          <w:sz w:val="26"/>
          <w:szCs w:val="26"/>
        </w:rPr>
        <w:t>их здоровья, занятости и социального статуса.</w:t>
      </w:r>
    </w:p>
    <w:p w:rsidR="00D94248" w:rsidRPr="00C652D5" w:rsidRDefault="00D94248" w:rsidP="00D94248">
      <w:pPr>
        <w:pStyle w:val="a3"/>
        <w:spacing w:before="0" w:beforeAutospacing="0" w:after="0" w:afterAutospacing="0" w:line="276" w:lineRule="auto"/>
        <w:jc w:val="both"/>
        <w:rPr>
          <w:i/>
          <w:color w:val="000000"/>
          <w:sz w:val="26"/>
          <w:szCs w:val="26"/>
        </w:rPr>
      </w:pPr>
      <w:r w:rsidRPr="00C652D5">
        <w:rPr>
          <w:i/>
          <w:color w:val="000000"/>
          <w:sz w:val="26"/>
          <w:szCs w:val="26"/>
        </w:rPr>
        <w:t>Задачи профсоюзной организации:</w:t>
      </w:r>
    </w:p>
    <w:p w:rsidR="00D94248" w:rsidRPr="00C652D5" w:rsidRDefault="00D94248" w:rsidP="00D9424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C652D5">
        <w:rPr>
          <w:color w:val="000000"/>
          <w:sz w:val="26"/>
          <w:szCs w:val="26"/>
        </w:rPr>
        <w:t>Проводить работу по представительству и защите интересов членов профсоюза, содействовать повышению социальной защищённости работников учреждения.</w:t>
      </w:r>
    </w:p>
    <w:p w:rsidR="00D94248" w:rsidRPr="00C652D5" w:rsidRDefault="00D94248" w:rsidP="00D94248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C652D5">
        <w:rPr>
          <w:color w:val="000000"/>
          <w:sz w:val="26"/>
          <w:szCs w:val="26"/>
        </w:rPr>
        <w:t>Содействовать в улучшении материального положения, укрепления здоровья работников, в создании условий для повышения их квалификации, проведения досуга.</w:t>
      </w:r>
    </w:p>
    <w:p w:rsidR="00D94248" w:rsidRPr="00C652D5" w:rsidRDefault="00D94248" w:rsidP="00D94248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0"/>
        <w:jc w:val="both"/>
        <w:rPr>
          <w:color w:val="000000"/>
          <w:sz w:val="26"/>
          <w:szCs w:val="26"/>
        </w:rPr>
      </w:pPr>
      <w:r w:rsidRPr="00C652D5">
        <w:rPr>
          <w:color w:val="000000"/>
          <w:sz w:val="26"/>
          <w:szCs w:val="26"/>
        </w:rPr>
        <w:t>Осуществлять организационные мероприятия по повышению мотивации и укреплению профсоюзного членства.</w:t>
      </w:r>
    </w:p>
    <w:p w:rsidR="00D94248" w:rsidRDefault="00D94248" w:rsidP="00D94248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C652D5">
        <w:rPr>
          <w:sz w:val="26"/>
          <w:szCs w:val="26"/>
        </w:rPr>
        <w:t>Профсоюзная организация МБОУ «</w:t>
      </w:r>
      <w:r w:rsidRPr="00002F2B">
        <w:rPr>
          <w:sz w:val="26"/>
          <w:szCs w:val="26"/>
        </w:rPr>
        <w:t>Основная общеобразовательная Архангельская школа</w:t>
      </w:r>
      <w:r w:rsidRPr="00C652D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652D5">
        <w:rPr>
          <w:sz w:val="26"/>
          <w:szCs w:val="26"/>
        </w:rPr>
        <w:t xml:space="preserve">в настоящее время </w:t>
      </w:r>
      <w:r w:rsidRPr="003F76E2">
        <w:rPr>
          <w:sz w:val="26"/>
          <w:szCs w:val="26"/>
        </w:rPr>
        <w:t xml:space="preserve">насчитывает </w:t>
      </w:r>
      <w:r>
        <w:rPr>
          <w:sz w:val="26"/>
          <w:szCs w:val="26"/>
        </w:rPr>
        <w:t>13</w:t>
      </w:r>
      <w:r w:rsidRPr="003F76E2">
        <w:rPr>
          <w:sz w:val="26"/>
          <w:szCs w:val="26"/>
        </w:rPr>
        <w:t xml:space="preserve"> человек, </w:t>
      </w:r>
      <w:r w:rsidRPr="003F76E2">
        <w:rPr>
          <w:color w:val="000000"/>
          <w:sz w:val="26"/>
          <w:szCs w:val="26"/>
        </w:rPr>
        <w:t xml:space="preserve">что </w:t>
      </w:r>
      <w:proofErr w:type="gramStart"/>
      <w:r w:rsidRPr="003F76E2">
        <w:rPr>
          <w:color w:val="000000"/>
          <w:sz w:val="26"/>
          <w:szCs w:val="26"/>
        </w:rPr>
        <w:t>составляет  7</w:t>
      </w:r>
      <w:r>
        <w:rPr>
          <w:color w:val="000000"/>
          <w:sz w:val="26"/>
          <w:szCs w:val="26"/>
        </w:rPr>
        <w:t>6</w:t>
      </w:r>
      <w:proofErr w:type="gramEnd"/>
      <w:r w:rsidRPr="003F76E2">
        <w:rPr>
          <w:color w:val="000000"/>
          <w:sz w:val="26"/>
          <w:szCs w:val="26"/>
        </w:rPr>
        <w:t xml:space="preserve">% от общего числа сотрудников. </w:t>
      </w:r>
      <w:r>
        <w:rPr>
          <w:color w:val="000000"/>
          <w:sz w:val="26"/>
          <w:szCs w:val="26"/>
        </w:rPr>
        <w:t xml:space="preserve">Во вступление в Профсоюз в настоящее время готовы вступить ещё 2 (два) человека, недавно приступившие к выполнению своих профессиональных обязанностей в трудовом коллективе. Также в течение 2021 года произошли кадровые изменения в организации в связи с переходом в ООО «Фабрика социального питания» школьного повара и школьных сторожей в ООО «ЧОП Гранит», которые являлись до этого как членами трудового коллектива школы, так и членами первичной профсоюзной организации. </w:t>
      </w:r>
      <w:r w:rsidRPr="003F76E2">
        <w:rPr>
          <w:color w:val="000000"/>
          <w:sz w:val="26"/>
          <w:szCs w:val="26"/>
        </w:rPr>
        <w:t xml:space="preserve">Профсоюзное членство молодежи до 35 лет – </w:t>
      </w:r>
      <w:r>
        <w:rPr>
          <w:color w:val="000000"/>
          <w:sz w:val="26"/>
          <w:szCs w:val="26"/>
        </w:rPr>
        <w:t>3 (три)</w:t>
      </w:r>
      <w:r w:rsidRPr="003F76E2">
        <w:rPr>
          <w:color w:val="000000"/>
          <w:sz w:val="26"/>
          <w:szCs w:val="26"/>
        </w:rPr>
        <w:t xml:space="preserve"> человек</w:t>
      </w:r>
      <w:r>
        <w:rPr>
          <w:color w:val="000000"/>
          <w:sz w:val="26"/>
          <w:szCs w:val="26"/>
        </w:rPr>
        <w:t>а</w:t>
      </w:r>
      <w:r w:rsidRPr="003F76E2">
        <w:rPr>
          <w:color w:val="000000"/>
          <w:sz w:val="26"/>
          <w:szCs w:val="26"/>
        </w:rPr>
        <w:t>.</w:t>
      </w:r>
      <w:r w:rsidRPr="003F76E2">
        <w:rPr>
          <w:sz w:val="26"/>
          <w:szCs w:val="26"/>
        </w:rPr>
        <w:t xml:space="preserve"> </w:t>
      </w:r>
    </w:p>
    <w:p w:rsidR="00D94248" w:rsidRPr="00C652D5" w:rsidRDefault="00D94248" w:rsidP="00D94248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3F76E2">
        <w:rPr>
          <w:color w:val="000000"/>
          <w:sz w:val="26"/>
          <w:szCs w:val="26"/>
        </w:rPr>
        <w:t xml:space="preserve">Коллектив </w:t>
      </w:r>
      <w:r>
        <w:rPr>
          <w:color w:val="000000"/>
          <w:sz w:val="26"/>
          <w:szCs w:val="26"/>
        </w:rPr>
        <w:t xml:space="preserve">первичной профсоюзной организации </w:t>
      </w:r>
      <w:r w:rsidRPr="003F76E2">
        <w:rPr>
          <w:color w:val="000000"/>
          <w:sz w:val="26"/>
          <w:szCs w:val="26"/>
        </w:rPr>
        <w:t xml:space="preserve">работоспособный, опытный. </w:t>
      </w:r>
    </w:p>
    <w:p w:rsidR="00D94248" w:rsidRPr="00C652D5" w:rsidRDefault="00D94248" w:rsidP="00D94248">
      <w:pPr>
        <w:tabs>
          <w:tab w:val="left" w:pos="111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 xml:space="preserve">         Выборным и исполнительным органом профсоюзной организации является профком в составе </w:t>
      </w:r>
      <w:r>
        <w:rPr>
          <w:rFonts w:ascii="Times New Roman" w:hAnsi="Times New Roman"/>
          <w:sz w:val="26"/>
          <w:szCs w:val="26"/>
        </w:rPr>
        <w:t>3</w:t>
      </w:r>
      <w:r w:rsidRPr="00C652D5">
        <w:rPr>
          <w:rFonts w:ascii="Times New Roman" w:hAnsi="Times New Roman"/>
          <w:sz w:val="26"/>
          <w:szCs w:val="26"/>
        </w:rPr>
        <w:t xml:space="preserve"> человек.</w:t>
      </w:r>
      <w:r w:rsidRPr="00C652D5">
        <w:rPr>
          <w:rFonts w:ascii="Times New Roman" w:hAnsi="Times New Roman"/>
          <w:sz w:val="26"/>
          <w:szCs w:val="26"/>
        </w:rPr>
        <w:tab/>
        <w:t xml:space="preserve">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           </w:t>
      </w:r>
      <w:r w:rsidRPr="00C652D5">
        <w:rPr>
          <w:sz w:val="26"/>
          <w:szCs w:val="26"/>
          <w:shd w:val="clear" w:color="auto" w:fill="FFFFFF"/>
        </w:rPr>
        <w:t xml:space="preserve">Всю свою работу профсоюзный комитет строит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 </w:t>
      </w:r>
      <w:r w:rsidRPr="00C652D5">
        <w:rPr>
          <w:sz w:val="26"/>
          <w:szCs w:val="26"/>
        </w:rPr>
        <w:t xml:space="preserve">В течение года с профкомом </w:t>
      </w:r>
      <w:r w:rsidRPr="00C652D5">
        <w:rPr>
          <w:sz w:val="26"/>
          <w:szCs w:val="26"/>
        </w:rPr>
        <w:lastRenderedPageBreak/>
        <w:t xml:space="preserve">согласовывались приказы и распоряжения, касающиеся социально-трудовых отношений работников школы (оплата труда, графики работы сотрудников, стимулирующие выплаты сотрудникам, вопросы охраны труда и др.) 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          Профсоюзная организация: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• вела учёт и сохранность документов первичной профсоюзной организации в течение отчётного периода;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• решала уставные задачи профсоюза по представительству и защите социально-трудовых прав и профессиональных интересов членов профсоюза;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• участвовала в аттестации педагогических работников;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• </w:t>
      </w:r>
      <w:r w:rsidRPr="00C652D5">
        <w:rPr>
          <w:sz w:val="26"/>
          <w:szCs w:val="26"/>
        </w:rPr>
        <w:t>составляла графики отпусков, осуществляя контроль за соблюдением законодательства о труде и охране труда;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• организовывала приём в профсоюз работников учреждения.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        За отчётный период на </w:t>
      </w:r>
      <w:r>
        <w:rPr>
          <w:sz w:val="26"/>
          <w:szCs w:val="26"/>
        </w:rPr>
        <w:t>11</w:t>
      </w:r>
      <w:r w:rsidRPr="00C652D5">
        <w:rPr>
          <w:sz w:val="26"/>
          <w:szCs w:val="26"/>
        </w:rPr>
        <w:t xml:space="preserve"> заседаниях профкома обсуждались вопросы, охватывающие такие направления профсоюзной деятельности, как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 - массовая работа, оказание материальной помощи и т.д. </w:t>
      </w:r>
      <w:r>
        <w:rPr>
          <w:sz w:val="26"/>
          <w:szCs w:val="26"/>
        </w:rPr>
        <w:t>Силами профсоюзного комитета была инициирована работа по разработке и утверждению проекта нового коллективного договора до 2023 года. На основе нового Отраслевого Соглашения были внесены ряд предложений по организации деятельности трудового коллектива.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         В профсоюзной организации регулярно провод</w:t>
      </w:r>
      <w:r>
        <w:rPr>
          <w:sz w:val="26"/>
          <w:szCs w:val="26"/>
        </w:rPr>
        <w:t>ились</w:t>
      </w:r>
      <w:r w:rsidRPr="00C652D5">
        <w:rPr>
          <w:sz w:val="26"/>
          <w:szCs w:val="26"/>
        </w:rPr>
        <w:t xml:space="preserve"> заседания профкома по вопросам выплаты материальной помощи членам профсоюза, оформля</w:t>
      </w:r>
      <w:r>
        <w:rPr>
          <w:sz w:val="26"/>
          <w:szCs w:val="26"/>
        </w:rPr>
        <w:t>лись</w:t>
      </w:r>
      <w:r w:rsidRPr="00C652D5">
        <w:rPr>
          <w:sz w:val="26"/>
          <w:szCs w:val="26"/>
        </w:rPr>
        <w:t xml:space="preserve"> протоколы заседаний профкома, производится регистрация документов (заявлений о вступлении, о выплате материальной помощи и т.д.)</w:t>
      </w:r>
    </w:p>
    <w:p w:rsidR="00D94248" w:rsidRDefault="00D94248" w:rsidP="00D9424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C652D5">
        <w:rPr>
          <w:sz w:val="26"/>
          <w:szCs w:val="26"/>
        </w:rPr>
        <w:t>Пров</w:t>
      </w:r>
      <w:r>
        <w:rPr>
          <w:sz w:val="26"/>
          <w:szCs w:val="26"/>
        </w:rPr>
        <w:t>одилась</w:t>
      </w:r>
      <w:r w:rsidRPr="00C652D5">
        <w:rPr>
          <w:sz w:val="26"/>
          <w:szCs w:val="26"/>
        </w:rPr>
        <w:t xml:space="preserve"> работа по оформлению, согласованию с работодателем и регистрации следующих документов: Коллективного договора, Правил внутреннего трудового распорядка, Соглашения по охране труда, Положения о стимулирующих выплатах к заработной плате сотрудников МБОУ «</w:t>
      </w:r>
      <w:r w:rsidRPr="00002F2B">
        <w:rPr>
          <w:sz w:val="26"/>
          <w:szCs w:val="26"/>
        </w:rPr>
        <w:t>Основная общеобразовательная Архангельская школа</w:t>
      </w:r>
      <w:r w:rsidRPr="00C652D5">
        <w:rPr>
          <w:sz w:val="26"/>
          <w:szCs w:val="26"/>
        </w:rPr>
        <w:t xml:space="preserve">».  </w:t>
      </w:r>
    </w:p>
    <w:p w:rsidR="00D94248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 w:rsidRPr="00C652D5">
        <w:rPr>
          <w:sz w:val="26"/>
          <w:szCs w:val="26"/>
        </w:rPr>
        <w:t xml:space="preserve">         Профком школы проводит большую работу по сохранению профсоюзного членства и вовлечению в Профсоюз новых членов.</w:t>
      </w:r>
      <w:r>
        <w:rPr>
          <w:sz w:val="26"/>
          <w:szCs w:val="26"/>
        </w:rPr>
        <w:t xml:space="preserve"> </w:t>
      </w:r>
    </w:p>
    <w:p w:rsidR="00D94248" w:rsidRPr="00020220" w:rsidRDefault="00D94248" w:rsidP="00D942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Актуальнейшим вопросом остаётся вопрос охраны здоровья коллег. Проводилась регулярная </w:t>
      </w:r>
      <w:r w:rsidRPr="00020220">
        <w:rPr>
          <w:rFonts w:ascii="Times New Roman" w:hAnsi="Times New Roman"/>
          <w:sz w:val="26"/>
          <w:szCs w:val="26"/>
        </w:rPr>
        <w:t>разъяснительн</w:t>
      </w:r>
      <w:r>
        <w:rPr>
          <w:rFonts w:ascii="Times New Roman" w:hAnsi="Times New Roman"/>
          <w:sz w:val="26"/>
          <w:szCs w:val="26"/>
        </w:rPr>
        <w:t>ая</w:t>
      </w:r>
      <w:r w:rsidRPr="00020220">
        <w:rPr>
          <w:rFonts w:ascii="Times New Roman" w:hAnsi="Times New Roman"/>
          <w:sz w:val="26"/>
          <w:szCs w:val="26"/>
        </w:rPr>
        <w:t xml:space="preserve"> работ</w:t>
      </w:r>
      <w:r>
        <w:rPr>
          <w:rFonts w:ascii="Times New Roman" w:hAnsi="Times New Roman"/>
          <w:sz w:val="26"/>
          <w:szCs w:val="26"/>
        </w:rPr>
        <w:t>а</w:t>
      </w:r>
      <w:r w:rsidRPr="00020220">
        <w:rPr>
          <w:rFonts w:ascii="Times New Roman" w:hAnsi="Times New Roman"/>
          <w:sz w:val="26"/>
          <w:szCs w:val="26"/>
        </w:rPr>
        <w:t xml:space="preserve"> с членами профсоюзов по вопросам диагностики, лечения и профилактики новой коронавирусной инфекции (2019-nCoV) с привлечением медицинских работников. Особое внимание удел</w:t>
      </w:r>
      <w:r>
        <w:rPr>
          <w:rFonts w:ascii="Times New Roman" w:hAnsi="Times New Roman"/>
          <w:sz w:val="26"/>
          <w:szCs w:val="26"/>
        </w:rPr>
        <w:t xml:space="preserve">ялось и уделяется внимание </w:t>
      </w:r>
      <w:r w:rsidRPr="00020220">
        <w:rPr>
          <w:rFonts w:ascii="Times New Roman" w:hAnsi="Times New Roman"/>
          <w:sz w:val="26"/>
          <w:szCs w:val="26"/>
        </w:rPr>
        <w:t>работе с членами профсоюз</w:t>
      </w:r>
      <w:r>
        <w:rPr>
          <w:rFonts w:ascii="Times New Roman" w:hAnsi="Times New Roman"/>
          <w:sz w:val="26"/>
          <w:szCs w:val="26"/>
        </w:rPr>
        <w:t>а</w:t>
      </w:r>
      <w:r w:rsidRPr="00020220">
        <w:rPr>
          <w:rFonts w:ascii="Times New Roman" w:hAnsi="Times New Roman"/>
          <w:sz w:val="26"/>
          <w:szCs w:val="26"/>
        </w:rPr>
        <w:t xml:space="preserve">, попадающими в группу риска: лиц в возрасте старше 60 лет, а также лиц в возрасте от 20 до 60 лет, страдающих хроническими заболеваниями </w:t>
      </w:r>
      <w:proofErr w:type="gramStart"/>
      <w:r w:rsidRPr="00020220">
        <w:rPr>
          <w:rFonts w:ascii="Times New Roman" w:hAnsi="Times New Roman"/>
          <w:sz w:val="26"/>
          <w:szCs w:val="26"/>
        </w:rPr>
        <w:t>бронхо-легочной</w:t>
      </w:r>
      <w:proofErr w:type="gramEnd"/>
      <w:r w:rsidRPr="00020220">
        <w:rPr>
          <w:rFonts w:ascii="Times New Roman" w:hAnsi="Times New Roman"/>
          <w:sz w:val="26"/>
          <w:szCs w:val="26"/>
        </w:rPr>
        <w:t>, сердечно-сосудистой и эндокринной систем.</w:t>
      </w:r>
    </w:p>
    <w:p w:rsidR="00D94248" w:rsidRDefault="00D94248" w:rsidP="00D9424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профессионального выгорания и других профессиональных психологических рисков совместно с педагогом-психологом школы ведётся работа по психологической поддержке педагогов. </w:t>
      </w:r>
    </w:p>
    <w:p w:rsidR="00D94248" w:rsidRPr="00C652D5" w:rsidRDefault="00D94248" w:rsidP="00D94248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По отношению к техническому персоналу как материально наименее защищённой группе работников неоднократно оказывалась материальная помощь.</w:t>
      </w:r>
    </w:p>
    <w:p w:rsidR="00D94248" w:rsidRDefault="00D94248" w:rsidP="00D942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lastRenderedPageBreak/>
        <w:t>Доброй традицией становится поздравление работников с профессиональными и календарными праздниками, с юбилейными датами</w:t>
      </w:r>
      <w:r>
        <w:rPr>
          <w:rFonts w:ascii="Times New Roman" w:hAnsi="Times New Roman"/>
          <w:sz w:val="26"/>
          <w:szCs w:val="26"/>
        </w:rPr>
        <w:t>, с днями рождений и другими знаменательными событиями</w:t>
      </w:r>
      <w:r w:rsidRPr="00C652D5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Не остаются без внимания и ветераны педагогического труда, которых члены профсоюзного комитета навещают не только в дни праздников, но и в будние дни.</w:t>
      </w:r>
      <w:r w:rsidRPr="00C652D5">
        <w:rPr>
          <w:rFonts w:ascii="Times New Roman" w:hAnsi="Times New Roman"/>
          <w:sz w:val="26"/>
          <w:szCs w:val="26"/>
        </w:rPr>
        <w:t xml:space="preserve">       </w:t>
      </w:r>
    </w:p>
    <w:p w:rsidR="00D94248" w:rsidRDefault="00D94248" w:rsidP="00D942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новогодним и рождественским </w:t>
      </w:r>
      <w:r w:rsidRPr="00C652D5">
        <w:rPr>
          <w:rFonts w:ascii="Times New Roman" w:hAnsi="Times New Roman"/>
          <w:sz w:val="26"/>
          <w:szCs w:val="26"/>
        </w:rPr>
        <w:t xml:space="preserve">праздникам были закуплены подарки для </w:t>
      </w:r>
      <w:r>
        <w:rPr>
          <w:rFonts w:ascii="Times New Roman" w:hAnsi="Times New Roman"/>
          <w:sz w:val="26"/>
          <w:szCs w:val="26"/>
        </w:rPr>
        <w:t>членов, а также для их детей.</w:t>
      </w:r>
      <w:r w:rsidRPr="00C652D5">
        <w:rPr>
          <w:rFonts w:ascii="Times New Roman" w:hAnsi="Times New Roman"/>
          <w:sz w:val="26"/>
          <w:szCs w:val="26"/>
        </w:rPr>
        <w:t xml:space="preserve"> </w:t>
      </w:r>
    </w:p>
    <w:p w:rsidR="00D94248" w:rsidRDefault="00D94248" w:rsidP="00D942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Силами профсоюзного комитета осуществлялись юридические консультации для участников профсоюзного движения</w:t>
      </w:r>
      <w:r w:rsidRPr="00C652D5">
        <w:rPr>
          <w:rFonts w:ascii="Times New Roman" w:hAnsi="Times New Roman"/>
          <w:sz w:val="26"/>
          <w:szCs w:val="26"/>
        </w:rPr>
        <w:t xml:space="preserve">. </w:t>
      </w:r>
    </w:p>
    <w:p w:rsidR="00D94248" w:rsidRPr="00C652D5" w:rsidRDefault="00D94248" w:rsidP="00D942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 xml:space="preserve"> В распоряжении профсоюзного комитета для информирования членов профсоюза, а также всей общественности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C652D5">
        <w:rPr>
          <w:rFonts w:ascii="Times New Roman" w:hAnsi="Times New Roman"/>
          <w:sz w:val="26"/>
          <w:szCs w:val="26"/>
        </w:rPr>
        <w:t>на сайте школы создана страница первичной профсоюзной организации муниципального бюджетного общеобразовательного учреждения «</w:t>
      </w:r>
      <w:r w:rsidRPr="00CA6F94">
        <w:rPr>
          <w:rFonts w:ascii="Times New Roman" w:hAnsi="Times New Roman"/>
          <w:sz w:val="26"/>
          <w:szCs w:val="26"/>
        </w:rPr>
        <w:t>Основная общеобразовательная Архангельская школа</w:t>
      </w:r>
      <w:r w:rsidRPr="00C652D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. Председатель профсоюзного комитета школы в целях владения оперативной информацией зарегистрирован в группах региональной и территориальной профсоюзной организаций на сайте </w:t>
      </w:r>
      <w:proofErr w:type="spellStart"/>
      <w:r>
        <w:rPr>
          <w:rFonts w:ascii="Times New Roman" w:hAnsi="Times New Roman"/>
          <w:sz w:val="26"/>
          <w:szCs w:val="26"/>
        </w:rPr>
        <w:t>ВКонтакте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D94248" w:rsidRPr="00C652D5" w:rsidRDefault="00D94248" w:rsidP="00D942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>В перспективе новые проекты:</w:t>
      </w:r>
    </w:p>
    <w:p w:rsidR="00D94248" w:rsidRPr="00C652D5" w:rsidRDefault="00D94248" w:rsidP="00D942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>по мотивации вступления в профсоюз вновь прибывших работников;</w:t>
      </w:r>
    </w:p>
    <w:p w:rsidR="00D94248" w:rsidRDefault="00D94248" w:rsidP="00D942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>по организации культурно-массовой и спортивно-оздоровительной деятельности</w:t>
      </w:r>
      <w:r>
        <w:rPr>
          <w:rFonts w:ascii="Times New Roman" w:hAnsi="Times New Roman"/>
          <w:sz w:val="26"/>
          <w:szCs w:val="26"/>
        </w:rPr>
        <w:t>;</w:t>
      </w:r>
    </w:p>
    <w:p w:rsidR="00D94248" w:rsidRPr="00020220" w:rsidRDefault="00D94248" w:rsidP="00D942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20220">
        <w:rPr>
          <w:rFonts w:ascii="Times New Roman" w:hAnsi="Times New Roman"/>
          <w:sz w:val="26"/>
          <w:szCs w:val="26"/>
        </w:rPr>
        <w:t xml:space="preserve">по организации разъяснительной работе с членами профсоюзов по вопросам диагностики, лечения и профилактики коронавирусной </w:t>
      </w:r>
      <w:proofErr w:type="gramStart"/>
      <w:r w:rsidRPr="00020220">
        <w:rPr>
          <w:rFonts w:ascii="Times New Roman" w:hAnsi="Times New Roman"/>
          <w:sz w:val="26"/>
          <w:szCs w:val="26"/>
        </w:rPr>
        <w:t>инфекции  с</w:t>
      </w:r>
      <w:proofErr w:type="gramEnd"/>
      <w:r w:rsidRPr="00020220">
        <w:rPr>
          <w:rFonts w:ascii="Times New Roman" w:hAnsi="Times New Roman"/>
          <w:sz w:val="26"/>
          <w:szCs w:val="26"/>
        </w:rPr>
        <w:t xml:space="preserve"> привлечением медицинских работников</w:t>
      </w:r>
      <w:r>
        <w:rPr>
          <w:rFonts w:ascii="Times New Roman" w:hAnsi="Times New Roman"/>
          <w:sz w:val="26"/>
          <w:szCs w:val="26"/>
        </w:rPr>
        <w:t>;</w:t>
      </w:r>
    </w:p>
    <w:p w:rsidR="00D94248" w:rsidRPr="00C652D5" w:rsidRDefault="00D94248" w:rsidP="00D94248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 xml:space="preserve">по усилению информирования членов профсоюза о работе профкома.  </w:t>
      </w:r>
    </w:p>
    <w:p w:rsidR="00D94248" w:rsidRPr="006C2A79" w:rsidRDefault="00D94248" w:rsidP="00D942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C2A79">
        <w:rPr>
          <w:rFonts w:ascii="Times New Roman" w:hAnsi="Times New Roman"/>
          <w:sz w:val="26"/>
          <w:szCs w:val="26"/>
        </w:rPr>
        <w:t xml:space="preserve">Главными направлениями в работе </w:t>
      </w:r>
      <w:r w:rsidRPr="006C2A79">
        <w:rPr>
          <w:rFonts w:ascii="Times New Roman CYR" w:hAnsi="Times New Roman CYR" w:cs="Times New Roman CYR"/>
          <w:sz w:val="26"/>
          <w:szCs w:val="26"/>
        </w:rPr>
        <w:t>первичной организации</w:t>
      </w:r>
      <w:r w:rsidRPr="006C2A79">
        <w:rPr>
          <w:rFonts w:ascii="Times New Roman" w:hAnsi="Times New Roman"/>
          <w:sz w:val="26"/>
          <w:szCs w:val="26"/>
        </w:rPr>
        <w:t xml:space="preserve"> остаются: </w:t>
      </w:r>
    </w:p>
    <w:p w:rsidR="00D94248" w:rsidRPr="00C652D5" w:rsidRDefault="00D94248" w:rsidP="00D942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 xml:space="preserve">защита прав и интересов работников учреждения; </w:t>
      </w:r>
    </w:p>
    <w:p w:rsidR="00D94248" w:rsidRDefault="00D94248" w:rsidP="00D942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>соблюдение законности;</w:t>
      </w:r>
    </w:p>
    <w:p w:rsidR="00D94248" w:rsidRPr="00C652D5" w:rsidRDefault="00D94248" w:rsidP="00D942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охрана жизни и здоровья работников школы;</w:t>
      </w:r>
    </w:p>
    <w:p w:rsidR="00D94248" w:rsidRDefault="00D94248" w:rsidP="00D94248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C652D5">
        <w:rPr>
          <w:rFonts w:ascii="Times New Roman" w:hAnsi="Times New Roman"/>
          <w:sz w:val="26"/>
          <w:szCs w:val="26"/>
        </w:rPr>
        <w:t>повышение ответственности за результаты своего личного труда и работы коллектива в целом.</w:t>
      </w:r>
    </w:p>
    <w:p w:rsidR="00D94248" w:rsidRPr="00C652D5" w:rsidRDefault="00D94248" w:rsidP="00D94248">
      <w:pPr>
        <w:pStyle w:val="a4"/>
        <w:spacing w:after="0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целом считаем работу первичной профсоюзной организации </w:t>
      </w:r>
      <w:r w:rsidRPr="00C652D5">
        <w:rPr>
          <w:rFonts w:ascii="Times New Roman" w:hAnsi="Times New Roman"/>
          <w:sz w:val="26"/>
          <w:szCs w:val="26"/>
        </w:rPr>
        <w:t>муниципального бюджетного общеобразовательного учреждения «</w:t>
      </w:r>
      <w:r w:rsidRPr="00CA6F94">
        <w:rPr>
          <w:rFonts w:ascii="Times New Roman" w:hAnsi="Times New Roman"/>
          <w:sz w:val="26"/>
          <w:szCs w:val="26"/>
        </w:rPr>
        <w:t>Основная общеобразовательная Архангельская школа</w:t>
      </w:r>
      <w:r w:rsidRPr="00C652D5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за 2021 год удовлетворительной.</w:t>
      </w:r>
    </w:p>
    <w:p w:rsidR="00D94248" w:rsidRPr="00C652D5" w:rsidRDefault="00D94248" w:rsidP="00D94248">
      <w:pPr>
        <w:jc w:val="both"/>
        <w:rPr>
          <w:rFonts w:ascii="Times New Roman" w:hAnsi="Times New Roman"/>
          <w:sz w:val="26"/>
          <w:szCs w:val="26"/>
        </w:rPr>
      </w:pPr>
    </w:p>
    <w:p w:rsidR="00D94248" w:rsidRPr="00CA6F94" w:rsidRDefault="00D94248" w:rsidP="00D94248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>
        <w:tab/>
      </w:r>
      <w:r w:rsidRPr="00CA6F94">
        <w:rPr>
          <w:rFonts w:ascii="Times New Roman" w:hAnsi="Times New Roman"/>
          <w:color w:val="000000"/>
          <w:sz w:val="28"/>
          <w:szCs w:val="28"/>
        </w:rPr>
        <w:t xml:space="preserve">Председатель первичной профсоюзной </w:t>
      </w:r>
      <w:proofErr w:type="gramStart"/>
      <w:r w:rsidRPr="00CA6F94">
        <w:rPr>
          <w:rFonts w:ascii="Times New Roman" w:hAnsi="Times New Roman"/>
          <w:color w:val="000000"/>
          <w:sz w:val="28"/>
          <w:szCs w:val="28"/>
        </w:rPr>
        <w:t>организации:  Зарудный</w:t>
      </w:r>
      <w:proofErr w:type="gramEnd"/>
      <w:r w:rsidRPr="00CA6F94">
        <w:rPr>
          <w:rFonts w:ascii="Times New Roman" w:hAnsi="Times New Roman"/>
          <w:color w:val="000000"/>
          <w:sz w:val="28"/>
          <w:szCs w:val="28"/>
        </w:rPr>
        <w:t xml:space="preserve"> Д.Ю.</w:t>
      </w:r>
    </w:p>
    <w:p w:rsidR="00D94248" w:rsidRPr="008751CB" w:rsidRDefault="00D94248" w:rsidP="00D94248">
      <w:pPr>
        <w:tabs>
          <w:tab w:val="left" w:pos="1890"/>
        </w:tabs>
        <w:jc w:val="both"/>
        <w:rPr>
          <w:rFonts w:ascii="Times New Roman" w:hAnsi="Times New Roman"/>
          <w:sz w:val="26"/>
          <w:szCs w:val="26"/>
        </w:rPr>
      </w:pPr>
    </w:p>
    <w:p w:rsidR="00B814EF" w:rsidRDefault="00B814EF">
      <w:bookmarkStart w:id="0" w:name="_GoBack"/>
      <w:bookmarkEnd w:id="0"/>
    </w:p>
    <w:sectPr w:rsidR="00B814EF" w:rsidSect="00981BD3">
      <w:pgSz w:w="11906" w:h="16838"/>
      <w:pgMar w:top="851" w:right="9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6C44"/>
    <w:multiLevelType w:val="multilevel"/>
    <w:tmpl w:val="5BD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D496D"/>
    <w:multiLevelType w:val="hybridMultilevel"/>
    <w:tmpl w:val="61183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007BCF"/>
    <w:multiLevelType w:val="multilevel"/>
    <w:tmpl w:val="1112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83634"/>
    <w:multiLevelType w:val="hybridMultilevel"/>
    <w:tmpl w:val="05501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11D08"/>
    <w:multiLevelType w:val="hybridMultilevel"/>
    <w:tmpl w:val="D8141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248"/>
    <w:rsid w:val="00322C9B"/>
    <w:rsid w:val="00B814EF"/>
    <w:rsid w:val="00D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5C8E0-AA09-4710-9462-D960CB2E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2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94248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42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942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94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Зарудный</dc:creator>
  <cp:keywords/>
  <dc:description/>
  <cp:lastModifiedBy>Дмитрий Зарудный</cp:lastModifiedBy>
  <cp:revision>1</cp:revision>
  <dcterms:created xsi:type="dcterms:W3CDTF">2022-01-30T18:23:00Z</dcterms:created>
  <dcterms:modified xsi:type="dcterms:W3CDTF">2022-01-30T18:42:00Z</dcterms:modified>
</cp:coreProperties>
</file>